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33C71" w:rsidRDefault="00E0197C">
      <w:pPr>
        <w:tabs>
          <w:tab w:val="center" w:pos="1418"/>
        </w:tabs>
        <w:snapToGrid w:val="0"/>
        <w:ind w:right="15"/>
        <w:jc w:val="right"/>
      </w:pPr>
      <w:bookmarkStart w:id="0" w:name="_GoBack"/>
      <w:bookmarkEnd w:id="0"/>
    </w:p>
    <w:p w:rsidR="00733C71" w:rsidRDefault="00E0197C">
      <w:pPr>
        <w:tabs>
          <w:tab w:val="center" w:pos="1418"/>
        </w:tabs>
        <w:snapToGrid w:val="0"/>
        <w:ind w:right="15"/>
        <w:jc w:val="right"/>
      </w:pPr>
      <w:r>
        <w:rPr>
          <w:sz w:val="24"/>
          <w:szCs w:val="24"/>
        </w:rPr>
        <w:t xml:space="preserve">Łódź, </w:t>
      </w:r>
      <w:bookmarkStart w:id="1" w:name="ezdDataPodpisu"/>
      <w:r>
        <w:rPr>
          <w:sz w:val="24"/>
          <w:szCs w:val="24"/>
        </w:rPr>
        <w:t>30 grudnia 2024</w:t>
      </w:r>
      <w:bookmarkEnd w:id="1"/>
      <w:r>
        <w:rPr>
          <w:sz w:val="24"/>
          <w:szCs w:val="24"/>
        </w:rPr>
        <w:t xml:space="preserve"> r.</w:t>
      </w:r>
    </w:p>
    <w:p w:rsidR="00733C71" w:rsidRDefault="00E0197C">
      <w:pPr>
        <w:tabs>
          <w:tab w:val="center" w:pos="1985"/>
        </w:tabs>
      </w:pPr>
      <w:r>
        <w:rPr>
          <w:sz w:val="24"/>
          <w:szCs w:val="24"/>
        </w:rPr>
        <w:tab/>
      </w:r>
      <w:bookmarkStart w:id="2" w:name="ezdSprawaZnak"/>
      <w:r>
        <w:t>RT-I.431.10.2024</w:t>
      </w:r>
      <w:bookmarkEnd w:id="2"/>
    </w:p>
    <w:p w:rsidR="00733C71" w:rsidRDefault="00E0197C">
      <w:pPr>
        <w:snapToGrid w:val="0"/>
        <w:rPr>
          <w:sz w:val="24"/>
          <w:szCs w:val="24"/>
        </w:rPr>
      </w:pPr>
    </w:p>
    <w:p w:rsidR="00532E0E" w:rsidRDefault="00E0197C" w:rsidP="00532E0E">
      <w:pPr>
        <w:spacing w:line="360" w:lineRule="auto"/>
        <w:rPr>
          <w:b/>
          <w:bCs/>
          <w:sz w:val="24"/>
          <w:szCs w:val="24"/>
        </w:rPr>
      </w:pPr>
      <w:r w:rsidRPr="00235BAE">
        <w:rPr>
          <w:b/>
          <w:bCs/>
          <w:sz w:val="24"/>
          <w:szCs w:val="24"/>
        </w:rPr>
        <w:t xml:space="preserve">                                                           </w:t>
      </w:r>
      <w:r>
        <w:rPr>
          <w:b/>
          <w:bCs/>
          <w:sz w:val="24"/>
          <w:szCs w:val="24"/>
        </w:rPr>
        <w:t xml:space="preserve">                   </w:t>
      </w:r>
      <w:r w:rsidRPr="00235BA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Pan</w:t>
      </w:r>
    </w:p>
    <w:p w:rsidR="00532E0E" w:rsidRDefault="00E0197C" w:rsidP="00532E0E">
      <w:pPr>
        <w:spacing w:line="360" w:lineRule="auto"/>
        <w:ind w:left="496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Janusz Mielczarek</w:t>
      </w:r>
    </w:p>
    <w:p w:rsidR="00532E0E" w:rsidRPr="00235BAE" w:rsidRDefault="00E0197C" w:rsidP="00532E0E">
      <w:pPr>
        <w:spacing w:line="360" w:lineRule="auto"/>
        <w:ind w:left="496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Starosta Powiatu Łęczyckiego</w:t>
      </w:r>
    </w:p>
    <w:p w:rsidR="00532E0E" w:rsidRDefault="00E0197C" w:rsidP="00532E0E">
      <w:pPr>
        <w:spacing w:line="360" w:lineRule="auto"/>
        <w:rPr>
          <w:b/>
          <w:bCs/>
          <w:sz w:val="24"/>
          <w:szCs w:val="24"/>
        </w:rPr>
      </w:pPr>
    </w:p>
    <w:p w:rsidR="00532E0E" w:rsidRPr="005E343D" w:rsidRDefault="00E0197C" w:rsidP="00532E0E">
      <w:pPr>
        <w:spacing w:before="28" w:line="360" w:lineRule="auto"/>
        <w:jc w:val="center"/>
        <w:rPr>
          <w:b/>
          <w:sz w:val="24"/>
          <w:szCs w:val="24"/>
        </w:rPr>
      </w:pPr>
      <w:r w:rsidRPr="005E343D">
        <w:rPr>
          <w:b/>
          <w:sz w:val="24"/>
          <w:szCs w:val="24"/>
        </w:rPr>
        <w:t>WYSTĄPIENI</w:t>
      </w:r>
      <w:r>
        <w:rPr>
          <w:b/>
          <w:sz w:val="24"/>
          <w:szCs w:val="24"/>
        </w:rPr>
        <w:t xml:space="preserve">E </w:t>
      </w:r>
      <w:r w:rsidRPr="005E343D">
        <w:rPr>
          <w:b/>
          <w:sz w:val="24"/>
          <w:szCs w:val="24"/>
        </w:rPr>
        <w:t>POKONTROLNE</w:t>
      </w:r>
    </w:p>
    <w:p w:rsidR="00532E0E" w:rsidRPr="00235BAE" w:rsidRDefault="00E0197C" w:rsidP="00532E0E">
      <w:pPr>
        <w:spacing w:before="28" w:line="360" w:lineRule="auto"/>
        <w:jc w:val="center"/>
        <w:rPr>
          <w:sz w:val="24"/>
          <w:szCs w:val="24"/>
        </w:rPr>
      </w:pPr>
    </w:p>
    <w:p w:rsidR="00532E0E" w:rsidRPr="00235BAE" w:rsidRDefault="00E0197C" w:rsidP="00532E0E">
      <w:pPr>
        <w:spacing w:line="360" w:lineRule="auto"/>
        <w:jc w:val="both"/>
        <w:rPr>
          <w:sz w:val="24"/>
          <w:szCs w:val="24"/>
        </w:rPr>
      </w:pPr>
      <w:r w:rsidRPr="00235BAE">
        <w:rPr>
          <w:bCs/>
          <w:sz w:val="24"/>
          <w:szCs w:val="24"/>
        </w:rPr>
        <w:t xml:space="preserve">W związku z pełnieniem przez Wojewodę Łódzkiego nadzoru nad wykonywaniem zadań wynikających z </w:t>
      </w:r>
      <w:r>
        <w:rPr>
          <w:sz w:val="24"/>
          <w:szCs w:val="24"/>
        </w:rPr>
        <w:t xml:space="preserve">art. 122 ust. 1 pkt </w:t>
      </w:r>
      <w:r w:rsidRPr="00235BAE">
        <w:rPr>
          <w:sz w:val="24"/>
          <w:szCs w:val="24"/>
        </w:rPr>
        <w:t xml:space="preserve">1 </w:t>
      </w:r>
      <w:r>
        <w:rPr>
          <w:sz w:val="24"/>
          <w:szCs w:val="24"/>
        </w:rPr>
        <w:t>w związku z art. 109 ust. 1-4b</w:t>
      </w:r>
      <w:r w:rsidRPr="00FE129C">
        <w:rPr>
          <w:sz w:val="24"/>
          <w:szCs w:val="24"/>
        </w:rPr>
        <w:t xml:space="preserve"> </w:t>
      </w:r>
      <w:r w:rsidRPr="00235BAE">
        <w:rPr>
          <w:sz w:val="24"/>
          <w:szCs w:val="24"/>
        </w:rPr>
        <w:t xml:space="preserve">ustawy z dnia 5 stycznia 2011 r. o kierujących pojazdami </w:t>
      </w:r>
      <w:r>
        <w:rPr>
          <w:sz w:val="24"/>
          <w:szCs w:val="24"/>
        </w:rPr>
        <w:t>(Dz. U. z 2024 r., poz. 1210 z późń. zm.), w dniu 21</w:t>
      </w:r>
      <w:r>
        <w:rPr>
          <w:sz w:val="24"/>
          <w:szCs w:val="24"/>
        </w:rPr>
        <w:t xml:space="preserve"> listopada </w:t>
      </w:r>
      <w:r w:rsidRPr="00235BAE">
        <w:rPr>
          <w:sz w:val="24"/>
          <w:szCs w:val="24"/>
        </w:rPr>
        <w:t>20</w:t>
      </w:r>
      <w:r>
        <w:rPr>
          <w:sz w:val="24"/>
          <w:szCs w:val="24"/>
        </w:rPr>
        <w:t>24</w:t>
      </w:r>
      <w:r w:rsidRPr="00235BAE">
        <w:rPr>
          <w:sz w:val="24"/>
          <w:szCs w:val="24"/>
        </w:rPr>
        <w:t xml:space="preserve"> roku w Starostwie Powiatowym w Łęczycy została przeprowadzona, w trybie zwykłym, kontrola w zakresie wydawania przez starostę zezwoleń na kierowanie pojazdem uprzywilejowanym. Kontrolą objęto okres </w:t>
      </w:r>
      <w:r w:rsidRPr="00235BAE">
        <w:rPr>
          <w:sz w:val="24"/>
          <w:szCs w:val="24"/>
          <w:lang w:eastAsia="hi-IN" w:bidi="hi-IN"/>
        </w:rPr>
        <w:t>od 2 stycznia 20</w:t>
      </w:r>
      <w:r>
        <w:rPr>
          <w:sz w:val="24"/>
          <w:szCs w:val="24"/>
          <w:lang w:eastAsia="hi-IN" w:bidi="hi-IN"/>
        </w:rPr>
        <w:t xml:space="preserve">24 roku do 30 września </w:t>
      </w:r>
      <w:r w:rsidRPr="00235BAE">
        <w:rPr>
          <w:sz w:val="24"/>
          <w:szCs w:val="24"/>
          <w:lang w:eastAsia="hi-IN" w:bidi="hi-IN"/>
        </w:rPr>
        <w:t>20</w:t>
      </w:r>
      <w:r>
        <w:rPr>
          <w:sz w:val="24"/>
          <w:szCs w:val="24"/>
          <w:lang w:eastAsia="hi-IN" w:bidi="hi-IN"/>
        </w:rPr>
        <w:t>2</w:t>
      </w:r>
      <w:r>
        <w:rPr>
          <w:sz w:val="24"/>
          <w:szCs w:val="24"/>
          <w:lang w:eastAsia="hi-IN" w:bidi="hi-IN"/>
        </w:rPr>
        <w:t>4</w:t>
      </w:r>
      <w:r w:rsidRPr="00235BAE">
        <w:rPr>
          <w:sz w:val="24"/>
          <w:szCs w:val="24"/>
          <w:lang w:eastAsia="hi-IN" w:bidi="hi-IN"/>
        </w:rPr>
        <w:t xml:space="preserve"> roku.</w:t>
      </w:r>
    </w:p>
    <w:p w:rsidR="00532E0E" w:rsidRPr="00235BAE" w:rsidRDefault="00E0197C" w:rsidP="00532E0E">
      <w:pPr>
        <w:spacing w:before="28" w:line="360" w:lineRule="auto"/>
        <w:jc w:val="both"/>
        <w:rPr>
          <w:sz w:val="24"/>
          <w:szCs w:val="24"/>
        </w:rPr>
      </w:pPr>
      <w:r w:rsidRPr="00235BAE">
        <w:rPr>
          <w:sz w:val="24"/>
          <w:szCs w:val="24"/>
        </w:rPr>
        <w:tab/>
        <w:t>Kontrolę przeprowadził zespół kontrolerów Łódzkiego Urzędu Wojewódzkiego w Łodzi w składzie:</w:t>
      </w:r>
    </w:p>
    <w:p w:rsidR="00532E0E" w:rsidRDefault="00E0197C" w:rsidP="00532E0E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Martyna Janasik – specjalista w Oddziale Komunikacji w Wydziale Rolnictwa i Transportu Łódzkiego Urzędu Wojewódzkiego w Łodzi, pełniąca funkcję kierownika</w:t>
      </w:r>
      <w:r>
        <w:rPr>
          <w:sz w:val="24"/>
          <w:szCs w:val="24"/>
        </w:rPr>
        <w:t xml:space="preserve"> zespołu kontrolerów, posiadająca upoważnienie Wojewody Łódzkiego nr 70/2024 z dnia 14 listopada 2024 r.,</w:t>
      </w:r>
      <w:r w:rsidRPr="00251F39">
        <w:t xml:space="preserve"> </w:t>
      </w:r>
      <w:r w:rsidRPr="00251F39">
        <w:rPr>
          <w:sz w:val="24"/>
          <w:szCs w:val="24"/>
        </w:rPr>
        <w:t>o numerze legitymacji służbowej 56/2024</w:t>
      </w:r>
      <w:r>
        <w:rPr>
          <w:sz w:val="24"/>
          <w:szCs w:val="24"/>
        </w:rPr>
        <w:t>,</w:t>
      </w:r>
    </w:p>
    <w:p w:rsidR="00532E0E" w:rsidRDefault="00E0197C" w:rsidP="00532E0E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Ewa Sokołowska – inspektor w Oddziale Komunikacji w Wydziale Rolnictwa                            i </w:t>
      </w:r>
      <w:r>
        <w:rPr>
          <w:sz w:val="24"/>
          <w:szCs w:val="24"/>
        </w:rPr>
        <w:t>Transportu Łódzkiego Urzędu Wojewódzkiego w Łodzi, pełniąca funkcję członka zespołu kontrolerów, posiadająca upoważnienie Wojewody Łódzkiego nr 71/2024 z dnia 14 listopada 2024 r.,</w:t>
      </w:r>
      <w:r w:rsidRPr="00251F39">
        <w:t xml:space="preserve"> </w:t>
      </w:r>
      <w:r w:rsidRPr="00251F39">
        <w:rPr>
          <w:sz w:val="24"/>
          <w:szCs w:val="24"/>
        </w:rPr>
        <w:t xml:space="preserve">o </w:t>
      </w:r>
      <w:r>
        <w:rPr>
          <w:sz w:val="24"/>
          <w:szCs w:val="24"/>
        </w:rPr>
        <w:t>numerze legitymacji służbowej 10</w:t>
      </w:r>
      <w:r w:rsidRPr="00251F39">
        <w:rPr>
          <w:sz w:val="24"/>
          <w:szCs w:val="24"/>
        </w:rPr>
        <w:t>/2024</w:t>
      </w:r>
      <w:r>
        <w:rPr>
          <w:sz w:val="24"/>
          <w:szCs w:val="24"/>
        </w:rPr>
        <w:t>.</w:t>
      </w:r>
    </w:p>
    <w:p w:rsidR="00532E0E" w:rsidRPr="00235BAE" w:rsidRDefault="00E0197C" w:rsidP="00532E0E">
      <w:pPr>
        <w:spacing w:line="360" w:lineRule="auto"/>
        <w:jc w:val="both"/>
        <w:rPr>
          <w:sz w:val="24"/>
          <w:szCs w:val="24"/>
        </w:rPr>
      </w:pPr>
      <w:r w:rsidRPr="00235BAE">
        <w:rPr>
          <w:color w:val="000000"/>
          <w:sz w:val="24"/>
          <w:szCs w:val="24"/>
        </w:rPr>
        <w:tab/>
        <w:t>W okresie objętym kontrolą funkcj</w:t>
      </w:r>
      <w:r w:rsidRPr="00235BAE">
        <w:rPr>
          <w:color w:val="000000"/>
          <w:sz w:val="24"/>
          <w:szCs w:val="24"/>
        </w:rPr>
        <w:t>ę starosty pełni</w:t>
      </w:r>
      <w:r>
        <w:rPr>
          <w:color w:val="000000"/>
          <w:sz w:val="24"/>
          <w:szCs w:val="24"/>
        </w:rPr>
        <w:t xml:space="preserve">ł </w:t>
      </w:r>
      <w:r w:rsidRPr="00235BAE">
        <w:rPr>
          <w:color w:val="000000"/>
          <w:sz w:val="24"/>
          <w:szCs w:val="24"/>
        </w:rPr>
        <w:t xml:space="preserve">Pan </w:t>
      </w:r>
      <w:r>
        <w:rPr>
          <w:color w:val="000000"/>
          <w:sz w:val="24"/>
          <w:szCs w:val="24"/>
        </w:rPr>
        <w:t xml:space="preserve">Janusz Mielczarek, </w:t>
      </w:r>
      <w:r w:rsidRPr="00235BAE">
        <w:rPr>
          <w:color w:val="000000"/>
          <w:sz w:val="24"/>
          <w:szCs w:val="24"/>
        </w:rPr>
        <w:t>powołany Uchwał</w:t>
      </w:r>
      <w:r>
        <w:rPr>
          <w:color w:val="000000"/>
          <w:sz w:val="24"/>
          <w:szCs w:val="24"/>
        </w:rPr>
        <w:t>ą</w:t>
      </w:r>
      <w:r w:rsidRPr="00235BA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</w:t>
      </w:r>
      <w:r w:rsidRPr="00235BAE">
        <w:rPr>
          <w:color w:val="000000"/>
          <w:sz w:val="24"/>
          <w:szCs w:val="24"/>
        </w:rPr>
        <w:t xml:space="preserve">r </w:t>
      </w:r>
      <w:r>
        <w:rPr>
          <w:color w:val="000000"/>
          <w:sz w:val="24"/>
          <w:szCs w:val="24"/>
        </w:rPr>
        <w:t>I/9/18</w:t>
      </w:r>
      <w:r w:rsidRPr="00235BAE">
        <w:rPr>
          <w:color w:val="000000"/>
          <w:sz w:val="24"/>
          <w:szCs w:val="24"/>
        </w:rPr>
        <w:t xml:space="preserve"> Rady Powiatu </w:t>
      </w:r>
      <w:r>
        <w:rPr>
          <w:color w:val="000000"/>
          <w:sz w:val="24"/>
          <w:szCs w:val="24"/>
        </w:rPr>
        <w:t>Łęczyckiego</w:t>
      </w:r>
      <w:r w:rsidRPr="00235BA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 dnia 21 listopada 2018 r. i Uchwałą n</w:t>
      </w:r>
      <w:r w:rsidRPr="00235BAE">
        <w:rPr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> I/9/24</w:t>
      </w:r>
      <w:r w:rsidRPr="00235BAE">
        <w:rPr>
          <w:color w:val="000000"/>
          <w:sz w:val="24"/>
          <w:szCs w:val="24"/>
        </w:rPr>
        <w:t xml:space="preserve"> Rady Powiatu </w:t>
      </w:r>
      <w:r>
        <w:rPr>
          <w:color w:val="000000"/>
          <w:sz w:val="24"/>
          <w:szCs w:val="24"/>
        </w:rPr>
        <w:t>Łęczyckiego</w:t>
      </w:r>
      <w:r w:rsidRPr="00235BAE">
        <w:rPr>
          <w:color w:val="000000"/>
          <w:sz w:val="24"/>
          <w:szCs w:val="24"/>
        </w:rPr>
        <w:t xml:space="preserve"> z dnia </w:t>
      </w:r>
      <w:r>
        <w:rPr>
          <w:color w:val="000000"/>
          <w:sz w:val="24"/>
          <w:szCs w:val="24"/>
        </w:rPr>
        <w:t>6 maja 2024</w:t>
      </w:r>
      <w:r w:rsidRPr="00235BAE">
        <w:rPr>
          <w:color w:val="000000"/>
          <w:sz w:val="24"/>
          <w:szCs w:val="24"/>
        </w:rPr>
        <w:t xml:space="preserve"> r. w sprawie wyboru Starosty </w:t>
      </w:r>
      <w:r>
        <w:rPr>
          <w:color w:val="000000"/>
          <w:sz w:val="24"/>
          <w:szCs w:val="24"/>
        </w:rPr>
        <w:t>Łęczyckiego. Natomiast funkcję wicestarost</w:t>
      </w:r>
      <w:r>
        <w:rPr>
          <w:color w:val="000000"/>
          <w:sz w:val="24"/>
          <w:szCs w:val="24"/>
        </w:rPr>
        <w:t>y w okresie objętym kontrolą pełnił Pan Wojciech Zdziarski, powołany Uchwałą nr</w:t>
      </w:r>
      <w:r w:rsidRPr="00235BA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I/12/18</w:t>
      </w:r>
      <w:r w:rsidRPr="00235BAE">
        <w:rPr>
          <w:color w:val="000000"/>
          <w:sz w:val="24"/>
          <w:szCs w:val="24"/>
        </w:rPr>
        <w:t xml:space="preserve"> Rady Powiatu </w:t>
      </w:r>
      <w:r>
        <w:rPr>
          <w:color w:val="000000"/>
          <w:sz w:val="24"/>
          <w:szCs w:val="24"/>
        </w:rPr>
        <w:t>Łęczyckiego</w:t>
      </w:r>
      <w:r w:rsidRPr="00235BA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 dnia 21 listopada 2018 r. i Uchwałą nr</w:t>
      </w:r>
      <w:r w:rsidRPr="00235BA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I/12/24</w:t>
      </w:r>
      <w:r w:rsidRPr="00235BAE">
        <w:rPr>
          <w:color w:val="000000"/>
          <w:sz w:val="24"/>
          <w:szCs w:val="24"/>
        </w:rPr>
        <w:t xml:space="preserve"> Rady Powiatu </w:t>
      </w:r>
      <w:r>
        <w:rPr>
          <w:color w:val="000000"/>
          <w:sz w:val="24"/>
          <w:szCs w:val="24"/>
        </w:rPr>
        <w:t>Łęczyckiego</w:t>
      </w:r>
      <w:r w:rsidRPr="00235BAE">
        <w:rPr>
          <w:color w:val="000000"/>
          <w:sz w:val="24"/>
          <w:szCs w:val="24"/>
        </w:rPr>
        <w:t xml:space="preserve"> z dnia </w:t>
      </w:r>
      <w:r>
        <w:rPr>
          <w:color w:val="000000"/>
          <w:sz w:val="24"/>
          <w:szCs w:val="24"/>
        </w:rPr>
        <w:t>6 maja 2024 r.</w:t>
      </w:r>
      <w:r w:rsidRPr="00E64BE4">
        <w:rPr>
          <w:color w:val="000000"/>
          <w:sz w:val="24"/>
          <w:szCs w:val="24"/>
        </w:rPr>
        <w:t xml:space="preserve"> </w:t>
      </w:r>
      <w:r w:rsidRPr="00235BAE">
        <w:rPr>
          <w:color w:val="000000"/>
          <w:sz w:val="24"/>
          <w:szCs w:val="24"/>
        </w:rPr>
        <w:t xml:space="preserve">w sprawie wyboru </w:t>
      </w:r>
      <w:r>
        <w:rPr>
          <w:color w:val="000000"/>
          <w:sz w:val="24"/>
          <w:szCs w:val="24"/>
        </w:rPr>
        <w:t>Wicestarosty Powiatu Łęczyckie</w:t>
      </w:r>
      <w:r>
        <w:rPr>
          <w:color w:val="000000"/>
          <w:sz w:val="24"/>
          <w:szCs w:val="24"/>
        </w:rPr>
        <w:t>go.</w:t>
      </w:r>
    </w:p>
    <w:p w:rsidR="00532E0E" w:rsidRPr="00235BAE" w:rsidRDefault="00E0197C" w:rsidP="00532E0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W toku kontroli ustalono, że realizacją zadania objętego przedmiotem kontroli</w:t>
      </w:r>
      <w:r w:rsidRPr="00596A85">
        <w:rPr>
          <w:sz w:val="24"/>
          <w:szCs w:val="24"/>
        </w:rPr>
        <w:t xml:space="preserve"> </w:t>
      </w:r>
      <w:r w:rsidRPr="00B16FA4">
        <w:rPr>
          <w:sz w:val="24"/>
          <w:szCs w:val="24"/>
        </w:rPr>
        <w:t>zajmuje się Wydział Komunikacji</w:t>
      </w:r>
      <w:r>
        <w:rPr>
          <w:sz w:val="24"/>
          <w:szCs w:val="24"/>
        </w:rPr>
        <w:t>, który zgodnie z załącznikiem nr 1 do Regulaminu Organizacyjnego Starostwa Powiatowego w Łęczycy, przyjętego Uchwałą nr 373/2022 Zarządu Powia</w:t>
      </w:r>
      <w:r>
        <w:rPr>
          <w:sz w:val="24"/>
          <w:szCs w:val="24"/>
        </w:rPr>
        <w:t xml:space="preserve">tu Łęczyckiego z  dnia 9 sierpnia 2022 roku, podlega organizacyjnie Wicestaroście Powiatu Łęczyckiego. </w:t>
      </w:r>
    </w:p>
    <w:p w:rsidR="00532E0E" w:rsidRDefault="00E0197C" w:rsidP="00532E0E">
      <w:pPr>
        <w:spacing w:before="28" w:line="360" w:lineRule="auto"/>
        <w:jc w:val="both"/>
        <w:rPr>
          <w:sz w:val="24"/>
          <w:szCs w:val="24"/>
        </w:rPr>
      </w:pPr>
      <w:r w:rsidRPr="00235BAE">
        <w:rPr>
          <w:sz w:val="24"/>
          <w:szCs w:val="24"/>
        </w:rPr>
        <w:tab/>
        <w:t xml:space="preserve">Zakres i harmonogram kontroli zostały przedstawione </w:t>
      </w:r>
      <w:r>
        <w:rPr>
          <w:sz w:val="24"/>
          <w:szCs w:val="24"/>
        </w:rPr>
        <w:t>Kierownikowi Wydziału Komunikacji Starostwa Powiatowego w Łęczycy</w:t>
      </w:r>
      <w:r w:rsidRPr="00235BAE">
        <w:rPr>
          <w:sz w:val="24"/>
          <w:szCs w:val="24"/>
          <w:highlight w:val="white"/>
        </w:rPr>
        <w:t xml:space="preserve">, który </w:t>
      </w:r>
      <w:r w:rsidRPr="00235BAE">
        <w:rPr>
          <w:color w:val="000000"/>
          <w:sz w:val="24"/>
          <w:szCs w:val="24"/>
          <w:highlight w:val="white"/>
        </w:rPr>
        <w:t xml:space="preserve">mieści się przy Placu </w:t>
      </w:r>
      <w:r>
        <w:rPr>
          <w:color w:val="000000"/>
          <w:sz w:val="24"/>
          <w:szCs w:val="24"/>
          <w:highlight w:val="white"/>
        </w:rPr>
        <w:t xml:space="preserve">T. </w:t>
      </w:r>
      <w:r>
        <w:rPr>
          <w:color w:val="000000"/>
          <w:sz w:val="24"/>
          <w:szCs w:val="24"/>
          <w:highlight w:val="white"/>
        </w:rPr>
        <w:t>Kościuszki 1</w:t>
      </w:r>
      <w:r w:rsidRPr="00235BAE">
        <w:rPr>
          <w:color w:val="000000"/>
          <w:sz w:val="24"/>
          <w:szCs w:val="24"/>
          <w:highlight w:val="white"/>
        </w:rPr>
        <w:t>, gdzie zostały przeprowadzone czynności kontrolne. W</w:t>
      </w:r>
      <w:r w:rsidRPr="00235BAE">
        <w:rPr>
          <w:sz w:val="24"/>
          <w:szCs w:val="24"/>
          <w:highlight w:val="white"/>
        </w:rPr>
        <w:t xml:space="preserve"> trakcie przeprowadzania czynności kontrolnych wyjaśnień udzielał </w:t>
      </w:r>
      <w:r>
        <w:rPr>
          <w:sz w:val="24"/>
          <w:szCs w:val="24"/>
          <w:highlight w:val="white"/>
        </w:rPr>
        <w:t>Kierownik</w:t>
      </w:r>
      <w:r w:rsidRPr="00235BAE">
        <w:rPr>
          <w:sz w:val="24"/>
          <w:szCs w:val="24"/>
          <w:highlight w:val="white"/>
        </w:rPr>
        <w:t xml:space="preserve"> ww. </w:t>
      </w:r>
      <w:r>
        <w:rPr>
          <w:sz w:val="24"/>
          <w:szCs w:val="24"/>
          <w:highlight w:val="white"/>
        </w:rPr>
        <w:t>W</w:t>
      </w:r>
      <w:r w:rsidRPr="00235BAE">
        <w:rPr>
          <w:sz w:val="24"/>
          <w:szCs w:val="24"/>
          <w:highlight w:val="white"/>
        </w:rPr>
        <w:t>ydziału zajmując</w:t>
      </w:r>
      <w:r>
        <w:rPr>
          <w:sz w:val="24"/>
          <w:szCs w:val="24"/>
          <w:highlight w:val="white"/>
        </w:rPr>
        <w:t>y</w:t>
      </w:r>
      <w:r w:rsidRPr="00235BAE">
        <w:rPr>
          <w:sz w:val="24"/>
          <w:szCs w:val="24"/>
          <w:highlight w:val="white"/>
        </w:rPr>
        <w:t xml:space="preserve"> się kontrolowanym obszarem.</w:t>
      </w:r>
    </w:p>
    <w:p w:rsidR="00532E0E" w:rsidRPr="00235BAE" w:rsidRDefault="00E0197C" w:rsidP="00532E0E">
      <w:pPr>
        <w:spacing w:before="28" w:line="360" w:lineRule="auto"/>
        <w:jc w:val="both"/>
        <w:rPr>
          <w:sz w:val="24"/>
          <w:szCs w:val="24"/>
        </w:rPr>
      </w:pPr>
      <w:r w:rsidRPr="00235BAE">
        <w:rPr>
          <w:sz w:val="24"/>
          <w:szCs w:val="24"/>
        </w:rPr>
        <w:tab/>
        <w:t xml:space="preserve">W wyniku przeprowadzonej kontroli działalność Starosty </w:t>
      </w:r>
      <w:r>
        <w:rPr>
          <w:sz w:val="24"/>
          <w:szCs w:val="24"/>
        </w:rPr>
        <w:t>Łęczycki</w:t>
      </w:r>
      <w:r>
        <w:rPr>
          <w:sz w:val="24"/>
          <w:szCs w:val="24"/>
        </w:rPr>
        <w:t>ego</w:t>
      </w:r>
      <w:r w:rsidRPr="00235BAE">
        <w:rPr>
          <w:sz w:val="24"/>
          <w:szCs w:val="24"/>
        </w:rPr>
        <w:t xml:space="preserve"> w zakresie realizacji zadania polegającego na prowadzeniu dokumentacji </w:t>
      </w:r>
      <w:r>
        <w:rPr>
          <w:sz w:val="24"/>
          <w:szCs w:val="24"/>
        </w:rPr>
        <w:t>związanej z wydawaniem przez starostę zezwoleń na kierowanie pojazdem uprzywilejowanym</w:t>
      </w:r>
      <w:r w:rsidRPr="00235BAE">
        <w:rPr>
          <w:sz w:val="24"/>
          <w:szCs w:val="24"/>
          <w:highlight w:val="white"/>
        </w:rPr>
        <w:t xml:space="preserve"> </w:t>
      </w:r>
      <w:r w:rsidRPr="00DB1933">
        <w:rPr>
          <w:b/>
          <w:sz w:val="24"/>
          <w:szCs w:val="24"/>
          <w:highlight w:val="white"/>
        </w:rPr>
        <w:t>ocenia się pozytywnie</w:t>
      </w:r>
      <w:r w:rsidRPr="000B6675">
        <w:rPr>
          <w:sz w:val="24"/>
          <w:szCs w:val="24"/>
          <w:highlight w:val="white"/>
        </w:rPr>
        <w:t xml:space="preserve">, </w:t>
      </w:r>
      <w:r w:rsidRPr="00235BAE">
        <w:rPr>
          <w:sz w:val="24"/>
          <w:szCs w:val="24"/>
        </w:rPr>
        <w:t>biorąc pod uwagę niżej wymienione oceny, wnioski i ustalenia.</w:t>
      </w:r>
    </w:p>
    <w:p w:rsidR="00532E0E" w:rsidRPr="00B16FA4" w:rsidRDefault="00E0197C" w:rsidP="00532E0E">
      <w:pPr>
        <w:spacing w:line="360" w:lineRule="auto"/>
        <w:ind w:firstLine="709"/>
        <w:jc w:val="both"/>
      </w:pPr>
      <w:r w:rsidRPr="00B16FA4">
        <w:rPr>
          <w:sz w:val="24"/>
          <w:szCs w:val="24"/>
        </w:rPr>
        <w:t>W toku ko</w:t>
      </w:r>
      <w:r w:rsidRPr="00B16FA4">
        <w:rPr>
          <w:sz w:val="24"/>
          <w:szCs w:val="24"/>
        </w:rPr>
        <w:t xml:space="preserve">ntroli stwierdzono, że Starosta </w:t>
      </w:r>
      <w:r>
        <w:rPr>
          <w:sz w:val="24"/>
          <w:szCs w:val="24"/>
        </w:rPr>
        <w:t>Łęczycki</w:t>
      </w:r>
      <w:r w:rsidRPr="00B16FA4">
        <w:rPr>
          <w:sz w:val="24"/>
          <w:szCs w:val="24"/>
        </w:rPr>
        <w:t xml:space="preserve"> jest organizacyjnie przygotowany do realizowania zadania będącego przedmiotem kontroli. Na  podstawie </w:t>
      </w:r>
      <w:r>
        <w:rPr>
          <w:sz w:val="24"/>
          <w:szCs w:val="24"/>
        </w:rPr>
        <w:t>Uchwały nr 373/2022 Zarządu Powiatu Łęczyckiego z dnia 9 sierpnia 2022 roku w sprawie</w:t>
      </w:r>
      <w:r w:rsidRPr="00B16F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uchwalenia </w:t>
      </w:r>
      <w:r w:rsidRPr="00B16FA4">
        <w:rPr>
          <w:sz w:val="24"/>
          <w:szCs w:val="24"/>
        </w:rPr>
        <w:t>Regulaminu Organ</w:t>
      </w:r>
      <w:r w:rsidRPr="00B16FA4">
        <w:rPr>
          <w:sz w:val="24"/>
          <w:szCs w:val="24"/>
        </w:rPr>
        <w:t xml:space="preserve">izacyjnego Starostwa Powiatowego w </w:t>
      </w:r>
      <w:r>
        <w:rPr>
          <w:sz w:val="24"/>
          <w:szCs w:val="24"/>
        </w:rPr>
        <w:t>Łęczycy,</w:t>
      </w:r>
      <w:r w:rsidRPr="00B16FA4">
        <w:rPr>
          <w:sz w:val="24"/>
          <w:szCs w:val="24"/>
        </w:rPr>
        <w:t xml:space="preserve"> § </w:t>
      </w:r>
      <w:r>
        <w:rPr>
          <w:sz w:val="24"/>
          <w:szCs w:val="24"/>
        </w:rPr>
        <w:t>7</w:t>
      </w:r>
      <w:r w:rsidRPr="00B16FA4">
        <w:rPr>
          <w:sz w:val="24"/>
          <w:szCs w:val="24"/>
        </w:rPr>
        <w:t xml:space="preserve"> ust. 3 </w:t>
      </w:r>
      <w:r>
        <w:rPr>
          <w:sz w:val="24"/>
          <w:szCs w:val="24"/>
        </w:rPr>
        <w:t>pkt 22</w:t>
      </w:r>
      <w:r w:rsidRPr="00B16FA4">
        <w:rPr>
          <w:sz w:val="24"/>
          <w:szCs w:val="24"/>
        </w:rPr>
        <w:t>, realizacją zadania będącego przedmiotem kontroli zajmuje się Wydział Komunikacji</w:t>
      </w:r>
      <w:r>
        <w:rPr>
          <w:sz w:val="24"/>
          <w:szCs w:val="24"/>
        </w:rPr>
        <w:t>.</w:t>
      </w:r>
      <w:r w:rsidRPr="00B16FA4">
        <w:rPr>
          <w:sz w:val="24"/>
          <w:szCs w:val="24"/>
        </w:rPr>
        <w:t xml:space="preserve"> </w:t>
      </w:r>
    </w:p>
    <w:p w:rsidR="00532E0E" w:rsidRPr="00B16FA4" w:rsidRDefault="00E0197C" w:rsidP="00532E0E">
      <w:pPr>
        <w:spacing w:line="360" w:lineRule="auto"/>
        <w:ind w:firstLine="709"/>
        <w:jc w:val="both"/>
      </w:pPr>
      <w:r w:rsidRPr="00B16FA4">
        <w:rPr>
          <w:color w:val="000000"/>
          <w:sz w:val="24"/>
          <w:szCs w:val="24"/>
          <w:highlight w:val="white"/>
        </w:rPr>
        <w:t>Zgodnie z przedłożonymi zakresami czynności,</w:t>
      </w:r>
      <w:r>
        <w:rPr>
          <w:color w:val="000000"/>
          <w:sz w:val="24"/>
          <w:szCs w:val="24"/>
          <w:highlight w:val="white"/>
        </w:rPr>
        <w:t xml:space="preserve"> uprawnień i odpowiedzialności</w:t>
      </w:r>
      <w:r w:rsidRPr="00B16FA4">
        <w:rPr>
          <w:color w:val="000000"/>
          <w:sz w:val="24"/>
          <w:szCs w:val="24"/>
          <w:highlight w:val="white"/>
        </w:rPr>
        <w:t xml:space="preserve"> realizacją zadań w kontrolowanym ok</w:t>
      </w:r>
      <w:r w:rsidRPr="00B16FA4">
        <w:rPr>
          <w:color w:val="000000"/>
          <w:sz w:val="24"/>
          <w:szCs w:val="24"/>
          <w:highlight w:val="white"/>
        </w:rPr>
        <w:t xml:space="preserve">resie </w:t>
      </w:r>
      <w:r w:rsidRPr="00B16FA4">
        <w:rPr>
          <w:color w:val="000000"/>
          <w:sz w:val="24"/>
          <w:szCs w:val="24"/>
        </w:rPr>
        <w:t xml:space="preserve">zajmowało się </w:t>
      </w:r>
      <w:r>
        <w:rPr>
          <w:color w:val="000000"/>
          <w:sz w:val="24"/>
          <w:szCs w:val="24"/>
        </w:rPr>
        <w:t>trzech</w:t>
      </w:r>
      <w:r w:rsidRPr="00B16FA4">
        <w:rPr>
          <w:color w:val="000000"/>
          <w:sz w:val="24"/>
          <w:szCs w:val="24"/>
        </w:rPr>
        <w:t xml:space="preserve"> pracowników Wydziału</w:t>
      </w:r>
      <w:r>
        <w:rPr>
          <w:color w:val="000000"/>
          <w:sz w:val="24"/>
          <w:szCs w:val="24"/>
        </w:rPr>
        <w:t>, natomiast</w:t>
      </w:r>
      <w:r w:rsidRPr="00B16FA4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B16FA4">
        <w:rPr>
          <w:color w:val="000000"/>
          <w:sz w:val="24"/>
          <w:szCs w:val="24"/>
          <w:highlight w:val="white"/>
        </w:rPr>
        <w:t xml:space="preserve">prawowaniem nadzoru zajmował się </w:t>
      </w:r>
      <w:r>
        <w:rPr>
          <w:color w:val="000000"/>
          <w:sz w:val="24"/>
          <w:szCs w:val="24"/>
          <w:highlight w:val="white"/>
        </w:rPr>
        <w:t>Kierownik</w:t>
      </w:r>
      <w:r w:rsidRPr="00B16FA4">
        <w:rPr>
          <w:color w:val="000000"/>
          <w:sz w:val="24"/>
          <w:szCs w:val="24"/>
          <w:highlight w:val="white"/>
        </w:rPr>
        <w:t xml:space="preserve"> Wydziału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>Komunikacji.</w:t>
      </w:r>
      <w:r w:rsidRPr="00B16FA4">
        <w:rPr>
          <w:color w:val="000000"/>
          <w:sz w:val="24"/>
          <w:szCs w:val="24"/>
          <w:highlight w:val="white"/>
        </w:rPr>
        <w:t xml:space="preserve"> </w:t>
      </w:r>
      <w:r w:rsidRPr="00B16FA4">
        <w:rPr>
          <w:sz w:val="24"/>
          <w:szCs w:val="24"/>
        </w:rPr>
        <w:t xml:space="preserve">W toku kontroli stwierdzono, że </w:t>
      </w:r>
      <w:r>
        <w:rPr>
          <w:sz w:val="24"/>
          <w:szCs w:val="24"/>
        </w:rPr>
        <w:t xml:space="preserve">dwaj </w:t>
      </w:r>
      <w:r w:rsidRPr="00B16FA4">
        <w:rPr>
          <w:sz w:val="24"/>
          <w:szCs w:val="24"/>
        </w:rPr>
        <w:t xml:space="preserve">pracownicy </w:t>
      </w:r>
      <w:r>
        <w:rPr>
          <w:sz w:val="24"/>
          <w:szCs w:val="24"/>
        </w:rPr>
        <w:t xml:space="preserve">zajmujący się tematem kontroli oraz Kierownik Wydziału Komunikacji, </w:t>
      </w:r>
      <w:r w:rsidRPr="00B16FA4">
        <w:rPr>
          <w:sz w:val="24"/>
          <w:szCs w:val="24"/>
        </w:rPr>
        <w:t>posiadali</w:t>
      </w:r>
      <w:r w:rsidRPr="00B16FA4">
        <w:rPr>
          <w:color w:val="000000"/>
          <w:sz w:val="24"/>
          <w:szCs w:val="24"/>
          <w:highlight w:val="white"/>
        </w:rPr>
        <w:t xml:space="preserve"> upoważnieni</w:t>
      </w:r>
      <w:r>
        <w:rPr>
          <w:color w:val="000000"/>
          <w:sz w:val="24"/>
          <w:szCs w:val="24"/>
          <w:highlight w:val="white"/>
        </w:rPr>
        <w:t>a</w:t>
      </w:r>
      <w:r w:rsidRPr="00B16FA4">
        <w:rPr>
          <w:color w:val="000000"/>
          <w:sz w:val="24"/>
          <w:szCs w:val="24"/>
          <w:highlight w:val="white"/>
        </w:rPr>
        <w:t xml:space="preserve"> Starosty </w:t>
      </w:r>
      <w:r>
        <w:rPr>
          <w:color w:val="000000"/>
          <w:sz w:val="24"/>
          <w:szCs w:val="24"/>
          <w:highlight w:val="white"/>
        </w:rPr>
        <w:t>Łęczyckiego</w:t>
      </w:r>
      <w:r w:rsidRPr="00B16FA4">
        <w:rPr>
          <w:color w:val="000000"/>
          <w:sz w:val="24"/>
          <w:szCs w:val="24"/>
          <w:highlight w:val="white"/>
        </w:rPr>
        <w:t xml:space="preserve"> do wydawania decyzji administracyjnych </w:t>
      </w:r>
      <w:r>
        <w:rPr>
          <w:color w:val="000000"/>
          <w:sz w:val="24"/>
          <w:szCs w:val="24"/>
        </w:rPr>
        <w:t>w sprawach indywidualnych z zakresu administracji publicznej należących do właściwości Starosty Łęczyckiego. Należy podkreślić, że 3 przedłożone zakresy czynności jak i wszystkie prz</w:t>
      </w:r>
      <w:r>
        <w:rPr>
          <w:color w:val="000000"/>
          <w:sz w:val="24"/>
          <w:szCs w:val="24"/>
        </w:rPr>
        <w:t>edłożone upoważnienia zawierały odniesienia do nieistniejącego już Wydziału tj. Wydziału Komunikacji, Transportu i Dróg Publicznych w Łęczycy, który                     z dniem 1 czerwca 2020 r. został zamieniony na Wydział Komunikacji. Zdaniem kontrolując</w:t>
      </w:r>
      <w:r>
        <w:rPr>
          <w:color w:val="000000"/>
          <w:sz w:val="24"/>
          <w:szCs w:val="24"/>
        </w:rPr>
        <w:t>ych nie miało to jednak znaczenia dla prawidłowości realizowanego zadania objętego kontrolą, a przedłożone upoważnienia, pomimo zmiany na stanowisku Starosty oraz braku uaktualnienia nazwy Wydziału, są zdaniem kontrolujących ważne i nie ma podstaw do uznan</w:t>
      </w:r>
      <w:r>
        <w:rPr>
          <w:color w:val="000000"/>
          <w:sz w:val="24"/>
          <w:szCs w:val="24"/>
        </w:rPr>
        <w:t xml:space="preserve">ia, że decyzje wydawane były przez nieupoważnione do tego osoby. Upoważnienia są aktami administracyjnymi o charakterze organizacyjnym i nie są </w:t>
      </w:r>
      <w:r>
        <w:rPr>
          <w:color w:val="000000"/>
          <w:sz w:val="24"/>
          <w:szCs w:val="24"/>
        </w:rPr>
        <w:lastRenderedPageBreak/>
        <w:t xml:space="preserve">automatycznie uchylane z powodu zmiany na stanowisku osoby, która je wydała, co wprost koresponduje z art. 268a </w:t>
      </w:r>
      <w:r>
        <w:rPr>
          <w:color w:val="000000"/>
          <w:sz w:val="24"/>
          <w:szCs w:val="24"/>
        </w:rPr>
        <w:t xml:space="preserve">ustawy z dnia 14 czerwca 1960 r. Kodeks Postępowania Administracyjnego </w:t>
      </w:r>
      <w:r w:rsidRPr="00C0189D">
        <w:rPr>
          <w:color w:val="000000"/>
          <w:sz w:val="24"/>
          <w:szCs w:val="24"/>
        </w:rPr>
        <w:t>(Dz.</w:t>
      </w:r>
      <w:r>
        <w:rPr>
          <w:color w:val="000000"/>
          <w:sz w:val="24"/>
          <w:szCs w:val="24"/>
        </w:rPr>
        <w:t xml:space="preserve"> </w:t>
      </w:r>
      <w:r w:rsidRPr="00C0189D">
        <w:rPr>
          <w:color w:val="000000"/>
          <w:sz w:val="24"/>
          <w:szCs w:val="24"/>
        </w:rPr>
        <w:t>U. z 2024 r. poz. 572)</w:t>
      </w:r>
      <w:r>
        <w:rPr>
          <w:color w:val="000000"/>
          <w:sz w:val="24"/>
          <w:szCs w:val="24"/>
        </w:rPr>
        <w:t>, zgodnie z którym to organ administracji publicznej upoważnia pracowników do załatwiania spraw w jego imieniu w ustalonym zakresie, a nie osoba piastująca to</w:t>
      </w:r>
      <w:r>
        <w:rPr>
          <w:color w:val="000000"/>
          <w:sz w:val="24"/>
          <w:szCs w:val="24"/>
        </w:rPr>
        <w:t xml:space="preserve"> stanowisko. Ponadto wskazanie w upoważnieniach starej nazwy Wydziału nie wpływa na ważność upoważnień, ponieważ zgodnie z przedłożonymi zakresami czynności, osoby te nadal wykonywały te same obowiązki z zakresu wydawania decyzji objętych przedmiotem kontr</w:t>
      </w:r>
      <w:r>
        <w:rPr>
          <w:color w:val="000000"/>
          <w:sz w:val="24"/>
          <w:szCs w:val="24"/>
        </w:rPr>
        <w:t>oli.</w:t>
      </w:r>
    </w:p>
    <w:p w:rsidR="00532E0E" w:rsidRPr="00B16FA4" w:rsidRDefault="00E0197C" w:rsidP="00532E0E">
      <w:pPr>
        <w:spacing w:before="28" w:line="360" w:lineRule="auto"/>
        <w:ind w:firstLine="708"/>
        <w:jc w:val="both"/>
        <w:rPr>
          <w:color w:val="00000A"/>
          <w:sz w:val="24"/>
          <w:szCs w:val="24"/>
          <w:lang w:bidi="hi-IN"/>
        </w:rPr>
      </w:pPr>
      <w:r w:rsidRPr="00B16FA4">
        <w:rPr>
          <w:color w:val="00000A"/>
          <w:sz w:val="24"/>
          <w:szCs w:val="24"/>
          <w:lang w:bidi="hi-IN"/>
        </w:rPr>
        <w:t xml:space="preserve">Starosta </w:t>
      </w:r>
      <w:r>
        <w:rPr>
          <w:color w:val="00000A"/>
          <w:sz w:val="24"/>
          <w:szCs w:val="24"/>
          <w:lang w:bidi="hi-IN"/>
        </w:rPr>
        <w:t>Łęczycki prowadzi</w:t>
      </w:r>
      <w:r w:rsidRPr="00B16FA4">
        <w:rPr>
          <w:color w:val="00000A"/>
          <w:sz w:val="24"/>
          <w:szCs w:val="24"/>
          <w:lang w:bidi="hi-IN"/>
        </w:rPr>
        <w:t xml:space="preserve"> </w:t>
      </w:r>
      <w:r>
        <w:rPr>
          <w:color w:val="00000A"/>
          <w:sz w:val="24"/>
          <w:szCs w:val="24"/>
          <w:lang w:bidi="hi-IN"/>
        </w:rPr>
        <w:t xml:space="preserve">w formie papierowej rejestr wydanych i przedłużonych zezwoleń na </w:t>
      </w:r>
      <w:r>
        <w:rPr>
          <w:sz w:val="24"/>
          <w:szCs w:val="24"/>
        </w:rPr>
        <w:t>kierowanie pojazdem uprzywilejowanym i przewożącym wartości pieniężne.</w:t>
      </w:r>
    </w:p>
    <w:p w:rsidR="00532E0E" w:rsidRPr="00B16FA4" w:rsidRDefault="00E0197C" w:rsidP="00532E0E">
      <w:pPr>
        <w:spacing w:before="28" w:line="360" w:lineRule="auto"/>
        <w:ind w:firstLine="708"/>
        <w:jc w:val="both"/>
      </w:pPr>
      <w:r w:rsidRPr="00B16FA4">
        <w:rPr>
          <w:sz w:val="24"/>
          <w:szCs w:val="24"/>
          <w:lang w:eastAsia="hi-IN" w:bidi="hi-IN"/>
        </w:rPr>
        <w:t xml:space="preserve">W </w:t>
      </w:r>
      <w:r>
        <w:rPr>
          <w:sz w:val="24"/>
          <w:szCs w:val="24"/>
          <w:lang w:eastAsia="hi-IN" w:bidi="hi-IN"/>
        </w:rPr>
        <w:t>rejestrze</w:t>
      </w:r>
      <w:r w:rsidRPr="00B16FA4">
        <w:rPr>
          <w:sz w:val="24"/>
          <w:szCs w:val="24"/>
          <w:lang w:eastAsia="hi-IN" w:bidi="hi-IN"/>
        </w:rPr>
        <w:t xml:space="preserve"> umieszczone są następujące dane: liczba porządkowa, numer </w:t>
      </w:r>
      <w:r>
        <w:rPr>
          <w:sz w:val="24"/>
          <w:szCs w:val="24"/>
          <w:lang w:eastAsia="hi-IN" w:bidi="hi-IN"/>
        </w:rPr>
        <w:t>druku</w:t>
      </w:r>
      <w:r w:rsidRPr="00B16FA4">
        <w:rPr>
          <w:sz w:val="24"/>
          <w:szCs w:val="24"/>
          <w:lang w:eastAsia="hi-IN" w:bidi="hi-IN"/>
        </w:rPr>
        <w:t xml:space="preserve">, </w:t>
      </w:r>
      <w:r>
        <w:rPr>
          <w:sz w:val="24"/>
          <w:szCs w:val="24"/>
          <w:lang w:eastAsia="hi-IN" w:bidi="hi-IN"/>
        </w:rPr>
        <w:t>data wydani</w:t>
      </w:r>
      <w:r>
        <w:rPr>
          <w:sz w:val="24"/>
          <w:szCs w:val="24"/>
          <w:lang w:eastAsia="hi-IN" w:bidi="hi-IN"/>
        </w:rPr>
        <w:t xml:space="preserve">a, </w:t>
      </w:r>
      <w:r w:rsidRPr="00B16FA4">
        <w:rPr>
          <w:sz w:val="24"/>
          <w:szCs w:val="24"/>
          <w:lang w:eastAsia="hi-IN" w:bidi="hi-IN"/>
        </w:rPr>
        <w:t xml:space="preserve">imię i nazwisko, </w:t>
      </w:r>
      <w:r>
        <w:rPr>
          <w:sz w:val="24"/>
          <w:szCs w:val="24"/>
          <w:lang w:eastAsia="hi-IN" w:bidi="hi-IN"/>
        </w:rPr>
        <w:t>adres, numer zezwolenia oraz zakres kategorii prawa jazdy na które wydane zostało zezwolenie.</w:t>
      </w:r>
      <w:r w:rsidRPr="00B16FA4">
        <w:rPr>
          <w:sz w:val="24"/>
          <w:szCs w:val="24"/>
          <w:lang w:eastAsia="hi-IN" w:bidi="hi-IN"/>
        </w:rPr>
        <w:t xml:space="preserve"> </w:t>
      </w:r>
    </w:p>
    <w:p w:rsidR="00532E0E" w:rsidRDefault="00E0197C" w:rsidP="00532E0E">
      <w:pPr>
        <w:spacing w:before="28" w:line="360" w:lineRule="auto"/>
        <w:ind w:firstLine="708"/>
        <w:jc w:val="both"/>
        <w:rPr>
          <w:rFonts w:ascii="Calibri" w:eastAsia="Calibri" w:hAnsi="Calibri" w:cs="Calibri"/>
          <w:sz w:val="22"/>
          <w:szCs w:val="22"/>
          <w:lang w:eastAsia="pl-PL"/>
        </w:rPr>
      </w:pPr>
      <w:r w:rsidRPr="00B16FA4">
        <w:rPr>
          <w:sz w:val="24"/>
          <w:szCs w:val="24"/>
          <w:lang w:eastAsia="hi-IN" w:bidi="hi-IN"/>
        </w:rPr>
        <w:t xml:space="preserve">Na dzień </w:t>
      </w:r>
      <w:r>
        <w:rPr>
          <w:sz w:val="24"/>
          <w:szCs w:val="24"/>
          <w:lang w:eastAsia="hi-IN" w:bidi="hi-IN"/>
        </w:rPr>
        <w:t>30 września</w:t>
      </w:r>
      <w:r w:rsidRPr="00B16FA4">
        <w:rPr>
          <w:sz w:val="24"/>
          <w:szCs w:val="24"/>
          <w:lang w:eastAsia="hi-IN" w:bidi="hi-IN"/>
        </w:rPr>
        <w:t xml:space="preserve"> </w:t>
      </w:r>
      <w:r>
        <w:rPr>
          <w:sz w:val="24"/>
          <w:szCs w:val="24"/>
          <w:lang w:eastAsia="hi-IN" w:bidi="hi-IN"/>
        </w:rPr>
        <w:t>2024</w:t>
      </w:r>
      <w:r w:rsidRPr="00B16FA4">
        <w:rPr>
          <w:sz w:val="24"/>
          <w:szCs w:val="24"/>
          <w:lang w:eastAsia="hi-IN" w:bidi="hi-IN"/>
        </w:rPr>
        <w:t xml:space="preserve"> roku </w:t>
      </w:r>
      <w:r>
        <w:rPr>
          <w:sz w:val="24"/>
          <w:szCs w:val="24"/>
          <w:lang w:eastAsia="hi-IN" w:bidi="hi-IN"/>
        </w:rPr>
        <w:t>starosta wydał w drodze decyzji administracyjnych 17 zezwoleń na kierowanie pojazdem uprzywilejowanym lub poja</w:t>
      </w:r>
      <w:r>
        <w:rPr>
          <w:sz w:val="24"/>
          <w:szCs w:val="24"/>
          <w:lang w:eastAsia="hi-IN" w:bidi="hi-IN"/>
        </w:rPr>
        <w:t>zdem przewożącym wartości pieniężne</w:t>
      </w:r>
      <w:r w:rsidRPr="00B16FA4">
        <w:rPr>
          <w:sz w:val="24"/>
          <w:szCs w:val="24"/>
          <w:lang w:eastAsia="hi-IN" w:bidi="hi-IN"/>
        </w:rPr>
        <w:t>.</w:t>
      </w:r>
      <w:r w:rsidRPr="00715BF4">
        <w:rPr>
          <w:bCs/>
          <w:iCs/>
          <w:color w:val="000000"/>
          <w:sz w:val="24"/>
          <w:szCs w:val="24"/>
        </w:rPr>
        <w:t xml:space="preserve"> </w:t>
      </w:r>
      <w:r>
        <w:rPr>
          <w:bCs/>
          <w:iCs/>
          <w:color w:val="000000"/>
          <w:sz w:val="24"/>
          <w:szCs w:val="24"/>
        </w:rPr>
        <w:t>W trakcie kontroli stwierdzono, że</w:t>
      </w:r>
      <w:r>
        <w:rPr>
          <w:iCs/>
          <w:color w:val="000000"/>
          <w:sz w:val="24"/>
          <w:szCs w:val="24"/>
        </w:rPr>
        <w:t xml:space="preserve"> wszystkie zbadane decyzje były kompletne i wydawane przez upoważnione osoby, a p</w:t>
      </w:r>
      <w:r w:rsidRPr="006C00E4">
        <w:rPr>
          <w:rFonts w:eastAsia="Calibri"/>
          <w:sz w:val="24"/>
          <w:szCs w:val="24"/>
          <w:lang w:eastAsia="pl-PL"/>
        </w:rPr>
        <w:t xml:space="preserve">ostępowanie </w:t>
      </w:r>
      <w:r>
        <w:rPr>
          <w:rFonts w:eastAsia="Calibri"/>
          <w:sz w:val="24"/>
          <w:szCs w:val="24"/>
          <w:lang w:eastAsia="pl-PL"/>
        </w:rPr>
        <w:t xml:space="preserve">administracyjne </w:t>
      </w:r>
      <w:r w:rsidRPr="006C00E4">
        <w:rPr>
          <w:rFonts w:eastAsia="Calibri"/>
          <w:sz w:val="24"/>
          <w:szCs w:val="24"/>
          <w:lang w:eastAsia="pl-PL"/>
        </w:rPr>
        <w:t>w zakresie wyda</w:t>
      </w:r>
      <w:r>
        <w:rPr>
          <w:rFonts w:eastAsia="Calibri"/>
          <w:sz w:val="24"/>
          <w:szCs w:val="24"/>
          <w:lang w:eastAsia="pl-PL"/>
        </w:rPr>
        <w:t>wa</w:t>
      </w:r>
      <w:r w:rsidRPr="006C00E4">
        <w:rPr>
          <w:rFonts w:eastAsia="Calibri"/>
          <w:sz w:val="24"/>
          <w:szCs w:val="24"/>
          <w:lang w:eastAsia="pl-PL"/>
        </w:rPr>
        <w:t xml:space="preserve">nia zezwoleń na kierowanie pojazdem uprzywilejowanym </w:t>
      </w:r>
      <w:r>
        <w:rPr>
          <w:rFonts w:eastAsia="Calibri"/>
          <w:sz w:val="24"/>
          <w:szCs w:val="24"/>
          <w:lang w:eastAsia="pl-PL"/>
        </w:rPr>
        <w:t>prowadzone było zgodnie              z przepisami rozporządzenia Ministra Transportu, Budownictwa i Gospodarki Morskiej z dnia 15 maja 2013 r. w sprawie kursów dla kierowców pojazdów uprzywilejowanych i pojazdów przewożących wartości pieniężne (Dz. U. z 20</w:t>
      </w:r>
      <w:r>
        <w:rPr>
          <w:rFonts w:eastAsia="Calibri"/>
          <w:sz w:val="24"/>
          <w:szCs w:val="24"/>
          <w:lang w:eastAsia="pl-PL"/>
        </w:rPr>
        <w:t>18 r. poz. 1392 z późń. zm.).</w:t>
      </w:r>
      <w:r w:rsidRPr="00B16FA4">
        <w:rPr>
          <w:rFonts w:ascii="Calibri" w:eastAsia="Calibri" w:hAnsi="Calibri" w:cs="Calibri"/>
          <w:sz w:val="22"/>
          <w:szCs w:val="22"/>
          <w:lang w:eastAsia="pl-PL"/>
        </w:rPr>
        <w:t xml:space="preserve"> </w:t>
      </w:r>
    </w:p>
    <w:p w:rsidR="00532E0E" w:rsidRDefault="00E0197C" w:rsidP="00532E0E">
      <w:pPr>
        <w:spacing w:line="360" w:lineRule="auto"/>
        <w:ind w:firstLine="708"/>
        <w:jc w:val="both"/>
        <w:rPr>
          <w:sz w:val="24"/>
          <w:szCs w:val="24"/>
          <w:lang w:eastAsia="pl-PL"/>
        </w:rPr>
      </w:pPr>
      <w:r w:rsidRPr="001804AD">
        <w:rPr>
          <w:rFonts w:eastAsia="Calibri"/>
          <w:sz w:val="24"/>
          <w:szCs w:val="24"/>
          <w:lang w:eastAsia="pl-PL"/>
        </w:rPr>
        <w:t>Starosta wyda</w:t>
      </w:r>
      <w:r>
        <w:rPr>
          <w:rFonts w:eastAsia="Calibri"/>
          <w:sz w:val="24"/>
          <w:szCs w:val="24"/>
          <w:lang w:eastAsia="pl-PL"/>
        </w:rPr>
        <w:t>ł</w:t>
      </w:r>
      <w:r w:rsidRPr="001804AD">
        <w:rPr>
          <w:rFonts w:eastAsia="Calibri"/>
          <w:sz w:val="24"/>
          <w:szCs w:val="24"/>
          <w:lang w:eastAsia="pl-PL"/>
        </w:rPr>
        <w:t xml:space="preserve"> lub przedłuż</w:t>
      </w:r>
      <w:r>
        <w:rPr>
          <w:rFonts w:eastAsia="Calibri"/>
          <w:sz w:val="24"/>
          <w:szCs w:val="24"/>
          <w:lang w:eastAsia="pl-PL"/>
        </w:rPr>
        <w:t>ył</w:t>
      </w:r>
      <w:r w:rsidRPr="001804AD">
        <w:rPr>
          <w:rFonts w:eastAsia="Calibri"/>
          <w:sz w:val="24"/>
          <w:szCs w:val="24"/>
          <w:lang w:eastAsia="pl-PL"/>
        </w:rPr>
        <w:t xml:space="preserve"> zezwoleni</w:t>
      </w:r>
      <w:r>
        <w:rPr>
          <w:rFonts w:eastAsia="Calibri"/>
          <w:sz w:val="24"/>
          <w:szCs w:val="24"/>
          <w:lang w:eastAsia="pl-PL"/>
        </w:rPr>
        <w:t>e</w:t>
      </w:r>
      <w:r w:rsidRPr="001804AD">
        <w:rPr>
          <w:rFonts w:eastAsia="Calibri"/>
          <w:sz w:val="24"/>
          <w:szCs w:val="24"/>
          <w:lang w:eastAsia="pl-PL"/>
        </w:rPr>
        <w:t xml:space="preserve"> </w:t>
      </w:r>
      <w:r>
        <w:rPr>
          <w:rFonts w:eastAsia="Calibri"/>
          <w:sz w:val="24"/>
          <w:szCs w:val="24"/>
          <w:lang w:eastAsia="pl-PL"/>
        </w:rPr>
        <w:t>po otrzymaniu</w:t>
      </w:r>
      <w:r w:rsidRPr="001804AD">
        <w:rPr>
          <w:rFonts w:eastAsia="Calibri"/>
          <w:sz w:val="24"/>
          <w:szCs w:val="24"/>
          <w:lang w:eastAsia="pl-PL"/>
        </w:rPr>
        <w:t xml:space="preserve">  dokumentów</w:t>
      </w:r>
      <w:r w:rsidRPr="002700CA">
        <w:rPr>
          <w:sz w:val="24"/>
          <w:szCs w:val="24"/>
          <w:lang w:eastAsia="pl-PL"/>
        </w:rPr>
        <w:t>, o których mowa</w:t>
      </w:r>
      <w:r>
        <w:rPr>
          <w:sz w:val="24"/>
          <w:szCs w:val="24"/>
          <w:lang w:eastAsia="pl-PL"/>
        </w:rPr>
        <w:t xml:space="preserve">  </w:t>
      </w:r>
      <w:r w:rsidRPr="002700CA">
        <w:rPr>
          <w:sz w:val="24"/>
          <w:szCs w:val="24"/>
          <w:lang w:eastAsia="pl-PL"/>
        </w:rPr>
        <w:t xml:space="preserve">w § </w:t>
      </w:r>
      <w:r>
        <w:rPr>
          <w:sz w:val="24"/>
          <w:szCs w:val="24"/>
          <w:lang w:eastAsia="pl-PL"/>
        </w:rPr>
        <w:t>12</w:t>
      </w:r>
      <w:r w:rsidRPr="002700CA">
        <w:rPr>
          <w:sz w:val="24"/>
          <w:szCs w:val="24"/>
          <w:lang w:eastAsia="pl-PL"/>
        </w:rPr>
        <w:t xml:space="preserve"> ust. 1</w:t>
      </w:r>
      <w:r>
        <w:rPr>
          <w:sz w:val="24"/>
          <w:szCs w:val="24"/>
          <w:lang w:eastAsia="pl-PL"/>
        </w:rPr>
        <w:t xml:space="preserve"> oraz ww.</w:t>
      </w:r>
      <w:r w:rsidRPr="002700CA">
        <w:rPr>
          <w:sz w:val="24"/>
          <w:szCs w:val="24"/>
          <w:lang w:eastAsia="pl-PL"/>
        </w:rPr>
        <w:t xml:space="preserve"> rozporządzenia</w:t>
      </w:r>
      <w:r>
        <w:rPr>
          <w:sz w:val="24"/>
          <w:szCs w:val="24"/>
          <w:lang w:eastAsia="pl-PL"/>
        </w:rPr>
        <w:t xml:space="preserve">, tj.: </w:t>
      </w:r>
    </w:p>
    <w:p w:rsidR="00532E0E" w:rsidRDefault="00E0197C" w:rsidP="00532E0E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wniosku, </w:t>
      </w:r>
    </w:p>
    <w:p w:rsidR="00532E0E" w:rsidRDefault="00E0197C" w:rsidP="00532E0E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kopii orzeczenia lekarskiego i psychologicznego o braku przeciwskazań zdrowotnych     </w:t>
      </w:r>
      <w:r>
        <w:rPr>
          <w:sz w:val="24"/>
          <w:szCs w:val="24"/>
          <w:lang w:eastAsia="pl-PL"/>
        </w:rPr>
        <w:t xml:space="preserve">               i psychologicznych do kierowania pojazdem uprzywilejowanym, </w:t>
      </w:r>
    </w:p>
    <w:p w:rsidR="00532E0E" w:rsidRDefault="00E0197C" w:rsidP="00532E0E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kopii dowodu uiszczenia opłaty za wydanie zezwolenia, </w:t>
      </w:r>
    </w:p>
    <w:p w:rsidR="00532E0E" w:rsidRDefault="00E0197C" w:rsidP="00532E0E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lang w:eastAsia="pl-PL"/>
        </w:rPr>
      </w:pPr>
      <w:r w:rsidRPr="00291997">
        <w:rPr>
          <w:sz w:val="24"/>
          <w:szCs w:val="24"/>
          <w:lang w:eastAsia="pl-PL"/>
        </w:rPr>
        <w:t>zaświadczeni</w:t>
      </w:r>
      <w:r>
        <w:rPr>
          <w:sz w:val="24"/>
          <w:szCs w:val="24"/>
          <w:lang w:eastAsia="pl-PL"/>
        </w:rPr>
        <w:t>a</w:t>
      </w:r>
      <w:r w:rsidRPr="00291997">
        <w:rPr>
          <w:sz w:val="24"/>
          <w:szCs w:val="24"/>
          <w:lang w:eastAsia="pl-PL"/>
        </w:rPr>
        <w:t xml:space="preserve"> o ukończeniu kursu dla kierujących pojazdem uprzywilejowanym</w:t>
      </w:r>
      <w:r>
        <w:rPr>
          <w:sz w:val="24"/>
          <w:szCs w:val="24"/>
          <w:lang w:eastAsia="pl-PL"/>
        </w:rPr>
        <w:t>,</w:t>
      </w:r>
    </w:p>
    <w:p w:rsidR="00532E0E" w:rsidRDefault="00E0197C" w:rsidP="00532E0E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lang w:eastAsia="pl-PL"/>
        </w:rPr>
      </w:pPr>
      <w:r w:rsidRPr="00B54398">
        <w:rPr>
          <w:sz w:val="24"/>
          <w:szCs w:val="24"/>
          <w:lang w:eastAsia="pl-PL"/>
        </w:rPr>
        <w:t xml:space="preserve">zaświadczenia wydanego </w:t>
      </w:r>
      <w:r>
        <w:rPr>
          <w:sz w:val="24"/>
          <w:szCs w:val="24"/>
          <w:lang w:eastAsia="pl-PL"/>
        </w:rPr>
        <w:t>przez wójta (burmistrza, p</w:t>
      </w:r>
      <w:r>
        <w:rPr>
          <w:sz w:val="24"/>
          <w:szCs w:val="24"/>
          <w:lang w:eastAsia="pl-PL"/>
        </w:rPr>
        <w:t>rezydenta miasta), potwierdzającego, że osoba ma być kierującym pojazdem ochotniczej straży pożarnej.</w:t>
      </w:r>
    </w:p>
    <w:p w:rsidR="00532E0E" w:rsidRPr="00B54398" w:rsidRDefault="00E0197C" w:rsidP="00532E0E">
      <w:pPr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U</w:t>
      </w:r>
      <w:r w:rsidRPr="00B54398">
        <w:rPr>
          <w:sz w:val="24"/>
          <w:szCs w:val="24"/>
          <w:lang w:eastAsia="pl-PL"/>
        </w:rPr>
        <w:t xml:space="preserve">stalono, że starosta zgodnie z § 13 ww. rozporządzenia przeprowadził weryfikację złożonych dokumentów w zakresie: </w:t>
      </w:r>
    </w:p>
    <w:p w:rsidR="00532E0E" w:rsidRDefault="00E0197C" w:rsidP="00532E0E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poprawności ich wypełnienia oraz kompletności, </w:t>
      </w:r>
    </w:p>
    <w:p w:rsidR="00532E0E" w:rsidRDefault="00E0197C" w:rsidP="00532E0E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spełnienia określonych w ustawie przesłanek do wydania zezwolenia.</w:t>
      </w:r>
    </w:p>
    <w:p w:rsidR="00532E0E" w:rsidRDefault="00E0197C" w:rsidP="00532E0E">
      <w:pPr>
        <w:spacing w:line="360" w:lineRule="auto"/>
        <w:ind w:firstLine="709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lastRenderedPageBreak/>
        <w:t>Zgodnie z § 13 ust. 3 rozporządzenia tj. w przypadku pozytywnej weryfikacji złożonych dokumentów, niezwłocznie wypełniano druk zezwolenia w t</w:t>
      </w:r>
      <w:r>
        <w:rPr>
          <w:sz w:val="24"/>
          <w:szCs w:val="24"/>
          <w:lang w:eastAsia="pl-PL"/>
        </w:rPr>
        <w:t xml:space="preserve">erminie nie dłuższym niż dwa dni robocze od dnia, w którym dokonano pozytywnej weryfikacji wymaganych dokumentów. </w:t>
      </w:r>
    </w:p>
    <w:p w:rsidR="00532E0E" w:rsidRDefault="00E0197C" w:rsidP="00532E0E">
      <w:pPr>
        <w:spacing w:line="360" w:lineRule="auto"/>
        <w:ind w:firstLine="709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Starosta zgodnie z § 16 rozporządzenia pobierał za wydanie zezwolenia opłatę wynoszącą 50 zł.</w:t>
      </w:r>
    </w:p>
    <w:p w:rsidR="00532E0E" w:rsidRPr="00B16FA4" w:rsidRDefault="00E0197C" w:rsidP="00532E0E">
      <w:pPr>
        <w:spacing w:before="28" w:line="360" w:lineRule="auto"/>
        <w:ind w:firstLine="709"/>
        <w:jc w:val="both"/>
      </w:pPr>
      <w:r w:rsidRPr="00B16FA4">
        <w:rPr>
          <w:sz w:val="24"/>
          <w:szCs w:val="24"/>
          <w:lang w:eastAsia="hi-IN" w:bidi="hi-IN"/>
        </w:rPr>
        <w:t xml:space="preserve">Powyżej opisane ustalenia uzasadniają wydanie jednostce kontrolowanej oceny </w:t>
      </w:r>
      <w:r>
        <w:rPr>
          <w:sz w:val="24"/>
          <w:szCs w:val="24"/>
          <w:lang w:eastAsia="hi-IN" w:bidi="hi-IN"/>
        </w:rPr>
        <w:t xml:space="preserve">   </w:t>
      </w:r>
      <w:r w:rsidRPr="00B16FA4">
        <w:rPr>
          <w:b/>
          <w:sz w:val="24"/>
          <w:szCs w:val="24"/>
          <w:lang w:eastAsia="hi-IN" w:bidi="hi-IN"/>
        </w:rPr>
        <w:t xml:space="preserve">pozytywnej </w:t>
      </w:r>
      <w:r w:rsidRPr="00B16FA4">
        <w:rPr>
          <w:sz w:val="24"/>
          <w:szCs w:val="24"/>
          <w:lang w:eastAsia="hi-IN" w:bidi="hi-IN"/>
        </w:rPr>
        <w:t xml:space="preserve">w przedmiocie wykonywania przez Starostę </w:t>
      </w:r>
      <w:r>
        <w:rPr>
          <w:sz w:val="24"/>
          <w:szCs w:val="24"/>
          <w:lang w:eastAsia="hi-IN" w:bidi="hi-IN"/>
        </w:rPr>
        <w:t>Łęczyckiego</w:t>
      </w:r>
      <w:r w:rsidRPr="00B16FA4">
        <w:rPr>
          <w:sz w:val="24"/>
          <w:szCs w:val="24"/>
          <w:lang w:eastAsia="hi-IN" w:bidi="hi-IN"/>
        </w:rPr>
        <w:t xml:space="preserve"> zadań, o których mowa w </w:t>
      </w:r>
      <w:r>
        <w:rPr>
          <w:sz w:val="24"/>
          <w:szCs w:val="24"/>
        </w:rPr>
        <w:t>art. 109 ust.1-4b</w:t>
      </w:r>
      <w:r w:rsidRPr="00FE129C">
        <w:rPr>
          <w:sz w:val="24"/>
          <w:szCs w:val="24"/>
        </w:rPr>
        <w:t xml:space="preserve"> </w:t>
      </w:r>
      <w:r>
        <w:rPr>
          <w:sz w:val="24"/>
          <w:szCs w:val="24"/>
        </w:rPr>
        <w:t>ustawy</w:t>
      </w:r>
      <w:r w:rsidRPr="00235BAE">
        <w:rPr>
          <w:sz w:val="24"/>
          <w:szCs w:val="24"/>
        </w:rPr>
        <w:t xml:space="preserve"> z dnia 5 stycznia 2011 r. o kierujących pojazdami</w:t>
      </w:r>
      <w:r>
        <w:rPr>
          <w:sz w:val="24"/>
          <w:szCs w:val="24"/>
        </w:rPr>
        <w:t>.</w:t>
      </w:r>
    </w:p>
    <w:p w:rsidR="00532E0E" w:rsidRDefault="00E0197C" w:rsidP="00532E0E">
      <w:pPr>
        <w:spacing w:before="28" w:line="360" w:lineRule="auto"/>
        <w:ind w:firstLine="709"/>
        <w:jc w:val="both"/>
        <w:rPr>
          <w:sz w:val="24"/>
          <w:szCs w:val="24"/>
          <w:lang w:eastAsia="hi-IN" w:bidi="hi-IN"/>
        </w:rPr>
      </w:pPr>
      <w:r w:rsidRPr="00B16FA4">
        <w:rPr>
          <w:sz w:val="24"/>
          <w:szCs w:val="24"/>
          <w:lang w:eastAsia="hi-IN" w:bidi="hi-IN"/>
        </w:rPr>
        <w:t>Kontrolerzy d</w:t>
      </w:r>
      <w:r w:rsidRPr="00B16FA4">
        <w:rPr>
          <w:sz w:val="24"/>
          <w:szCs w:val="24"/>
          <w:lang w:eastAsia="hi-IN" w:bidi="hi-IN"/>
        </w:rPr>
        <w:t xml:space="preserve">okonali wpisu </w:t>
      </w:r>
      <w:r>
        <w:rPr>
          <w:sz w:val="24"/>
          <w:szCs w:val="24"/>
          <w:lang w:eastAsia="hi-IN" w:bidi="hi-IN"/>
        </w:rPr>
        <w:t xml:space="preserve">pod poz. 2 </w:t>
      </w:r>
      <w:r w:rsidRPr="00B16FA4">
        <w:rPr>
          <w:sz w:val="24"/>
          <w:szCs w:val="24"/>
          <w:lang w:eastAsia="hi-IN" w:bidi="hi-IN"/>
        </w:rPr>
        <w:t xml:space="preserve">do książki kontroli Starostwa Powiatowego              w </w:t>
      </w:r>
      <w:r>
        <w:rPr>
          <w:sz w:val="24"/>
          <w:szCs w:val="24"/>
          <w:lang w:eastAsia="hi-IN" w:bidi="hi-IN"/>
        </w:rPr>
        <w:t>Łęczycy.</w:t>
      </w:r>
    </w:p>
    <w:p w:rsidR="00BD7CCA" w:rsidRPr="00BD7CCA" w:rsidRDefault="00E0197C" w:rsidP="00BD7CCA">
      <w:pPr>
        <w:spacing w:before="28" w:line="360" w:lineRule="auto"/>
        <w:ind w:firstLine="709"/>
        <w:jc w:val="both"/>
        <w:rPr>
          <w:sz w:val="24"/>
          <w:szCs w:val="24"/>
          <w:lang w:eastAsia="hi-IN" w:bidi="hi-IN"/>
        </w:rPr>
      </w:pPr>
      <w:r>
        <w:rPr>
          <w:sz w:val="24"/>
          <w:szCs w:val="24"/>
          <w:lang w:eastAsia="hi-IN" w:bidi="hi-IN"/>
        </w:rPr>
        <w:t xml:space="preserve">Wystąpienie pokontrolne zostało sporządzone na podstawie projektu wystąpienia </w:t>
      </w:r>
      <w:r w:rsidRPr="00BD7CCA">
        <w:rPr>
          <w:sz w:val="24"/>
          <w:szCs w:val="24"/>
          <w:lang w:eastAsia="hi-IN" w:bidi="hi-IN"/>
        </w:rPr>
        <w:t xml:space="preserve">pokontrolnego z dnia </w:t>
      </w:r>
      <w:r>
        <w:rPr>
          <w:sz w:val="24"/>
          <w:szCs w:val="24"/>
          <w:lang w:eastAsia="hi-IN" w:bidi="hi-IN"/>
        </w:rPr>
        <w:t>3</w:t>
      </w:r>
      <w:r w:rsidRPr="00BD7CCA">
        <w:rPr>
          <w:sz w:val="24"/>
          <w:szCs w:val="24"/>
          <w:lang w:eastAsia="hi-IN" w:bidi="hi-IN"/>
        </w:rPr>
        <w:t xml:space="preserve"> grudnia 2024 r., do którego nie zostały złożone zastrzeżenia.</w:t>
      </w:r>
    </w:p>
    <w:p w:rsidR="00BD7CCA" w:rsidRPr="00BD7CCA" w:rsidRDefault="00E0197C" w:rsidP="00BD7CCA">
      <w:pPr>
        <w:spacing w:before="28" w:line="360" w:lineRule="auto"/>
        <w:ind w:firstLine="709"/>
        <w:jc w:val="both"/>
        <w:rPr>
          <w:kern w:val="0"/>
          <w:sz w:val="24"/>
          <w:szCs w:val="24"/>
        </w:rPr>
      </w:pPr>
      <w:r w:rsidRPr="00BD7CCA">
        <w:rPr>
          <w:sz w:val="24"/>
          <w:szCs w:val="24"/>
        </w:rPr>
        <w:t xml:space="preserve">Zgodnie z § 48 Regulaminu Kontroli Łódzkiego Urzędu Wojewódzkiego w Łodzi, stanowiącego załącznik do Zarządzenia nr 125/2024 Wojewody Łódzkiego z dnia 5 czerwca 2024 r. w sprawie wprowadzenia Regulaminu Kontroli Łódzkiego Urzędu Wojewódzkiego </w:t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</w:t>
      </w:r>
      <w:r w:rsidRPr="00BD7CCA">
        <w:rPr>
          <w:sz w:val="24"/>
          <w:szCs w:val="24"/>
        </w:rPr>
        <w:t>w Łodzi, od wystąpienia pokontrolnego nie przysługują środki odwoławcze.</w:t>
      </w:r>
    </w:p>
    <w:p w:rsidR="00BD7CCA" w:rsidRDefault="00E0197C" w:rsidP="00BD7CCA">
      <w:pPr>
        <w:spacing w:line="480" w:lineRule="auto"/>
        <w:ind w:left="709"/>
        <w:rPr>
          <w:i/>
          <w:color w:val="000000"/>
          <w:sz w:val="24"/>
          <w:szCs w:val="24"/>
        </w:rPr>
      </w:pPr>
    </w:p>
    <w:p w:rsidR="00D21CF7" w:rsidRDefault="00E0197C" w:rsidP="00BD7CCA">
      <w:pPr>
        <w:spacing w:line="480" w:lineRule="auto"/>
        <w:ind w:left="709"/>
        <w:rPr>
          <w:i/>
          <w:color w:val="000000"/>
          <w:sz w:val="24"/>
          <w:szCs w:val="24"/>
        </w:rPr>
      </w:pPr>
    </w:p>
    <w:p w:rsidR="00733C71" w:rsidRDefault="00E0197C">
      <w:pPr>
        <w:snapToGrid w:val="0"/>
        <w:ind w:left="4965"/>
        <w:jc w:val="center"/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color w:val="000000"/>
          <w:sz w:val="24"/>
          <w:szCs w:val="24"/>
          <w:lang w:eastAsia="pl-PL"/>
        </w:rPr>
        <w:br/>
      </w:r>
      <w:bookmarkStart w:id="3" w:name="ezdPracownikNazwa"/>
      <w:r>
        <w:rPr>
          <w:b/>
          <w:bCs/>
          <w:i/>
          <w:iCs/>
          <w:color w:val="000000"/>
          <w:sz w:val="24"/>
          <w:szCs w:val="24"/>
          <w:lang w:eastAsia="pl-PL"/>
        </w:rPr>
        <w:t>Andrzej Janik</w:t>
      </w:r>
      <w:bookmarkEnd w:id="3"/>
    </w:p>
    <w:p w:rsidR="00733C71" w:rsidRDefault="00E0197C">
      <w:pPr>
        <w:snapToGrid w:val="0"/>
        <w:ind w:left="4965"/>
        <w:jc w:val="center"/>
      </w:pPr>
      <w:bookmarkStart w:id="4" w:name="ezdPracownikStanowisko"/>
      <w:r>
        <w:rPr>
          <w:b/>
          <w:bCs/>
          <w:color w:val="000000"/>
          <w:sz w:val="24"/>
          <w:szCs w:val="24"/>
          <w:lang w:eastAsia="pl-PL"/>
        </w:rPr>
        <w:t>Dyrektor Wydziału</w:t>
      </w:r>
      <w:bookmarkEnd w:id="4"/>
      <w:r>
        <w:rPr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b/>
          <w:bCs/>
          <w:iCs/>
          <w:color w:val="000000"/>
          <w:sz w:val="24"/>
          <w:szCs w:val="24"/>
          <w:lang w:eastAsia="pl-PL"/>
        </w:rPr>
        <w:t>Rolnictwa i Transportu</w:t>
      </w:r>
    </w:p>
    <w:p w:rsidR="00733C71" w:rsidRDefault="00E0197C">
      <w:pPr>
        <w:snapToGrid w:val="0"/>
        <w:ind w:left="4965"/>
        <w:jc w:val="center"/>
      </w:pPr>
      <w:bookmarkStart w:id="5" w:name="ezdPracownikWydzialAtrybut3"/>
      <w:r>
        <w:t>(podpisano elektronicznie)</w:t>
      </w:r>
      <w:bookmarkEnd w:id="5"/>
    </w:p>
    <w:p w:rsidR="00BD7CCA" w:rsidRDefault="00E0197C">
      <w:pPr>
        <w:snapToGrid w:val="0"/>
        <w:ind w:left="4965"/>
        <w:jc w:val="center"/>
      </w:pPr>
    </w:p>
    <w:sectPr w:rsidR="00BD7CC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97C" w:rsidRDefault="00E0197C">
      <w:r>
        <w:separator/>
      </w:r>
    </w:p>
  </w:endnote>
  <w:endnote w:type="continuationSeparator" w:id="0">
    <w:p w:rsidR="00E0197C" w:rsidRDefault="00E0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C71" w:rsidRDefault="00E0197C">
    <w:pPr>
      <w:pStyle w:val="Stopka1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C71" w:rsidRDefault="00E0197C">
    <w:pPr>
      <w:pStyle w:val="Stopka1"/>
      <w:jc w:val="center"/>
    </w:pPr>
    <w:r>
      <w:rPr>
        <w:b/>
        <w:sz w:val="14"/>
      </w:rPr>
      <w:t>ŁÓDZKI URZĄD WOJEWÓDZKI W ŁODZI</w:t>
    </w:r>
  </w:p>
  <w:p w:rsidR="00733C71" w:rsidRDefault="00E0197C">
    <w:pPr>
      <w:pStyle w:val="Stopka1"/>
      <w:jc w:val="center"/>
    </w:pPr>
    <w:r>
      <w:rPr>
        <w:sz w:val="14"/>
      </w:rPr>
      <w:t>90-926 Łódź, ul. Piotrkowska 104, tel.: (+48) 42 664 10 00, fax: (+48) 42 664 10 40 Elektroniczna Skrzynka Podawcza ePUAP: /lodzuw/SkrytkaESP</w:t>
    </w:r>
  </w:p>
  <w:p w:rsidR="00733C71" w:rsidRDefault="00E0197C">
    <w:pPr>
      <w:pStyle w:val="Stopka1"/>
      <w:jc w:val="center"/>
    </w:pPr>
    <w:hyperlink r:id="rId1" w:history="1">
      <w:r>
        <w:rPr>
          <w:rStyle w:val="Hipercze"/>
          <w:sz w:val="16"/>
          <w:szCs w:val="16"/>
        </w:rPr>
        <w:t>https://www.gov.pl/web/uw-lodzki</w:t>
      </w:r>
    </w:hyperlink>
  </w:p>
  <w:p w:rsidR="00733C71" w:rsidRDefault="00E0197C">
    <w:pPr>
      <w:pStyle w:val="Stopka1"/>
      <w:jc w:val="center"/>
    </w:pPr>
    <w:r>
      <w:rPr>
        <w:sz w:val="14"/>
      </w:rPr>
      <w:t>Administratorem danych osobowych jest Wojewoda Łódzki. Dane przetwarzane są w celu realizacji czynności urzędowych. Masz prawo do dostępu, sprostowania, ograniczenia przetwar</w:t>
    </w:r>
    <w:r>
      <w:rPr>
        <w:sz w:val="14"/>
      </w:rPr>
      <w:t xml:space="preserve">zania danych. Więcej informacji znajdziesz na stronie </w:t>
    </w:r>
    <w:hyperlink r:id="rId2" w:history="1">
      <w:r>
        <w:rPr>
          <w:rStyle w:val="Hipercz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97C" w:rsidRDefault="00E0197C">
      <w:r>
        <w:separator/>
      </w:r>
    </w:p>
  </w:footnote>
  <w:footnote w:type="continuationSeparator" w:id="0">
    <w:p w:rsidR="00E0197C" w:rsidRDefault="00E01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C71" w:rsidRDefault="00E0197C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C71" w:rsidRDefault="00E0197C">
    <w:pPr>
      <w:ind w:right="5235"/>
      <w:jc w:val="center"/>
    </w:pPr>
    <w:r>
      <w:rPr>
        <w:b/>
        <w:bCs/>
        <w:sz w:val="24"/>
        <w:szCs w:val="24"/>
        <w:lang w:eastAsia="pl-PL"/>
      </w:rPr>
      <w:t>ŁÓDZKI URZĄD WOJEWÓDZKI</w:t>
    </w:r>
    <w:r>
      <w:rPr>
        <w:b/>
        <w:bCs/>
        <w:sz w:val="24"/>
        <w:szCs w:val="24"/>
        <w:lang w:eastAsia="pl-PL"/>
      </w:rPr>
      <w:br/>
      <w:t>W ŁODZI</w:t>
    </w:r>
    <w:r>
      <w:rPr>
        <w:b/>
        <w:bCs/>
        <w:sz w:val="24"/>
        <w:szCs w:val="24"/>
        <w:lang w:eastAsia="pl-P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8AF2EDA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kern w:val="2"/>
        <w:sz w:val="24"/>
        <w:szCs w:val="24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color w:val="000000"/>
        <w:kern w:val="2"/>
        <w:sz w:val="20"/>
        <w:szCs w:val="24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/>
        <w:color w:val="000000"/>
        <w:kern w:val="2"/>
        <w:sz w:val="20"/>
        <w:szCs w:val="24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color w:val="000000"/>
        <w:kern w:val="2"/>
        <w:sz w:val="20"/>
        <w:szCs w:val="24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color w:val="000000"/>
        <w:kern w:val="2"/>
        <w:sz w:val="20"/>
        <w:szCs w:val="24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Wingdings 2"/>
        <w:color w:val="000000"/>
        <w:kern w:val="2"/>
        <w:sz w:val="20"/>
        <w:szCs w:val="24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color w:val="000000"/>
        <w:kern w:val="2"/>
        <w:sz w:val="20"/>
        <w:szCs w:val="24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color w:val="000000"/>
        <w:kern w:val="2"/>
        <w:sz w:val="20"/>
        <w:szCs w:val="24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/>
        <w:color w:val="000000"/>
        <w:kern w:val="2"/>
        <w:sz w:val="20"/>
        <w:szCs w:val="24"/>
      </w:rPr>
    </w:lvl>
  </w:abstractNum>
  <w:abstractNum w:abstractNumId="1" w15:restartNumberingAfterBreak="0">
    <w:nsid w:val="134B7043"/>
    <w:multiLevelType w:val="hybridMultilevel"/>
    <w:tmpl w:val="00000000"/>
    <w:lvl w:ilvl="0" w:tplc="8A1600FA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0B8B60A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41C74DE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0DC1064">
      <w:start w:val="1"/>
      <w:numFmt w:val="none"/>
      <w:pStyle w:val="Nagwek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A202BFE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ACC54A6">
      <w:start w:val="1"/>
      <w:numFmt w:val="none"/>
      <w:pStyle w:val="Nagwek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D329312">
      <w:start w:val="1"/>
      <w:numFmt w:val="none"/>
      <w:pStyle w:val="Nagwek71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9488EBC">
      <w:start w:val="1"/>
      <w:numFmt w:val="none"/>
      <w:pStyle w:val="Nagwek81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3CAE444">
      <w:start w:val="1"/>
      <w:numFmt w:val="none"/>
      <w:pStyle w:val="Nagwek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6BF5CC1"/>
    <w:multiLevelType w:val="hybridMultilevel"/>
    <w:tmpl w:val="00000000"/>
    <w:lvl w:ilvl="0" w:tplc="832224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23C94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E5C61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064AE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5A282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DBC84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2F036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8686A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DDE94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C1E440F"/>
    <w:multiLevelType w:val="hybridMultilevel"/>
    <w:tmpl w:val="53C42070"/>
    <w:lvl w:ilvl="0" w:tplc="0A1E7328">
      <w:start w:val="1"/>
      <w:numFmt w:val="bullet"/>
      <w:lvlText w:val="–"/>
      <w:lvlJc w:val="left"/>
      <w:pPr>
        <w:ind w:left="720" w:hanging="360"/>
      </w:pPr>
      <w:rPr>
        <w:rFonts w:ascii="French Script MT" w:hAnsi="French Script MT" w:hint="default"/>
        <w:b/>
        <w:i w:val="0"/>
      </w:rPr>
    </w:lvl>
    <w:lvl w:ilvl="1" w:tplc="67EAF0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9C0F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AE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F20B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7C9D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D801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1E7B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8AEF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63A61"/>
    <w:multiLevelType w:val="hybridMultilevel"/>
    <w:tmpl w:val="077215CE"/>
    <w:lvl w:ilvl="0" w:tplc="995014E4">
      <w:start w:val="1"/>
      <w:numFmt w:val="bullet"/>
      <w:lvlText w:val="–"/>
      <w:lvlJc w:val="left"/>
      <w:pPr>
        <w:ind w:left="720" w:hanging="360"/>
      </w:pPr>
      <w:rPr>
        <w:rFonts w:ascii="French Script MT" w:hAnsi="French Script MT" w:hint="default"/>
        <w:b/>
        <w:i w:val="0"/>
      </w:rPr>
    </w:lvl>
    <w:lvl w:ilvl="1" w:tplc="F53ED2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A61E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866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4EE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A070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8E31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84A2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F263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D2"/>
    <w:rsid w:val="00AE3CD2"/>
    <w:rsid w:val="00E0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E928D-70AB-4B9A-BCA6-B42D5CE1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customStyle="1" w:styleId="Nagwek31">
    <w:name w:val="Nagłówek 31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customStyle="1" w:styleId="Nagwek91">
    <w:name w:val="Nagłówek 91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1">
    <w:name w:val="Domyślna czcionka akapitu1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0">
    <w:name w:val="Domyślna czcionka akapitu1_0"/>
    <w:qFormat/>
  </w:style>
  <w:style w:type="character" w:styleId="Hipercze">
    <w:name w:val="Hyperlink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4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0">
    <w:name w:val="Legenda2_0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_0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_0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NormalnyWeb">
    <w:name w:val="Normal (Web)"/>
    <w:basedOn w:val="Normalny"/>
    <w:uiPriority w:val="99"/>
    <w:semiHidden/>
    <w:unhideWhenUsed/>
    <w:rsid w:val="00BD7CCA"/>
    <w:pPr>
      <w:suppressAutoHyphens w:val="0"/>
      <w:spacing w:before="100" w:beforeAutospacing="1" w:after="142" w:line="288" w:lineRule="auto"/>
    </w:pPr>
    <w:rPr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s://www.gov.pl/web/uw-lodzki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1211</Words>
  <Characters>7267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Agnieszka Rosiak (arosiak)</dc:creator>
  <cp:lastModifiedBy>Agnieszka Rosiak (arosiak)</cp:lastModifiedBy>
  <cp:revision>2</cp:revision>
  <dcterms:created xsi:type="dcterms:W3CDTF">2024-12-30T14:29:00Z</dcterms:created>
  <dcterms:modified xsi:type="dcterms:W3CDTF">2024-12-30T14:29:00Z</dcterms:modified>
</cp:coreProperties>
</file>