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06" w:rsidRDefault="00144F06" w:rsidP="00144F0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</w:pPr>
    </w:p>
    <w:p w:rsidR="00144F06" w:rsidRPr="0076065C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ab/>
        <w:t xml:space="preserve">                        </w:t>
      </w:r>
    </w:p>
    <w:p w:rsidR="00144F06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</w:rPr>
        <w:t xml:space="preserve">                   W    KONINIE</w:t>
      </w:r>
    </w:p>
    <w:p w:rsidR="00144F06" w:rsidRPr="004756F3" w:rsidRDefault="00144F06" w:rsidP="00144F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Ogłoszenie z dnia</w:t>
      </w:r>
      <w:r w:rsidR="000456D3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="00D954F8">
        <w:rPr>
          <w:rFonts w:ascii="Times New Roman" w:eastAsia="Times New Roman" w:hAnsi="Times New Roman"/>
          <w:b/>
          <w:sz w:val="26"/>
          <w:szCs w:val="26"/>
          <w:u w:val="single"/>
        </w:rPr>
        <w:t>13 lipca 2023</w:t>
      </w:r>
      <w:r w:rsidRPr="00191E9F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roku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o sygnaturze </w:t>
      </w:r>
      <w:r w:rsidR="000456D3">
        <w:rPr>
          <w:rFonts w:ascii="Times New Roman" w:eastAsia="Times New Roman" w:hAnsi="Times New Roman"/>
          <w:b/>
          <w:sz w:val="26"/>
          <w:szCs w:val="26"/>
          <w:u w:val="single"/>
        </w:rPr>
        <w:t>3031-4.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1111.</w:t>
      </w:r>
      <w:r w:rsidR="00D954F8">
        <w:rPr>
          <w:rFonts w:ascii="Times New Roman" w:eastAsia="Times New Roman" w:hAnsi="Times New Roman"/>
          <w:b/>
          <w:sz w:val="26"/>
          <w:szCs w:val="26"/>
          <w:u w:val="single"/>
        </w:rPr>
        <w:t>2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.20</w:t>
      </w:r>
      <w:r w:rsidR="000456D3">
        <w:rPr>
          <w:rFonts w:ascii="Times New Roman" w:eastAsia="Times New Roman" w:hAnsi="Times New Roman"/>
          <w:b/>
          <w:sz w:val="26"/>
          <w:szCs w:val="26"/>
          <w:u w:val="single"/>
        </w:rPr>
        <w:t>2</w:t>
      </w:r>
      <w:r w:rsidR="00D954F8">
        <w:rPr>
          <w:rFonts w:ascii="Times New Roman" w:eastAsia="Times New Roman" w:hAnsi="Times New Roman"/>
          <w:b/>
          <w:sz w:val="26"/>
          <w:szCs w:val="26"/>
          <w:u w:val="single"/>
        </w:rPr>
        <w:t>3</w:t>
      </w:r>
    </w:p>
    <w:p w:rsidR="000456D3" w:rsidRPr="00144F06" w:rsidRDefault="000456D3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144F06" w:rsidRPr="006F18C9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8"/>
          <w:sz w:val="26"/>
          <w:szCs w:val="26"/>
        </w:rPr>
      </w:pPr>
      <w:r w:rsidRPr="00B841A3">
        <w:rPr>
          <w:rFonts w:ascii="Times New Roman" w:eastAsia="Times New Roman" w:hAnsi="Times New Roman"/>
          <w:b/>
          <w:color w:val="000000"/>
          <w:spacing w:val="-8"/>
          <w:sz w:val="26"/>
          <w:szCs w:val="26"/>
        </w:rPr>
        <w:t xml:space="preserve">Prokurator Okręgowy w Koninie ogłasza konkurs </w:t>
      </w:r>
      <w:r w:rsidRPr="00B841A3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na staż urzędniczy w Prokuraturze Okręgowej w Koninie, na docelowe stanowisko </w:t>
      </w:r>
      <w:r w:rsidRPr="00B841A3">
        <w:rPr>
          <w:rFonts w:ascii="Times New Roman" w:eastAsia="Times New Roman" w:hAnsi="Times New Roman"/>
          <w:b/>
          <w:color w:val="000000"/>
          <w:spacing w:val="-12"/>
          <w:sz w:val="26"/>
          <w:szCs w:val="26"/>
        </w:rPr>
        <w:t>urzędnicze</w:t>
      </w: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</w:rPr>
        <w:t xml:space="preserve"> „</w:t>
      </w:r>
      <w:r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 xml:space="preserve">młodszego referenta”                         w  Prokuraturze </w:t>
      </w:r>
      <w:r w:rsidR="00AD06F4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 xml:space="preserve">Rejonowej w </w:t>
      </w:r>
      <w:r w:rsidR="00D954F8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</w:rPr>
        <w:t>Kole</w:t>
      </w:r>
    </w:p>
    <w:p w:rsidR="00144F06" w:rsidRPr="002A6857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</w:pPr>
      <w:r w:rsidRPr="003A33D2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>Przewidywane jest przyjęcie 1 kandydata na pełen wymiar etatu do Prokura</w:t>
      </w:r>
      <w:r w:rsidR="000456D3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 xml:space="preserve">tury </w:t>
      </w:r>
      <w:r w:rsidR="00AD06F4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 xml:space="preserve">Rejonowej </w:t>
      </w:r>
      <w:r w:rsidR="00AD06F4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br/>
        <w:t xml:space="preserve">w </w:t>
      </w:r>
      <w:r w:rsidR="00D954F8"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  <w:t>Kole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  <w:u w:val="single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5"/>
          <w:sz w:val="26"/>
          <w:szCs w:val="26"/>
        </w:rPr>
        <w:t>K</w:t>
      </w:r>
      <w:r w:rsidRPr="007C63DC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andydat wyłoniony w drodze konkursu będzie zatrudniony w charakterze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urzędnika stażysty. </w:t>
      </w:r>
      <w:r w:rsidRPr="007C63DC">
        <w:rPr>
          <w:rFonts w:ascii="Times New Roman" w:eastAsia="Times New Roman" w:hAnsi="Times New Roman"/>
          <w:color w:val="000000"/>
          <w:spacing w:val="-5"/>
          <w:sz w:val="26"/>
          <w:szCs w:val="26"/>
        </w:rPr>
        <w:t xml:space="preserve">Staż urzędniczy trwa 6 miesięcy i kończy się egzaminem. 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:rsidR="00144F06" w:rsidRPr="00CF7B0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6"/>
        <w:jc w:val="both"/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</w:pP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Zasady wynagradzania oraz odbywania stażu określa Rozporządzenie Ministra Sprawiedliwości                                   z dnia 3 marca 2017 roku w sprawie stanowisk i szczegółowych zasad wynagradzania urzędników </w:t>
      </w:r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br/>
      </w: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i innych pracowników sądów i prokuratury oraz odbywania stażu urzędniczego (</w:t>
      </w:r>
      <w:proofErr w:type="spellStart"/>
      <w:r w:rsidR="000456D3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t.j</w:t>
      </w:r>
      <w:proofErr w:type="spellEnd"/>
      <w:r w:rsidR="000456D3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. </w:t>
      </w:r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D</w:t>
      </w:r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z. U. z 20</w:t>
      </w:r>
      <w:r w:rsidR="000456D3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2</w:t>
      </w:r>
      <w:r w:rsidR="00D954F8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2</w:t>
      </w:r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r., poz. </w:t>
      </w:r>
      <w:r w:rsidR="000456D3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2</w:t>
      </w:r>
      <w:r w:rsidR="00D954F8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425</w:t>
      </w:r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 xml:space="preserve"> ze </w:t>
      </w:r>
      <w:proofErr w:type="spellStart"/>
      <w:r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zm</w:t>
      </w:r>
      <w:proofErr w:type="spellEnd"/>
      <w:r w:rsidRPr="00CF7B01">
        <w:rPr>
          <w:rFonts w:ascii="Times New Roman" w:eastAsia="Times New Roman" w:hAnsi="Times New Roman"/>
          <w:i/>
          <w:color w:val="000000" w:themeColor="text1"/>
          <w:spacing w:val="-14"/>
          <w:sz w:val="26"/>
          <w:szCs w:val="26"/>
        </w:rPr>
        <w:t>).</w:t>
      </w:r>
    </w:p>
    <w:p w:rsidR="00144F06" w:rsidRPr="004756F3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ab/>
      </w:r>
    </w:p>
    <w:p w:rsidR="00144F06" w:rsidRPr="00154884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54884"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 xml:space="preserve">Zakres zadań na docelowym stanowisku </w:t>
      </w:r>
      <w:r>
        <w:rPr>
          <w:rFonts w:ascii="Times New Roman" w:eastAsia="Times New Roman" w:hAnsi="Times New Roman"/>
          <w:b/>
          <w:color w:val="000000"/>
          <w:spacing w:val="-11"/>
          <w:sz w:val="26"/>
          <w:szCs w:val="26"/>
        </w:rPr>
        <w:t xml:space="preserve">„ młodszego referenta” </w:t>
      </w:r>
      <w:r w:rsidRPr="00154884"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>obejmuje: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1.   wykonywanie czynności kancelaryjno – biurowych i pomocniczych,</w:t>
      </w:r>
    </w:p>
    <w:p w:rsidR="00144F06" w:rsidRPr="0044618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2.  zapewnienie sprawnego obiegu wpływających i sporządzanych dokumentów procesowych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 i innych dokumentów oraz ich ewidencjonowanie i rejestrowanie,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3. wykonywanie przydzielonych przez Kierownika Sekretariatu zadań oraz prowadzenie 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urządzeń ewidencyjnych określonych w przepisach regulujących zakres działania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sekretariatów oraz innych działów administracji w powszechnych jednostkach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organizacyjnych prokuratury,</w:t>
      </w:r>
    </w:p>
    <w:p w:rsidR="00144F06" w:rsidRPr="00B35C6F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4.   protokołowanie pod dyktando,</w:t>
      </w:r>
    </w:p>
    <w:p w:rsidR="00144F06" w:rsidRPr="0044618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5.   porządkowanie materiału aktowego,</w:t>
      </w:r>
    </w:p>
    <w:p w:rsidR="00144F06" w:rsidRPr="0044618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6.   sporządzanie projektów pism, prowadzenie korespondencji,</w:t>
      </w:r>
    </w:p>
    <w:p w:rsidR="00144F06" w:rsidRPr="00146F1F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7.   obsługa urządzeń biurowych,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8.  wykonywanie w zakresie zleconym przez prokuratora  czynności formalno – prawnych, 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br/>
        <w:t xml:space="preserve">       jeżeli do ich wykonywania nie jest uprawniony wyłącznie prokurator.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 xml:space="preserve">Wymagania niezbędne stawiane kandydatom: 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1.    </w:t>
      </w: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ab/>
      </w:r>
      <w:r w:rsidRPr="001369E8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>pełna zdolność do czynności prawnych,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2.    </w:t>
      </w: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ab/>
        <w:t>ogólna znajomość systemu prawnego obowiązującego w RP,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3.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nieposzlakowana opinia,</w:t>
      </w:r>
    </w:p>
    <w:p w:rsidR="00144F06" w:rsidRPr="001369E8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4.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niekaralność za przestępstwo lub przestępstwo skarbowe,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right="6" w:hanging="70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5.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 xml:space="preserve">przeciwko kandydatowi nie jest prowadzone postępowanie o przestępstwo ścigane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br/>
        <w:t>z oskarżenia publicznego lub przestępstwo skarbowe,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6.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wykształcenie średnie oraz zdany egzamin maturalny,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lastRenderedPageBreak/>
        <w:t xml:space="preserve">7.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kandydat posiada stan zdrowia pozwalający na zatrudnienie na określonym stanowisku,</w:t>
      </w:r>
    </w:p>
    <w:p w:rsidR="00144F06" w:rsidRPr="00C5202F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8.    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  <w:t>znajomość techniki pracy biurowej,</w:t>
      </w:r>
    </w:p>
    <w:p w:rsidR="00144F06" w:rsidRPr="0082115A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9. 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ab/>
        <w:t xml:space="preserve">umiejętność sprawnej obsługi komputera, 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   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</w:t>
      </w:r>
    </w:p>
    <w:p w:rsidR="00144F06" w:rsidRDefault="00144F06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>10.</w:t>
      </w:r>
      <w:r>
        <w:t xml:space="preserve"> </w:t>
      </w:r>
      <w:r>
        <w:tab/>
      </w:r>
      <w:r w:rsidRPr="009B627D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 xml:space="preserve">umiejętność </w:t>
      </w:r>
      <w:r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>dobrej organizacji pracy na stanowisku, umiejętność pracy w zespole,</w:t>
      </w:r>
      <w:r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br/>
        <w:t xml:space="preserve"> dyspozycyjność, </w:t>
      </w:r>
      <w:r w:rsidRPr="009B627D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 xml:space="preserve">odporność na stres, </w:t>
      </w:r>
      <w:r w:rsidRPr="009B627D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>u</w:t>
      </w:r>
      <w:r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 xml:space="preserve">miejętność podejmowania decyzji, komunikatywność, samodzielność i obowiązkowość, zdolności analityczne, kreatywność, odpowiedzialność, rzetelność.    </w:t>
      </w:r>
    </w:p>
    <w:p w:rsidR="00144F06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 xml:space="preserve">Fakultatywne kwalifikacje </w:t>
      </w:r>
      <w:r w:rsidRPr="00100483">
        <w:rPr>
          <w:rFonts w:ascii="Times New Roman" w:eastAsia="Times New Roman" w:hAnsi="Times New Roman"/>
          <w:b/>
          <w:color w:val="000000"/>
          <w:spacing w:val="-15"/>
          <w:sz w:val="26"/>
          <w:szCs w:val="26"/>
        </w:rPr>
        <w:t>dodatkowe:</w:t>
      </w:r>
    </w:p>
    <w:p w:rsidR="00144F06" w:rsidRPr="00100483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</w:rPr>
      </w:pPr>
      <w:r w:rsidRPr="00100483">
        <w:rPr>
          <w:rFonts w:ascii="Times New Roman" w:eastAsia="Times New Roman" w:hAnsi="Times New Roman"/>
          <w:color w:val="000000"/>
          <w:spacing w:val="-15"/>
          <w:sz w:val="26"/>
          <w:szCs w:val="26"/>
        </w:rPr>
        <w:t>- preferowane wykształcenie wyższe, kierunek administracja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</w:rPr>
      </w:pPr>
      <w:r w:rsidRPr="009B627D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Osoba ubiegająca się o zakwalifikowanie do odbycia stażu urzędniczego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>w P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>rokuraturze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>,</w:t>
      </w:r>
      <w:r w:rsidRPr="009B627D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 xml:space="preserve"> winna złożyć w siedzibie Prokuratury Okręgowej w Koninie przy </w:t>
      </w:r>
      <w:r>
        <w:rPr>
          <w:rFonts w:ascii="Times New Roman" w:eastAsia="Times New Roman" w:hAnsi="Times New Roman"/>
          <w:color w:val="000000"/>
          <w:spacing w:val="-8"/>
          <w:sz w:val="26"/>
          <w:szCs w:val="26"/>
        </w:rPr>
        <w:br/>
      </w:r>
      <w:r w:rsidRPr="009B627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ul. Kard. Stefana Wyszyńskiego </w:t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1 , 62 - 510 Konin, </w:t>
      </w:r>
      <w:r w:rsidR="00AD06F4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Kancelaria</w:t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, pok. 4 (parter</w:t>
      </w:r>
      <w:r w:rsidRPr="009B627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) lub przesłać </w:t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pocztą (za datę złożenia uważa się datę stempla pocztowego), </w:t>
      </w:r>
      <w:r w:rsidRPr="009B627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 xml:space="preserve">na wskazany adres </w:t>
      </w:r>
      <w:r w:rsidR="000456D3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br/>
      </w:r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 xml:space="preserve">z powołaniem się na sygnaturę </w:t>
      </w:r>
      <w:r w:rsidR="000456D3">
        <w:rPr>
          <w:rFonts w:ascii="Times New Roman" w:eastAsia="Times New Roman" w:hAnsi="Times New Roman"/>
          <w:sz w:val="26"/>
          <w:szCs w:val="26"/>
          <w:u w:val="single"/>
        </w:rPr>
        <w:t>3031-4.1111.</w:t>
      </w:r>
      <w:r w:rsidR="00760F02">
        <w:rPr>
          <w:rFonts w:ascii="Times New Roman" w:eastAsia="Times New Roman" w:hAnsi="Times New Roman"/>
          <w:sz w:val="26"/>
          <w:szCs w:val="26"/>
          <w:u w:val="single"/>
        </w:rPr>
        <w:t>2</w:t>
      </w:r>
      <w:r w:rsidR="000456D3">
        <w:rPr>
          <w:rFonts w:ascii="Times New Roman" w:eastAsia="Times New Roman" w:hAnsi="Times New Roman"/>
          <w:sz w:val="26"/>
          <w:szCs w:val="26"/>
          <w:u w:val="single"/>
        </w:rPr>
        <w:t>.202</w:t>
      </w:r>
      <w:r w:rsidR="00760F02">
        <w:rPr>
          <w:rFonts w:ascii="Times New Roman" w:eastAsia="Times New Roman" w:hAnsi="Times New Roman"/>
          <w:sz w:val="26"/>
          <w:szCs w:val="26"/>
          <w:u w:val="single"/>
        </w:rPr>
        <w:t>3</w:t>
      </w:r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,</w:t>
      </w:r>
    </w:p>
    <w:p w:rsidR="00144F06" w:rsidRPr="0064644A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5"/>
          <w:sz w:val="26"/>
          <w:szCs w:val="26"/>
          <w:u w:val="single"/>
        </w:rPr>
      </w:pPr>
      <w:r>
        <w:rPr>
          <w:rFonts w:ascii="Times New Roman" w:eastAsia="Times New Roman" w:hAnsi="Times New Roman"/>
          <w:color w:val="000000"/>
          <w:spacing w:val="-1"/>
          <w:sz w:val="26"/>
          <w:szCs w:val="26"/>
        </w:rPr>
        <w:br/>
        <w:t xml:space="preserve">w terminie </w:t>
      </w:r>
      <w:r w:rsidRPr="00154884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do </w:t>
      </w:r>
      <w:r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dnia </w:t>
      </w:r>
      <w:r w:rsidR="00E62A50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>31 lipca 2023</w:t>
      </w:r>
      <w:r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 xml:space="preserve"> </w:t>
      </w:r>
      <w:r w:rsidRPr="00154884">
        <w:rPr>
          <w:rFonts w:ascii="Times New Roman" w:eastAsia="Times New Roman" w:hAnsi="Times New Roman"/>
          <w:b/>
          <w:color w:val="000000"/>
          <w:spacing w:val="-1"/>
          <w:sz w:val="26"/>
          <w:szCs w:val="26"/>
        </w:rPr>
        <w:t>r</w:t>
      </w:r>
      <w:r w:rsidRPr="009B627D">
        <w:rPr>
          <w:rFonts w:ascii="Times New Roman" w:eastAsia="Times New Roman" w:hAnsi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Pr="00144F06">
        <w:rPr>
          <w:rFonts w:ascii="Times New Roman" w:eastAsia="Times New Roman" w:hAnsi="Times New Roman"/>
          <w:color w:val="000000"/>
          <w:spacing w:val="-15"/>
          <w:sz w:val="26"/>
          <w:szCs w:val="26"/>
          <w:u w:val="single"/>
        </w:rPr>
        <w:t>następujące dokumenty:</w:t>
      </w:r>
    </w:p>
    <w:p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1.wniosek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dopuszczenie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 xml:space="preserve">konkursu, </w:t>
      </w:r>
    </w:p>
    <w:p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 xml:space="preserve">2.życiorys, </w:t>
      </w:r>
    </w:p>
    <w:p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3.dokumenty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potwierdzające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wykształcenie,</w:t>
      </w:r>
    </w:p>
    <w:p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4.dokumenty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potwierdzające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zawodowe,</w:t>
      </w:r>
    </w:p>
    <w:p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5.oświadczenie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posiadaniu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pełnej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zdolności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czynności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prawnych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własnoręcznie podpisane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przez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kandydata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 załączonego wzoru)</w:t>
      </w:r>
      <w:r w:rsidRPr="000456D3">
        <w:rPr>
          <w:rFonts w:ascii="Times New Roman" w:hAnsi="Times New Roman"/>
          <w:sz w:val="26"/>
          <w:szCs w:val="26"/>
        </w:rPr>
        <w:t xml:space="preserve">, </w:t>
      </w:r>
    </w:p>
    <w:p w:rsidR="000456D3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6.oświadczenie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posiadaniu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obywatelstwa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polskiego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 załączonego wzoru)</w:t>
      </w:r>
      <w:r w:rsidRPr="000456D3">
        <w:rPr>
          <w:rFonts w:ascii="Times New Roman" w:hAnsi="Times New Roman"/>
          <w:sz w:val="26"/>
          <w:szCs w:val="26"/>
        </w:rPr>
        <w:t xml:space="preserve">, </w:t>
      </w:r>
    </w:p>
    <w:p w:rsidR="0064644A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>7.oświadczenie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kandydata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tym,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że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był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karany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za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lub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 skarbowe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</w:t>
      </w:r>
      <w:r w:rsidR="0064644A" w:rsidRPr="0064644A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Pr="0064644A">
        <w:rPr>
          <w:rFonts w:ascii="Times New Roman" w:hAnsi="Times New Roman"/>
          <w:sz w:val="26"/>
          <w:szCs w:val="26"/>
          <w:u w:val="single"/>
        </w:rPr>
        <w:t>wzoru)</w:t>
      </w:r>
      <w:r w:rsidRPr="000456D3">
        <w:rPr>
          <w:rFonts w:ascii="Times New Roman" w:hAnsi="Times New Roman"/>
          <w:sz w:val="26"/>
          <w:szCs w:val="26"/>
        </w:rPr>
        <w:t>,</w:t>
      </w:r>
    </w:p>
    <w:p w:rsidR="0064644A" w:rsidRDefault="000456D3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0456D3">
        <w:rPr>
          <w:rFonts w:ascii="Times New Roman" w:hAnsi="Times New Roman"/>
          <w:sz w:val="26"/>
          <w:szCs w:val="26"/>
        </w:rPr>
        <w:t xml:space="preserve"> 8.oświadczenie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kandydata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 tym,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że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nie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jest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prowadzone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przeciwko niemu postępowanie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ścigane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z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oskarżenia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publicznego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lub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0456D3">
        <w:rPr>
          <w:rFonts w:ascii="Times New Roman" w:hAnsi="Times New Roman"/>
          <w:sz w:val="26"/>
          <w:szCs w:val="26"/>
        </w:rPr>
        <w:t>przestępstwo skarbowe</w:t>
      </w:r>
      <w:r w:rsidR="0064644A">
        <w:rPr>
          <w:rFonts w:ascii="Times New Roman" w:hAnsi="Times New Roman"/>
          <w:sz w:val="26"/>
          <w:szCs w:val="26"/>
        </w:rPr>
        <w:t xml:space="preserve"> </w:t>
      </w:r>
      <w:r w:rsidRPr="0064644A">
        <w:rPr>
          <w:rFonts w:ascii="Times New Roman" w:hAnsi="Times New Roman"/>
          <w:sz w:val="26"/>
          <w:szCs w:val="26"/>
          <w:u w:val="single"/>
        </w:rPr>
        <w:t>(wg.</w:t>
      </w:r>
      <w:r w:rsidR="0064644A" w:rsidRPr="0064644A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Pr="0064644A">
        <w:rPr>
          <w:rFonts w:ascii="Times New Roman" w:hAnsi="Times New Roman"/>
          <w:sz w:val="26"/>
          <w:szCs w:val="26"/>
          <w:u w:val="single"/>
        </w:rPr>
        <w:t>wzoru)</w:t>
      </w:r>
      <w:r w:rsidRPr="000456D3">
        <w:rPr>
          <w:rFonts w:ascii="Times New Roman" w:hAnsi="Times New Roman"/>
          <w:sz w:val="26"/>
          <w:szCs w:val="26"/>
        </w:rPr>
        <w:t xml:space="preserve">, </w:t>
      </w:r>
    </w:p>
    <w:p w:rsidR="00144F06" w:rsidRPr="000456D3" w:rsidRDefault="0064644A" w:rsidP="000456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456D3" w:rsidRPr="000456D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oświadczenie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kandydata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wyrażeniu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zgody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na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przetwarzanie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danych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osobowych do celów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rekrutacji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(na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opublikowanie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jego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imienia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nazwiska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na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sporządzonych zgodnie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wymogami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prawnymi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listach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kandydatów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zakwalifikowanych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do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kolejnego etapu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konkursu)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wraz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klauzulą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0456D3">
        <w:rPr>
          <w:rFonts w:ascii="Times New Roman" w:hAnsi="Times New Roman"/>
          <w:sz w:val="26"/>
          <w:szCs w:val="26"/>
        </w:rPr>
        <w:t>informacyjną</w:t>
      </w:r>
      <w:r>
        <w:rPr>
          <w:rFonts w:ascii="Times New Roman" w:hAnsi="Times New Roman"/>
          <w:sz w:val="26"/>
          <w:szCs w:val="26"/>
        </w:rPr>
        <w:t xml:space="preserve"> </w:t>
      </w:r>
      <w:r w:rsidR="000456D3" w:rsidRPr="0064644A">
        <w:rPr>
          <w:rFonts w:ascii="Times New Roman" w:hAnsi="Times New Roman"/>
          <w:sz w:val="26"/>
          <w:szCs w:val="26"/>
          <w:u w:val="single"/>
        </w:rPr>
        <w:t>(wg.</w:t>
      </w:r>
      <w:r w:rsidRPr="0064644A">
        <w:rPr>
          <w:rFonts w:ascii="Times New Roman" w:hAnsi="Times New Roman"/>
          <w:sz w:val="26"/>
          <w:szCs w:val="26"/>
          <w:u w:val="single"/>
        </w:rPr>
        <w:t xml:space="preserve"> załączonego </w:t>
      </w:r>
      <w:r w:rsidR="000456D3" w:rsidRPr="0064644A">
        <w:rPr>
          <w:rFonts w:ascii="Times New Roman" w:hAnsi="Times New Roman"/>
          <w:sz w:val="26"/>
          <w:szCs w:val="26"/>
          <w:u w:val="single"/>
        </w:rPr>
        <w:t>wzoru)</w:t>
      </w:r>
      <w:r>
        <w:rPr>
          <w:rFonts w:ascii="Times New Roman" w:hAnsi="Times New Roman"/>
          <w:sz w:val="26"/>
          <w:szCs w:val="26"/>
        </w:rPr>
        <w:t>.</w:t>
      </w:r>
    </w:p>
    <w:p w:rsidR="00144F06" w:rsidRPr="008E335C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ab/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 w:rsidRPr="009B627D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Kandydat m</w:t>
      </w:r>
      <w:r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 xml:space="preserve">oże dołączyć również oryginały </w:t>
      </w:r>
      <w:r w:rsidRPr="009B627D">
        <w:rPr>
          <w:rFonts w:ascii="Times New Roman" w:eastAsia="Times New Roman" w:hAnsi="Times New Roman"/>
          <w:color w:val="000000"/>
          <w:spacing w:val="-4"/>
          <w:sz w:val="26"/>
          <w:szCs w:val="26"/>
        </w:rPr>
        <w:t>lub kserokopie dokumentów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potwierdzających dodatkowe umiejętności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, kwalifikacje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.</w:t>
      </w:r>
    </w:p>
    <w:p w:rsidR="00144F06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Kandydat, który poda dobrowolnie dane osobowe w szerszym zakresie niż wskazane w ogłoszeniu, winien dołączyć zgodę na przetwarzanie danych osobowych.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:rsidR="00144F06" w:rsidRPr="000B1CD1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</w:rPr>
      </w:pPr>
      <w:r w:rsidRPr="009B627D">
        <w:rPr>
          <w:rFonts w:ascii="Times New Roman" w:eastAsia="Times New Roman" w:hAnsi="Times New Roman"/>
          <w:color w:val="000000"/>
          <w:spacing w:val="-11"/>
          <w:sz w:val="26"/>
          <w:szCs w:val="26"/>
        </w:rPr>
        <w:t xml:space="preserve">Konkurs   zostanie   przeprowadzony   w   siedzibie   Prokuratury   Okręgowej  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w Koninie przy ul. Kard. Stefana Wyszyńskiego 1</w:t>
      </w:r>
      <w:r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>,</w:t>
      </w:r>
      <w:r w:rsidRPr="009B627D">
        <w:rPr>
          <w:rFonts w:ascii="Times New Roman" w:eastAsia="Times New Roman" w:hAnsi="Times New Roman"/>
          <w:color w:val="000000"/>
          <w:spacing w:val="-14"/>
          <w:sz w:val="26"/>
          <w:szCs w:val="26"/>
        </w:rPr>
        <w:t xml:space="preserve"> w trzech etapach:</w:t>
      </w:r>
    </w:p>
    <w:p w:rsidR="00144F06" w:rsidRPr="00F415BD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1090" w:hanging="360"/>
        <w:rPr>
          <w:rFonts w:ascii="Times New Roman" w:eastAsia="Times New Roman" w:hAnsi="Times New Roman"/>
          <w:sz w:val="26"/>
          <w:szCs w:val="26"/>
        </w:rPr>
      </w:pPr>
      <w:r w:rsidRPr="00F415BD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 xml:space="preserve">•   </w:t>
      </w:r>
      <w:r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>I etap - wstępna selekcja zgłoszeń kandydatów pod ką</w:t>
      </w:r>
      <w:r w:rsidRPr="00F415BD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 xml:space="preserve">tem spełnienia wymogów </w:t>
      </w:r>
      <w:r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color w:val="000000"/>
          <w:spacing w:val="-7"/>
          <w:sz w:val="26"/>
          <w:szCs w:val="26"/>
        </w:rPr>
        <w:br/>
        <w:t xml:space="preserve">           </w:t>
      </w:r>
      <w:r w:rsidRPr="00F415BD"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>formalnych</w:t>
      </w:r>
      <w:r>
        <w:rPr>
          <w:rFonts w:ascii="Times New Roman" w:eastAsia="Times New Roman" w:hAnsi="Times New Roman"/>
          <w:color w:val="000000"/>
          <w:spacing w:val="-12"/>
          <w:sz w:val="26"/>
          <w:szCs w:val="26"/>
        </w:rPr>
        <w:t xml:space="preserve"> przystąpienia do konkursu,</w:t>
      </w:r>
    </w:p>
    <w:p w:rsidR="00144F06" w:rsidRPr="00F415BD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30"/>
        <w:rPr>
          <w:rFonts w:ascii="Times New Roman" w:eastAsia="Times New Roman" w:hAnsi="Times New Roman"/>
          <w:sz w:val="26"/>
          <w:szCs w:val="26"/>
        </w:rPr>
      </w:pPr>
      <w:r w:rsidRPr="00F415BD">
        <w:rPr>
          <w:rFonts w:ascii="Times New Roman" w:eastAsia="Times New Roman" w:hAnsi="Times New Roman"/>
          <w:color w:val="000000"/>
          <w:spacing w:val="-7"/>
          <w:sz w:val="26"/>
          <w:szCs w:val="26"/>
        </w:rPr>
        <w:t>•   II etap - praktyczny sprawdzian umiejętności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  <w:color w:val="000000"/>
          <w:spacing w:val="-6"/>
          <w:sz w:val="26"/>
          <w:szCs w:val="26"/>
        </w:rPr>
      </w:pPr>
      <w:r w:rsidRPr="00F415BD"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>•   III etap - rozmowa kwalifikacyjna.</w:t>
      </w:r>
    </w:p>
    <w:p w:rsidR="00144F06" w:rsidRPr="000A2812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  <w:b/>
          <w:color w:val="000000"/>
          <w:spacing w:val="-6"/>
          <w:sz w:val="26"/>
          <w:szCs w:val="26"/>
        </w:rPr>
      </w:pP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pacing w:val="-6"/>
          <w:sz w:val="26"/>
          <w:szCs w:val="26"/>
        </w:rPr>
        <w:tab/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Listy kandydatów dopuszczonych  do kolejnego etapu konkursu oraz jego termin                                      i miejsce przeprowadzenia będą zamieszczone w Biuletynie Informacji Publicznej oraz na stronie internetowej Prokuratury Okręgowej w Koninie oraz w jej siedzibie                  na tablicy ogłoszeń, nie później niż na 7 dni przed terminem rozpoczęcia kolejnego etapu konkursu.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</w:rPr>
      </w:pPr>
    </w:p>
    <w:p w:rsidR="00144F06" w:rsidRPr="008E335C" w:rsidRDefault="00144F06" w:rsidP="00144F0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1" w:firstLine="692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  <w:r w:rsidRPr="004756F3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</w:rPr>
        <w:t xml:space="preserve">Zasady przeprowadzenia konkursu na staż urzędniczy zostały określone </w:t>
      </w:r>
      <w:r w:rsidRPr="004756F3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>ustawą</w:t>
      </w:r>
      <w:r w:rsidRPr="004756F3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 xml:space="preserve">z dnia                            </w:t>
      </w:r>
      <w:r w:rsidRPr="004756F3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18 grudnia 1998r. o pracownikac</w:t>
      </w:r>
      <w:bookmarkStart w:id="0" w:name="_GoBack"/>
      <w:bookmarkEnd w:id="0"/>
      <w:r w:rsidRPr="004756F3">
        <w:rPr>
          <w:rFonts w:ascii="Times New Roman" w:eastAsia="Times New Roman" w:hAnsi="Times New Roman"/>
          <w:i/>
          <w:color w:val="000000"/>
          <w:spacing w:val="-4"/>
          <w:sz w:val="24"/>
          <w:szCs w:val="24"/>
        </w:rPr>
        <w:t>h sądów i prokuratury (tj. Dz. U. z 20</w:t>
      </w:r>
      <w:r>
        <w:rPr>
          <w:rFonts w:ascii="Times New Roman" w:eastAsia="Times New Roman" w:hAnsi="Times New Roman"/>
          <w:i/>
          <w:color w:val="000000"/>
          <w:spacing w:val="9"/>
          <w:sz w:val="24"/>
          <w:szCs w:val="24"/>
        </w:rPr>
        <w:t>l8</w:t>
      </w:r>
      <w:r w:rsidRPr="004756F3">
        <w:rPr>
          <w:rFonts w:ascii="Times New Roman" w:eastAsia="Times New Roman" w:hAnsi="Times New Roman"/>
          <w:i/>
          <w:color w:val="000000"/>
          <w:spacing w:val="9"/>
          <w:sz w:val="24"/>
          <w:szCs w:val="24"/>
        </w:rPr>
        <w:t>r.</w:t>
      </w:r>
      <w:r w:rsidRPr="004756F3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>poz. 577</w:t>
      </w:r>
      <w:r w:rsidRPr="004756F3">
        <w:rPr>
          <w:rFonts w:ascii="Times New Roman" w:eastAsia="Times New Roman" w:hAnsi="Times New Roman"/>
          <w:i/>
          <w:color w:val="000000"/>
          <w:spacing w:val="-6"/>
          <w:sz w:val="24"/>
          <w:szCs w:val="24"/>
        </w:rPr>
        <w:t xml:space="preserve">) oraz Rozporządzeniem Ministra Sprawiedliwości z 17 stycznia </w:t>
      </w:r>
      <w:r w:rsidRPr="004756F3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 xml:space="preserve">2008r. w sprawie szczegółowego trybu </w:t>
      </w:r>
      <w:r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br/>
      </w:r>
      <w:r w:rsidRPr="004756F3">
        <w:rPr>
          <w:rFonts w:ascii="Times New Roman" w:eastAsia="Times New Roman" w:hAnsi="Times New Roman"/>
          <w:i/>
          <w:color w:val="000000"/>
          <w:spacing w:val="-8"/>
          <w:sz w:val="24"/>
          <w:szCs w:val="24"/>
        </w:rPr>
        <w:t xml:space="preserve">i sposobu przeprowadzania konkursów na staż </w:t>
      </w:r>
      <w:r w:rsidRPr="004756F3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urzędniczy w</w:t>
      </w:r>
      <w:r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 xml:space="preserve"> sądzie </w:t>
      </w:r>
      <w:r w:rsidRPr="004756F3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i prokuraturze (</w:t>
      </w:r>
      <w:proofErr w:type="spellStart"/>
      <w:r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 xml:space="preserve">. </w:t>
      </w:r>
      <w:r w:rsidRPr="004756F3"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Dz. U. z 2014r.,  poz. 400</w:t>
      </w:r>
      <w:r>
        <w:rPr>
          <w:rFonts w:ascii="Times New Roman" w:eastAsia="Times New Roman" w:hAnsi="Times New Roman"/>
          <w:i/>
          <w:color w:val="000000"/>
          <w:spacing w:val="-9"/>
          <w:sz w:val="24"/>
          <w:szCs w:val="24"/>
        </w:rPr>
        <w:t>).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D610E1" w:rsidRPr="00124F96" w:rsidRDefault="00D610E1" w:rsidP="00D61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b/>
          <w:sz w:val="26"/>
          <w:szCs w:val="28"/>
        </w:rPr>
        <w:t xml:space="preserve">INFORMACJA ADMINISTRATORA DANYCH OSOBOWYCH   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 w:rsidRPr="00124F96">
        <w:rPr>
          <w:rFonts w:ascii="Times New Roman" w:eastAsia="Times New Roman" w:hAnsi="Times New Roman"/>
          <w:sz w:val="24"/>
          <w:szCs w:val="24"/>
        </w:rPr>
        <w:t>Administratorem w rozumieniu art. 4 pkt 7 RODO, danych osobow</w:t>
      </w:r>
      <w:r>
        <w:rPr>
          <w:rFonts w:ascii="Times New Roman" w:eastAsia="Times New Roman" w:hAnsi="Times New Roman"/>
          <w:sz w:val="24"/>
          <w:szCs w:val="24"/>
        </w:rPr>
        <w:t>ych jest Prokuratura Okręgowa w Koninie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ul. </w:t>
      </w:r>
      <w:r>
        <w:rPr>
          <w:rFonts w:ascii="Times New Roman" w:eastAsia="Times New Roman" w:hAnsi="Times New Roman"/>
          <w:sz w:val="24"/>
          <w:szCs w:val="24"/>
        </w:rPr>
        <w:t>Kard. St. Wyszyńskiego 1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62-510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Konin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, tel. </w:t>
      </w:r>
      <w:r>
        <w:rPr>
          <w:rFonts w:ascii="Times New Roman" w:eastAsia="Times New Roman" w:hAnsi="Times New Roman"/>
          <w:sz w:val="24"/>
          <w:szCs w:val="24"/>
        </w:rPr>
        <w:t>63 243 75 10</w:t>
      </w:r>
      <w:r w:rsidRPr="00124F96">
        <w:rPr>
          <w:rFonts w:ascii="Times New Roman" w:eastAsia="Times New Roman" w:hAnsi="Times New Roman"/>
          <w:sz w:val="24"/>
          <w:szCs w:val="24"/>
        </w:rPr>
        <w:t>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Inspektorem ochrony danych jest Pan </w:t>
      </w:r>
      <w:r>
        <w:rPr>
          <w:rFonts w:ascii="Times New Roman" w:eastAsia="Times New Roman" w:hAnsi="Times New Roman"/>
          <w:sz w:val="24"/>
          <w:szCs w:val="24"/>
        </w:rPr>
        <w:t xml:space="preserve">Krystian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Ryczyński</w:t>
      </w:r>
      <w:proofErr w:type="spellEnd"/>
      <w:r w:rsidRPr="00124F96">
        <w:rPr>
          <w:rFonts w:ascii="Times New Roman" w:eastAsia="Times New Roman" w:hAnsi="Times New Roman"/>
          <w:sz w:val="24"/>
          <w:szCs w:val="24"/>
        </w:rPr>
        <w:t xml:space="preserve">, e-mail: </w:t>
      </w:r>
      <w:hyperlink r:id="rId5" w:history="1">
        <w:r w:rsidRPr="00884F88">
          <w:rPr>
            <w:rStyle w:val="Hipercze"/>
            <w:rFonts w:ascii="Times New Roman" w:eastAsia="Times New Roman" w:hAnsi="Times New Roman"/>
            <w:sz w:val="24"/>
            <w:szCs w:val="24"/>
          </w:rPr>
          <w:t>iod@konin.po.gov.pl</w:t>
        </w:r>
      </w:hyperlink>
      <w:r w:rsidRPr="00124F9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, tel. 63 243 75 10.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Dane osobowe zbierane są w celu realizacji zadań administratora związanych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24F96">
        <w:rPr>
          <w:rFonts w:ascii="Times New Roman" w:eastAsia="Times New Roman" w:hAnsi="Times New Roman"/>
          <w:sz w:val="24"/>
          <w:szCs w:val="24"/>
        </w:rPr>
        <w:t>z naborem na wolne stanowisko.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4.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Podstawę prawną przetwarzania danych stanowi ustawa z dnia 26 czerwca 1974 r – Kodeks pracy, ustawa z dnia 28 stycznia 2016 r. – Prawo o prokuraturze, ustawa z dnia 18 grudnia 1998 r. o pracownikach sądów i prokuratury, a w zakresie wykraczającym poza przepisy prawa zgoda osoby, której dane dotyczą.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610E1" w:rsidRPr="00124F96" w:rsidRDefault="00D610E1" w:rsidP="00D610E1">
      <w:pPr>
        <w:spacing w:after="160" w:line="254" w:lineRule="auto"/>
        <w:ind w:left="108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6.</w:t>
      </w:r>
      <w:r w:rsidRPr="00124F96">
        <w:rPr>
          <w:rFonts w:ascii="Times New Roman" w:eastAsia="Times New Roman" w:hAnsi="Times New Roman"/>
          <w:sz w:val="14"/>
          <w:szCs w:val="14"/>
        </w:rPr>
        <w:t>    </w:t>
      </w:r>
      <w:r w:rsidRPr="00124F96">
        <w:rPr>
          <w:rFonts w:ascii="Times New Roman" w:eastAsia="Times New Roman" w:hAnsi="Times New Roman"/>
          <w:sz w:val="24"/>
          <w:szCs w:val="24"/>
        </w:rPr>
        <w:t>Osobie, której dane są przetwarzane przysługuje prawo: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1)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Dostępu do treści swoich danych osobowych, żądania ich sprostowania lub usunięcia, na zasadach określonych w art. 15-17 RODO;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2)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Ograniczenia przetwarzania danych, w przypadkach określonych w art. 18 RODO;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3)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Przenoszenia danych, na zasadach określonych w art. 20 RODO;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lastRenderedPageBreak/>
        <w:t>4)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Cofnięcia zgody w dowolnym momencie bez wpływu na zgodność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124F96">
        <w:rPr>
          <w:rFonts w:ascii="Times New Roman" w:eastAsia="Times New Roman" w:hAnsi="Times New Roman"/>
          <w:sz w:val="24"/>
          <w:szCs w:val="24"/>
        </w:rPr>
        <w:t>z prawem przetwarzania, którego dokonano na podstawie zgody przed jej cofnięciem;</w:t>
      </w:r>
    </w:p>
    <w:p w:rsidR="00D610E1" w:rsidRPr="00124F96" w:rsidRDefault="00D610E1" w:rsidP="00D610E1">
      <w:pPr>
        <w:spacing w:after="160" w:line="254" w:lineRule="auto"/>
        <w:ind w:left="186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5)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>Wniesienia skargi do Prezesa Urzędu Ochrony Danych Osobowych.</w:t>
      </w:r>
    </w:p>
    <w:p w:rsidR="00D610E1" w:rsidRPr="00124F96" w:rsidRDefault="00D610E1" w:rsidP="00D610E1">
      <w:pPr>
        <w:spacing w:after="160" w:line="259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124F96">
        <w:rPr>
          <w:rFonts w:ascii="Times New Roman" w:eastAsia="Times New Roman" w:hAnsi="Times New Roman"/>
          <w:sz w:val="24"/>
          <w:szCs w:val="24"/>
        </w:rPr>
        <w:t>7.</w:t>
      </w:r>
      <w:r w:rsidRPr="00124F96">
        <w:rPr>
          <w:rFonts w:ascii="Times New Roman" w:eastAsia="Times New Roman" w:hAnsi="Times New Roman"/>
          <w:sz w:val="14"/>
          <w:szCs w:val="14"/>
        </w:rPr>
        <w:t xml:space="preserve">      </w:t>
      </w:r>
      <w:r w:rsidRPr="00124F96">
        <w:rPr>
          <w:rFonts w:ascii="Times New Roman" w:eastAsia="Times New Roman" w:hAnsi="Times New Roman"/>
          <w:sz w:val="24"/>
          <w:szCs w:val="24"/>
        </w:rPr>
        <w:t xml:space="preserve">Podanie danych osobowych w zakresie wynikającym z obowiązujących przepisów prawa (ustawy z dnia 26 czerwca 1974 r. Kodeks pracy oraz ustawy z dnia 18 grudnia 1998 r. o pracownikach sądów i prokuratury) jest wymogiem ustawowym. Podanie innych danych osobowych jest dobrowolne </w:t>
      </w:r>
      <w:r>
        <w:rPr>
          <w:rFonts w:ascii="Times New Roman" w:eastAsia="Times New Roman" w:hAnsi="Times New Roman"/>
          <w:sz w:val="24"/>
          <w:szCs w:val="24"/>
        </w:rPr>
        <w:t xml:space="preserve">i wymaga wyrażenia zgody na ich </w:t>
      </w:r>
      <w:r w:rsidRPr="00124F96">
        <w:rPr>
          <w:rFonts w:ascii="Times New Roman" w:eastAsia="Times New Roman" w:hAnsi="Times New Roman"/>
          <w:sz w:val="24"/>
          <w:szCs w:val="24"/>
        </w:rPr>
        <w:t>przetwarzanie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Prokurator Okręgowy</w:t>
      </w:r>
      <w:r w:rsidRPr="00154884"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  <w:t>w Koninie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Pr="0064644A" w:rsidRDefault="0064644A" w:rsidP="006464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right="45" w:firstLine="708"/>
        <w:jc w:val="both"/>
        <w:rPr>
          <w:rFonts w:ascii="Times New Roman" w:eastAsia="Times New Roman" w:hAnsi="Times New Roman"/>
          <w:b/>
          <w:color w:val="000000"/>
          <w:spacing w:val="-14"/>
          <w:sz w:val="26"/>
          <w:szCs w:val="26"/>
        </w:rPr>
      </w:pPr>
      <w:r w:rsidRPr="0064644A">
        <w:rPr>
          <w:rFonts w:ascii="Times New Roman" w:eastAsia="Times New Roman" w:hAnsi="Times New Roman"/>
          <w:b/>
          <w:color w:val="000000"/>
          <w:spacing w:val="-14"/>
          <w:sz w:val="26"/>
          <w:szCs w:val="26"/>
        </w:rPr>
        <w:t>Małgorzata Kudła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</w:pPr>
      <w:r w:rsidRPr="004756F3"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>Zał</w:t>
      </w:r>
      <w:r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>ączniki</w:t>
      </w:r>
      <w:r w:rsidRPr="004756F3">
        <w:rPr>
          <w:rFonts w:ascii="Times New Roman" w:eastAsia="Times New Roman" w:hAnsi="Times New Roman"/>
          <w:b/>
          <w:i/>
          <w:color w:val="000000"/>
          <w:spacing w:val="-10"/>
          <w:sz w:val="24"/>
          <w:szCs w:val="24"/>
        </w:rPr>
        <w:t xml:space="preserve">: 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oświadczenie</w:t>
      </w:r>
      <w:r w:rsidR="0064644A"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,</w:t>
      </w:r>
    </w:p>
    <w:p w:rsidR="0064644A" w:rsidRDefault="0064644A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oświadczenie 2,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- klauzula</w:t>
      </w:r>
      <w:r w:rsidR="0064644A"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  <w:t>.</w:t>
      </w: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144F06" w:rsidRDefault="00144F06" w:rsidP="00144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i/>
          <w:color w:val="000000"/>
          <w:spacing w:val="-10"/>
          <w:sz w:val="24"/>
          <w:szCs w:val="24"/>
        </w:rPr>
      </w:pPr>
    </w:p>
    <w:p w:rsidR="00365AAF" w:rsidRDefault="00365AAF"/>
    <w:sectPr w:rsidR="00365AAF" w:rsidSect="0036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6D"/>
    <w:multiLevelType w:val="hybridMultilevel"/>
    <w:tmpl w:val="0F8E3DB2"/>
    <w:lvl w:ilvl="0" w:tplc="108A00C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F06"/>
    <w:rsid w:val="000456D3"/>
    <w:rsid w:val="00144F06"/>
    <w:rsid w:val="001F32BE"/>
    <w:rsid w:val="00365AAF"/>
    <w:rsid w:val="0064644A"/>
    <w:rsid w:val="00760F02"/>
    <w:rsid w:val="00865477"/>
    <w:rsid w:val="00AD06F4"/>
    <w:rsid w:val="00D610E1"/>
    <w:rsid w:val="00D954F8"/>
    <w:rsid w:val="00E62A50"/>
    <w:rsid w:val="00F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72A"/>
  <w15:docId w15:val="{F404C991-CBF0-41DC-B65F-F2B53802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F06"/>
    <w:rPr>
      <w:rFonts w:ascii="Calibri" w:eastAsia="Calibri" w:hAnsi="Calibri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10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4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nin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Dankowska</dc:creator>
  <cp:lastModifiedBy>Kubaszewska Joanna (PO Konin)</cp:lastModifiedBy>
  <cp:revision>7</cp:revision>
  <cp:lastPrinted>2022-11-30T11:23:00Z</cp:lastPrinted>
  <dcterms:created xsi:type="dcterms:W3CDTF">2018-07-15T09:35:00Z</dcterms:created>
  <dcterms:modified xsi:type="dcterms:W3CDTF">2023-07-13T06:26:00Z</dcterms:modified>
</cp:coreProperties>
</file>