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42B1" w14:textId="77777777" w:rsidR="00DA1E84" w:rsidRDefault="00DA1E84" w:rsidP="009F4DF1">
      <w:pPr>
        <w:pStyle w:val="Tekstpodstawowy"/>
        <w:spacing w:line="276" w:lineRule="auto"/>
        <w:jc w:val="center"/>
        <w:rPr>
          <w:rFonts w:ascii="Open Sans Light" w:hAnsi="Open Sans Light" w:cs="Open Sans Light"/>
          <w:b/>
          <w:bCs/>
        </w:rPr>
      </w:pPr>
    </w:p>
    <w:p w14:paraId="2B0D1EE2" w14:textId="1DA48934" w:rsidR="00CD70F3" w:rsidRPr="00161395" w:rsidRDefault="00CD70F3" w:rsidP="009F4DF1">
      <w:pPr>
        <w:pStyle w:val="Tekstpodstawowy"/>
        <w:spacing w:line="276" w:lineRule="auto"/>
        <w:jc w:val="center"/>
        <w:rPr>
          <w:rFonts w:ascii="Open Sans Light" w:hAnsi="Open Sans Light" w:cs="Open Sans Light"/>
          <w:b/>
          <w:bCs/>
        </w:rPr>
      </w:pPr>
      <w:r w:rsidRPr="00161395">
        <w:rPr>
          <w:rFonts w:ascii="Open Sans Light" w:hAnsi="Open Sans Light" w:cs="Open Sans Light"/>
          <w:b/>
          <w:bCs/>
        </w:rPr>
        <w:t>Narodowy Fundusz Ochrony</w:t>
      </w:r>
      <w:r w:rsidR="008B6864" w:rsidRPr="00161395">
        <w:rPr>
          <w:rFonts w:ascii="Open Sans Light" w:hAnsi="Open Sans Light" w:cs="Open Sans Light"/>
          <w:b/>
          <w:bCs/>
        </w:rPr>
        <w:t xml:space="preserve"> Środowiska i Gospodarki Wodnej</w:t>
      </w:r>
    </w:p>
    <w:p w14:paraId="3166A0B7" w14:textId="5EE2B20C" w:rsidR="00CD70F3" w:rsidRPr="00161395" w:rsidRDefault="00CD70F3" w:rsidP="009F4DF1">
      <w:pPr>
        <w:pStyle w:val="Tekstpodstawowy"/>
        <w:spacing w:line="276" w:lineRule="auto"/>
        <w:jc w:val="center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  <w:b/>
          <w:bCs/>
        </w:rPr>
        <w:t xml:space="preserve">jako </w:t>
      </w:r>
      <w:r w:rsidR="006241BE" w:rsidRPr="00161395">
        <w:rPr>
          <w:rFonts w:ascii="Open Sans Light" w:hAnsi="Open Sans Light" w:cs="Open Sans Light"/>
          <w:b/>
          <w:bCs/>
        </w:rPr>
        <w:t>Jednostka Wspierająca</w:t>
      </w:r>
      <w:r w:rsidRPr="00161395">
        <w:rPr>
          <w:rFonts w:ascii="Open Sans Light" w:hAnsi="Open Sans Light" w:cs="Open Sans Light"/>
          <w:b/>
          <w:bCs/>
        </w:rPr>
        <w:t xml:space="preserve"> </w:t>
      </w:r>
      <w:r w:rsidRPr="00161395">
        <w:rPr>
          <w:rFonts w:ascii="Open Sans Light" w:hAnsi="Open Sans Light" w:cs="Open Sans Light"/>
        </w:rPr>
        <w:t>w ramach</w:t>
      </w:r>
    </w:p>
    <w:p w14:paraId="180900BF" w14:textId="63189D98" w:rsidR="006241BE" w:rsidRPr="00161395" w:rsidRDefault="006241BE" w:rsidP="009F4DF1">
      <w:pPr>
        <w:pStyle w:val="Tekstpodstawowy"/>
        <w:spacing w:line="276" w:lineRule="auto"/>
        <w:jc w:val="center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>Krajowego Planu Odbudowy i Zwiększania Odporności</w:t>
      </w:r>
    </w:p>
    <w:p w14:paraId="5DFDCA0D" w14:textId="2B5286C5" w:rsidR="00AC1D67" w:rsidRPr="00161395" w:rsidRDefault="00CD70F3" w:rsidP="009F4DF1">
      <w:pPr>
        <w:pStyle w:val="Tekstpodstawowy"/>
        <w:spacing w:line="276" w:lineRule="auto"/>
        <w:jc w:val="center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 xml:space="preserve">działając na podstawie </w:t>
      </w:r>
      <w:r w:rsidR="00442D80" w:rsidRPr="00161395">
        <w:rPr>
          <w:rFonts w:ascii="Open Sans Light" w:hAnsi="Open Sans Light" w:cs="Open Sans Light"/>
        </w:rPr>
        <w:t>Porozumienia</w:t>
      </w:r>
      <w:r w:rsidR="006C5C86" w:rsidRPr="00161395">
        <w:rPr>
          <w:rFonts w:ascii="Open Sans Light" w:hAnsi="Open Sans Light" w:cs="Open Sans Light"/>
        </w:rPr>
        <w:t xml:space="preserve"> </w:t>
      </w:r>
      <w:r w:rsidRPr="00161395">
        <w:rPr>
          <w:rFonts w:ascii="Open Sans Light" w:hAnsi="Open Sans Light" w:cs="Open Sans Light"/>
        </w:rPr>
        <w:t>z Min</w:t>
      </w:r>
      <w:r w:rsidR="00AC1D67" w:rsidRPr="00161395">
        <w:rPr>
          <w:rFonts w:ascii="Open Sans Light" w:hAnsi="Open Sans Light" w:cs="Open Sans Light"/>
        </w:rPr>
        <w:t xml:space="preserve">istrem </w:t>
      </w:r>
      <w:r w:rsidR="00AE4688" w:rsidRPr="00161395">
        <w:rPr>
          <w:rFonts w:ascii="Open Sans Light" w:hAnsi="Open Sans Light" w:cs="Open Sans Light"/>
        </w:rPr>
        <w:t xml:space="preserve">Klimatu i </w:t>
      </w:r>
      <w:r w:rsidR="005F1BEC" w:rsidRPr="00161395">
        <w:rPr>
          <w:rFonts w:ascii="Open Sans Light" w:hAnsi="Open Sans Light" w:cs="Open Sans Light"/>
        </w:rPr>
        <w:t>Środowiska</w:t>
      </w:r>
      <w:r w:rsidR="00E575E2" w:rsidRPr="00161395">
        <w:rPr>
          <w:rFonts w:ascii="Open Sans Light" w:hAnsi="Open Sans Light" w:cs="Open Sans Light"/>
        </w:rPr>
        <w:t>,</w:t>
      </w:r>
    </w:p>
    <w:p w14:paraId="0286581C" w14:textId="4262B4C6" w:rsidR="00EE0577" w:rsidRPr="00161395" w:rsidRDefault="003147CB" w:rsidP="009F4DF1">
      <w:pPr>
        <w:pStyle w:val="Tekstpodstawowy"/>
        <w:spacing w:after="120" w:line="276" w:lineRule="auto"/>
        <w:jc w:val="center"/>
        <w:rPr>
          <w:rFonts w:ascii="Open Sans Light" w:hAnsi="Open Sans Light" w:cs="Open Sans Light"/>
          <w:b/>
          <w:bCs/>
          <w:i/>
          <w:iCs/>
        </w:rPr>
      </w:pPr>
      <w:r w:rsidRPr="00161395">
        <w:rPr>
          <w:rFonts w:ascii="Open Sans Light" w:hAnsi="Open Sans Light" w:cs="Open Sans Light"/>
          <w:b/>
          <w:bCs/>
        </w:rPr>
        <w:t xml:space="preserve">ogłasza </w:t>
      </w:r>
      <w:r w:rsidR="00990688" w:rsidRPr="00161395">
        <w:rPr>
          <w:rFonts w:ascii="Open Sans Light" w:hAnsi="Open Sans Light" w:cs="Open Sans Light"/>
          <w:b/>
          <w:bCs/>
        </w:rPr>
        <w:t>nabór</w:t>
      </w:r>
      <w:r w:rsidRPr="00161395">
        <w:rPr>
          <w:rFonts w:ascii="Open Sans Light" w:hAnsi="Open Sans Light" w:cs="Open Sans Light"/>
          <w:b/>
          <w:bCs/>
        </w:rPr>
        <w:t xml:space="preserve"> </w:t>
      </w:r>
      <w:r w:rsidR="005649A2" w:rsidRPr="00161395">
        <w:rPr>
          <w:rFonts w:ascii="Open Sans Light" w:hAnsi="Open Sans Light" w:cs="Open Sans Light"/>
          <w:b/>
          <w:bCs/>
        </w:rPr>
        <w:t xml:space="preserve">wniosków </w:t>
      </w:r>
      <w:r w:rsidRPr="00161395">
        <w:rPr>
          <w:rFonts w:ascii="Open Sans Light" w:hAnsi="Open Sans Light" w:cs="Open Sans Light"/>
          <w:b/>
          <w:bCs/>
        </w:rPr>
        <w:t>w ramach</w:t>
      </w:r>
    </w:p>
    <w:p w14:paraId="6B0D6FD5" w14:textId="769BFC57" w:rsidR="006241BE" w:rsidRPr="00161395" w:rsidRDefault="00DA1E84" w:rsidP="009F4DF1">
      <w:pPr>
        <w:pStyle w:val="Tekstpodstawowy"/>
        <w:spacing w:after="120" w:line="276" w:lineRule="auto"/>
        <w:jc w:val="center"/>
        <w:rPr>
          <w:rFonts w:ascii="Open Sans Light" w:hAnsi="Open Sans Light" w:cs="Open Sans Light"/>
          <w:b/>
          <w:bCs/>
          <w:color w:val="000000"/>
        </w:rPr>
      </w:pPr>
      <w:r>
        <w:rPr>
          <w:rFonts w:ascii="Open Sans Light" w:hAnsi="Open Sans Light" w:cs="Open Sans Light"/>
          <w:b/>
          <w:bCs/>
          <w:color w:val="000000"/>
        </w:rPr>
        <w:t xml:space="preserve">programu priorytetowego </w:t>
      </w:r>
    </w:p>
    <w:p w14:paraId="3207DBCF" w14:textId="77777777" w:rsidR="006610EB" w:rsidRDefault="006610EB" w:rsidP="009F4DF1">
      <w:pPr>
        <w:pStyle w:val="Nagwek1"/>
        <w:jc w:val="center"/>
        <w:rPr>
          <w:rFonts w:ascii="Open Sans Light" w:hAnsi="Open Sans Light" w:cs="Open Sans Light"/>
          <w:color w:val="000000"/>
          <w:kern w:val="0"/>
          <w:sz w:val="24"/>
          <w:szCs w:val="24"/>
        </w:rPr>
      </w:pPr>
      <w:r w:rsidRPr="006610EB">
        <w:rPr>
          <w:rFonts w:ascii="Open Sans Light" w:hAnsi="Open Sans Light" w:cs="Open Sans Light"/>
          <w:color w:val="000000"/>
          <w:kern w:val="0"/>
          <w:sz w:val="24"/>
          <w:szCs w:val="24"/>
        </w:rPr>
        <w:t>Wymiana źródeł ciepła i poprawa efektywności energetycznej szkół</w:t>
      </w:r>
    </w:p>
    <w:p w14:paraId="3582FFAE" w14:textId="601889BD" w:rsidR="00C511D0" w:rsidRPr="00161395" w:rsidRDefault="00990688" w:rsidP="009F4DF1">
      <w:pPr>
        <w:pStyle w:val="Nagwek1"/>
        <w:jc w:val="center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  <w:iCs/>
        </w:rPr>
        <w:t>NABÓR</w:t>
      </w:r>
      <w:r w:rsidR="005E2775" w:rsidRPr="00161395">
        <w:rPr>
          <w:rFonts w:ascii="Open Sans Light" w:hAnsi="Open Sans Light" w:cs="Open Sans Light"/>
          <w:iCs/>
        </w:rPr>
        <w:t xml:space="preserve"> NR </w:t>
      </w:r>
      <w:r w:rsidR="006241BE" w:rsidRPr="00161395">
        <w:rPr>
          <w:rFonts w:ascii="Open Sans Light" w:hAnsi="Open Sans Light" w:cs="Open Sans Light"/>
        </w:rPr>
        <w:t>KPOD.0</w:t>
      </w:r>
      <w:r w:rsidR="006610EB">
        <w:rPr>
          <w:rFonts w:ascii="Open Sans Light" w:hAnsi="Open Sans Light" w:cs="Open Sans Light"/>
        </w:rPr>
        <w:t>3.05</w:t>
      </w:r>
      <w:r w:rsidR="006241BE" w:rsidRPr="00161395">
        <w:rPr>
          <w:rFonts w:ascii="Open Sans Light" w:hAnsi="Open Sans Light" w:cs="Open Sans Light"/>
        </w:rPr>
        <w:t>-IW.04-001/24</w:t>
      </w:r>
    </w:p>
    <w:p w14:paraId="2383B2B6" w14:textId="77777777" w:rsidR="00F6600B" w:rsidRPr="00F6600B" w:rsidRDefault="00F6600B" w:rsidP="00F6600B">
      <w:pPr>
        <w:pStyle w:val="Akapitzlist"/>
        <w:numPr>
          <w:ilvl w:val="0"/>
          <w:numId w:val="44"/>
        </w:numPr>
        <w:tabs>
          <w:tab w:val="left" w:pos="709"/>
        </w:tabs>
        <w:spacing w:after="120"/>
        <w:jc w:val="both"/>
        <w:rPr>
          <w:rFonts w:ascii="Open Sans" w:hAnsi="Open Sans" w:cs="Open Sans"/>
          <w:b/>
        </w:rPr>
      </w:pPr>
      <w:r w:rsidRPr="00F6600B">
        <w:rPr>
          <w:rFonts w:ascii="Open Sans" w:hAnsi="Open Sans" w:cs="Open Sans"/>
          <w:b/>
        </w:rPr>
        <w:t>Terminy i sposób składania wniosków</w:t>
      </w:r>
    </w:p>
    <w:p w14:paraId="7634A067" w14:textId="6A9E7C17" w:rsidR="00894B65" w:rsidRPr="00894B65" w:rsidRDefault="00CD70F3" w:rsidP="00894B65">
      <w:pPr>
        <w:pStyle w:val="Tekstpodstawowy"/>
        <w:numPr>
          <w:ilvl w:val="0"/>
          <w:numId w:val="31"/>
        </w:numPr>
        <w:spacing w:before="240" w:after="240" w:line="276" w:lineRule="auto"/>
        <w:jc w:val="left"/>
        <w:rPr>
          <w:rFonts w:ascii="Open Sans" w:hAnsi="Open Sans" w:cs="Open Sans"/>
          <w:u w:val="single"/>
        </w:rPr>
      </w:pPr>
      <w:r w:rsidRPr="00894B65">
        <w:rPr>
          <w:rFonts w:ascii="Open Sans" w:hAnsi="Open Sans" w:cs="Open Sans"/>
        </w:rPr>
        <w:t>Wnioski należy składać</w:t>
      </w:r>
      <w:r w:rsidR="00CE06C1" w:rsidRPr="00894B65">
        <w:rPr>
          <w:rFonts w:ascii="Open Sans" w:hAnsi="Open Sans" w:cs="Open Sans"/>
        </w:rPr>
        <w:t xml:space="preserve"> </w:t>
      </w:r>
      <w:r w:rsidR="00894B65" w:rsidRPr="00894B65">
        <w:rPr>
          <w:rFonts w:ascii="Open Sans" w:hAnsi="Open Sans" w:cs="Open Sans"/>
        </w:rPr>
        <w:t>wyłącznie w postaci elektronicznej za pośrednictwem aplikacji WOD2021 (CST2021) dostępnego pod adresem:</w:t>
      </w:r>
      <w:r w:rsidR="00F6600B">
        <w:rPr>
          <w:rFonts w:ascii="Open Sans" w:hAnsi="Open Sans" w:cs="Open Sans"/>
        </w:rPr>
        <w:t xml:space="preserve"> </w:t>
      </w:r>
      <w:hyperlink r:id="rId8" w:history="1">
        <w:r w:rsidR="00894B65" w:rsidRPr="00894B65">
          <w:rPr>
            <w:rStyle w:val="Hipercze"/>
            <w:rFonts w:ascii="Open Sans" w:hAnsi="Open Sans" w:cs="Open Sans"/>
          </w:rPr>
          <w:t>https://wod.cst2021.gov.pl</w:t>
        </w:r>
      </w:hyperlink>
      <w:r w:rsidR="00894B65" w:rsidRPr="00894B65">
        <w:rPr>
          <w:rFonts w:ascii="Open Sans" w:hAnsi="Open Sans" w:cs="Open Sans"/>
        </w:rPr>
        <w:t xml:space="preserve">.  </w:t>
      </w:r>
    </w:p>
    <w:p w14:paraId="37FA315D" w14:textId="0540A634" w:rsidR="00CD70F3" w:rsidRPr="00894B65" w:rsidRDefault="00894B65" w:rsidP="00894B65">
      <w:pPr>
        <w:pStyle w:val="Tekstpodstawowy"/>
        <w:numPr>
          <w:ilvl w:val="0"/>
          <w:numId w:val="31"/>
        </w:numPr>
        <w:spacing w:before="240" w:after="240" w:line="276" w:lineRule="auto"/>
        <w:jc w:val="left"/>
        <w:rPr>
          <w:rFonts w:ascii="Open Sans" w:hAnsi="Open Sans" w:cs="Open Sans"/>
          <w:u w:val="single"/>
        </w:rPr>
      </w:pPr>
      <w:r w:rsidRPr="00894B65">
        <w:rPr>
          <w:rFonts w:ascii="Open Sans" w:hAnsi="Open Sans" w:cs="Open Sans"/>
        </w:rPr>
        <w:t xml:space="preserve">Wnioski należy składać w terminie </w:t>
      </w:r>
      <w:r w:rsidR="00C511D0" w:rsidRPr="006D68E6">
        <w:rPr>
          <w:rFonts w:ascii="Open Sans" w:hAnsi="Open Sans" w:cs="Open Sans"/>
          <w:b/>
          <w:bCs/>
          <w:u w:val="single"/>
        </w:rPr>
        <w:t xml:space="preserve">od </w:t>
      </w:r>
      <w:r w:rsidR="00A81F1A">
        <w:rPr>
          <w:rFonts w:ascii="Open Sans" w:hAnsi="Open Sans" w:cs="Open Sans"/>
          <w:b/>
          <w:bCs/>
          <w:u w:val="single"/>
        </w:rPr>
        <w:t>14</w:t>
      </w:r>
      <w:r w:rsidR="002B17B3" w:rsidRPr="006D68E6">
        <w:rPr>
          <w:rFonts w:ascii="Open Sans" w:hAnsi="Open Sans" w:cs="Open Sans"/>
          <w:b/>
          <w:bCs/>
          <w:u w:val="single"/>
        </w:rPr>
        <w:t>.</w:t>
      </w:r>
      <w:r w:rsidR="00A81F1A">
        <w:rPr>
          <w:rFonts w:ascii="Open Sans" w:hAnsi="Open Sans" w:cs="Open Sans"/>
          <w:b/>
          <w:bCs/>
          <w:u w:val="single"/>
        </w:rPr>
        <w:t>10</w:t>
      </w:r>
      <w:r w:rsidR="00634572" w:rsidRPr="006D68E6">
        <w:rPr>
          <w:rFonts w:ascii="Open Sans" w:hAnsi="Open Sans" w:cs="Open Sans"/>
          <w:b/>
          <w:bCs/>
          <w:u w:val="single"/>
        </w:rPr>
        <w:t>.2024</w:t>
      </w:r>
      <w:r w:rsidR="002B17B3" w:rsidRPr="006D68E6">
        <w:rPr>
          <w:rFonts w:ascii="Open Sans" w:hAnsi="Open Sans" w:cs="Open Sans"/>
          <w:b/>
          <w:bCs/>
          <w:u w:val="single"/>
        </w:rPr>
        <w:t xml:space="preserve"> r.</w:t>
      </w:r>
      <w:r w:rsidR="002B17B3" w:rsidRPr="009B0FC6">
        <w:rPr>
          <w:rFonts w:ascii="Open Sans" w:hAnsi="Open Sans" w:cs="Open Sans"/>
          <w:b/>
          <w:bCs/>
          <w:u w:val="single"/>
        </w:rPr>
        <w:t xml:space="preserve"> </w:t>
      </w:r>
      <w:r w:rsidR="00CF7E00" w:rsidRPr="009B0FC6">
        <w:rPr>
          <w:rFonts w:ascii="Open Sans" w:hAnsi="Open Sans" w:cs="Open Sans"/>
          <w:b/>
          <w:bCs/>
          <w:u w:val="single"/>
        </w:rPr>
        <w:t>od godziny 07:30</w:t>
      </w:r>
      <w:r w:rsidR="00CF7E00" w:rsidRPr="009B0FC6">
        <w:rPr>
          <w:rFonts w:asciiTheme="minorHAnsi" w:hAnsiTheme="minorHAnsi"/>
          <w:u w:val="single"/>
        </w:rPr>
        <w:t xml:space="preserve"> </w:t>
      </w:r>
      <w:r w:rsidR="00C511D0" w:rsidRPr="006D68E6">
        <w:rPr>
          <w:rFonts w:ascii="Open Sans" w:hAnsi="Open Sans" w:cs="Open Sans"/>
          <w:b/>
          <w:bCs/>
          <w:u w:val="single"/>
        </w:rPr>
        <w:t xml:space="preserve">do </w:t>
      </w:r>
      <w:r w:rsidR="008D5660">
        <w:rPr>
          <w:rFonts w:ascii="Open Sans" w:hAnsi="Open Sans" w:cs="Open Sans"/>
          <w:b/>
          <w:bCs/>
          <w:u w:val="single"/>
        </w:rPr>
        <w:t>18</w:t>
      </w:r>
      <w:r w:rsidR="006610EB" w:rsidRPr="006D68E6">
        <w:rPr>
          <w:rFonts w:ascii="Open Sans" w:hAnsi="Open Sans" w:cs="Open Sans"/>
          <w:b/>
          <w:bCs/>
          <w:u w:val="single"/>
        </w:rPr>
        <w:t>.1</w:t>
      </w:r>
      <w:r w:rsidR="008D5660">
        <w:rPr>
          <w:rFonts w:ascii="Open Sans" w:hAnsi="Open Sans" w:cs="Open Sans"/>
          <w:b/>
          <w:bCs/>
          <w:u w:val="single"/>
        </w:rPr>
        <w:t>0</w:t>
      </w:r>
      <w:r w:rsidR="002F281C" w:rsidRPr="006D68E6">
        <w:rPr>
          <w:rFonts w:ascii="Open Sans" w:hAnsi="Open Sans" w:cs="Open Sans"/>
          <w:b/>
          <w:bCs/>
          <w:u w:val="single"/>
        </w:rPr>
        <w:t>.2024</w:t>
      </w:r>
      <w:r w:rsidR="002B17B3" w:rsidRPr="006D68E6">
        <w:rPr>
          <w:rFonts w:ascii="Open Sans" w:hAnsi="Open Sans" w:cs="Open Sans"/>
          <w:b/>
          <w:bCs/>
          <w:u w:val="single"/>
        </w:rPr>
        <w:t xml:space="preserve"> r. </w:t>
      </w:r>
      <w:r w:rsidR="005D70AE" w:rsidRPr="006D68E6">
        <w:rPr>
          <w:rFonts w:ascii="Open Sans" w:hAnsi="Open Sans" w:cs="Open Sans"/>
          <w:b/>
          <w:bCs/>
          <w:u w:val="single"/>
        </w:rPr>
        <w:t>do godz</w:t>
      </w:r>
      <w:r w:rsidR="0064718D">
        <w:rPr>
          <w:rFonts w:ascii="Open Sans" w:hAnsi="Open Sans" w:cs="Open Sans"/>
          <w:b/>
          <w:bCs/>
          <w:u w:val="single"/>
        </w:rPr>
        <w:t>iny</w:t>
      </w:r>
      <w:r w:rsidR="005D70AE" w:rsidRPr="006D68E6">
        <w:rPr>
          <w:rFonts w:ascii="Open Sans" w:hAnsi="Open Sans" w:cs="Open Sans"/>
          <w:b/>
          <w:bCs/>
          <w:u w:val="single"/>
        </w:rPr>
        <w:t xml:space="preserve"> </w:t>
      </w:r>
      <w:r w:rsidR="006610EB" w:rsidRPr="006D68E6">
        <w:rPr>
          <w:rFonts w:ascii="Open Sans" w:hAnsi="Open Sans" w:cs="Open Sans"/>
          <w:b/>
          <w:bCs/>
          <w:u w:val="single"/>
        </w:rPr>
        <w:t>15:00</w:t>
      </w:r>
      <w:r w:rsidR="0088343A" w:rsidRPr="006D68E6">
        <w:rPr>
          <w:rFonts w:ascii="Open Sans" w:hAnsi="Open Sans" w:cs="Open Sans"/>
          <w:b/>
          <w:bCs/>
          <w:u w:val="single"/>
        </w:rPr>
        <w:t>.</w:t>
      </w:r>
    </w:p>
    <w:p w14:paraId="144498BA" w14:textId="77777777" w:rsidR="000802AE" w:rsidRPr="00894B65" w:rsidRDefault="00CD70F3" w:rsidP="009F4DF1">
      <w:pPr>
        <w:pStyle w:val="Tekstpodstawowy"/>
        <w:numPr>
          <w:ilvl w:val="0"/>
          <w:numId w:val="31"/>
        </w:numPr>
        <w:spacing w:after="120" w:line="276" w:lineRule="auto"/>
        <w:jc w:val="left"/>
        <w:rPr>
          <w:rFonts w:ascii="Open Sans" w:hAnsi="Open Sans" w:cs="Open Sans"/>
        </w:rPr>
      </w:pPr>
      <w:r w:rsidRPr="00894B65">
        <w:rPr>
          <w:rFonts w:ascii="Open Sans" w:hAnsi="Open Sans" w:cs="Open Sans"/>
        </w:rPr>
        <w:t xml:space="preserve">Wnioski, które wpłyną po </w:t>
      </w:r>
      <w:r w:rsidR="008A0D61" w:rsidRPr="00894B65">
        <w:rPr>
          <w:rFonts w:ascii="Open Sans" w:hAnsi="Open Sans" w:cs="Open Sans"/>
        </w:rPr>
        <w:t xml:space="preserve">tym </w:t>
      </w:r>
      <w:r w:rsidRPr="00894B65">
        <w:rPr>
          <w:rFonts w:ascii="Open Sans" w:hAnsi="Open Sans" w:cs="Open Sans"/>
        </w:rPr>
        <w:t>terminie nie</w:t>
      </w:r>
      <w:r w:rsidR="008B6864" w:rsidRPr="00894B65">
        <w:rPr>
          <w:rFonts w:ascii="Open Sans" w:hAnsi="Open Sans" w:cs="Open Sans"/>
        </w:rPr>
        <w:t> </w:t>
      </w:r>
      <w:r w:rsidRPr="00894B65">
        <w:rPr>
          <w:rFonts w:ascii="Open Sans" w:hAnsi="Open Sans" w:cs="Open Sans"/>
        </w:rPr>
        <w:t>będą rozpatrywane.</w:t>
      </w:r>
    </w:p>
    <w:p w14:paraId="74BACFE8" w14:textId="5D0B7BA2" w:rsidR="00894B65" w:rsidRPr="00894B65" w:rsidRDefault="00894B65" w:rsidP="00894B6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line="276" w:lineRule="auto"/>
        <w:rPr>
          <w:rFonts w:ascii="Open Sans" w:hAnsi="Open Sans" w:cs="Open Sans"/>
          <w:sz w:val="24"/>
          <w:szCs w:val="24"/>
        </w:rPr>
      </w:pPr>
      <w:r w:rsidRPr="00894B65">
        <w:rPr>
          <w:rFonts w:ascii="Open Sans" w:hAnsi="Open Sans" w:cs="Open Sans"/>
          <w:sz w:val="24"/>
          <w:szCs w:val="24"/>
        </w:rPr>
        <w:t>Wniosek uznaje się za złożony, jeśli spełnia następujące warunki:</w:t>
      </w:r>
    </w:p>
    <w:p w14:paraId="3DC6E1AE" w14:textId="6488E5F0" w:rsidR="00894B65" w:rsidRPr="00894B65" w:rsidRDefault="00894B65" w:rsidP="00F6600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="Open Sans" w:hAnsi="Open Sans" w:cs="Open Sans"/>
          <w:sz w:val="24"/>
          <w:szCs w:val="24"/>
        </w:rPr>
      </w:pPr>
      <w:r w:rsidRPr="00894B65">
        <w:rPr>
          <w:rFonts w:ascii="Open Sans" w:hAnsi="Open Sans" w:cs="Open Sans"/>
          <w:sz w:val="24"/>
          <w:szCs w:val="24"/>
        </w:rPr>
        <w:t>został złożony w terminie</w:t>
      </w:r>
      <w:r w:rsidR="00F6600B">
        <w:rPr>
          <w:rFonts w:ascii="Open Sans" w:hAnsi="Open Sans" w:cs="Open Sans"/>
          <w:sz w:val="24"/>
          <w:szCs w:val="24"/>
        </w:rPr>
        <w:t xml:space="preserve">, o którym mowa w § 3 ust. 5 </w:t>
      </w:r>
      <w:r w:rsidRPr="00894B65">
        <w:rPr>
          <w:rFonts w:ascii="Open Sans" w:hAnsi="Open Sans" w:cs="Open Sans"/>
          <w:sz w:val="24"/>
          <w:szCs w:val="24"/>
        </w:rPr>
        <w:t>i posiada status „Przesłany” w aplikacji WOD2021.</w:t>
      </w:r>
    </w:p>
    <w:p w14:paraId="11CCA75B" w14:textId="3E96D71C" w:rsidR="00894B65" w:rsidRPr="00F6600B" w:rsidRDefault="00894B65" w:rsidP="00F6600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="Open Sans" w:hAnsi="Open Sans" w:cs="Open Sans"/>
          <w:sz w:val="24"/>
          <w:szCs w:val="24"/>
        </w:rPr>
      </w:pPr>
      <w:r w:rsidRPr="00F6600B">
        <w:rPr>
          <w:rFonts w:ascii="Open Sans" w:hAnsi="Open Sans" w:cs="Open Sans"/>
          <w:sz w:val="24"/>
          <w:szCs w:val="24"/>
        </w:rPr>
        <w:t>został złożony zgodnie z zasa</w:t>
      </w:r>
      <w:r w:rsidR="00F6600B">
        <w:rPr>
          <w:rFonts w:ascii="Open Sans" w:hAnsi="Open Sans" w:cs="Open Sans"/>
          <w:sz w:val="24"/>
          <w:szCs w:val="24"/>
        </w:rPr>
        <w:t>dami określonymi w Regulaminie naboru wniosków</w:t>
      </w:r>
      <w:r w:rsidRPr="00F6600B">
        <w:rPr>
          <w:rFonts w:ascii="Open Sans" w:hAnsi="Open Sans" w:cs="Open Sans"/>
          <w:sz w:val="24"/>
          <w:szCs w:val="24"/>
        </w:rPr>
        <w:t>.</w:t>
      </w:r>
    </w:p>
    <w:p w14:paraId="6E67495A" w14:textId="03FC97D1" w:rsidR="00647682" w:rsidRPr="00894B65" w:rsidRDefault="00647682" w:rsidP="00647682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Open Sans" w:hAnsi="Open Sans" w:cs="Open Sans"/>
          <w:b/>
          <w:color w:val="000000"/>
          <w:sz w:val="24"/>
          <w:szCs w:val="24"/>
        </w:rPr>
      </w:pPr>
      <w:r w:rsidRPr="00894B65">
        <w:rPr>
          <w:rFonts w:ascii="Open Sans" w:hAnsi="Open Sans" w:cs="Open Sans"/>
          <w:b/>
          <w:color w:val="000000"/>
          <w:sz w:val="24"/>
          <w:szCs w:val="24"/>
        </w:rPr>
        <w:t xml:space="preserve">Cel programu: </w:t>
      </w:r>
    </w:p>
    <w:p w14:paraId="0B75EA26" w14:textId="34BB8826" w:rsidR="00647682" w:rsidRDefault="00647682" w:rsidP="00647682">
      <w:pPr>
        <w:autoSpaceDE w:val="0"/>
        <w:autoSpaceDN w:val="0"/>
        <w:adjustRightInd w:val="0"/>
        <w:jc w:val="both"/>
        <w:rPr>
          <w:rFonts w:ascii="Open Sans" w:hAnsi="Open Sans" w:cs="Open Sans"/>
          <w:sz w:val="24"/>
          <w:szCs w:val="24"/>
        </w:rPr>
      </w:pPr>
      <w:r w:rsidRPr="00894B65">
        <w:rPr>
          <w:rFonts w:ascii="Open Sans" w:hAnsi="Open Sans" w:cs="Open Sans"/>
          <w:sz w:val="24"/>
          <w:szCs w:val="24"/>
        </w:rPr>
        <w:t>Poprawa efektywności energetycznej instytucji edukacyjnych oraz zastąpienie wysokoemisyjnych źródeł ciepła bardziej ekologicznymi alternatywami. Program przyczyni się do osiągnięcia celów ramowych określonych w działaniu B1.1.3 w Krajowym Planie Odbudowy i Zwiększania Odporności (KPO).</w:t>
      </w:r>
    </w:p>
    <w:p w14:paraId="105C7C0C" w14:textId="5E5E0B73" w:rsidR="00647682" w:rsidRPr="00894B65" w:rsidRDefault="00647682" w:rsidP="00647682">
      <w:pPr>
        <w:pStyle w:val="Tekstpodstawowy"/>
        <w:numPr>
          <w:ilvl w:val="0"/>
          <w:numId w:val="41"/>
        </w:numPr>
        <w:spacing w:before="240" w:after="120" w:line="276" w:lineRule="auto"/>
        <w:jc w:val="left"/>
        <w:rPr>
          <w:rFonts w:ascii="Open Sans" w:hAnsi="Open Sans" w:cs="Open Sans"/>
          <w:b/>
        </w:rPr>
      </w:pPr>
      <w:r w:rsidRPr="00894B65">
        <w:rPr>
          <w:rFonts w:ascii="Open Sans" w:hAnsi="Open Sans" w:cs="Open Sans"/>
          <w:b/>
        </w:rPr>
        <w:lastRenderedPageBreak/>
        <w:t>Rodzaje przedsięwzięć:</w:t>
      </w:r>
    </w:p>
    <w:p w14:paraId="75AA1E93" w14:textId="7A41D86A" w:rsidR="00647682" w:rsidRPr="00894B65" w:rsidRDefault="00647682" w:rsidP="00647682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Cs/>
          <w:color w:val="000000"/>
          <w:sz w:val="24"/>
          <w:szCs w:val="24"/>
        </w:rPr>
      </w:pPr>
      <w:r w:rsidRPr="00894B65">
        <w:rPr>
          <w:rFonts w:ascii="Open Sans" w:hAnsi="Open Sans" w:cs="Open Sans"/>
          <w:bCs/>
          <w:color w:val="000000"/>
          <w:sz w:val="24"/>
          <w:szCs w:val="24"/>
        </w:rPr>
        <w:t xml:space="preserve">Inwestycje polegające na wsparciu poprawy efektywności energetycznej i/lub wymianie/modernizacji źródeł ciepła wraz z możliwością zastosowania odnawialnych źródeł energii w budynku/budynkach szkół i przedszkoli. </w:t>
      </w:r>
    </w:p>
    <w:p w14:paraId="31092CE4" w14:textId="0EBEFA97" w:rsidR="00647682" w:rsidRPr="00894B65" w:rsidRDefault="00647682" w:rsidP="00647682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Cs/>
          <w:color w:val="000000"/>
          <w:sz w:val="24"/>
          <w:szCs w:val="24"/>
        </w:rPr>
      </w:pPr>
      <w:r w:rsidRPr="00894B65">
        <w:rPr>
          <w:rFonts w:ascii="Open Sans" w:hAnsi="Open Sans" w:cs="Open Sans"/>
          <w:bCs/>
          <w:color w:val="000000"/>
          <w:sz w:val="24"/>
          <w:szCs w:val="24"/>
        </w:rPr>
        <w:t>Zakres modernizacji energetycznej ww. budynków musi wynikać z posiadanego audytu energetycznego, wykazującego minimalną łączną redukcję zapotrzebowania na energię pierwotną budynków na poziomie 30% w stosunku do stanu istniejącego oraz redukcję zapotrzebowania na energię końcową na poziomie co najmniej 25% w stosunku do stanu istniejącego.</w:t>
      </w:r>
    </w:p>
    <w:p w14:paraId="768C7235" w14:textId="2F65BF52" w:rsidR="00647682" w:rsidRPr="00894B65" w:rsidRDefault="00647682" w:rsidP="00647682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Cs/>
          <w:color w:val="000000"/>
          <w:sz w:val="24"/>
          <w:szCs w:val="24"/>
        </w:rPr>
      </w:pPr>
    </w:p>
    <w:p w14:paraId="7E1885AE" w14:textId="2AE37B0E" w:rsidR="00647682" w:rsidRPr="00894B65" w:rsidRDefault="00647682" w:rsidP="00894B65">
      <w:pPr>
        <w:pStyle w:val="Akapitzlist"/>
        <w:numPr>
          <w:ilvl w:val="0"/>
          <w:numId w:val="40"/>
        </w:numPr>
        <w:tabs>
          <w:tab w:val="left" w:pos="709"/>
        </w:tabs>
        <w:spacing w:before="0" w:line="276" w:lineRule="auto"/>
        <w:jc w:val="both"/>
        <w:rPr>
          <w:rFonts w:ascii="Open Sans" w:hAnsi="Open Sans" w:cs="Open Sans"/>
          <w:b/>
          <w:sz w:val="24"/>
          <w:szCs w:val="24"/>
        </w:rPr>
      </w:pPr>
      <w:r w:rsidRPr="00894B65">
        <w:rPr>
          <w:rFonts w:ascii="Open Sans" w:hAnsi="Open Sans" w:cs="Open Sans"/>
          <w:b/>
          <w:sz w:val="24"/>
          <w:szCs w:val="24"/>
        </w:rPr>
        <w:t>Budżet naboru</w:t>
      </w:r>
    </w:p>
    <w:p w14:paraId="07C3D7E6" w14:textId="2A3A1534" w:rsidR="00647682" w:rsidRPr="00894B65" w:rsidRDefault="00647682" w:rsidP="00894B65">
      <w:pPr>
        <w:tabs>
          <w:tab w:val="left" w:pos="709"/>
        </w:tabs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894B65">
        <w:rPr>
          <w:rFonts w:ascii="Open Sans" w:hAnsi="Open Sans" w:cs="Open Sans"/>
          <w:sz w:val="24"/>
          <w:szCs w:val="24"/>
        </w:rPr>
        <w:t xml:space="preserve">Budżet naboru na realizację celu programu wynosi do 1 299 461 268,00 zł </w:t>
      </w:r>
    </w:p>
    <w:p w14:paraId="114C28F6" w14:textId="77777777" w:rsidR="00647682" w:rsidRPr="00894B65" w:rsidRDefault="00647682" w:rsidP="00647682">
      <w:pPr>
        <w:tabs>
          <w:tab w:val="left" w:pos="709"/>
        </w:tabs>
        <w:spacing w:before="120"/>
        <w:jc w:val="both"/>
        <w:rPr>
          <w:rFonts w:ascii="Open Sans" w:hAnsi="Open Sans" w:cs="Open Sans"/>
          <w:sz w:val="24"/>
          <w:szCs w:val="24"/>
        </w:rPr>
      </w:pPr>
    </w:p>
    <w:p w14:paraId="7D0E575A" w14:textId="3603C27C" w:rsidR="00647682" w:rsidRPr="00894B65" w:rsidRDefault="00647682" w:rsidP="00894B65">
      <w:pPr>
        <w:pStyle w:val="Akapitzlist"/>
        <w:numPr>
          <w:ilvl w:val="0"/>
          <w:numId w:val="40"/>
        </w:numPr>
        <w:tabs>
          <w:tab w:val="left" w:pos="709"/>
        </w:tabs>
        <w:spacing w:before="0" w:line="276" w:lineRule="auto"/>
        <w:jc w:val="both"/>
        <w:rPr>
          <w:rFonts w:ascii="Open Sans" w:hAnsi="Open Sans" w:cs="Open Sans"/>
          <w:b/>
          <w:sz w:val="24"/>
          <w:szCs w:val="24"/>
        </w:rPr>
      </w:pPr>
      <w:r w:rsidRPr="00894B65">
        <w:rPr>
          <w:rFonts w:ascii="Open Sans" w:hAnsi="Open Sans" w:cs="Open Sans"/>
          <w:b/>
          <w:sz w:val="24"/>
          <w:szCs w:val="24"/>
        </w:rPr>
        <w:t>Forma wsparcia</w:t>
      </w:r>
    </w:p>
    <w:p w14:paraId="0BF8CB34" w14:textId="0F882D03" w:rsidR="00647682" w:rsidRPr="00894B65" w:rsidRDefault="00FB2B04" w:rsidP="00894B6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894B65" w:rsidRPr="00894B65">
        <w:rPr>
          <w:rFonts w:ascii="Open Sans" w:hAnsi="Open Sans" w:cs="Open Sans"/>
          <w:sz w:val="24"/>
          <w:szCs w:val="24"/>
        </w:rPr>
        <w:t>sparci</w:t>
      </w:r>
      <w:r>
        <w:rPr>
          <w:rFonts w:ascii="Open Sans" w:hAnsi="Open Sans" w:cs="Open Sans"/>
          <w:sz w:val="24"/>
          <w:szCs w:val="24"/>
        </w:rPr>
        <w:t>e</w:t>
      </w:r>
      <w:r w:rsidR="00894B65" w:rsidRPr="00894B65">
        <w:rPr>
          <w:rFonts w:ascii="Open Sans" w:hAnsi="Open Sans" w:cs="Open Sans"/>
          <w:sz w:val="24"/>
          <w:szCs w:val="24"/>
        </w:rPr>
        <w:t xml:space="preserve"> bezzwrotne, o którym mowa w ustawie z dnia 6 grudnia 2006r. o zasadach prowadzenia polityki rozwoju (Dz. U. z 2024 r., poz. 324 z </w:t>
      </w:r>
      <w:proofErr w:type="spellStart"/>
      <w:r w:rsidR="00894B65" w:rsidRPr="00894B65">
        <w:rPr>
          <w:rFonts w:ascii="Open Sans" w:hAnsi="Open Sans" w:cs="Open Sans"/>
          <w:sz w:val="24"/>
          <w:szCs w:val="24"/>
        </w:rPr>
        <w:t>późn</w:t>
      </w:r>
      <w:proofErr w:type="spellEnd"/>
      <w:r w:rsidR="00894B65" w:rsidRPr="00894B65">
        <w:rPr>
          <w:rFonts w:ascii="Open Sans" w:hAnsi="Open Sans" w:cs="Open Sans"/>
          <w:sz w:val="24"/>
          <w:szCs w:val="24"/>
        </w:rPr>
        <w:t>. zm.)</w:t>
      </w:r>
      <w:r>
        <w:rPr>
          <w:rFonts w:ascii="Open Sans" w:hAnsi="Open Sans" w:cs="Open Sans"/>
          <w:sz w:val="24"/>
          <w:szCs w:val="24"/>
        </w:rPr>
        <w:t xml:space="preserve"> – dotacja w rozumieniu programu priorytetowego</w:t>
      </w:r>
    </w:p>
    <w:p w14:paraId="60DDFE97" w14:textId="77777777" w:rsidR="00647682" w:rsidRPr="00894B65" w:rsidRDefault="00647682" w:rsidP="00647682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Cs/>
          <w:color w:val="000000"/>
          <w:sz w:val="24"/>
          <w:szCs w:val="24"/>
        </w:rPr>
      </w:pPr>
    </w:p>
    <w:p w14:paraId="36189D51" w14:textId="77777777" w:rsidR="00647682" w:rsidRPr="00894B65" w:rsidRDefault="00647682" w:rsidP="00647682">
      <w:pPr>
        <w:pStyle w:val="Akapitzlist"/>
        <w:numPr>
          <w:ilvl w:val="0"/>
          <w:numId w:val="40"/>
        </w:numPr>
        <w:tabs>
          <w:tab w:val="left" w:pos="709"/>
        </w:tabs>
        <w:spacing w:before="12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894B65">
        <w:rPr>
          <w:rFonts w:ascii="Open Sans" w:hAnsi="Open Sans" w:cs="Open Sans"/>
          <w:b/>
          <w:sz w:val="24"/>
          <w:szCs w:val="24"/>
        </w:rPr>
        <w:t>Intensywność dofinansowania</w:t>
      </w:r>
    </w:p>
    <w:p w14:paraId="702ED94C" w14:textId="76339392" w:rsidR="00647682" w:rsidRPr="00894B65" w:rsidRDefault="00FB2B04" w:rsidP="00647682">
      <w:pPr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pacing w:val="3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Wsparcie bezzwrotne</w:t>
      </w:r>
      <w:r w:rsidR="00647682" w:rsidRPr="00894B65">
        <w:rPr>
          <w:rFonts w:ascii="Open Sans" w:hAnsi="Open Sans" w:cs="Open Sans"/>
          <w:sz w:val="24"/>
          <w:szCs w:val="24"/>
        </w:rPr>
        <w:t xml:space="preserve"> wynosi do 100% </w:t>
      </w:r>
      <w:r>
        <w:rPr>
          <w:rFonts w:ascii="Open Sans" w:hAnsi="Open Sans" w:cs="Open Sans"/>
          <w:sz w:val="24"/>
          <w:szCs w:val="24"/>
        </w:rPr>
        <w:t>wydatków kwalifikowalnych (</w:t>
      </w:r>
      <w:r w:rsidR="00647682" w:rsidRPr="00894B65">
        <w:rPr>
          <w:rFonts w:ascii="Open Sans" w:hAnsi="Open Sans" w:cs="Open Sans"/>
          <w:sz w:val="24"/>
          <w:szCs w:val="24"/>
        </w:rPr>
        <w:t>kosztów kwalifikowanych</w:t>
      </w:r>
      <w:r>
        <w:rPr>
          <w:rFonts w:ascii="Open Sans" w:hAnsi="Open Sans" w:cs="Open Sans"/>
          <w:sz w:val="24"/>
          <w:szCs w:val="24"/>
        </w:rPr>
        <w:t>)</w:t>
      </w:r>
      <w:r w:rsidR="00647682" w:rsidRPr="00894B65">
        <w:rPr>
          <w:rFonts w:ascii="Open Sans" w:hAnsi="Open Sans" w:cs="Open Sans"/>
          <w:sz w:val="24"/>
          <w:szCs w:val="24"/>
        </w:rPr>
        <w:t>, z zastrzeżeniem, że jednostkowy koszt kwalifikowany</w:t>
      </w:r>
      <w:r w:rsidR="00647682" w:rsidRPr="00894B65">
        <w:rPr>
          <w:rFonts w:ascii="Open Sans" w:hAnsi="Open Sans" w:cs="Open Sans"/>
          <w:spacing w:val="3"/>
          <w:sz w:val="24"/>
          <w:szCs w:val="24"/>
        </w:rPr>
        <w:t xml:space="preserve"> wyrażony jako iloraz kosztów kwalifikowanych do powierzchni o regulowanej temperaturze powietrza nie może przekraczać wartości 1 400 zł za 1 m</w:t>
      </w:r>
      <w:r w:rsidR="00647682" w:rsidRPr="00894B65">
        <w:rPr>
          <w:rFonts w:ascii="Open Sans" w:hAnsi="Open Sans" w:cs="Open Sans"/>
          <w:spacing w:val="3"/>
          <w:sz w:val="24"/>
          <w:szCs w:val="24"/>
          <w:vertAlign w:val="superscript"/>
        </w:rPr>
        <w:t>2</w:t>
      </w:r>
      <w:r w:rsidR="00647682" w:rsidRPr="00894B65">
        <w:rPr>
          <w:rFonts w:ascii="Open Sans" w:hAnsi="Open Sans" w:cs="Open Sans"/>
          <w:spacing w:val="3"/>
          <w:sz w:val="24"/>
          <w:szCs w:val="24"/>
        </w:rPr>
        <w:t xml:space="preserve"> powierzchni o regulowanej temperaturze powietrza. </w:t>
      </w:r>
    </w:p>
    <w:p w14:paraId="480BFB92" w14:textId="4C4A2524" w:rsidR="00647682" w:rsidRPr="00894B65" w:rsidRDefault="00647682" w:rsidP="00647682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Cs/>
          <w:color w:val="000000"/>
          <w:sz w:val="24"/>
          <w:szCs w:val="24"/>
        </w:rPr>
      </w:pPr>
    </w:p>
    <w:p w14:paraId="633F2B0B" w14:textId="1F451353" w:rsidR="00647682" w:rsidRPr="00894B65" w:rsidRDefault="00647682" w:rsidP="00F4608E">
      <w:pPr>
        <w:pStyle w:val="Akapitzlist"/>
        <w:numPr>
          <w:ilvl w:val="0"/>
          <w:numId w:val="40"/>
        </w:numPr>
        <w:spacing w:before="0" w:after="200" w:line="276" w:lineRule="auto"/>
        <w:jc w:val="both"/>
        <w:rPr>
          <w:rFonts w:ascii="Open Sans" w:hAnsi="Open Sans" w:cs="Open Sans"/>
          <w:b/>
          <w:sz w:val="24"/>
          <w:szCs w:val="24"/>
        </w:rPr>
      </w:pPr>
      <w:r w:rsidRPr="00894B65">
        <w:rPr>
          <w:rFonts w:ascii="Open Sans" w:hAnsi="Open Sans" w:cs="Open Sans"/>
          <w:b/>
          <w:sz w:val="24"/>
          <w:szCs w:val="24"/>
        </w:rPr>
        <w:t>Koszty kwalifikowane</w:t>
      </w:r>
      <w:r w:rsidR="00894B65" w:rsidRPr="00894B65">
        <w:rPr>
          <w:rFonts w:ascii="Open Sans" w:hAnsi="Open Sans" w:cs="Open Sans"/>
          <w:b/>
          <w:sz w:val="24"/>
          <w:szCs w:val="24"/>
        </w:rPr>
        <w:t xml:space="preserve"> są równoważne wydatkom kwalifikowalnym, o których mowa w Krajowym Planie Odbudowy i Zwiększania Odporności.</w:t>
      </w:r>
    </w:p>
    <w:p w14:paraId="06CC41D7" w14:textId="518066D1" w:rsidR="00647682" w:rsidRPr="00894B65" w:rsidRDefault="00647682" w:rsidP="00647682">
      <w:p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894B65">
        <w:rPr>
          <w:rFonts w:ascii="Open Sans" w:hAnsi="Open Sans" w:cs="Open Sans"/>
          <w:sz w:val="24"/>
          <w:szCs w:val="24"/>
        </w:rPr>
        <w:t>1) Okres kwalifikowalności kosztów od 01.02.2020 r. do 30.06.2026 r., w którym poniesione koszty mogą być uznane za kwalifikowane.</w:t>
      </w:r>
    </w:p>
    <w:p w14:paraId="65068D99" w14:textId="0C6B2E50" w:rsidR="00647682" w:rsidRPr="00894B65" w:rsidRDefault="00647682" w:rsidP="00647682">
      <w:p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894B65">
        <w:rPr>
          <w:rFonts w:ascii="Open Sans" w:hAnsi="Open Sans" w:cs="Open Sans"/>
          <w:sz w:val="24"/>
          <w:szCs w:val="24"/>
        </w:rPr>
        <w:t xml:space="preserve">2) Podstawa do kwalifikowania kosztów przedsięwzięć - „Ramowy Katalog Kosztów/Wydatków Kwalifikowanych” obejmujący zakres robót stanowiących integralną część projektu, służących do osiągnięcia celu projektu, stanowiący załącznik nr 1 do programu, </w:t>
      </w:r>
    </w:p>
    <w:p w14:paraId="47732523" w14:textId="0AB37CFC" w:rsidR="00647682" w:rsidRPr="00894B65" w:rsidRDefault="00647682" w:rsidP="00647682">
      <w:p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894B65">
        <w:rPr>
          <w:rFonts w:ascii="Open Sans" w:hAnsi="Open Sans" w:cs="Open Sans"/>
          <w:sz w:val="24"/>
          <w:szCs w:val="24"/>
        </w:rPr>
        <w:lastRenderedPageBreak/>
        <w:t>3) Wymagane jest przeprowadzenie działań edukacyjnych, prozdrowotnych i/lub mających na celu podnoszenie świadomości użytkowników budynku w zakresie poprawy jakości powietrza i przeciwdziałania trendom zmian klimatycznych i</w:t>
      </w:r>
      <w:r w:rsidR="00FB2B04">
        <w:rPr>
          <w:rFonts w:ascii="Open Sans" w:hAnsi="Open Sans" w:cs="Open Sans"/>
          <w:sz w:val="24"/>
          <w:szCs w:val="24"/>
        </w:rPr>
        <w:t> </w:t>
      </w:r>
      <w:r w:rsidRPr="00894B65">
        <w:rPr>
          <w:rFonts w:ascii="Open Sans" w:hAnsi="Open Sans" w:cs="Open Sans"/>
          <w:sz w:val="24"/>
          <w:szCs w:val="24"/>
        </w:rPr>
        <w:t xml:space="preserve">wykorzystania OZE - do wysokości maksymalnie 10% kosztów kwalifikowanych projektu. </w:t>
      </w:r>
    </w:p>
    <w:p w14:paraId="65A9F275" w14:textId="0E76078A" w:rsidR="00647682" w:rsidRPr="00894B65" w:rsidRDefault="00647682" w:rsidP="00647682">
      <w:p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894B65">
        <w:rPr>
          <w:rFonts w:ascii="Open Sans" w:hAnsi="Open Sans" w:cs="Open Sans"/>
          <w:sz w:val="24"/>
          <w:szCs w:val="24"/>
        </w:rPr>
        <w:t>4) Podatek od towarów i usług (VAT) jest kosztem niekwalifikowanym.</w:t>
      </w:r>
    </w:p>
    <w:p w14:paraId="5A8DAA8C" w14:textId="6BD4C4F4" w:rsidR="00647682" w:rsidRPr="00894B65" w:rsidRDefault="00647682" w:rsidP="00894B65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Cs/>
          <w:color w:val="000000"/>
          <w:sz w:val="24"/>
          <w:szCs w:val="24"/>
        </w:rPr>
      </w:pPr>
      <w:r w:rsidRPr="00894B65">
        <w:rPr>
          <w:rFonts w:ascii="Open Sans" w:hAnsi="Open Sans" w:cs="Open Sans"/>
          <w:b/>
          <w:color w:val="000000"/>
          <w:sz w:val="24"/>
          <w:szCs w:val="24"/>
        </w:rPr>
        <w:t>Beneficjenci</w:t>
      </w:r>
      <w:r w:rsidR="00894B65" w:rsidRPr="00894B65">
        <w:rPr>
          <w:rFonts w:ascii="Open Sans" w:hAnsi="Open Sans" w:cs="Open Sans"/>
          <w:sz w:val="24"/>
          <w:szCs w:val="24"/>
        </w:rPr>
        <w:t xml:space="preserve"> </w:t>
      </w:r>
      <w:r w:rsidR="00894B65" w:rsidRPr="00894B65">
        <w:rPr>
          <w:rFonts w:ascii="Open Sans" w:hAnsi="Open Sans" w:cs="Open Sans"/>
          <w:b/>
          <w:color w:val="000000"/>
          <w:sz w:val="24"/>
          <w:szCs w:val="24"/>
        </w:rPr>
        <w:t xml:space="preserve">są równoważni ostatecznym odbiorcom wsparcia o których mowa w ustawie z dnia 6 grudnia 2006r. o zasadach prowadzenia polityki rozwoju (Dz. U. z 2024 r., poz. 324 z </w:t>
      </w:r>
      <w:proofErr w:type="spellStart"/>
      <w:r w:rsidR="00894B65" w:rsidRPr="00894B65">
        <w:rPr>
          <w:rFonts w:ascii="Open Sans" w:hAnsi="Open Sans" w:cs="Open Sans"/>
          <w:b/>
          <w:color w:val="000000"/>
          <w:sz w:val="24"/>
          <w:szCs w:val="24"/>
        </w:rPr>
        <w:t>późn</w:t>
      </w:r>
      <w:proofErr w:type="spellEnd"/>
      <w:r w:rsidR="00894B65" w:rsidRPr="00894B65">
        <w:rPr>
          <w:rFonts w:ascii="Open Sans" w:hAnsi="Open Sans" w:cs="Open Sans"/>
          <w:b/>
          <w:color w:val="000000"/>
          <w:sz w:val="24"/>
          <w:szCs w:val="24"/>
        </w:rPr>
        <w:t>. zm.)</w:t>
      </w:r>
    </w:p>
    <w:p w14:paraId="07D4B02E" w14:textId="46ECCB6D" w:rsidR="00647682" w:rsidRPr="00894B65" w:rsidRDefault="00647682" w:rsidP="00647682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Open Sans" w:hAnsi="Open Sans" w:cs="Open Sans"/>
          <w:bCs/>
          <w:color w:val="000000"/>
          <w:sz w:val="24"/>
          <w:szCs w:val="24"/>
        </w:rPr>
      </w:pPr>
      <w:r w:rsidRPr="00894B65">
        <w:rPr>
          <w:rFonts w:ascii="Open Sans" w:hAnsi="Open Sans" w:cs="Open Sans"/>
          <w:bCs/>
          <w:color w:val="000000"/>
          <w:sz w:val="24"/>
          <w:szCs w:val="24"/>
        </w:rPr>
        <w:t>Jednostki samorządu terytorialnego</w:t>
      </w:r>
    </w:p>
    <w:p w14:paraId="537FA739" w14:textId="77777777" w:rsidR="00647682" w:rsidRPr="00894B65" w:rsidRDefault="00647682" w:rsidP="00647682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Cs/>
          <w:color w:val="000000"/>
          <w:sz w:val="24"/>
          <w:szCs w:val="24"/>
        </w:rPr>
      </w:pPr>
    </w:p>
    <w:p w14:paraId="43BD71F7" w14:textId="3ED08307" w:rsidR="004A1CD3" w:rsidRPr="00894B65" w:rsidRDefault="004A1CD3" w:rsidP="009F4DF1">
      <w:pPr>
        <w:pStyle w:val="NormalnyWeb"/>
        <w:spacing w:before="24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894B65">
        <w:rPr>
          <w:rFonts w:ascii="Open Sans" w:hAnsi="Open Sans" w:cs="Open Sans"/>
          <w:b/>
          <w:bCs/>
        </w:rPr>
        <w:t xml:space="preserve">Wnioski o </w:t>
      </w:r>
      <w:r w:rsidR="00894B65" w:rsidRPr="00894B65">
        <w:rPr>
          <w:rFonts w:ascii="Open Sans" w:hAnsi="Open Sans" w:cs="Open Sans"/>
          <w:b/>
          <w:bCs/>
        </w:rPr>
        <w:t>objęcie wsparciem</w:t>
      </w:r>
      <w:r w:rsidRPr="00894B65">
        <w:rPr>
          <w:rFonts w:ascii="Open Sans" w:hAnsi="Open Sans" w:cs="Open Sans"/>
          <w:b/>
          <w:bCs/>
        </w:rPr>
        <w:t xml:space="preserve"> muszą </w:t>
      </w:r>
      <w:r w:rsidR="00DF60A0" w:rsidRPr="00894B65">
        <w:rPr>
          <w:rFonts w:ascii="Open Sans" w:hAnsi="Open Sans" w:cs="Open Sans"/>
          <w:b/>
          <w:bCs/>
        </w:rPr>
        <w:t xml:space="preserve">zostać </w:t>
      </w:r>
      <w:r w:rsidRPr="00894B65">
        <w:rPr>
          <w:rFonts w:ascii="Open Sans" w:hAnsi="Open Sans" w:cs="Open Sans"/>
          <w:b/>
          <w:bCs/>
        </w:rPr>
        <w:t xml:space="preserve">sporządzone </w:t>
      </w:r>
      <w:r w:rsidR="00753CF4" w:rsidRPr="00894B65">
        <w:rPr>
          <w:rFonts w:ascii="Open Sans" w:hAnsi="Open Sans" w:cs="Open Sans"/>
          <w:b/>
          <w:bCs/>
        </w:rPr>
        <w:t>z uwzględnieniem</w:t>
      </w:r>
      <w:r w:rsidRPr="00894B65">
        <w:rPr>
          <w:rFonts w:ascii="Open Sans" w:hAnsi="Open Sans" w:cs="Open Sans"/>
          <w:b/>
          <w:bCs/>
        </w:rPr>
        <w:t xml:space="preserve"> następujących dokumentów: </w:t>
      </w:r>
    </w:p>
    <w:p w14:paraId="55C9F91B" w14:textId="603F84A6" w:rsidR="004A0A8F" w:rsidRPr="00894B65" w:rsidRDefault="004A0A8F" w:rsidP="009F4DF1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714" w:hanging="357"/>
        <w:rPr>
          <w:rFonts w:ascii="Open Sans" w:hAnsi="Open Sans" w:cs="Open Sans"/>
        </w:rPr>
      </w:pPr>
      <w:r w:rsidRPr="00894B65">
        <w:rPr>
          <w:rFonts w:ascii="Open Sans" w:hAnsi="Open Sans" w:cs="Open Sans"/>
        </w:rPr>
        <w:t xml:space="preserve">Wzoru wniosku wraz z instrukcją </w:t>
      </w:r>
      <w:r w:rsidR="00F10883" w:rsidRPr="00894B65">
        <w:rPr>
          <w:rFonts w:ascii="Open Sans" w:hAnsi="Open Sans" w:cs="Open Sans"/>
        </w:rPr>
        <w:t>użytkownika Aplikacji WOD2021</w:t>
      </w:r>
      <w:r w:rsidR="00DF60A0" w:rsidRPr="00894B65">
        <w:rPr>
          <w:rFonts w:ascii="Open Sans" w:hAnsi="Open Sans" w:cs="Open Sans"/>
        </w:rPr>
        <w:t>,</w:t>
      </w:r>
    </w:p>
    <w:p w14:paraId="40665B9F" w14:textId="34B0BF94" w:rsidR="00AE115A" w:rsidRPr="00894B65" w:rsidRDefault="00AE115A" w:rsidP="009F4DF1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714" w:hanging="357"/>
        <w:rPr>
          <w:rFonts w:ascii="Open Sans" w:hAnsi="Open Sans" w:cs="Open Sans"/>
          <w:bCs/>
        </w:rPr>
      </w:pPr>
      <w:r w:rsidRPr="00894B65">
        <w:rPr>
          <w:rFonts w:ascii="Open Sans" w:hAnsi="Open Sans" w:cs="Open Sans"/>
          <w:bCs/>
        </w:rPr>
        <w:t>Wzor</w:t>
      </w:r>
      <w:r w:rsidR="00722A7E" w:rsidRPr="00894B65">
        <w:rPr>
          <w:rFonts w:ascii="Open Sans" w:hAnsi="Open Sans" w:cs="Open Sans"/>
          <w:bCs/>
        </w:rPr>
        <w:t>ów</w:t>
      </w:r>
      <w:r w:rsidRPr="00894B65">
        <w:rPr>
          <w:rFonts w:ascii="Open Sans" w:hAnsi="Open Sans" w:cs="Open Sans"/>
          <w:bCs/>
        </w:rPr>
        <w:t xml:space="preserve"> załączników</w:t>
      </w:r>
      <w:r w:rsidR="00117E1A" w:rsidRPr="00894B65">
        <w:rPr>
          <w:rFonts w:ascii="Open Sans" w:hAnsi="Open Sans" w:cs="Open Sans"/>
          <w:bCs/>
        </w:rPr>
        <w:t xml:space="preserve"> i oświadczeń do </w:t>
      </w:r>
      <w:r w:rsidR="006A50CD" w:rsidRPr="00894B65">
        <w:rPr>
          <w:rFonts w:ascii="Open Sans" w:hAnsi="Open Sans" w:cs="Open Sans"/>
          <w:bCs/>
        </w:rPr>
        <w:t>wn</w:t>
      </w:r>
      <w:r w:rsidR="00F30AE3" w:rsidRPr="00894B65">
        <w:rPr>
          <w:rFonts w:ascii="Open Sans" w:hAnsi="Open Sans" w:cs="Open Sans"/>
          <w:bCs/>
        </w:rPr>
        <w:t>iosku</w:t>
      </w:r>
      <w:r w:rsidRPr="00894B65">
        <w:rPr>
          <w:rFonts w:ascii="Open Sans" w:hAnsi="Open Sans" w:cs="Open Sans"/>
          <w:bCs/>
        </w:rPr>
        <w:t>.</w:t>
      </w:r>
    </w:p>
    <w:p w14:paraId="31D5C24C" w14:textId="77777777" w:rsidR="004B2A70" w:rsidRPr="00894B65" w:rsidRDefault="004B2A70" w:rsidP="009F4DF1">
      <w:pPr>
        <w:pStyle w:val="NormalnyWeb"/>
        <w:spacing w:line="276" w:lineRule="auto"/>
        <w:rPr>
          <w:rFonts w:ascii="Open Sans" w:hAnsi="Open Sans" w:cs="Open Sans"/>
        </w:rPr>
      </w:pPr>
      <w:r w:rsidRPr="00894B65">
        <w:rPr>
          <w:rFonts w:ascii="Open Sans" w:hAnsi="Open Sans" w:cs="Open Sans"/>
          <w:color w:val="000000"/>
        </w:rPr>
        <w:t xml:space="preserve">Wszystkie dokumenty dotyczące naboru, w tym Regulamin, znajdują się poniżej w sekcji </w:t>
      </w:r>
      <w:r w:rsidRPr="00894B65">
        <w:rPr>
          <w:rStyle w:val="Pogrubienie"/>
          <w:rFonts w:ascii="Open Sans" w:hAnsi="Open Sans" w:cs="Open Sans"/>
          <w:color w:val="000000"/>
        </w:rPr>
        <w:t>"Materiały"</w:t>
      </w:r>
      <w:r w:rsidRPr="00894B65">
        <w:rPr>
          <w:rFonts w:ascii="Open Sans" w:hAnsi="Open Sans" w:cs="Open Sans"/>
          <w:color w:val="000000"/>
        </w:rPr>
        <w:t>.</w:t>
      </w:r>
    </w:p>
    <w:p w14:paraId="38B0C37B" w14:textId="77777777" w:rsidR="00C213B5" w:rsidRPr="00894B65" w:rsidRDefault="00C213B5" w:rsidP="009F4DF1">
      <w:pPr>
        <w:pStyle w:val="NormalnyWeb"/>
        <w:spacing w:line="276" w:lineRule="auto"/>
        <w:rPr>
          <w:rFonts w:ascii="Open Sans" w:hAnsi="Open Sans" w:cs="Open Sans"/>
          <w:bCs/>
        </w:rPr>
      </w:pPr>
      <w:r w:rsidRPr="00894B65">
        <w:rPr>
          <w:rFonts w:ascii="Open Sans" w:hAnsi="Open Sans" w:cs="Open Sans"/>
          <w:b/>
        </w:rPr>
        <w:t>Dane do kontaktu</w:t>
      </w:r>
      <w:r w:rsidR="00722A7E" w:rsidRPr="00894B65">
        <w:rPr>
          <w:rFonts w:ascii="Open Sans" w:hAnsi="Open Sans" w:cs="Open Sans"/>
          <w:b/>
        </w:rPr>
        <w:t>:</w:t>
      </w:r>
    </w:p>
    <w:p w14:paraId="70480A17" w14:textId="77777777" w:rsidR="007824D2" w:rsidRPr="00894B65" w:rsidRDefault="007824D2" w:rsidP="009F4DF1">
      <w:pPr>
        <w:pStyle w:val="Tekstpodstawowy"/>
        <w:spacing w:before="0" w:line="276" w:lineRule="auto"/>
        <w:jc w:val="left"/>
        <w:rPr>
          <w:rFonts w:ascii="Open Sans" w:hAnsi="Open Sans" w:cs="Open Sans"/>
        </w:rPr>
      </w:pPr>
      <w:r w:rsidRPr="00894B65">
        <w:rPr>
          <w:rFonts w:ascii="Open Sans" w:hAnsi="Open Sans" w:cs="Open Sans"/>
        </w:rPr>
        <w:t>Narodowy Funduszy Ochrony Środowiska i Gospodarki Wodnej</w:t>
      </w:r>
    </w:p>
    <w:p w14:paraId="16B80E57" w14:textId="77777777" w:rsidR="007824D2" w:rsidRPr="00894B65" w:rsidRDefault="007824D2" w:rsidP="009F4DF1">
      <w:pPr>
        <w:pStyle w:val="Tekstpodstawowy"/>
        <w:spacing w:before="0" w:line="276" w:lineRule="auto"/>
        <w:jc w:val="left"/>
        <w:rPr>
          <w:rFonts w:ascii="Open Sans" w:hAnsi="Open Sans" w:cs="Open Sans"/>
        </w:rPr>
      </w:pPr>
      <w:r w:rsidRPr="00894B65">
        <w:rPr>
          <w:rFonts w:ascii="Open Sans" w:hAnsi="Open Sans" w:cs="Open Sans"/>
        </w:rPr>
        <w:t>ul. Konstruktorska 3A</w:t>
      </w:r>
    </w:p>
    <w:p w14:paraId="2E0AEE5B" w14:textId="77777777" w:rsidR="007824D2" w:rsidRPr="00894B65" w:rsidRDefault="007824D2" w:rsidP="009F4DF1">
      <w:pPr>
        <w:pStyle w:val="Tekstpodstawowy"/>
        <w:spacing w:before="0" w:line="276" w:lineRule="auto"/>
        <w:jc w:val="left"/>
        <w:rPr>
          <w:rFonts w:ascii="Open Sans" w:hAnsi="Open Sans" w:cs="Open Sans"/>
        </w:rPr>
      </w:pPr>
      <w:r w:rsidRPr="00894B65">
        <w:rPr>
          <w:rFonts w:ascii="Open Sans" w:hAnsi="Open Sans" w:cs="Open Sans"/>
        </w:rPr>
        <w:t>02-673 Warszawa</w:t>
      </w:r>
    </w:p>
    <w:p w14:paraId="7466EF39" w14:textId="77777777" w:rsidR="007824D2" w:rsidRPr="00894B65" w:rsidRDefault="007824D2" w:rsidP="009F4DF1">
      <w:pPr>
        <w:pStyle w:val="Tekstpodstawowy"/>
        <w:spacing w:before="0" w:line="276" w:lineRule="auto"/>
        <w:jc w:val="left"/>
        <w:rPr>
          <w:rFonts w:ascii="Open Sans" w:hAnsi="Open Sans" w:cs="Open Sans"/>
        </w:rPr>
      </w:pPr>
      <w:r w:rsidRPr="00894B65">
        <w:rPr>
          <w:rFonts w:ascii="Open Sans" w:hAnsi="Open Sans" w:cs="Open Sans"/>
        </w:rPr>
        <w:t>Elektroniczna skrzynka podawcza: /rm5eox834i/</w:t>
      </w:r>
      <w:proofErr w:type="spellStart"/>
      <w:r w:rsidRPr="00894B65">
        <w:rPr>
          <w:rFonts w:ascii="Open Sans" w:hAnsi="Open Sans" w:cs="Open Sans"/>
        </w:rPr>
        <w:t>SkrytkaESP</w:t>
      </w:r>
      <w:proofErr w:type="spellEnd"/>
    </w:p>
    <w:p w14:paraId="060B7838" w14:textId="04E2D923" w:rsidR="00894B65" w:rsidRPr="00CF7E00" w:rsidRDefault="00CC3EF5" w:rsidP="009F4DF1">
      <w:pPr>
        <w:pStyle w:val="Tekstpodstawowy"/>
        <w:spacing w:before="0" w:line="276" w:lineRule="auto"/>
        <w:jc w:val="left"/>
        <w:rPr>
          <w:rFonts w:ascii="Open Sans" w:hAnsi="Open Sans" w:cs="Open Sans"/>
          <w:lang w:val="fr-FR"/>
        </w:rPr>
      </w:pPr>
      <w:r w:rsidRPr="00CF7E00">
        <w:rPr>
          <w:rFonts w:ascii="Open Sans" w:hAnsi="Open Sans" w:cs="Open Sans"/>
          <w:lang w:val="fr-FR"/>
        </w:rPr>
        <w:t>Tel. 22 45 90</w:t>
      </w:r>
      <w:r w:rsidR="00894B65" w:rsidRPr="00CF7E00">
        <w:rPr>
          <w:rFonts w:ascii="Open Sans" w:hAnsi="Open Sans" w:cs="Open Sans"/>
          <w:lang w:val="fr-FR"/>
        </w:rPr>
        <w:t> </w:t>
      </w:r>
      <w:r w:rsidRPr="00CF7E00">
        <w:rPr>
          <w:rFonts w:ascii="Open Sans" w:hAnsi="Open Sans" w:cs="Open Sans"/>
          <w:lang w:val="fr-FR"/>
        </w:rPr>
        <w:t>800</w:t>
      </w:r>
    </w:p>
    <w:p w14:paraId="30ED1067" w14:textId="5FA5C355" w:rsidR="00894B65" w:rsidRPr="00CF7E00" w:rsidRDefault="00894B65" w:rsidP="009F4DF1">
      <w:pPr>
        <w:pStyle w:val="Tekstpodstawowy"/>
        <w:spacing w:before="0" w:line="276" w:lineRule="auto"/>
        <w:jc w:val="left"/>
        <w:rPr>
          <w:rFonts w:ascii="Open Sans" w:hAnsi="Open Sans" w:cs="Open Sans"/>
          <w:lang w:val="fr-FR"/>
        </w:rPr>
      </w:pPr>
      <w:r w:rsidRPr="00CF7E00">
        <w:rPr>
          <w:rFonts w:ascii="Open Sans" w:hAnsi="Open Sans" w:cs="Open Sans"/>
          <w:lang w:val="fr-FR"/>
        </w:rPr>
        <w:t xml:space="preserve">E-mail: </w:t>
      </w:r>
      <w:hyperlink r:id="rId9" w:history="1">
        <w:r w:rsidR="00CC510A" w:rsidRPr="00D9618E">
          <w:rPr>
            <w:rStyle w:val="Hipercze"/>
            <w:rFonts w:ascii="Open Sans" w:hAnsi="Open Sans" w:cs="Open Sans"/>
            <w:lang w:val="fr-FR"/>
          </w:rPr>
          <w:t>szkoly_kpo@nfosigw.gov.pl</w:t>
        </w:r>
      </w:hyperlink>
      <w:r w:rsidR="00CC510A">
        <w:rPr>
          <w:rStyle w:val="Hipercze"/>
          <w:rFonts w:ascii="Open Sans" w:hAnsi="Open Sans" w:cs="Open Sans"/>
          <w:lang w:val="fr-FR"/>
        </w:rPr>
        <w:t xml:space="preserve"> </w:t>
      </w:r>
    </w:p>
    <w:sectPr w:rsidR="00894B65" w:rsidRPr="00CF7E00" w:rsidSect="00360135">
      <w:footerReference w:type="even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3C7BC" w14:textId="77777777" w:rsidR="00B75277" w:rsidRDefault="00B75277">
      <w:r>
        <w:separator/>
      </w:r>
    </w:p>
  </w:endnote>
  <w:endnote w:type="continuationSeparator" w:id="0">
    <w:p w14:paraId="523CD994" w14:textId="77777777" w:rsidR="00B75277" w:rsidRDefault="00B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CB0C" w14:textId="734372E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1FF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128F29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CB54" w14:textId="77777777" w:rsidR="00B75277" w:rsidRDefault="00B75277">
      <w:r>
        <w:separator/>
      </w:r>
    </w:p>
  </w:footnote>
  <w:footnote w:type="continuationSeparator" w:id="0">
    <w:p w14:paraId="1BFA446D" w14:textId="77777777" w:rsidR="00B75277" w:rsidRDefault="00B7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2B8E" w14:textId="0A1F2082" w:rsidR="005649A2" w:rsidRPr="00161395" w:rsidRDefault="009F4DF1" w:rsidP="00161395">
    <w:pPr>
      <w:pStyle w:val="Nagwek"/>
    </w:pPr>
    <w:r>
      <w:rPr>
        <w:noProof/>
        <w:lang w:eastAsia="pl-PL"/>
      </w:rPr>
      <w:drawing>
        <wp:inline distT="0" distB="0" distL="0" distR="0" wp14:anchorId="15A08D42" wp14:editId="4B57D5D9">
          <wp:extent cx="5760000" cy="739048"/>
          <wp:effectExtent l="0" t="0" r="0" b="4445"/>
          <wp:docPr id="1" name="Picture 4" descr="Trzy logotypy właściwe dla porgramu KPO: logo KPO, Flaga RP, Flaga UE" title="Logotypy 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Trzy logotypy właściwe dla porgramu KPO: logo KPO, Flaga RP, Flaga UE" title="Logotypy KPO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3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7D9C4722"/>
    <w:lvl w:ilvl="0" w:tplc="7512C49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D2234"/>
    <w:multiLevelType w:val="multilevel"/>
    <w:tmpl w:val="20BA0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7F0834"/>
    <w:multiLevelType w:val="hybridMultilevel"/>
    <w:tmpl w:val="51267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E39"/>
    <w:multiLevelType w:val="multilevel"/>
    <w:tmpl w:val="859415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B759E8"/>
    <w:multiLevelType w:val="hybridMultilevel"/>
    <w:tmpl w:val="38D8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1005"/>
    <w:multiLevelType w:val="hybridMultilevel"/>
    <w:tmpl w:val="8CC2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55B63"/>
    <w:multiLevelType w:val="hybridMultilevel"/>
    <w:tmpl w:val="F3A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0B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42B1"/>
    <w:multiLevelType w:val="multilevel"/>
    <w:tmpl w:val="88F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44A2F"/>
    <w:multiLevelType w:val="multilevel"/>
    <w:tmpl w:val="BC9AFDC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DB2162"/>
    <w:multiLevelType w:val="hybridMultilevel"/>
    <w:tmpl w:val="A9AEF5C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A16B1"/>
    <w:multiLevelType w:val="hybridMultilevel"/>
    <w:tmpl w:val="4C663CF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755EA"/>
    <w:multiLevelType w:val="hybridMultilevel"/>
    <w:tmpl w:val="6ECC0266"/>
    <w:lvl w:ilvl="0" w:tplc="7E8A0B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116A"/>
    <w:multiLevelType w:val="hybridMultilevel"/>
    <w:tmpl w:val="679E7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07196"/>
    <w:multiLevelType w:val="hybridMultilevel"/>
    <w:tmpl w:val="B5A64046"/>
    <w:lvl w:ilvl="0" w:tplc="7512C4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DDF"/>
    <w:multiLevelType w:val="hybridMultilevel"/>
    <w:tmpl w:val="B8E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8462F"/>
    <w:multiLevelType w:val="hybridMultilevel"/>
    <w:tmpl w:val="13AE574C"/>
    <w:lvl w:ilvl="0" w:tplc="EDA2FA3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003FEB"/>
    <w:multiLevelType w:val="hybridMultilevel"/>
    <w:tmpl w:val="C8C4B1F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B80F4A"/>
    <w:multiLevelType w:val="hybridMultilevel"/>
    <w:tmpl w:val="2A3205CC"/>
    <w:lvl w:ilvl="0" w:tplc="C25AB0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A57"/>
    <w:multiLevelType w:val="multilevel"/>
    <w:tmpl w:val="9C74A802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49922910"/>
    <w:multiLevelType w:val="hybridMultilevel"/>
    <w:tmpl w:val="12EE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328F4"/>
    <w:multiLevelType w:val="hybridMultilevel"/>
    <w:tmpl w:val="39249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F04252"/>
    <w:multiLevelType w:val="hybridMultilevel"/>
    <w:tmpl w:val="B9907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436297"/>
    <w:multiLevelType w:val="hybridMultilevel"/>
    <w:tmpl w:val="F872F60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92ED0"/>
    <w:multiLevelType w:val="hybridMultilevel"/>
    <w:tmpl w:val="50F8A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A77D9"/>
    <w:multiLevelType w:val="multilevel"/>
    <w:tmpl w:val="B5864DE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21677">
    <w:abstractNumId w:val="1"/>
  </w:num>
  <w:num w:numId="2" w16cid:durableId="99111996">
    <w:abstractNumId w:val="22"/>
  </w:num>
  <w:num w:numId="3" w16cid:durableId="1527329297">
    <w:abstractNumId w:val="38"/>
  </w:num>
  <w:num w:numId="4" w16cid:durableId="1532038688">
    <w:abstractNumId w:val="28"/>
  </w:num>
  <w:num w:numId="5" w16cid:durableId="124780899">
    <w:abstractNumId w:val="35"/>
  </w:num>
  <w:num w:numId="6" w16cid:durableId="786388067">
    <w:abstractNumId w:val="32"/>
  </w:num>
  <w:num w:numId="7" w16cid:durableId="1163158342">
    <w:abstractNumId w:val="29"/>
  </w:num>
  <w:num w:numId="8" w16cid:durableId="1920603268">
    <w:abstractNumId w:val="25"/>
  </w:num>
  <w:num w:numId="9" w16cid:durableId="1471677862">
    <w:abstractNumId w:val="31"/>
  </w:num>
  <w:num w:numId="10" w16cid:durableId="776877395">
    <w:abstractNumId w:val="10"/>
  </w:num>
  <w:num w:numId="11" w16cid:durableId="1564221867">
    <w:abstractNumId w:val="17"/>
  </w:num>
  <w:num w:numId="12" w16cid:durableId="1395157519">
    <w:abstractNumId w:val="43"/>
  </w:num>
  <w:num w:numId="13" w16cid:durableId="265895053">
    <w:abstractNumId w:val="33"/>
  </w:num>
  <w:num w:numId="14" w16cid:durableId="1855534802">
    <w:abstractNumId w:val="12"/>
  </w:num>
  <w:num w:numId="15" w16cid:durableId="405616400">
    <w:abstractNumId w:val="37"/>
  </w:num>
  <w:num w:numId="16" w16cid:durableId="1402750727">
    <w:abstractNumId w:val="0"/>
  </w:num>
  <w:num w:numId="17" w16cid:durableId="1099570637">
    <w:abstractNumId w:val="13"/>
  </w:num>
  <w:num w:numId="18" w16cid:durableId="1953315492">
    <w:abstractNumId w:val="30"/>
  </w:num>
  <w:num w:numId="19" w16cid:durableId="217519568">
    <w:abstractNumId w:val="6"/>
  </w:num>
  <w:num w:numId="20" w16cid:durableId="31614925">
    <w:abstractNumId w:val="21"/>
  </w:num>
  <w:num w:numId="21" w16cid:durableId="830558886">
    <w:abstractNumId w:val="41"/>
  </w:num>
  <w:num w:numId="22" w16cid:durableId="1086418044">
    <w:abstractNumId w:val="8"/>
  </w:num>
  <w:num w:numId="23" w16cid:durableId="724377214">
    <w:abstractNumId w:val="23"/>
  </w:num>
  <w:num w:numId="24" w16cid:durableId="1425031496">
    <w:abstractNumId w:val="7"/>
  </w:num>
  <w:num w:numId="25" w16cid:durableId="225142830">
    <w:abstractNumId w:val="20"/>
  </w:num>
  <w:num w:numId="26" w16cid:durableId="1909880425">
    <w:abstractNumId w:val="4"/>
  </w:num>
  <w:num w:numId="27" w16cid:durableId="406196540">
    <w:abstractNumId w:val="18"/>
  </w:num>
  <w:num w:numId="28" w16cid:durableId="1602837467">
    <w:abstractNumId w:val="44"/>
  </w:num>
  <w:num w:numId="29" w16cid:durableId="1781758157">
    <w:abstractNumId w:val="2"/>
  </w:num>
  <w:num w:numId="30" w16cid:durableId="1907640161">
    <w:abstractNumId w:val="27"/>
  </w:num>
  <w:num w:numId="31" w16cid:durableId="1923875197">
    <w:abstractNumId w:val="34"/>
  </w:num>
  <w:num w:numId="32" w16cid:durableId="332226203">
    <w:abstractNumId w:val="14"/>
  </w:num>
  <w:num w:numId="33" w16cid:durableId="1911842048">
    <w:abstractNumId w:val="11"/>
  </w:num>
  <w:num w:numId="34" w16cid:durableId="2026205472">
    <w:abstractNumId w:val="9"/>
  </w:num>
  <w:num w:numId="35" w16cid:durableId="1682465507">
    <w:abstractNumId w:val="42"/>
  </w:num>
  <w:num w:numId="36" w16cid:durableId="1374232935">
    <w:abstractNumId w:val="40"/>
  </w:num>
  <w:num w:numId="37" w16cid:durableId="300353399">
    <w:abstractNumId w:val="26"/>
  </w:num>
  <w:num w:numId="38" w16cid:durableId="313922529">
    <w:abstractNumId w:val="19"/>
  </w:num>
  <w:num w:numId="39" w16cid:durableId="87162912">
    <w:abstractNumId w:val="3"/>
  </w:num>
  <w:num w:numId="40" w16cid:durableId="2133672868">
    <w:abstractNumId w:val="24"/>
  </w:num>
  <w:num w:numId="41" w16cid:durableId="280650507">
    <w:abstractNumId w:val="39"/>
  </w:num>
  <w:num w:numId="42" w16cid:durableId="383329559">
    <w:abstractNumId w:val="16"/>
  </w:num>
  <w:num w:numId="43" w16cid:durableId="1428385244">
    <w:abstractNumId w:val="5"/>
  </w:num>
  <w:num w:numId="44" w16cid:durableId="1055202606">
    <w:abstractNumId w:val="15"/>
  </w:num>
  <w:num w:numId="45" w16cid:durableId="4980849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00407"/>
    <w:rsid w:val="000027C5"/>
    <w:rsid w:val="000169A4"/>
    <w:rsid w:val="000303D0"/>
    <w:rsid w:val="00031559"/>
    <w:rsid w:val="00033A34"/>
    <w:rsid w:val="0003496C"/>
    <w:rsid w:val="00035736"/>
    <w:rsid w:val="00037216"/>
    <w:rsid w:val="0004438B"/>
    <w:rsid w:val="00047A33"/>
    <w:rsid w:val="00052E22"/>
    <w:rsid w:val="000551CC"/>
    <w:rsid w:val="0005587C"/>
    <w:rsid w:val="000563E4"/>
    <w:rsid w:val="00062511"/>
    <w:rsid w:val="00063D4B"/>
    <w:rsid w:val="00063F47"/>
    <w:rsid w:val="00064ABB"/>
    <w:rsid w:val="00066BF0"/>
    <w:rsid w:val="00070108"/>
    <w:rsid w:val="000723A3"/>
    <w:rsid w:val="0007586A"/>
    <w:rsid w:val="000802AE"/>
    <w:rsid w:val="000828BC"/>
    <w:rsid w:val="00086B6F"/>
    <w:rsid w:val="000A4B43"/>
    <w:rsid w:val="000A63C5"/>
    <w:rsid w:val="000B372B"/>
    <w:rsid w:val="000B5414"/>
    <w:rsid w:val="000C1031"/>
    <w:rsid w:val="000C35FA"/>
    <w:rsid w:val="000C46DE"/>
    <w:rsid w:val="000C52C8"/>
    <w:rsid w:val="000D3427"/>
    <w:rsid w:val="000D3D07"/>
    <w:rsid w:val="000E0A37"/>
    <w:rsid w:val="000E14AA"/>
    <w:rsid w:val="000E5D6A"/>
    <w:rsid w:val="000F2259"/>
    <w:rsid w:val="000F4FC9"/>
    <w:rsid w:val="000F6082"/>
    <w:rsid w:val="000F6F2D"/>
    <w:rsid w:val="00101F74"/>
    <w:rsid w:val="00105B7A"/>
    <w:rsid w:val="00106AA0"/>
    <w:rsid w:val="00116402"/>
    <w:rsid w:val="00116FFD"/>
    <w:rsid w:val="00117B3A"/>
    <w:rsid w:val="00117E1A"/>
    <w:rsid w:val="0012321A"/>
    <w:rsid w:val="00134C70"/>
    <w:rsid w:val="00137774"/>
    <w:rsid w:val="0014764F"/>
    <w:rsid w:val="00150692"/>
    <w:rsid w:val="00152202"/>
    <w:rsid w:val="0015602E"/>
    <w:rsid w:val="001600E4"/>
    <w:rsid w:val="00161395"/>
    <w:rsid w:val="00166A98"/>
    <w:rsid w:val="00167100"/>
    <w:rsid w:val="0017541A"/>
    <w:rsid w:val="001769D8"/>
    <w:rsid w:val="00187ACE"/>
    <w:rsid w:val="00193BB6"/>
    <w:rsid w:val="001962D3"/>
    <w:rsid w:val="001A0C74"/>
    <w:rsid w:val="001A7D69"/>
    <w:rsid w:val="001B1F7A"/>
    <w:rsid w:val="001B4DA4"/>
    <w:rsid w:val="001D5910"/>
    <w:rsid w:val="001D75A3"/>
    <w:rsid w:val="001E7D76"/>
    <w:rsid w:val="001F6849"/>
    <w:rsid w:val="00200CD9"/>
    <w:rsid w:val="0020168A"/>
    <w:rsid w:val="00201CAA"/>
    <w:rsid w:val="002124F3"/>
    <w:rsid w:val="002147D2"/>
    <w:rsid w:val="002231A3"/>
    <w:rsid w:val="0022551E"/>
    <w:rsid w:val="00225C61"/>
    <w:rsid w:val="00231A57"/>
    <w:rsid w:val="00231FFD"/>
    <w:rsid w:val="00235433"/>
    <w:rsid w:val="00237677"/>
    <w:rsid w:val="002474F8"/>
    <w:rsid w:val="00251266"/>
    <w:rsid w:val="002516C3"/>
    <w:rsid w:val="00251A82"/>
    <w:rsid w:val="0025217C"/>
    <w:rsid w:val="002522B4"/>
    <w:rsid w:val="002555E6"/>
    <w:rsid w:val="00256DC3"/>
    <w:rsid w:val="00257646"/>
    <w:rsid w:val="00260E1E"/>
    <w:rsid w:val="00262C12"/>
    <w:rsid w:val="00263572"/>
    <w:rsid w:val="00265D53"/>
    <w:rsid w:val="0027158A"/>
    <w:rsid w:val="00281D76"/>
    <w:rsid w:val="00287C76"/>
    <w:rsid w:val="0029165C"/>
    <w:rsid w:val="00292CE1"/>
    <w:rsid w:val="00294A33"/>
    <w:rsid w:val="002A2DB7"/>
    <w:rsid w:val="002B17B3"/>
    <w:rsid w:val="002B55E5"/>
    <w:rsid w:val="002C1F7C"/>
    <w:rsid w:val="002C2085"/>
    <w:rsid w:val="002C2528"/>
    <w:rsid w:val="002D030B"/>
    <w:rsid w:val="002D1370"/>
    <w:rsid w:val="002D2312"/>
    <w:rsid w:val="002D4158"/>
    <w:rsid w:val="002D5D2F"/>
    <w:rsid w:val="002E1D69"/>
    <w:rsid w:val="002E38F8"/>
    <w:rsid w:val="002E46EE"/>
    <w:rsid w:val="002E7D74"/>
    <w:rsid w:val="002F281C"/>
    <w:rsid w:val="002F44F5"/>
    <w:rsid w:val="002F6CB4"/>
    <w:rsid w:val="003000D2"/>
    <w:rsid w:val="003056ED"/>
    <w:rsid w:val="003057DB"/>
    <w:rsid w:val="003147CB"/>
    <w:rsid w:val="00316275"/>
    <w:rsid w:val="00324C7E"/>
    <w:rsid w:val="00325B24"/>
    <w:rsid w:val="00326EC3"/>
    <w:rsid w:val="00327D6D"/>
    <w:rsid w:val="0033122B"/>
    <w:rsid w:val="00335F10"/>
    <w:rsid w:val="00340654"/>
    <w:rsid w:val="00340783"/>
    <w:rsid w:val="003419A8"/>
    <w:rsid w:val="0034216E"/>
    <w:rsid w:val="0034300D"/>
    <w:rsid w:val="00344CD5"/>
    <w:rsid w:val="00353490"/>
    <w:rsid w:val="00354F27"/>
    <w:rsid w:val="00356743"/>
    <w:rsid w:val="003576D9"/>
    <w:rsid w:val="00360135"/>
    <w:rsid w:val="0036068C"/>
    <w:rsid w:val="0036114F"/>
    <w:rsid w:val="003614BC"/>
    <w:rsid w:val="00363517"/>
    <w:rsid w:val="00374175"/>
    <w:rsid w:val="003743C3"/>
    <w:rsid w:val="00380391"/>
    <w:rsid w:val="003807EF"/>
    <w:rsid w:val="003903FD"/>
    <w:rsid w:val="00395DAE"/>
    <w:rsid w:val="00397B92"/>
    <w:rsid w:val="003A0C3B"/>
    <w:rsid w:val="003A404B"/>
    <w:rsid w:val="003A48AF"/>
    <w:rsid w:val="003A4B88"/>
    <w:rsid w:val="003A6B2F"/>
    <w:rsid w:val="003A7E95"/>
    <w:rsid w:val="003B366E"/>
    <w:rsid w:val="003B3C31"/>
    <w:rsid w:val="003B4348"/>
    <w:rsid w:val="003B48C6"/>
    <w:rsid w:val="003B7605"/>
    <w:rsid w:val="003C0C49"/>
    <w:rsid w:val="003C165C"/>
    <w:rsid w:val="003C2FC9"/>
    <w:rsid w:val="003C694F"/>
    <w:rsid w:val="003D7360"/>
    <w:rsid w:val="003E24AE"/>
    <w:rsid w:val="003E3511"/>
    <w:rsid w:val="003F3D24"/>
    <w:rsid w:val="00404BF6"/>
    <w:rsid w:val="004056C5"/>
    <w:rsid w:val="00407C3E"/>
    <w:rsid w:val="00410DFB"/>
    <w:rsid w:val="00414DF0"/>
    <w:rsid w:val="0042528C"/>
    <w:rsid w:val="004258C9"/>
    <w:rsid w:val="00425BB1"/>
    <w:rsid w:val="004339BB"/>
    <w:rsid w:val="004344F7"/>
    <w:rsid w:val="00442D80"/>
    <w:rsid w:val="00443A0B"/>
    <w:rsid w:val="00454BD1"/>
    <w:rsid w:val="0045548F"/>
    <w:rsid w:val="0045558E"/>
    <w:rsid w:val="004669B5"/>
    <w:rsid w:val="00467682"/>
    <w:rsid w:val="004800E5"/>
    <w:rsid w:val="0048011B"/>
    <w:rsid w:val="00486EAE"/>
    <w:rsid w:val="0049000A"/>
    <w:rsid w:val="00491168"/>
    <w:rsid w:val="004A0A8F"/>
    <w:rsid w:val="004A1CD3"/>
    <w:rsid w:val="004A3BD1"/>
    <w:rsid w:val="004A4748"/>
    <w:rsid w:val="004A567A"/>
    <w:rsid w:val="004B2A70"/>
    <w:rsid w:val="004B31E6"/>
    <w:rsid w:val="004B3D2E"/>
    <w:rsid w:val="004B7843"/>
    <w:rsid w:val="004B7EBE"/>
    <w:rsid w:val="004C1CF7"/>
    <w:rsid w:val="004C36FF"/>
    <w:rsid w:val="004C55F4"/>
    <w:rsid w:val="004C6007"/>
    <w:rsid w:val="004D16D9"/>
    <w:rsid w:val="004D43B0"/>
    <w:rsid w:val="004D4BC6"/>
    <w:rsid w:val="004E4B64"/>
    <w:rsid w:val="004E5B9A"/>
    <w:rsid w:val="004E6D1E"/>
    <w:rsid w:val="004E75CC"/>
    <w:rsid w:val="004F5965"/>
    <w:rsid w:val="0051017B"/>
    <w:rsid w:val="00514190"/>
    <w:rsid w:val="00523DB6"/>
    <w:rsid w:val="00540478"/>
    <w:rsid w:val="00540E9B"/>
    <w:rsid w:val="00540FB1"/>
    <w:rsid w:val="00541D5A"/>
    <w:rsid w:val="00547712"/>
    <w:rsid w:val="005535A7"/>
    <w:rsid w:val="0055377F"/>
    <w:rsid w:val="0055492B"/>
    <w:rsid w:val="00556490"/>
    <w:rsid w:val="00556AF1"/>
    <w:rsid w:val="005575EA"/>
    <w:rsid w:val="00557C4D"/>
    <w:rsid w:val="00557E9A"/>
    <w:rsid w:val="005649A2"/>
    <w:rsid w:val="00565B58"/>
    <w:rsid w:val="00567BA0"/>
    <w:rsid w:val="00571868"/>
    <w:rsid w:val="00574FFC"/>
    <w:rsid w:val="00576F7A"/>
    <w:rsid w:val="0058099C"/>
    <w:rsid w:val="00580A59"/>
    <w:rsid w:val="0058470D"/>
    <w:rsid w:val="005853B6"/>
    <w:rsid w:val="005870E9"/>
    <w:rsid w:val="00590589"/>
    <w:rsid w:val="00591B2D"/>
    <w:rsid w:val="005922E5"/>
    <w:rsid w:val="00592951"/>
    <w:rsid w:val="005934A8"/>
    <w:rsid w:val="005A2A83"/>
    <w:rsid w:val="005A2B10"/>
    <w:rsid w:val="005A581C"/>
    <w:rsid w:val="005B1E79"/>
    <w:rsid w:val="005B5DE8"/>
    <w:rsid w:val="005B7592"/>
    <w:rsid w:val="005C140E"/>
    <w:rsid w:val="005C1A74"/>
    <w:rsid w:val="005C1E96"/>
    <w:rsid w:val="005C4E3E"/>
    <w:rsid w:val="005C6DBD"/>
    <w:rsid w:val="005D248E"/>
    <w:rsid w:val="005D3FBC"/>
    <w:rsid w:val="005D3FEF"/>
    <w:rsid w:val="005D4845"/>
    <w:rsid w:val="005D70AE"/>
    <w:rsid w:val="005D783C"/>
    <w:rsid w:val="005E2775"/>
    <w:rsid w:val="005F1BEC"/>
    <w:rsid w:val="005F36A1"/>
    <w:rsid w:val="005F5EC5"/>
    <w:rsid w:val="00600C08"/>
    <w:rsid w:val="006067D6"/>
    <w:rsid w:val="0060689B"/>
    <w:rsid w:val="006074C0"/>
    <w:rsid w:val="00610CBC"/>
    <w:rsid w:val="00616B99"/>
    <w:rsid w:val="0061741C"/>
    <w:rsid w:val="006203B7"/>
    <w:rsid w:val="00620C75"/>
    <w:rsid w:val="006241BE"/>
    <w:rsid w:val="0062669D"/>
    <w:rsid w:val="00626B20"/>
    <w:rsid w:val="006302AC"/>
    <w:rsid w:val="00634572"/>
    <w:rsid w:val="0063489C"/>
    <w:rsid w:val="00645A7A"/>
    <w:rsid w:val="00646EE9"/>
    <w:rsid w:val="0064718D"/>
    <w:rsid w:val="00647682"/>
    <w:rsid w:val="00647CC4"/>
    <w:rsid w:val="00653E8D"/>
    <w:rsid w:val="006606C4"/>
    <w:rsid w:val="006610EB"/>
    <w:rsid w:val="00661C5E"/>
    <w:rsid w:val="00664D98"/>
    <w:rsid w:val="006672E2"/>
    <w:rsid w:val="00673DC2"/>
    <w:rsid w:val="00676D2C"/>
    <w:rsid w:val="00676D81"/>
    <w:rsid w:val="00683650"/>
    <w:rsid w:val="00685984"/>
    <w:rsid w:val="006866CE"/>
    <w:rsid w:val="00687DDA"/>
    <w:rsid w:val="00690E3E"/>
    <w:rsid w:val="00691740"/>
    <w:rsid w:val="00692369"/>
    <w:rsid w:val="00692A40"/>
    <w:rsid w:val="00693064"/>
    <w:rsid w:val="006939F7"/>
    <w:rsid w:val="00694DCA"/>
    <w:rsid w:val="00695C08"/>
    <w:rsid w:val="006A1F84"/>
    <w:rsid w:val="006A347D"/>
    <w:rsid w:val="006A4597"/>
    <w:rsid w:val="006A50CD"/>
    <w:rsid w:val="006A6D00"/>
    <w:rsid w:val="006B3928"/>
    <w:rsid w:val="006B5BDA"/>
    <w:rsid w:val="006C114C"/>
    <w:rsid w:val="006C5C86"/>
    <w:rsid w:val="006C6E12"/>
    <w:rsid w:val="006D310B"/>
    <w:rsid w:val="006D37C9"/>
    <w:rsid w:val="006D68E6"/>
    <w:rsid w:val="006E047F"/>
    <w:rsid w:val="006E115A"/>
    <w:rsid w:val="006E14AF"/>
    <w:rsid w:val="006E3D4A"/>
    <w:rsid w:val="006F0468"/>
    <w:rsid w:val="00700B57"/>
    <w:rsid w:val="00703507"/>
    <w:rsid w:val="00705528"/>
    <w:rsid w:val="00713BE5"/>
    <w:rsid w:val="00713F9C"/>
    <w:rsid w:val="0071579D"/>
    <w:rsid w:val="007166A8"/>
    <w:rsid w:val="00722A7E"/>
    <w:rsid w:val="00735172"/>
    <w:rsid w:val="00736B6D"/>
    <w:rsid w:val="00753CF4"/>
    <w:rsid w:val="007567CB"/>
    <w:rsid w:val="00761CE0"/>
    <w:rsid w:val="00771FEB"/>
    <w:rsid w:val="00773436"/>
    <w:rsid w:val="00774AE2"/>
    <w:rsid w:val="007769D0"/>
    <w:rsid w:val="00777D1C"/>
    <w:rsid w:val="00780F66"/>
    <w:rsid w:val="00780F76"/>
    <w:rsid w:val="0078198C"/>
    <w:rsid w:val="007824D2"/>
    <w:rsid w:val="0078450A"/>
    <w:rsid w:val="007872CF"/>
    <w:rsid w:val="007959ED"/>
    <w:rsid w:val="007A094F"/>
    <w:rsid w:val="007A3B59"/>
    <w:rsid w:val="007A3CDF"/>
    <w:rsid w:val="007A6302"/>
    <w:rsid w:val="007B1BFB"/>
    <w:rsid w:val="007B426B"/>
    <w:rsid w:val="007C1C46"/>
    <w:rsid w:val="007C1DF5"/>
    <w:rsid w:val="007C32A0"/>
    <w:rsid w:val="007C6E46"/>
    <w:rsid w:val="007D0B3A"/>
    <w:rsid w:val="007D0E8F"/>
    <w:rsid w:val="007D59CA"/>
    <w:rsid w:val="007D768D"/>
    <w:rsid w:val="007E3D4E"/>
    <w:rsid w:val="007E492E"/>
    <w:rsid w:val="007F2E5A"/>
    <w:rsid w:val="007F49DF"/>
    <w:rsid w:val="007F4A19"/>
    <w:rsid w:val="007F591C"/>
    <w:rsid w:val="007F6AF2"/>
    <w:rsid w:val="00800A12"/>
    <w:rsid w:val="00801894"/>
    <w:rsid w:val="00801DB1"/>
    <w:rsid w:val="00801DC4"/>
    <w:rsid w:val="00802F81"/>
    <w:rsid w:val="00804722"/>
    <w:rsid w:val="00806C88"/>
    <w:rsid w:val="008118A1"/>
    <w:rsid w:val="0081466B"/>
    <w:rsid w:val="00816E29"/>
    <w:rsid w:val="00820261"/>
    <w:rsid w:val="0082356A"/>
    <w:rsid w:val="0082481C"/>
    <w:rsid w:val="00831485"/>
    <w:rsid w:val="008409FA"/>
    <w:rsid w:val="0084142C"/>
    <w:rsid w:val="008419C6"/>
    <w:rsid w:val="00841A0F"/>
    <w:rsid w:val="0084274E"/>
    <w:rsid w:val="00844BD5"/>
    <w:rsid w:val="0084603A"/>
    <w:rsid w:val="00847C46"/>
    <w:rsid w:val="0085302F"/>
    <w:rsid w:val="008530DE"/>
    <w:rsid w:val="00853A35"/>
    <w:rsid w:val="00855471"/>
    <w:rsid w:val="00865DF5"/>
    <w:rsid w:val="00872907"/>
    <w:rsid w:val="008758C9"/>
    <w:rsid w:val="008767B3"/>
    <w:rsid w:val="00876AD6"/>
    <w:rsid w:val="00877805"/>
    <w:rsid w:val="00880FC5"/>
    <w:rsid w:val="0088246F"/>
    <w:rsid w:val="0088343A"/>
    <w:rsid w:val="00884BEE"/>
    <w:rsid w:val="00894B65"/>
    <w:rsid w:val="00895F17"/>
    <w:rsid w:val="00896E97"/>
    <w:rsid w:val="008A08F1"/>
    <w:rsid w:val="008A0D61"/>
    <w:rsid w:val="008A1A47"/>
    <w:rsid w:val="008A6E0D"/>
    <w:rsid w:val="008B1829"/>
    <w:rsid w:val="008B184D"/>
    <w:rsid w:val="008B3C5F"/>
    <w:rsid w:val="008B52BC"/>
    <w:rsid w:val="008B58B4"/>
    <w:rsid w:val="008B6864"/>
    <w:rsid w:val="008C1CFB"/>
    <w:rsid w:val="008C35D0"/>
    <w:rsid w:val="008C4FC1"/>
    <w:rsid w:val="008C6A1C"/>
    <w:rsid w:val="008C7123"/>
    <w:rsid w:val="008D018C"/>
    <w:rsid w:val="008D05A5"/>
    <w:rsid w:val="008D5660"/>
    <w:rsid w:val="008E0BBD"/>
    <w:rsid w:val="008E2F39"/>
    <w:rsid w:val="008E3B1A"/>
    <w:rsid w:val="008E4180"/>
    <w:rsid w:val="008E5AAA"/>
    <w:rsid w:val="008E5E3E"/>
    <w:rsid w:val="008E6BE7"/>
    <w:rsid w:val="008F0EBF"/>
    <w:rsid w:val="008F4D8B"/>
    <w:rsid w:val="008F4E18"/>
    <w:rsid w:val="008F523F"/>
    <w:rsid w:val="008F6633"/>
    <w:rsid w:val="00900F58"/>
    <w:rsid w:val="0090150C"/>
    <w:rsid w:val="009077C2"/>
    <w:rsid w:val="00910310"/>
    <w:rsid w:val="00923B7B"/>
    <w:rsid w:val="00925282"/>
    <w:rsid w:val="00931D19"/>
    <w:rsid w:val="00937646"/>
    <w:rsid w:val="00940BD9"/>
    <w:rsid w:val="00953185"/>
    <w:rsid w:val="00955516"/>
    <w:rsid w:val="00960DCE"/>
    <w:rsid w:val="00966FE2"/>
    <w:rsid w:val="00990688"/>
    <w:rsid w:val="00990BF1"/>
    <w:rsid w:val="009A0BD4"/>
    <w:rsid w:val="009A4860"/>
    <w:rsid w:val="009A4CD3"/>
    <w:rsid w:val="009B0FC6"/>
    <w:rsid w:val="009B51BB"/>
    <w:rsid w:val="009B5B3C"/>
    <w:rsid w:val="009B68EA"/>
    <w:rsid w:val="009B70DA"/>
    <w:rsid w:val="009C0603"/>
    <w:rsid w:val="009C0793"/>
    <w:rsid w:val="009C3AE0"/>
    <w:rsid w:val="009C7013"/>
    <w:rsid w:val="009D07DF"/>
    <w:rsid w:val="009D0FD5"/>
    <w:rsid w:val="009D3756"/>
    <w:rsid w:val="009E1721"/>
    <w:rsid w:val="009E46AC"/>
    <w:rsid w:val="009E6D8E"/>
    <w:rsid w:val="009F3E48"/>
    <w:rsid w:val="009F4DF1"/>
    <w:rsid w:val="009F6B66"/>
    <w:rsid w:val="00A11EC1"/>
    <w:rsid w:val="00A1236A"/>
    <w:rsid w:val="00A12BD4"/>
    <w:rsid w:val="00A1319C"/>
    <w:rsid w:val="00A1580E"/>
    <w:rsid w:val="00A15E7F"/>
    <w:rsid w:val="00A26D34"/>
    <w:rsid w:val="00A323B8"/>
    <w:rsid w:val="00A3476E"/>
    <w:rsid w:val="00A34F31"/>
    <w:rsid w:val="00A351E2"/>
    <w:rsid w:val="00A36550"/>
    <w:rsid w:val="00A44AE7"/>
    <w:rsid w:val="00A47D57"/>
    <w:rsid w:val="00A61A07"/>
    <w:rsid w:val="00A641CD"/>
    <w:rsid w:val="00A71C78"/>
    <w:rsid w:val="00A74D97"/>
    <w:rsid w:val="00A803FD"/>
    <w:rsid w:val="00A80520"/>
    <w:rsid w:val="00A8119A"/>
    <w:rsid w:val="00A81F1A"/>
    <w:rsid w:val="00A84ACF"/>
    <w:rsid w:val="00A9339E"/>
    <w:rsid w:val="00A939C6"/>
    <w:rsid w:val="00A93A43"/>
    <w:rsid w:val="00A941B5"/>
    <w:rsid w:val="00A94762"/>
    <w:rsid w:val="00A95E58"/>
    <w:rsid w:val="00A9783D"/>
    <w:rsid w:val="00AA3B4D"/>
    <w:rsid w:val="00AA4E6C"/>
    <w:rsid w:val="00AA6F9E"/>
    <w:rsid w:val="00AA7977"/>
    <w:rsid w:val="00AB2B33"/>
    <w:rsid w:val="00AB7331"/>
    <w:rsid w:val="00AB757B"/>
    <w:rsid w:val="00AC1D67"/>
    <w:rsid w:val="00AC516A"/>
    <w:rsid w:val="00AD0A79"/>
    <w:rsid w:val="00AD1D41"/>
    <w:rsid w:val="00AD6BD2"/>
    <w:rsid w:val="00AE076E"/>
    <w:rsid w:val="00AE115A"/>
    <w:rsid w:val="00AE4688"/>
    <w:rsid w:val="00AE66CE"/>
    <w:rsid w:val="00AF7032"/>
    <w:rsid w:val="00AF7720"/>
    <w:rsid w:val="00B02788"/>
    <w:rsid w:val="00B07EFA"/>
    <w:rsid w:val="00B1149A"/>
    <w:rsid w:val="00B23CEF"/>
    <w:rsid w:val="00B4786A"/>
    <w:rsid w:val="00B47C7D"/>
    <w:rsid w:val="00B505E3"/>
    <w:rsid w:val="00B514DC"/>
    <w:rsid w:val="00B532FD"/>
    <w:rsid w:val="00B55220"/>
    <w:rsid w:val="00B61570"/>
    <w:rsid w:val="00B67D0A"/>
    <w:rsid w:val="00B707EE"/>
    <w:rsid w:val="00B71631"/>
    <w:rsid w:val="00B72941"/>
    <w:rsid w:val="00B75277"/>
    <w:rsid w:val="00B77A6D"/>
    <w:rsid w:val="00B77DBF"/>
    <w:rsid w:val="00B81F36"/>
    <w:rsid w:val="00B82B64"/>
    <w:rsid w:val="00B84EEA"/>
    <w:rsid w:val="00B84FC1"/>
    <w:rsid w:val="00B94E63"/>
    <w:rsid w:val="00BA1EC0"/>
    <w:rsid w:val="00BA7546"/>
    <w:rsid w:val="00BB215A"/>
    <w:rsid w:val="00BB2899"/>
    <w:rsid w:val="00BB31E0"/>
    <w:rsid w:val="00BB5343"/>
    <w:rsid w:val="00BD2B10"/>
    <w:rsid w:val="00BD38B0"/>
    <w:rsid w:val="00BD44FF"/>
    <w:rsid w:val="00BD777C"/>
    <w:rsid w:val="00BE037B"/>
    <w:rsid w:val="00BE3619"/>
    <w:rsid w:val="00BE6EFA"/>
    <w:rsid w:val="00BF03F8"/>
    <w:rsid w:val="00BF0AD2"/>
    <w:rsid w:val="00BF0C7B"/>
    <w:rsid w:val="00BF0CEA"/>
    <w:rsid w:val="00BF315A"/>
    <w:rsid w:val="00BF37B7"/>
    <w:rsid w:val="00C0265C"/>
    <w:rsid w:val="00C02D8C"/>
    <w:rsid w:val="00C123DD"/>
    <w:rsid w:val="00C1433B"/>
    <w:rsid w:val="00C14355"/>
    <w:rsid w:val="00C16A8B"/>
    <w:rsid w:val="00C213B5"/>
    <w:rsid w:val="00C23707"/>
    <w:rsid w:val="00C3318B"/>
    <w:rsid w:val="00C33C1B"/>
    <w:rsid w:val="00C430C0"/>
    <w:rsid w:val="00C4513E"/>
    <w:rsid w:val="00C45A3D"/>
    <w:rsid w:val="00C47546"/>
    <w:rsid w:val="00C50432"/>
    <w:rsid w:val="00C511D0"/>
    <w:rsid w:val="00C554A7"/>
    <w:rsid w:val="00C60791"/>
    <w:rsid w:val="00C61860"/>
    <w:rsid w:val="00C65ACA"/>
    <w:rsid w:val="00C67E5F"/>
    <w:rsid w:val="00C72935"/>
    <w:rsid w:val="00C73A70"/>
    <w:rsid w:val="00C7421E"/>
    <w:rsid w:val="00C856E6"/>
    <w:rsid w:val="00C90397"/>
    <w:rsid w:val="00C95823"/>
    <w:rsid w:val="00C960EE"/>
    <w:rsid w:val="00C9780A"/>
    <w:rsid w:val="00CA5A6E"/>
    <w:rsid w:val="00CA6028"/>
    <w:rsid w:val="00CA653C"/>
    <w:rsid w:val="00CB0747"/>
    <w:rsid w:val="00CB09C5"/>
    <w:rsid w:val="00CB1D68"/>
    <w:rsid w:val="00CB7B13"/>
    <w:rsid w:val="00CC3EF5"/>
    <w:rsid w:val="00CC510A"/>
    <w:rsid w:val="00CC5AE2"/>
    <w:rsid w:val="00CD17F5"/>
    <w:rsid w:val="00CD3A72"/>
    <w:rsid w:val="00CD70F3"/>
    <w:rsid w:val="00CE019D"/>
    <w:rsid w:val="00CE06C1"/>
    <w:rsid w:val="00CF2823"/>
    <w:rsid w:val="00CF3035"/>
    <w:rsid w:val="00CF650F"/>
    <w:rsid w:val="00CF7E00"/>
    <w:rsid w:val="00D0397E"/>
    <w:rsid w:val="00D03B66"/>
    <w:rsid w:val="00D04E27"/>
    <w:rsid w:val="00D07645"/>
    <w:rsid w:val="00D141CB"/>
    <w:rsid w:val="00D161EA"/>
    <w:rsid w:val="00D24AF6"/>
    <w:rsid w:val="00D2527C"/>
    <w:rsid w:val="00D25A46"/>
    <w:rsid w:val="00D30678"/>
    <w:rsid w:val="00D3230F"/>
    <w:rsid w:val="00D333AC"/>
    <w:rsid w:val="00D34417"/>
    <w:rsid w:val="00D407CC"/>
    <w:rsid w:val="00D42E3D"/>
    <w:rsid w:val="00D42FFC"/>
    <w:rsid w:val="00D43DB7"/>
    <w:rsid w:val="00D4421A"/>
    <w:rsid w:val="00D508FD"/>
    <w:rsid w:val="00D557FA"/>
    <w:rsid w:val="00D60AA6"/>
    <w:rsid w:val="00D60B00"/>
    <w:rsid w:val="00D63260"/>
    <w:rsid w:val="00D63C2E"/>
    <w:rsid w:val="00D71965"/>
    <w:rsid w:val="00D72170"/>
    <w:rsid w:val="00D814CF"/>
    <w:rsid w:val="00D82965"/>
    <w:rsid w:val="00D83578"/>
    <w:rsid w:val="00D83C3E"/>
    <w:rsid w:val="00D846FA"/>
    <w:rsid w:val="00D866FC"/>
    <w:rsid w:val="00D87960"/>
    <w:rsid w:val="00D87F00"/>
    <w:rsid w:val="00D9180A"/>
    <w:rsid w:val="00D92513"/>
    <w:rsid w:val="00D927BA"/>
    <w:rsid w:val="00DA1987"/>
    <w:rsid w:val="00DA1E84"/>
    <w:rsid w:val="00DA7470"/>
    <w:rsid w:val="00DB15F1"/>
    <w:rsid w:val="00DB2B25"/>
    <w:rsid w:val="00DC021C"/>
    <w:rsid w:val="00DC05E8"/>
    <w:rsid w:val="00DC1AEC"/>
    <w:rsid w:val="00DC7491"/>
    <w:rsid w:val="00DD16C6"/>
    <w:rsid w:val="00DD616C"/>
    <w:rsid w:val="00DD75D3"/>
    <w:rsid w:val="00DE2F24"/>
    <w:rsid w:val="00DF2C8A"/>
    <w:rsid w:val="00DF60A0"/>
    <w:rsid w:val="00E00450"/>
    <w:rsid w:val="00E0505D"/>
    <w:rsid w:val="00E14283"/>
    <w:rsid w:val="00E143A8"/>
    <w:rsid w:val="00E266EA"/>
    <w:rsid w:val="00E31B3F"/>
    <w:rsid w:val="00E34D65"/>
    <w:rsid w:val="00E44571"/>
    <w:rsid w:val="00E5137B"/>
    <w:rsid w:val="00E52EED"/>
    <w:rsid w:val="00E543CF"/>
    <w:rsid w:val="00E547C0"/>
    <w:rsid w:val="00E575E2"/>
    <w:rsid w:val="00E6239B"/>
    <w:rsid w:val="00E625BE"/>
    <w:rsid w:val="00E664D0"/>
    <w:rsid w:val="00E7113A"/>
    <w:rsid w:val="00E80BFC"/>
    <w:rsid w:val="00E811BB"/>
    <w:rsid w:val="00E86B6F"/>
    <w:rsid w:val="00E91D48"/>
    <w:rsid w:val="00E96C79"/>
    <w:rsid w:val="00EA017A"/>
    <w:rsid w:val="00EA2D83"/>
    <w:rsid w:val="00EA3758"/>
    <w:rsid w:val="00EA3984"/>
    <w:rsid w:val="00EB1422"/>
    <w:rsid w:val="00EB63FB"/>
    <w:rsid w:val="00EB7B9A"/>
    <w:rsid w:val="00ED57A8"/>
    <w:rsid w:val="00ED5F3B"/>
    <w:rsid w:val="00ED770E"/>
    <w:rsid w:val="00EE035C"/>
    <w:rsid w:val="00EE0577"/>
    <w:rsid w:val="00EE3D29"/>
    <w:rsid w:val="00EE4FA9"/>
    <w:rsid w:val="00EE6B49"/>
    <w:rsid w:val="00F02DD1"/>
    <w:rsid w:val="00F0451E"/>
    <w:rsid w:val="00F04A76"/>
    <w:rsid w:val="00F04B3B"/>
    <w:rsid w:val="00F061FD"/>
    <w:rsid w:val="00F06E9D"/>
    <w:rsid w:val="00F10883"/>
    <w:rsid w:val="00F13C7D"/>
    <w:rsid w:val="00F2391C"/>
    <w:rsid w:val="00F23A23"/>
    <w:rsid w:val="00F249E3"/>
    <w:rsid w:val="00F25960"/>
    <w:rsid w:val="00F30AE3"/>
    <w:rsid w:val="00F30FD1"/>
    <w:rsid w:val="00F347FB"/>
    <w:rsid w:val="00F34993"/>
    <w:rsid w:val="00F3536B"/>
    <w:rsid w:val="00F360E1"/>
    <w:rsid w:val="00F36E94"/>
    <w:rsid w:val="00F40C5E"/>
    <w:rsid w:val="00F4608E"/>
    <w:rsid w:val="00F4610B"/>
    <w:rsid w:val="00F47636"/>
    <w:rsid w:val="00F51159"/>
    <w:rsid w:val="00F522A2"/>
    <w:rsid w:val="00F57AB6"/>
    <w:rsid w:val="00F6600B"/>
    <w:rsid w:val="00F71FCB"/>
    <w:rsid w:val="00F8657D"/>
    <w:rsid w:val="00F902AA"/>
    <w:rsid w:val="00F97964"/>
    <w:rsid w:val="00FA5CEF"/>
    <w:rsid w:val="00FB0664"/>
    <w:rsid w:val="00FB2B04"/>
    <w:rsid w:val="00FB4E82"/>
    <w:rsid w:val="00FC0611"/>
    <w:rsid w:val="00FC1A4F"/>
    <w:rsid w:val="00FC525E"/>
    <w:rsid w:val="00FC6C59"/>
    <w:rsid w:val="00FD3E0E"/>
    <w:rsid w:val="00FE0F37"/>
    <w:rsid w:val="00FF025C"/>
    <w:rsid w:val="00FF02C9"/>
    <w:rsid w:val="00FF4293"/>
    <w:rsid w:val="00FF53C6"/>
    <w:rsid w:val="00FF5E7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6D4D2"/>
  <w15:chartTrackingRefBased/>
  <w15:docId w15:val="{B2940170-7FEC-468F-9B14-2DF3494B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17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BD4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7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3147C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uiPriority w:val="99"/>
    <w:unhideWhenUsed/>
    <w:qFormat/>
    <w:rsid w:val="00A939C6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rsid w:val="00A939C6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556490"/>
  </w:style>
  <w:style w:type="paragraph" w:styleId="Nagwek">
    <w:name w:val="header"/>
    <w:basedOn w:val="Normalny"/>
    <w:link w:val="NagwekZnak"/>
    <w:uiPriority w:val="99"/>
    <w:unhideWhenUsed/>
    <w:rsid w:val="009C0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9C0793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3B4348"/>
    <w:rPr>
      <w:color w:val="954F72"/>
      <w:u w:val="single"/>
    </w:rPr>
  </w:style>
  <w:style w:type="character" w:customStyle="1" w:styleId="Nagwek2Znak">
    <w:name w:val="Nagłówek 2 Znak"/>
    <w:link w:val="Nagwek2"/>
    <w:uiPriority w:val="9"/>
    <w:rsid w:val="00A12BD4"/>
    <w:rPr>
      <w:rFonts w:ascii="Calibri Light" w:hAnsi="Calibri Light"/>
      <w:color w:val="2E74B5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2B17B3"/>
  </w:style>
  <w:style w:type="character" w:customStyle="1" w:styleId="Nagwek1Znak">
    <w:name w:val="Nagłówek 1 Znak"/>
    <w:link w:val="Nagwek1"/>
    <w:uiPriority w:val="9"/>
    <w:rsid w:val="002B17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qFormat/>
    <w:rsid w:val="002B17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2B17B3"/>
    <w:rPr>
      <w:rFonts w:ascii="Arial" w:hAnsi="Arial"/>
      <w:sz w:val="22"/>
    </w:rPr>
  </w:style>
  <w:style w:type="character" w:customStyle="1" w:styleId="cf01">
    <w:name w:val="cf01"/>
    <w:rsid w:val="00EB7B9A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7824D2"/>
    <w:rPr>
      <w:b/>
      <w:bCs/>
    </w:rPr>
  </w:style>
  <w:style w:type="character" w:customStyle="1" w:styleId="StopkaZnak">
    <w:name w:val="Stopka Znak"/>
    <w:link w:val="Stopka"/>
    <w:uiPriority w:val="99"/>
    <w:rsid w:val="0036013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y_kpo@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C7A8-1B43-4F96-BE42-173F4A11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Regulaminu_Ogłoszenie o naborze KPOD.03.05-IW.04-001/24</vt:lpstr>
    </vt:vector>
  </TitlesOfParts>
  <Company>NFOŚiGW</Company>
  <LinksUpToDate>false</LinksUpToDate>
  <CharactersWithSpaces>4232</CharactersWithSpaces>
  <SharedDoc>false</SharedDoc>
  <HLinks>
    <vt:vector size="18" baseType="variant"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3211346</vt:i4>
      </vt:variant>
      <vt:variant>
        <vt:i4>20326</vt:i4>
      </vt:variant>
      <vt:variant>
        <vt:i4>1025</vt:i4>
      </vt:variant>
      <vt:variant>
        <vt:i4>1</vt:i4>
      </vt:variant>
      <vt:variant>
        <vt:lpwstr>cid:image001.png@01D9CBAF.62F551A0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Regulaminu_Ogłoszenie o naborze KPOD.03.05-IW.04-001/24</dc:title>
  <dc:subject/>
  <dc:creator>dorbana</dc:creator>
  <cp:keywords/>
  <cp:lastModifiedBy>Druszcz Magdalena</cp:lastModifiedBy>
  <cp:revision>2</cp:revision>
  <cp:lastPrinted>2019-09-05T08:38:00Z</cp:lastPrinted>
  <dcterms:created xsi:type="dcterms:W3CDTF">2024-10-16T08:39:00Z</dcterms:created>
  <dcterms:modified xsi:type="dcterms:W3CDTF">2024-10-16T08:39:00Z</dcterms:modified>
</cp:coreProperties>
</file>