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D3EFE4" w14:textId="77777777" w:rsidR="00FF307D" w:rsidRPr="00B67EB5" w:rsidRDefault="00FF307D" w:rsidP="00FF307D">
      <w:pPr>
        <w:spacing w:before="100" w:after="100" w:line="240" w:lineRule="auto"/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B67EB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Ogłoszenie</w:t>
      </w:r>
    </w:p>
    <w:p w14:paraId="50A6B127" w14:textId="77777777" w:rsidR="00FF307D" w:rsidRPr="00B67EB5" w:rsidRDefault="00FF307D" w:rsidP="00FF307D">
      <w:pPr>
        <w:spacing w:before="100" w:after="100" w:line="240" w:lineRule="auto"/>
        <w:jc w:val="center"/>
        <w:rPr>
          <w:rFonts w:ascii="Arial" w:hAnsi="Arial" w:cs="Arial"/>
          <w:sz w:val="20"/>
          <w:szCs w:val="20"/>
        </w:rPr>
      </w:pPr>
      <w:r w:rsidRPr="00B67EB5">
        <w:rPr>
          <w:rFonts w:ascii="Arial" w:eastAsia="Times New Roman" w:hAnsi="Arial" w:cs="Arial"/>
          <w:sz w:val="20"/>
          <w:szCs w:val="20"/>
          <w:lang w:eastAsia="pl-PL"/>
        </w:rPr>
        <w:t>Rady Nadzorczej ENEA Spółka Akcyjna z siedzibą w Poznaniu („</w:t>
      </w:r>
      <w:r w:rsidRPr="00B67EB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Spółka</w:t>
      </w:r>
      <w:r w:rsidRPr="00B67EB5">
        <w:rPr>
          <w:rFonts w:ascii="Arial" w:eastAsia="Times New Roman" w:hAnsi="Arial" w:cs="Arial"/>
          <w:sz w:val="20"/>
          <w:szCs w:val="20"/>
          <w:lang w:eastAsia="pl-PL"/>
        </w:rPr>
        <w:t>”)</w:t>
      </w:r>
    </w:p>
    <w:p w14:paraId="25E70F45" w14:textId="77777777" w:rsidR="00FF307D" w:rsidRPr="00357666" w:rsidRDefault="00FF307D" w:rsidP="00FF307D">
      <w:pPr>
        <w:spacing w:before="100" w:after="10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67EB5">
        <w:rPr>
          <w:rFonts w:ascii="Arial" w:eastAsia="Times New Roman" w:hAnsi="Arial" w:cs="Arial"/>
          <w:sz w:val="20"/>
          <w:szCs w:val="20"/>
          <w:lang w:eastAsia="pl-PL"/>
        </w:rPr>
        <w:t>Działając na podstawie § 13 ust. 3-6 Statutu ENEA S.A., Rada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Nadzorcza ENEA S.A. z siedzibą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B67EB5">
        <w:rPr>
          <w:rFonts w:ascii="Arial" w:eastAsia="Times New Roman" w:hAnsi="Arial" w:cs="Arial"/>
          <w:sz w:val="20"/>
          <w:szCs w:val="20"/>
          <w:lang w:eastAsia="pl-PL"/>
        </w:rPr>
        <w:t>w Poznaniu,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ul. Górecka 1, 60-201 Poznań, </w:t>
      </w:r>
      <w:r w:rsidRPr="00B67EB5">
        <w:rPr>
          <w:rFonts w:ascii="Arial" w:eastAsia="Times New Roman" w:hAnsi="Arial" w:cs="Arial"/>
          <w:sz w:val="20"/>
          <w:szCs w:val="20"/>
          <w:lang w:eastAsia="pl-PL"/>
        </w:rPr>
        <w:t xml:space="preserve">ogłasza wszczęcie postępowania kwalifikacyjnego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na stanowisko </w:t>
      </w:r>
      <w:r w:rsidRPr="00135A01">
        <w:rPr>
          <w:rFonts w:ascii="Arial" w:hAnsi="Arial" w:cs="Arial"/>
          <w:b/>
          <w:sz w:val="20"/>
          <w:szCs w:val="20"/>
        </w:rPr>
        <w:t>C</w:t>
      </w:r>
      <w:r>
        <w:rPr>
          <w:rFonts w:ascii="Arial" w:hAnsi="Arial" w:cs="Arial"/>
          <w:b/>
          <w:sz w:val="20"/>
          <w:szCs w:val="20"/>
        </w:rPr>
        <w:t xml:space="preserve">złonka </w:t>
      </w:r>
      <w:r w:rsidRPr="00B67EB5">
        <w:rPr>
          <w:rFonts w:ascii="Arial" w:hAnsi="Arial" w:cs="Arial"/>
          <w:b/>
          <w:sz w:val="20"/>
          <w:szCs w:val="20"/>
        </w:rPr>
        <w:t>Zarządu</w:t>
      </w:r>
      <w:r>
        <w:rPr>
          <w:rFonts w:ascii="Arial" w:hAnsi="Arial" w:cs="Arial"/>
          <w:b/>
          <w:sz w:val="20"/>
          <w:szCs w:val="20"/>
        </w:rPr>
        <w:t xml:space="preserve"> ds. Operacyjnych.</w:t>
      </w:r>
    </w:p>
    <w:p w14:paraId="2C418556" w14:textId="38690637" w:rsidR="00FF307D" w:rsidRPr="00B67EB5" w:rsidRDefault="00FF307D" w:rsidP="00FF307D">
      <w:pPr>
        <w:spacing w:before="100" w:after="10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67EB5">
        <w:rPr>
          <w:rFonts w:ascii="Arial" w:eastAsia="Times New Roman" w:hAnsi="Arial" w:cs="Arial"/>
          <w:sz w:val="20"/>
          <w:szCs w:val="20"/>
          <w:lang w:eastAsia="pl-PL"/>
        </w:rPr>
        <w:t>Pisemne zgłoszenia kandydatów w za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mkniętych kopertach z dopiskiem </w:t>
      </w:r>
      <w:r w:rsidRPr="00B67EB5">
        <w:rPr>
          <w:rFonts w:ascii="Arial" w:eastAsia="Times New Roman" w:hAnsi="Arial" w:cs="Arial"/>
          <w:sz w:val="20"/>
          <w:szCs w:val="20"/>
          <w:lang w:eastAsia="pl-PL"/>
        </w:rPr>
        <w:t xml:space="preserve">„Postępowanie kwalifikacyjne </w:t>
      </w:r>
      <w:r w:rsidRPr="0067002D">
        <w:rPr>
          <w:rFonts w:ascii="Arial" w:eastAsia="Times New Roman" w:hAnsi="Arial" w:cs="Arial"/>
          <w:sz w:val="20"/>
          <w:szCs w:val="20"/>
          <w:lang w:eastAsia="pl-PL"/>
        </w:rPr>
        <w:t xml:space="preserve">na stanowisko </w:t>
      </w:r>
      <w:r>
        <w:rPr>
          <w:rFonts w:ascii="Arial" w:eastAsia="Times New Roman" w:hAnsi="Arial" w:cs="Arial"/>
          <w:sz w:val="20"/>
          <w:szCs w:val="20"/>
          <w:lang w:eastAsia="pl-PL"/>
        </w:rPr>
        <w:t>Członka</w:t>
      </w:r>
      <w:r w:rsidRPr="0067002D">
        <w:rPr>
          <w:rFonts w:ascii="Arial" w:eastAsia="Times New Roman" w:hAnsi="Arial" w:cs="Arial"/>
          <w:sz w:val="20"/>
          <w:szCs w:val="20"/>
          <w:lang w:eastAsia="pl-PL"/>
        </w:rPr>
        <w:t xml:space="preserve"> Zarządu ENEA S.A.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ds. Operacyjnych</w:t>
      </w:r>
      <w:r w:rsidRPr="0067002D">
        <w:rPr>
          <w:rFonts w:ascii="Arial" w:eastAsia="Times New Roman" w:hAnsi="Arial" w:cs="Arial"/>
          <w:sz w:val="20"/>
          <w:szCs w:val="20"/>
          <w:lang w:eastAsia="pl-PL"/>
        </w:rPr>
        <w:t>, wszczęte ogłoszeniem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na stronie internetowej Spółki</w:t>
      </w:r>
      <w:r w:rsidRPr="0067002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67002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 dniu </w:t>
      </w:r>
      <w:r w:rsidRPr="00CB3EB3">
        <w:rPr>
          <w:rFonts w:ascii="Arial" w:eastAsia="Times New Roman" w:hAnsi="Arial" w:cs="Arial"/>
          <w:b/>
          <w:sz w:val="20"/>
          <w:szCs w:val="20"/>
          <w:lang w:eastAsia="pl-PL"/>
        </w:rPr>
        <w:t>24.09.2020</w:t>
      </w:r>
      <w:r w:rsidRPr="00CB3EB3">
        <w:rPr>
          <w:rFonts w:ascii="Arial" w:eastAsia="Times New Roman" w:hAnsi="Arial" w:cs="Arial"/>
          <w:sz w:val="20"/>
          <w:szCs w:val="20"/>
          <w:lang w:eastAsia="pl-PL"/>
        </w:rPr>
        <w:t xml:space="preserve"> r.”</w:t>
      </w:r>
      <w:r w:rsidRPr="0067002D">
        <w:rPr>
          <w:rFonts w:ascii="Arial" w:eastAsia="Times New Roman" w:hAnsi="Arial" w:cs="Arial"/>
          <w:sz w:val="20"/>
          <w:szCs w:val="20"/>
          <w:lang w:eastAsia="pl-PL"/>
        </w:rPr>
        <w:t xml:space="preserve"> należy składać za pośrednictwem poczty lub osobiście w siedzibie  ENEA S.A. na adres: ul. Górecka 1, 60-201 Poznań, </w:t>
      </w:r>
      <w:r w:rsidRPr="0067002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do dnia </w:t>
      </w:r>
      <w:r w:rsidR="0065301B" w:rsidRPr="00CB3EB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05</w:t>
      </w:r>
      <w:r w:rsidRPr="00CB3EB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.10.2020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r. do godziny </w:t>
      </w:r>
      <w:r w:rsidRPr="00CB3EB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14.00.</w:t>
      </w:r>
      <w:r w:rsidRPr="0067002D">
        <w:rPr>
          <w:rFonts w:ascii="Arial" w:eastAsia="Times New Roman" w:hAnsi="Arial" w:cs="Arial"/>
          <w:sz w:val="20"/>
          <w:szCs w:val="20"/>
          <w:lang w:eastAsia="pl-PL"/>
        </w:rPr>
        <w:t xml:space="preserve"> Za termin złożenia</w:t>
      </w:r>
      <w:r w:rsidRPr="00B67EB5">
        <w:rPr>
          <w:rFonts w:ascii="Arial" w:eastAsia="Times New Roman" w:hAnsi="Arial" w:cs="Arial"/>
          <w:sz w:val="20"/>
          <w:szCs w:val="20"/>
          <w:lang w:eastAsia="pl-PL"/>
        </w:rPr>
        <w:t xml:space="preserve"> zgłoszenia uważa się termin wpływu zgłoszenia do ENEA S.A. na ww. adres - decyduje data i godzina doręczenia przesyłki.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68A501B7" w14:textId="77777777" w:rsidR="00FF307D" w:rsidRPr="00357666" w:rsidRDefault="00FF307D" w:rsidP="00FF307D">
      <w:pPr>
        <w:suppressAutoHyphens/>
        <w:autoSpaceDN w:val="0"/>
        <w:spacing w:before="100" w:after="100" w:line="24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57666">
        <w:rPr>
          <w:rFonts w:ascii="Arial" w:eastAsia="Times New Roman" w:hAnsi="Arial" w:cs="Arial"/>
          <w:b/>
          <w:sz w:val="20"/>
          <w:szCs w:val="20"/>
          <w:lang w:eastAsia="pl-PL"/>
        </w:rPr>
        <w:t>Kandydaci na stanowisk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o Członka Zarządu ds. Operacyjnych</w:t>
      </w:r>
      <w:r w:rsidRPr="00357666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powinni spełniać następujące wymogi:</w:t>
      </w:r>
    </w:p>
    <w:p w14:paraId="1D3FC2A4" w14:textId="77777777" w:rsidR="00FF307D" w:rsidRPr="00357666" w:rsidRDefault="00FF307D" w:rsidP="00FF307D">
      <w:pPr>
        <w:numPr>
          <w:ilvl w:val="0"/>
          <w:numId w:val="1"/>
        </w:numPr>
        <w:tabs>
          <w:tab w:val="left" w:pos="426"/>
        </w:tabs>
        <w:suppressAutoHyphens/>
        <w:autoSpaceDN w:val="0"/>
        <w:spacing w:before="100" w:after="100" w:line="240" w:lineRule="auto"/>
        <w:ind w:left="567" w:hanging="283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357666">
        <w:rPr>
          <w:rFonts w:ascii="Arial" w:eastAsia="Times New Roman" w:hAnsi="Arial" w:cs="Arial"/>
          <w:sz w:val="20"/>
          <w:szCs w:val="20"/>
          <w:lang w:eastAsia="pl-PL"/>
        </w:rPr>
        <w:t xml:space="preserve">posiadać wykształcenie wyższe lub wykształcenie wyższe uzyskane za granicą uznane </w:t>
      </w:r>
      <w:r w:rsidRPr="00357666">
        <w:rPr>
          <w:rFonts w:ascii="Arial" w:eastAsia="Times New Roman" w:hAnsi="Arial" w:cs="Arial"/>
          <w:sz w:val="20"/>
          <w:szCs w:val="20"/>
          <w:lang w:eastAsia="pl-PL"/>
        </w:rPr>
        <w:br/>
        <w:t>w Rzeczypospolitej Polskiej, na podstawie przepisów odrębnych,</w:t>
      </w:r>
    </w:p>
    <w:p w14:paraId="321ADC67" w14:textId="77777777" w:rsidR="00FF307D" w:rsidRPr="00357666" w:rsidRDefault="00FF307D" w:rsidP="00FF307D">
      <w:pPr>
        <w:numPr>
          <w:ilvl w:val="0"/>
          <w:numId w:val="1"/>
        </w:numPr>
        <w:tabs>
          <w:tab w:val="left" w:pos="426"/>
        </w:tabs>
        <w:suppressAutoHyphens/>
        <w:autoSpaceDN w:val="0"/>
        <w:spacing w:before="100" w:after="100" w:line="240" w:lineRule="auto"/>
        <w:ind w:left="567" w:hanging="283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posiadać co najmniej 10</w:t>
      </w:r>
      <w:r w:rsidRPr="00DF5E27">
        <w:rPr>
          <w:rFonts w:ascii="Arial" w:eastAsia="Times New Roman" w:hAnsi="Arial" w:cs="Arial"/>
          <w:sz w:val="20"/>
          <w:szCs w:val="20"/>
          <w:lang w:eastAsia="pl-PL"/>
        </w:rPr>
        <w:t xml:space="preserve">-letni </w:t>
      </w:r>
      <w:r w:rsidRPr="00357666">
        <w:rPr>
          <w:rFonts w:ascii="Arial" w:eastAsia="Times New Roman" w:hAnsi="Arial" w:cs="Arial"/>
          <w:sz w:val="20"/>
          <w:szCs w:val="20"/>
          <w:lang w:eastAsia="pl-PL"/>
        </w:rPr>
        <w:t>okres zatrudnienia na podstawie umowy o pracę, powołania, wyboru, mianowania, spółdzielczej umowy o pracę, lub świadczenia usług na podstawie innej umowy lub wykonywania działalności gospodarczej na własny rachunek,</w:t>
      </w:r>
    </w:p>
    <w:p w14:paraId="4B86388E" w14:textId="77777777" w:rsidR="00FF307D" w:rsidRPr="00357666" w:rsidRDefault="00FF307D" w:rsidP="00FF307D">
      <w:pPr>
        <w:numPr>
          <w:ilvl w:val="0"/>
          <w:numId w:val="1"/>
        </w:numPr>
        <w:tabs>
          <w:tab w:val="left" w:pos="284"/>
        </w:tabs>
        <w:suppressAutoHyphens/>
        <w:autoSpaceDN w:val="0"/>
        <w:spacing w:before="100" w:after="100" w:line="240" w:lineRule="auto"/>
        <w:ind w:left="567" w:hanging="283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357666">
        <w:rPr>
          <w:rFonts w:ascii="Arial" w:eastAsia="Times New Roman" w:hAnsi="Arial" w:cs="Arial"/>
          <w:sz w:val="20"/>
          <w:szCs w:val="20"/>
          <w:lang w:eastAsia="pl-PL"/>
        </w:rPr>
        <w:t xml:space="preserve">posiadać co najmniej </w:t>
      </w:r>
      <w:r w:rsidRPr="00DF5E27">
        <w:rPr>
          <w:rFonts w:ascii="Arial" w:eastAsia="Times New Roman" w:hAnsi="Arial" w:cs="Arial"/>
          <w:sz w:val="20"/>
          <w:szCs w:val="20"/>
          <w:lang w:eastAsia="pl-PL"/>
        </w:rPr>
        <w:t xml:space="preserve">5-letnie </w:t>
      </w:r>
      <w:r w:rsidRPr="00357666">
        <w:rPr>
          <w:rFonts w:ascii="Arial" w:eastAsia="Times New Roman" w:hAnsi="Arial" w:cs="Arial"/>
          <w:sz w:val="20"/>
          <w:szCs w:val="20"/>
          <w:lang w:eastAsia="pl-PL"/>
        </w:rPr>
        <w:t xml:space="preserve">doświadczenie na stanowiskach kierowniczych lub samodzielnych </w:t>
      </w:r>
      <w:r w:rsidRPr="00357666">
        <w:rPr>
          <w:rFonts w:ascii="Arial" w:eastAsia="Times New Roman" w:hAnsi="Arial" w:cs="Arial"/>
          <w:sz w:val="20"/>
          <w:szCs w:val="20"/>
          <w:lang w:eastAsia="pl-PL"/>
        </w:rPr>
        <w:br/>
        <w:t>albo wynikające z prowadzenia działalności gospodarczej na własny rachunek,</w:t>
      </w:r>
    </w:p>
    <w:p w14:paraId="773470F4" w14:textId="77777777" w:rsidR="00FF307D" w:rsidRPr="00357666" w:rsidRDefault="00FF307D" w:rsidP="00FF307D">
      <w:pPr>
        <w:numPr>
          <w:ilvl w:val="0"/>
          <w:numId w:val="1"/>
        </w:numPr>
        <w:suppressAutoHyphens/>
        <w:autoSpaceDN w:val="0"/>
        <w:spacing w:before="100" w:after="100" w:line="240" w:lineRule="auto"/>
        <w:ind w:left="567" w:hanging="283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357666">
        <w:rPr>
          <w:rFonts w:ascii="Arial" w:eastAsia="Times New Roman" w:hAnsi="Arial" w:cs="Arial"/>
          <w:sz w:val="20"/>
          <w:szCs w:val="20"/>
          <w:lang w:eastAsia="pl-PL"/>
        </w:rPr>
        <w:t xml:space="preserve">spełniać inne niż określone w pkt. 1-3 wymogi określone w przepisach odrębnych,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357666">
        <w:rPr>
          <w:rFonts w:ascii="Arial" w:eastAsia="Times New Roman" w:hAnsi="Arial" w:cs="Arial"/>
          <w:sz w:val="20"/>
          <w:szCs w:val="20"/>
          <w:lang w:eastAsia="pl-PL"/>
        </w:rPr>
        <w:t>a w szczególności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357666">
        <w:rPr>
          <w:rFonts w:ascii="Arial" w:eastAsia="Times New Roman" w:hAnsi="Arial" w:cs="Arial"/>
          <w:sz w:val="20"/>
          <w:szCs w:val="20"/>
          <w:lang w:eastAsia="pl-PL"/>
        </w:rPr>
        <w:t>nie naruszać ograniczeń lub zakazów zajmowania stanowiska członka organu zarządzającego w spółkach handlowych;</w:t>
      </w:r>
    </w:p>
    <w:p w14:paraId="31DE4AE2" w14:textId="77777777" w:rsidR="00FF307D" w:rsidRPr="00357666" w:rsidRDefault="00FF307D" w:rsidP="00FF307D">
      <w:pPr>
        <w:spacing w:before="100" w:after="10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B0D6C">
        <w:rPr>
          <w:rFonts w:ascii="Arial" w:eastAsia="Times New Roman" w:hAnsi="Arial" w:cs="Arial"/>
          <w:sz w:val="20"/>
          <w:szCs w:val="20"/>
          <w:lang w:eastAsia="pl-PL"/>
        </w:rPr>
        <w:t>preferowani będą kandydaci posiadający:</w:t>
      </w:r>
    </w:p>
    <w:p w14:paraId="3F99F637" w14:textId="77777777" w:rsidR="00CB3EB3" w:rsidRDefault="00FF307D" w:rsidP="00CB3EB3">
      <w:pPr>
        <w:numPr>
          <w:ilvl w:val="0"/>
          <w:numId w:val="7"/>
        </w:numPr>
        <w:suppressAutoHyphens/>
        <w:autoSpaceDN w:val="0"/>
        <w:spacing w:before="100" w:after="100" w:line="240" w:lineRule="auto"/>
        <w:ind w:left="567" w:hanging="283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035CF5">
        <w:rPr>
          <w:rFonts w:ascii="Arial" w:eastAsia="Times New Roman" w:hAnsi="Arial" w:cs="Arial"/>
          <w:sz w:val="20"/>
          <w:szCs w:val="20"/>
          <w:lang w:eastAsia="pl-PL"/>
        </w:rPr>
        <w:t>doświadczenie zawodowe w branży energetycznej;</w:t>
      </w:r>
    </w:p>
    <w:p w14:paraId="16B479CF" w14:textId="408814FD" w:rsidR="00FF307D" w:rsidRPr="00CB3EB3" w:rsidRDefault="00FF307D" w:rsidP="00CB3EB3">
      <w:pPr>
        <w:numPr>
          <w:ilvl w:val="0"/>
          <w:numId w:val="7"/>
        </w:numPr>
        <w:suppressAutoHyphens/>
        <w:autoSpaceDN w:val="0"/>
        <w:spacing w:before="100" w:after="100" w:line="240" w:lineRule="auto"/>
        <w:ind w:left="567" w:hanging="283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B3EB3">
        <w:rPr>
          <w:rFonts w:ascii="Arial" w:hAnsi="Arial" w:cs="Arial"/>
          <w:iCs/>
          <w:sz w:val="20"/>
          <w:szCs w:val="20"/>
        </w:rPr>
        <w:t>znajomość zasad organizacji i zarządzania działalnością produkcyjną;</w:t>
      </w:r>
    </w:p>
    <w:p w14:paraId="104FC21A" w14:textId="77777777" w:rsidR="00FF307D" w:rsidRPr="00F020A9" w:rsidRDefault="00FF307D" w:rsidP="00FF307D">
      <w:pPr>
        <w:ind w:left="142"/>
        <w:rPr>
          <w:rFonts w:ascii="Arial" w:eastAsia="Times New Roman" w:hAnsi="Arial" w:cs="Arial"/>
          <w:sz w:val="20"/>
          <w:szCs w:val="20"/>
          <w:lang w:eastAsia="pl-PL"/>
        </w:rPr>
      </w:pPr>
      <w:r w:rsidRPr="00F020A9">
        <w:rPr>
          <w:rFonts w:ascii="Arial" w:eastAsia="Times New Roman" w:hAnsi="Arial" w:cs="Arial"/>
          <w:sz w:val="20"/>
          <w:szCs w:val="20"/>
          <w:lang w:eastAsia="pl-PL"/>
        </w:rPr>
        <w:t>dodatkowym atutem będzie:</w:t>
      </w:r>
    </w:p>
    <w:p w14:paraId="5ED62BA5" w14:textId="77777777" w:rsidR="00FF307D" w:rsidRPr="00357666" w:rsidRDefault="00FF307D" w:rsidP="00FF307D">
      <w:pPr>
        <w:numPr>
          <w:ilvl w:val="0"/>
          <w:numId w:val="8"/>
        </w:numPr>
        <w:suppressAutoHyphens/>
        <w:autoSpaceDN w:val="0"/>
        <w:spacing w:before="100" w:after="100" w:line="240" w:lineRule="auto"/>
        <w:ind w:left="567" w:hanging="283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357666">
        <w:rPr>
          <w:rFonts w:ascii="Arial" w:eastAsia="Times New Roman" w:hAnsi="Arial" w:cs="Arial"/>
          <w:sz w:val="20"/>
          <w:szCs w:val="20"/>
          <w:lang w:eastAsia="pl-PL"/>
        </w:rPr>
        <w:t>znajomość języka angielskiego;</w:t>
      </w:r>
    </w:p>
    <w:p w14:paraId="59554EBA" w14:textId="1FDC2ACE" w:rsidR="00FF307D" w:rsidRPr="00357666" w:rsidRDefault="00FF307D" w:rsidP="00FF307D">
      <w:pPr>
        <w:numPr>
          <w:ilvl w:val="0"/>
          <w:numId w:val="8"/>
        </w:numPr>
        <w:suppressAutoHyphens/>
        <w:autoSpaceDN w:val="0"/>
        <w:spacing w:before="100" w:after="100" w:line="240" w:lineRule="auto"/>
        <w:ind w:left="567" w:hanging="283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357666">
        <w:rPr>
          <w:rFonts w:ascii="Arial" w:eastAsia="Times New Roman" w:hAnsi="Arial" w:cs="Arial"/>
          <w:sz w:val="20"/>
          <w:szCs w:val="20"/>
          <w:lang w:eastAsia="pl-PL"/>
        </w:rPr>
        <w:t>dy</w:t>
      </w:r>
      <w:r w:rsidR="0012146E">
        <w:rPr>
          <w:rFonts w:ascii="Arial" w:eastAsia="Times New Roman" w:hAnsi="Arial" w:cs="Arial"/>
          <w:sz w:val="20"/>
          <w:szCs w:val="20"/>
          <w:lang w:eastAsia="pl-PL"/>
        </w:rPr>
        <w:t>p</w:t>
      </w:r>
      <w:r w:rsidRPr="00357666">
        <w:rPr>
          <w:rFonts w:ascii="Arial" w:eastAsia="Times New Roman" w:hAnsi="Arial" w:cs="Arial"/>
          <w:sz w:val="20"/>
          <w:szCs w:val="20"/>
          <w:lang w:eastAsia="pl-PL"/>
        </w:rPr>
        <w:t>lom MBA, ukończone studia w zakresie zarządzania, nauk ekonomicznych lub technicznych;</w:t>
      </w:r>
    </w:p>
    <w:p w14:paraId="38BA2417" w14:textId="77777777" w:rsidR="00FF307D" w:rsidRDefault="00FF307D" w:rsidP="00FF307D">
      <w:pPr>
        <w:spacing w:before="100" w:after="10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58075D1F" w14:textId="77777777" w:rsidR="00FF307D" w:rsidRPr="00B67EB5" w:rsidRDefault="00FF307D" w:rsidP="00FF307D">
      <w:pPr>
        <w:spacing w:before="100" w:after="100" w:line="240" w:lineRule="auto"/>
        <w:jc w:val="both"/>
        <w:rPr>
          <w:rFonts w:ascii="Arial" w:hAnsi="Arial" w:cs="Arial"/>
          <w:sz w:val="20"/>
          <w:szCs w:val="20"/>
        </w:rPr>
      </w:pPr>
      <w:r w:rsidRPr="00B67EB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Każdy kandydat składa pisemne zgłoszenie, które zawiera: </w:t>
      </w:r>
      <w:r w:rsidRPr="00B67EB5">
        <w:rPr>
          <w:rFonts w:ascii="Arial" w:eastAsia="Times New Roman" w:hAnsi="Arial" w:cs="Arial"/>
          <w:sz w:val="20"/>
          <w:szCs w:val="20"/>
          <w:lang w:eastAsia="pl-PL"/>
        </w:rPr>
        <w:t xml:space="preserve">imię i nazwisko, adres zamieszkania </w:t>
      </w:r>
      <w:r w:rsidRPr="00B67EB5">
        <w:rPr>
          <w:rFonts w:ascii="Arial" w:eastAsia="Times New Roman" w:hAnsi="Arial" w:cs="Arial"/>
          <w:sz w:val="20"/>
          <w:szCs w:val="20"/>
          <w:lang w:eastAsia="pl-PL"/>
        </w:rPr>
        <w:br/>
        <w:t>wraz z adresem do korespondencji, numer telefonu kontaktowego, adres  e-mail, określenie stanowiska na jakie kandydat kandyduje.</w:t>
      </w:r>
    </w:p>
    <w:p w14:paraId="2D8C5524" w14:textId="77777777" w:rsidR="00FF307D" w:rsidRPr="00B67EB5" w:rsidRDefault="00FF307D" w:rsidP="00FF307D">
      <w:pPr>
        <w:spacing w:before="100" w:after="100" w:line="240" w:lineRule="auto"/>
        <w:jc w:val="both"/>
        <w:rPr>
          <w:rFonts w:ascii="Arial" w:hAnsi="Arial" w:cs="Arial"/>
          <w:sz w:val="20"/>
          <w:szCs w:val="20"/>
        </w:rPr>
      </w:pPr>
      <w:r w:rsidRPr="00B67EB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Do zgłoszenia należy dołączyć następujące dokumenty:</w:t>
      </w:r>
    </w:p>
    <w:p w14:paraId="7BAB089C" w14:textId="77777777" w:rsidR="00FF307D" w:rsidRPr="00B67EB5" w:rsidRDefault="00FF307D" w:rsidP="00FF307D">
      <w:pPr>
        <w:numPr>
          <w:ilvl w:val="0"/>
          <w:numId w:val="5"/>
        </w:numPr>
        <w:suppressAutoHyphens/>
        <w:autoSpaceDN w:val="0"/>
        <w:spacing w:before="100" w:after="10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B67EB5">
        <w:rPr>
          <w:rFonts w:ascii="Arial" w:eastAsia="Times New Roman" w:hAnsi="Arial" w:cs="Arial"/>
          <w:sz w:val="20"/>
          <w:szCs w:val="20"/>
          <w:lang w:eastAsia="pl-PL"/>
        </w:rPr>
        <w:t>życiorys zawodowy zawierający opis dotychczasowych doświadczeń i osiągnięć kandydata</w:t>
      </w:r>
      <w:r w:rsidRPr="00B67EB5">
        <w:rPr>
          <w:rFonts w:ascii="Arial" w:eastAsia="Times New Roman" w:hAnsi="Arial" w:cs="Arial"/>
          <w:sz w:val="20"/>
          <w:szCs w:val="20"/>
          <w:lang w:eastAsia="pl-PL"/>
        </w:rPr>
        <w:br/>
        <w:t>w pracy zawodowej (CV) oraz list motywacyjny;</w:t>
      </w:r>
    </w:p>
    <w:p w14:paraId="6B765443" w14:textId="77777777" w:rsidR="00FF307D" w:rsidRPr="00B67EB5" w:rsidRDefault="00FF307D" w:rsidP="00FF307D">
      <w:pPr>
        <w:numPr>
          <w:ilvl w:val="0"/>
          <w:numId w:val="5"/>
        </w:numPr>
        <w:suppressAutoHyphens/>
        <w:autoSpaceDN w:val="0"/>
        <w:spacing w:before="100" w:after="10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B67EB5">
        <w:rPr>
          <w:rFonts w:ascii="Arial" w:eastAsia="Times New Roman" w:hAnsi="Arial" w:cs="Arial"/>
          <w:sz w:val="20"/>
          <w:szCs w:val="20"/>
          <w:lang w:eastAsia="pl-PL"/>
        </w:rPr>
        <w:t xml:space="preserve">oryginały lub odpisy dokumentów potwierdzających kwalifikacje kandydata oraz staż pracy,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B67EB5">
        <w:rPr>
          <w:rFonts w:ascii="Arial" w:eastAsia="Times New Roman" w:hAnsi="Arial" w:cs="Arial"/>
          <w:sz w:val="20"/>
          <w:szCs w:val="20"/>
          <w:lang w:eastAsia="pl-PL"/>
        </w:rPr>
        <w:t>w tym: dyplom ukończenia studiów wyższych, udokumentowany staż pracy. Odpisy dokumentów mogą być poświadczone przez kandydata. W przypadku poświadczenia dokumentów przez kandydata, w trakcie rozmowy kwalifikacyjnej kandydat jest zobowiązany do przedstawienia Radzie Nadzorczej oryginałów lub urzędowych odpisów poświadczonych przez siebie dokumentów, pod rygorem wykluczenia z dalszego postępowania kwalifikacyjnego;</w:t>
      </w:r>
    </w:p>
    <w:p w14:paraId="358B7777" w14:textId="77777777" w:rsidR="00FF307D" w:rsidRPr="00B67EB5" w:rsidRDefault="00FF307D" w:rsidP="00FF307D">
      <w:pPr>
        <w:numPr>
          <w:ilvl w:val="0"/>
          <w:numId w:val="5"/>
        </w:numPr>
        <w:suppressAutoHyphens/>
        <w:autoSpaceDN w:val="0"/>
        <w:spacing w:before="100" w:after="10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B67EB5">
        <w:rPr>
          <w:rFonts w:ascii="Arial" w:eastAsia="Times New Roman" w:hAnsi="Arial" w:cs="Arial"/>
          <w:sz w:val="20"/>
          <w:szCs w:val="20"/>
          <w:lang w:eastAsia="pl-PL"/>
        </w:rPr>
        <w:t>oświadczenie o ukończeniu studiów wyższych i stażu pracy;</w:t>
      </w:r>
    </w:p>
    <w:p w14:paraId="4272E413" w14:textId="77777777" w:rsidR="00FF307D" w:rsidRPr="00B67EB5" w:rsidRDefault="00FF307D" w:rsidP="00FF307D">
      <w:pPr>
        <w:numPr>
          <w:ilvl w:val="0"/>
          <w:numId w:val="5"/>
        </w:numPr>
        <w:suppressAutoHyphens/>
        <w:autoSpaceDN w:val="0"/>
        <w:spacing w:before="100" w:after="10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B67EB5">
        <w:rPr>
          <w:rFonts w:ascii="Arial" w:eastAsia="Times New Roman" w:hAnsi="Arial" w:cs="Arial"/>
          <w:sz w:val="20"/>
          <w:szCs w:val="20"/>
          <w:lang w:eastAsia="pl-PL"/>
        </w:rPr>
        <w:t>oświadczenie o posiadaniu pełnej zdolności do czynności prawnych;</w:t>
      </w:r>
    </w:p>
    <w:p w14:paraId="4CA4908E" w14:textId="77777777" w:rsidR="00FF307D" w:rsidRPr="00B67EB5" w:rsidRDefault="00FF307D" w:rsidP="00FF307D">
      <w:pPr>
        <w:numPr>
          <w:ilvl w:val="0"/>
          <w:numId w:val="5"/>
        </w:numPr>
        <w:suppressAutoHyphens/>
        <w:autoSpaceDN w:val="0"/>
        <w:spacing w:before="100" w:after="10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B67EB5">
        <w:rPr>
          <w:rFonts w:ascii="Arial" w:eastAsia="Times New Roman" w:hAnsi="Arial" w:cs="Arial"/>
          <w:sz w:val="20"/>
          <w:szCs w:val="20"/>
          <w:lang w:eastAsia="pl-PL"/>
        </w:rPr>
        <w:t>oświadczenie o korzystaniu z pełni praw publicznych;</w:t>
      </w:r>
    </w:p>
    <w:p w14:paraId="604A87C0" w14:textId="77777777" w:rsidR="00FF307D" w:rsidRPr="00B67EB5" w:rsidRDefault="00FF307D" w:rsidP="00FF307D">
      <w:pPr>
        <w:numPr>
          <w:ilvl w:val="0"/>
          <w:numId w:val="5"/>
        </w:numPr>
        <w:suppressAutoHyphens/>
        <w:autoSpaceDN w:val="0"/>
        <w:spacing w:before="100" w:after="10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B67EB5">
        <w:rPr>
          <w:rFonts w:ascii="Arial" w:eastAsia="Times New Roman" w:hAnsi="Arial" w:cs="Arial"/>
          <w:sz w:val="20"/>
          <w:szCs w:val="20"/>
          <w:lang w:eastAsia="pl-PL"/>
        </w:rPr>
        <w:t>oświadczenie o niepodleganiu określonym w przepisach prawa ograniczeniom lub zakazom zajmowania stanowiska członka zarządu w spółkach handlowych;</w:t>
      </w:r>
    </w:p>
    <w:p w14:paraId="2646CDBB" w14:textId="77777777" w:rsidR="00FF307D" w:rsidRPr="00B67EB5" w:rsidRDefault="00FF307D" w:rsidP="00FF307D">
      <w:pPr>
        <w:numPr>
          <w:ilvl w:val="0"/>
          <w:numId w:val="5"/>
        </w:numPr>
        <w:suppressAutoHyphens/>
        <w:autoSpaceDN w:val="0"/>
        <w:spacing w:before="100" w:after="10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B67EB5">
        <w:rPr>
          <w:rFonts w:ascii="Arial" w:eastAsia="Times New Roman" w:hAnsi="Arial" w:cs="Arial"/>
          <w:sz w:val="20"/>
          <w:szCs w:val="20"/>
          <w:lang w:eastAsia="pl-PL"/>
        </w:rPr>
        <w:lastRenderedPageBreak/>
        <w:t>oświadczenie o zgodzie na przetwarzanie danych osobowych kandydata dla celów postępowania kwalifikacyjnego o treści: „Wyrażam zgodę na przetw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arzanie moich danych osobowych </w:t>
      </w:r>
      <w:r w:rsidRPr="00B67EB5">
        <w:rPr>
          <w:rFonts w:ascii="Arial" w:eastAsia="Times New Roman" w:hAnsi="Arial" w:cs="Arial"/>
          <w:sz w:val="20"/>
          <w:szCs w:val="20"/>
          <w:lang w:eastAsia="pl-PL"/>
        </w:rPr>
        <w:t xml:space="preserve">przez ENEA S.A. z siedzibą </w:t>
      </w:r>
      <w:r>
        <w:rPr>
          <w:rFonts w:ascii="Arial" w:eastAsia="Times New Roman" w:hAnsi="Arial" w:cs="Arial"/>
          <w:sz w:val="20"/>
          <w:szCs w:val="20"/>
          <w:lang w:eastAsia="pl-PL"/>
        </w:rPr>
        <w:t>w Poznaniu przy ul. Góreckiej 1</w:t>
      </w:r>
      <w:r w:rsidRPr="00B67EB5">
        <w:rPr>
          <w:rFonts w:ascii="Arial" w:eastAsia="Times New Roman" w:hAnsi="Arial" w:cs="Arial"/>
          <w:sz w:val="20"/>
          <w:szCs w:val="20"/>
          <w:lang w:eastAsia="pl-PL"/>
        </w:rPr>
        <w:t>, kod pocztow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y 60-201, zawartych </w:t>
      </w:r>
      <w:r w:rsidRPr="00B67EB5">
        <w:rPr>
          <w:rFonts w:ascii="Arial" w:eastAsia="Times New Roman" w:hAnsi="Arial" w:cs="Arial"/>
          <w:sz w:val="20"/>
          <w:szCs w:val="20"/>
          <w:lang w:eastAsia="pl-PL"/>
        </w:rPr>
        <w:t>w dokumentach przekazanych w postępowaniu kwalifikacyjnym, w t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ym w liście motywacyjnym i CV, </w:t>
      </w:r>
      <w:r w:rsidRPr="00B67EB5">
        <w:rPr>
          <w:rFonts w:ascii="Arial" w:eastAsia="Times New Roman" w:hAnsi="Arial" w:cs="Arial"/>
          <w:sz w:val="20"/>
          <w:szCs w:val="20"/>
          <w:lang w:eastAsia="pl-PL"/>
        </w:rPr>
        <w:t>w celu przeprowadzenia postępowania kwalifikacyjnego na s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tanowisko </w:t>
      </w:r>
      <w:r w:rsidRPr="00BB0D6C">
        <w:rPr>
          <w:rFonts w:ascii="Arial" w:eastAsia="Times New Roman" w:hAnsi="Arial" w:cs="Arial"/>
          <w:sz w:val="20"/>
          <w:szCs w:val="20"/>
          <w:lang w:eastAsia="pl-PL"/>
        </w:rPr>
        <w:t>Członka Zarządu ENEA S.A. ds. Operacyjnych</w:t>
      </w:r>
      <w:r w:rsidRPr="00B67EB5">
        <w:rPr>
          <w:rFonts w:ascii="Arial" w:eastAsia="Times New Roman" w:hAnsi="Arial" w:cs="Arial"/>
          <w:sz w:val="20"/>
          <w:szCs w:val="20"/>
          <w:lang w:eastAsia="pl-PL"/>
        </w:rPr>
        <w:t>, w związku z którym dobrowolnie przekazuję moje dane osobowe. Oświadczam, że mam świadomość, że zgodę na przetwarzanie danych osobowych mogę wycofać w każdej chwili.”;</w:t>
      </w:r>
    </w:p>
    <w:p w14:paraId="054F57E1" w14:textId="77777777" w:rsidR="00FF307D" w:rsidRPr="00B67EB5" w:rsidRDefault="00FF307D" w:rsidP="00FF307D">
      <w:pPr>
        <w:numPr>
          <w:ilvl w:val="0"/>
          <w:numId w:val="5"/>
        </w:numPr>
        <w:suppressAutoHyphens/>
        <w:autoSpaceDN w:val="0"/>
        <w:spacing w:before="100" w:after="10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B67EB5">
        <w:rPr>
          <w:rFonts w:ascii="Arial" w:eastAsia="Times New Roman" w:hAnsi="Arial" w:cs="Arial"/>
          <w:sz w:val="20"/>
          <w:szCs w:val="20"/>
          <w:lang w:eastAsia="pl-PL"/>
        </w:rPr>
        <w:t>w przypadku osób urodzonych przed dniem 1 sierpnia 1972 roku – oświadczenia o złożeniu Ministrowi Aktywów Państwowych oświadczenia lustracyjnego, o którym mowa w art. 7 ust. 2 Ustawy z dnia 18 października 2006 r. o ujawnianiu informacji o dokumentach organów bezpieczeństwa państwa z lat 1944-1990 oraz treści tych dokumentów ( Dz. U. 2020, poz.306 tj. z dnia 13.02.2020 r.) albo oświadczenia o uprzednim złożeniu oświadczenia lustracyjnego zgodnie z art. 7 ust. 3a tej Ustawy;</w:t>
      </w:r>
    </w:p>
    <w:p w14:paraId="4FEAF727" w14:textId="77777777" w:rsidR="00FF307D" w:rsidRPr="00B67EB5" w:rsidRDefault="00FF307D" w:rsidP="00FF307D">
      <w:pPr>
        <w:numPr>
          <w:ilvl w:val="0"/>
          <w:numId w:val="5"/>
        </w:numPr>
        <w:suppressAutoHyphens/>
        <w:autoSpaceDN w:val="0"/>
        <w:spacing w:before="100" w:after="10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B67EB5">
        <w:rPr>
          <w:rFonts w:ascii="Arial" w:eastAsia="Times New Roman" w:hAnsi="Arial" w:cs="Arial"/>
          <w:sz w:val="20"/>
          <w:szCs w:val="20"/>
          <w:lang w:eastAsia="pl-PL"/>
        </w:rPr>
        <w:t>w odniesieniu do obywateli polskich – poświadczenie bezpieczeństwa upoważniające</w:t>
      </w:r>
      <w:r w:rsidRPr="00B67EB5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do dostępu do informacji oznaczonych klauzulą „tajne” lub oświadczenie o zobowiązaniu kandydata do poddania się procedurze sprawdzającej w tym zakresie; </w:t>
      </w:r>
    </w:p>
    <w:p w14:paraId="041877A7" w14:textId="77777777" w:rsidR="00FF307D" w:rsidRPr="00B67EB5" w:rsidRDefault="00FF307D" w:rsidP="00FF307D">
      <w:pPr>
        <w:numPr>
          <w:ilvl w:val="0"/>
          <w:numId w:val="5"/>
        </w:numPr>
        <w:suppressAutoHyphens/>
        <w:autoSpaceDN w:val="0"/>
        <w:spacing w:before="100" w:after="10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B67EB5">
        <w:rPr>
          <w:rFonts w:ascii="Arial" w:eastAsia="Times New Roman" w:hAnsi="Arial" w:cs="Arial"/>
          <w:sz w:val="20"/>
          <w:szCs w:val="20"/>
          <w:lang w:eastAsia="pl-PL"/>
        </w:rPr>
        <w:t>oświadczenie o nietoczącym się przeciwko kandydatowi postępowaniu karnym i karno-skarbowym;</w:t>
      </w:r>
    </w:p>
    <w:p w14:paraId="39B2E509" w14:textId="77777777" w:rsidR="00FF307D" w:rsidRPr="00B67EB5" w:rsidRDefault="00FF307D" w:rsidP="00FF307D">
      <w:pPr>
        <w:numPr>
          <w:ilvl w:val="0"/>
          <w:numId w:val="5"/>
        </w:numPr>
        <w:suppressAutoHyphens/>
        <w:autoSpaceDN w:val="0"/>
        <w:spacing w:before="100" w:after="10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B67EB5">
        <w:rPr>
          <w:rFonts w:ascii="Arial" w:eastAsia="Times New Roman" w:hAnsi="Arial" w:cs="Arial"/>
          <w:sz w:val="20"/>
          <w:szCs w:val="20"/>
          <w:lang w:eastAsia="pl-PL"/>
        </w:rPr>
        <w:t>zaświadczenie z Krajowego Rejestru Karnego o niekaralności wystawione nie wcześniej niż na 2 miesiące przed datą upływu terminu składania zgłoszeń;</w:t>
      </w:r>
    </w:p>
    <w:p w14:paraId="1F0959EC" w14:textId="77777777" w:rsidR="00FF307D" w:rsidRPr="00B67EB5" w:rsidRDefault="00FF307D" w:rsidP="00FF307D">
      <w:pPr>
        <w:numPr>
          <w:ilvl w:val="0"/>
          <w:numId w:val="5"/>
        </w:numPr>
        <w:suppressAutoHyphens/>
        <w:autoSpaceDN w:val="0"/>
        <w:spacing w:before="100" w:after="100" w:line="240" w:lineRule="auto"/>
        <w:jc w:val="both"/>
        <w:textAlignment w:val="baseline"/>
        <w:rPr>
          <w:rFonts w:ascii="Arial" w:hAnsi="Arial" w:cs="Arial"/>
          <w:sz w:val="20"/>
          <w:szCs w:val="20"/>
          <w:lang w:eastAsia="pl-PL"/>
        </w:rPr>
      </w:pPr>
      <w:r w:rsidRPr="00B67EB5">
        <w:rPr>
          <w:rFonts w:ascii="Arial" w:eastAsia="Times New Roman" w:hAnsi="Arial" w:cs="Arial"/>
          <w:sz w:val="20"/>
          <w:szCs w:val="20"/>
          <w:lang w:eastAsia="pl-PL"/>
        </w:rPr>
        <w:t xml:space="preserve">oświadczenie w przedmiocie przynależności do partii politycznej i należeniu do składu organu </w:t>
      </w:r>
      <w:r w:rsidRPr="00B67EB5">
        <w:rPr>
          <w:rFonts w:ascii="Arial" w:hAnsi="Arial" w:cs="Arial"/>
          <w:sz w:val="20"/>
          <w:szCs w:val="20"/>
          <w:lang w:eastAsia="pl-PL"/>
        </w:rPr>
        <w:t>reprezentującego partię polityczną na zewnątrz oraz uprawn</w:t>
      </w:r>
      <w:r>
        <w:rPr>
          <w:rFonts w:ascii="Arial" w:hAnsi="Arial" w:cs="Arial"/>
          <w:sz w:val="20"/>
          <w:szCs w:val="20"/>
          <w:lang w:eastAsia="pl-PL"/>
        </w:rPr>
        <w:t>ionego do zaciągania zobowiązań;</w:t>
      </w:r>
    </w:p>
    <w:p w14:paraId="44CB696F" w14:textId="77777777" w:rsidR="00FF307D" w:rsidRPr="00B67EB5" w:rsidRDefault="00FF307D" w:rsidP="00FF307D">
      <w:pPr>
        <w:numPr>
          <w:ilvl w:val="0"/>
          <w:numId w:val="5"/>
        </w:numPr>
        <w:suppressAutoHyphens/>
        <w:autoSpaceDN w:val="0"/>
        <w:spacing w:before="100" w:after="100" w:line="240" w:lineRule="auto"/>
        <w:jc w:val="both"/>
        <w:textAlignment w:val="baseline"/>
        <w:rPr>
          <w:rFonts w:ascii="Arial" w:hAnsi="Arial" w:cs="Arial"/>
          <w:sz w:val="20"/>
          <w:szCs w:val="20"/>
          <w:lang w:eastAsia="pl-PL"/>
        </w:rPr>
      </w:pPr>
      <w:r w:rsidRPr="00B67EB5">
        <w:rPr>
          <w:rFonts w:ascii="Arial" w:hAnsi="Arial" w:cs="Arial"/>
          <w:sz w:val="20"/>
          <w:szCs w:val="20"/>
          <w:lang w:eastAsia="pl-PL"/>
        </w:rPr>
        <w:t>oświadczenie o pełnieniu funkcji społecznego współpracownika albo zatrudnieniu w biurze poselskim, senatorskim, poselsko-senatorskim lub biurze posła do Parlamentu Europejskiego na podstawie umowy o pracę lub świadczeniu pracy na podstawie umowy zlecenia lub innej umowy o podobnym charakterze</w:t>
      </w:r>
      <w:r>
        <w:rPr>
          <w:rFonts w:ascii="Arial" w:hAnsi="Arial" w:cs="Arial"/>
          <w:sz w:val="20"/>
          <w:szCs w:val="20"/>
          <w:lang w:eastAsia="pl-PL"/>
        </w:rPr>
        <w:t>;</w:t>
      </w:r>
    </w:p>
    <w:p w14:paraId="4A9891BA" w14:textId="77777777" w:rsidR="00FF307D" w:rsidRPr="00B67EB5" w:rsidRDefault="00FF307D" w:rsidP="00FF307D">
      <w:pPr>
        <w:numPr>
          <w:ilvl w:val="0"/>
          <w:numId w:val="5"/>
        </w:numPr>
        <w:suppressAutoHyphens/>
        <w:autoSpaceDN w:val="0"/>
        <w:spacing w:before="100" w:after="100" w:line="240" w:lineRule="auto"/>
        <w:jc w:val="both"/>
        <w:textAlignment w:val="baseline"/>
        <w:rPr>
          <w:rFonts w:ascii="Arial" w:hAnsi="Arial" w:cs="Arial"/>
          <w:sz w:val="20"/>
          <w:szCs w:val="20"/>
          <w:lang w:eastAsia="pl-PL"/>
        </w:rPr>
      </w:pPr>
      <w:r w:rsidRPr="00B67EB5">
        <w:rPr>
          <w:rFonts w:ascii="Arial" w:hAnsi="Arial" w:cs="Arial"/>
          <w:sz w:val="20"/>
          <w:szCs w:val="20"/>
          <w:lang w:eastAsia="pl-PL"/>
        </w:rPr>
        <w:t>oświadczenie o zatrudnieniu przez partię polityczną na podstawie umowy o pracę lub świadczeniu pracy na podstawie umowy zlecenia lub inn</w:t>
      </w:r>
      <w:r>
        <w:rPr>
          <w:rFonts w:ascii="Arial" w:hAnsi="Arial" w:cs="Arial"/>
          <w:sz w:val="20"/>
          <w:szCs w:val="20"/>
          <w:lang w:eastAsia="pl-PL"/>
        </w:rPr>
        <w:t>ej umowy o podobnym charakterze;</w:t>
      </w:r>
    </w:p>
    <w:p w14:paraId="5A1B7492" w14:textId="77777777" w:rsidR="00FF307D" w:rsidRPr="00B67EB5" w:rsidRDefault="00FF307D" w:rsidP="00FF307D">
      <w:pPr>
        <w:numPr>
          <w:ilvl w:val="0"/>
          <w:numId w:val="5"/>
        </w:numPr>
        <w:suppressAutoHyphens/>
        <w:autoSpaceDN w:val="0"/>
        <w:spacing w:before="100" w:after="10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B67EB5">
        <w:rPr>
          <w:rFonts w:ascii="Arial" w:eastAsia="Times New Roman" w:hAnsi="Arial" w:cs="Arial"/>
          <w:sz w:val="20"/>
          <w:szCs w:val="20"/>
          <w:lang w:eastAsia="pl-PL"/>
        </w:rPr>
        <w:t>oświadczenie w przedmiocie uczestnictwa w organach albo pełnienia funkcji na podstawie mandatu pochodzącego z wyborów bezpośrednich lub pośrednich w jednostce samorządu terytorialnego;</w:t>
      </w:r>
    </w:p>
    <w:p w14:paraId="6A53E35F" w14:textId="77777777" w:rsidR="00FF307D" w:rsidRPr="00B67EB5" w:rsidRDefault="00FF307D" w:rsidP="00FF307D">
      <w:pPr>
        <w:numPr>
          <w:ilvl w:val="0"/>
          <w:numId w:val="5"/>
        </w:numPr>
        <w:suppressAutoHyphens/>
        <w:autoSpaceDN w:val="0"/>
        <w:spacing w:before="100" w:after="10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B67EB5">
        <w:rPr>
          <w:rFonts w:ascii="Arial" w:eastAsia="Times New Roman" w:hAnsi="Arial" w:cs="Arial"/>
          <w:sz w:val="20"/>
          <w:szCs w:val="20"/>
          <w:lang w:eastAsia="pl-PL"/>
        </w:rPr>
        <w:t>oświadczenie w przedmiocie pełnienia funkcji z wyboru w zakładowej lub ponadzakładowej organizacji związkowej działającej w podmiocie, którego dotyczy postępowanie;</w:t>
      </w:r>
    </w:p>
    <w:p w14:paraId="2F46A7A7" w14:textId="77777777" w:rsidR="00FF307D" w:rsidRPr="00B67EB5" w:rsidRDefault="00FF307D" w:rsidP="00FF307D">
      <w:pPr>
        <w:numPr>
          <w:ilvl w:val="0"/>
          <w:numId w:val="5"/>
        </w:numPr>
        <w:suppressAutoHyphens/>
        <w:autoSpaceDN w:val="0"/>
        <w:spacing w:before="100" w:after="10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B67EB5">
        <w:rPr>
          <w:rFonts w:ascii="Arial" w:eastAsia="Times New Roman" w:hAnsi="Arial" w:cs="Arial"/>
          <w:sz w:val="20"/>
          <w:szCs w:val="20"/>
          <w:lang w:eastAsia="pl-PL"/>
        </w:rPr>
        <w:t>oświadczenie w przedmiocie prowadzenia aktywności społecznej lub zarobkowej, które mogą powodować konflikt interesów z uwagi na przedmiot działalności Spółki, której dotyczy postępowanie.</w:t>
      </w:r>
    </w:p>
    <w:p w14:paraId="449A79F9" w14:textId="77777777" w:rsidR="00FF307D" w:rsidRPr="00B67EB5" w:rsidRDefault="00FF307D" w:rsidP="00FF307D">
      <w:pPr>
        <w:spacing w:before="100" w:after="100" w:line="240" w:lineRule="auto"/>
        <w:ind w:left="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67EB5">
        <w:rPr>
          <w:rFonts w:ascii="Arial" w:eastAsia="Times New Roman" w:hAnsi="Arial" w:cs="Arial"/>
          <w:sz w:val="20"/>
          <w:szCs w:val="20"/>
          <w:lang w:eastAsia="pl-PL"/>
        </w:rPr>
        <w:t>Zgłoszenia niespe</w:t>
      </w:r>
      <w:r>
        <w:rPr>
          <w:rFonts w:ascii="Arial" w:eastAsia="Times New Roman" w:hAnsi="Arial" w:cs="Arial"/>
          <w:sz w:val="20"/>
          <w:szCs w:val="20"/>
          <w:lang w:eastAsia="pl-PL"/>
        </w:rPr>
        <w:t>łniające powyższych wymogów lub</w:t>
      </w:r>
      <w:r w:rsidRPr="00B67EB5">
        <w:rPr>
          <w:rFonts w:ascii="Arial" w:eastAsia="Times New Roman" w:hAnsi="Arial" w:cs="Arial"/>
          <w:sz w:val="20"/>
          <w:szCs w:val="20"/>
          <w:lang w:eastAsia="pl-PL"/>
        </w:rPr>
        <w:t xml:space="preserve"> złożone po upływie terminu do ich przyjmowania nie podlegają rozpatrzeniu, a kandydaci nie wezmą udziału w postępowaniu kwalifikacyjnym.</w:t>
      </w:r>
    </w:p>
    <w:p w14:paraId="75462A28" w14:textId="1A496A65" w:rsidR="00FF307D" w:rsidRPr="000C1A19" w:rsidRDefault="00FF307D" w:rsidP="00FF307D">
      <w:pPr>
        <w:spacing w:before="100" w:after="100" w:line="240" w:lineRule="auto"/>
        <w:ind w:left="60"/>
        <w:jc w:val="both"/>
        <w:rPr>
          <w:rFonts w:ascii="Arial" w:hAnsi="Arial" w:cs="Arial"/>
          <w:sz w:val="20"/>
          <w:szCs w:val="20"/>
        </w:rPr>
      </w:pPr>
      <w:r w:rsidRPr="000C1A1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Otwarcie zgłoszeń nastąpi w dniu </w:t>
      </w:r>
      <w:r w:rsidR="0065301B" w:rsidRPr="00CB3EB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07</w:t>
      </w:r>
      <w:r w:rsidRPr="00CB3EB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.10.2020 r. o godzinie 11.00.</w:t>
      </w:r>
    </w:p>
    <w:p w14:paraId="1FCC4588" w14:textId="0744E356" w:rsidR="00FF307D" w:rsidRPr="00254EAB" w:rsidRDefault="00FF307D" w:rsidP="00FF307D">
      <w:pPr>
        <w:spacing w:before="100" w:after="100" w:line="240" w:lineRule="auto"/>
        <w:ind w:left="60"/>
        <w:jc w:val="both"/>
        <w:rPr>
          <w:rFonts w:ascii="Arial" w:hAnsi="Arial" w:cs="Arial"/>
          <w:sz w:val="20"/>
          <w:szCs w:val="20"/>
        </w:rPr>
      </w:pPr>
      <w:r w:rsidRPr="000C1A19">
        <w:rPr>
          <w:rFonts w:ascii="Arial" w:eastAsia="Times New Roman" w:hAnsi="Arial" w:cs="Arial"/>
          <w:sz w:val="20"/>
          <w:szCs w:val="20"/>
          <w:lang w:eastAsia="pl-PL"/>
        </w:rPr>
        <w:t>Rozmowy kwalifikacyjne z kandydatami zostaną przeprowadzone w dni</w:t>
      </w:r>
      <w:r w:rsidR="008B3DD2">
        <w:rPr>
          <w:rFonts w:ascii="Arial" w:eastAsia="Times New Roman" w:hAnsi="Arial" w:cs="Arial"/>
          <w:sz w:val="20"/>
          <w:szCs w:val="20"/>
          <w:lang w:eastAsia="pl-PL"/>
        </w:rPr>
        <w:t>ach 12</w:t>
      </w:r>
      <w:r w:rsidR="00D20FC2">
        <w:rPr>
          <w:rFonts w:ascii="Arial" w:eastAsia="Times New Roman" w:hAnsi="Arial" w:cs="Arial"/>
          <w:sz w:val="20"/>
          <w:szCs w:val="20"/>
          <w:lang w:eastAsia="pl-PL"/>
        </w:rPr>
        <w:t xml:space="preserve">.10.2020 r. </w:t>
      </w:r>
      <w:r w:rsidR="00D20FC2">
        <w:rPr>
          <w:rFonts w:ascii="Arial" w:eastAsia="Times New Roman" w:hAnsi="Arial" w:cs="Arial"/>
          <w:sz w:val="20"/>
          <w:szCs w:val="20"/>
          <w:lang w:eastAsia="pl-PL"/>
        </w:rPr>
        <w:br/>
      </w:r>
      <w:r w:rsidR="008B3DD2">
        <w:rPr>
          <w:rFonts w:ascii="Arial" w:eastAsia="Times New Roman" w:hAnsi="Arial" w:cs="Arial"/>
          <w:sz w:val="20"/>
          <w:szCs w:val="20"/>
          <w:lang w:eastAsia="pl-PL"/>
        </w:rPr>
        <w:t>-</w:t>
      </w:r>
      <w:r w:rsidR="00D20FC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65301B" w:rsidRPr="00CB3EB3">
        <w:rPr>
          <w:rFonts w:ascii="Arial" w:eastAsia="Times New Roman" w:hAnsi="Arial" w:cs="Arial"/>
          <w:sz w:val="20"/>
          <w:szCs w:val="20"/>
          <w:lang w:eastAsia="pl-PL"/>
        </w:rPr>
        <w:t>15</w:t>
      </w:r>
      <w:r w:rsidRPr="00CB3EB3">
        <w:rPr>
          <w:rFonts w:ascii="Arial" w:eastAsia="Times New Roman" w:hAnsi="Arial" w:cs="Arial"/>
          <w:sz w:val="20"/>
          <w:szCs w:val="20"/>
          <w:lang w:eastAsia="pl-PL"/>
        </w:rPr>
        <w:t>.10.2020 r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  <w:r w:rsidRPr="000C1A19">
        <w:rPr>
          <w:rFonts w:ascii="Arial" w:eastAsia="Times New Roman" w:hAnsi="Arial" w:cs="Arial"/>
          <w:sz w:val="20"/>
          <w:szCs w:val="20"/>
          <w:lang w:eastAsia="pl-PL"/>
        </w:rPr>
        <w:t xml:space="preserve">w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Biurze ENEA S.A. </w:t>
      </w:r>
      <w:r w:rsidRPr="000C1A19">
        <w:rPr>
          <w:rFonts w:ascii="Arial" w:eastAsia="Times New Roman" w:hAnsi="Arial" w:cs="Arial"/>
          <w:sz w:val="20"/>
          <w:szCs w:val="20"/>
          <w:lang w:eastAsia="pl-PL"/>
        </w:rPr>
        <w:t>Warszawie przy Al. Jana Pawła II 12. Dokładny termin i miejsce rozmowy określone</w:t>
      </w:r>
      <w:r w:rsidRPr="00B67EB5">
        <w:rPr>
          <w:rFonts w:ascii="Arial" w:eastAsia="Times New Roman" w:hAnsi="Arial" w:cs="Arial"/>
          <w:sz w:val="20"/>
          <w:szCs w:val="20"/>
          <w:lang w:eastAsia="pl-PL"/>
        </w:rPr>
        <w:t xml:space="preserve"> będą</w:t>
      </w:r>
      <w:r w:rsidR="00D20FC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B67EB5">
        <w:rPr>
          <w:rFonts w:ascii="Arial" w:eastAsia="Times New Roman" w:hAnsi="Arial" w:cs="Arial"/>
          <w:sz w:val="20"/>
          <w:szCs w:val="20"/>
          <w:lang w:eastAsia="pl-PL"/>
        </w:rPr>
        <w:t>w zaproszeniu wysłanym kandydatowi na adres e-mail podany w zgłoszeniu. Dodatkowo, kandydaci zostaną poinformowani o terminie i miejscu rozmowy telefonicznie, najpóźniej w dniu poprzedzającym wyznaczony termin rozmowy.</w:t>
      </w:r>
    </w:p>
    <w:p w14:paraId="7A9435C3" w14:textId="77777777" w:rsidR="00FF307D" w:rsidRPr="00B67EB5" w:rsidRDefault="00FF307D" w:rsidP="00FF307D">
      <w:pPr>
        <w:spacing w:before="100" w:after="100" w:line="240" w:lineRule="auto"/>
        <w:ind w:left="60"/>
        <w:jc w:val="both"/>
        <w:rPr>
          <w:rFonts w:ascii="Arial" w:hAnsi="Arial" w:cs="Arial"/>
          <w:sz w:val="20"/>
          <w:szCs w:val="20"/>
        </w:rPr>
      </w:pPr>
      <w:r w:rsidRPr="00B67EB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Przedmiotem rozmowy kwalifikacyjnej będzie:</w:t>
      </w:r>
    </w:p>
    <w:p w14:paraId="22DF855C" w14:textId="77777777" w:rsidR="00FF307D" w:rsidRPr="00B67EB5" w:rsidRDefault="00FF307D" w:rsidP="00FF307D">
      <w:pPr>
        <w:numPr>
          <w:ilvl w:val="0"/>
          <w:numId w:val="4"/>
        </w:numPr>
        <w:suppressAutoHyphens/>
        <w:autoSpaceDN w:val="0"/>
        <w:spacing w:before="100" w:after="10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B67EB5">
        <w:rPr>
          <w:rFonts w:ascii="Arial" w:eastAsia="Times New Roman" w:hAnsi="Arial" w:cs="Arial"/>
          <w:sz w:val="20"/>
          <w:szCs w:val="20"/>
          <w:lang w:eastAsia="pl-PL"/>
        </w:rPr>
        <w:t>wiedza o zakresie działalności Spółki oraz o sektorze, w którym Spółka działa;</w:t>
      </w:r>
    </w:p>
    <w:p w14:paraId="740BD649" w14:textId="77777777" w:rsidR="00FF307D" w:rsidRPr="00B67EB5" w:rsidRDefault="00FF307D" w:rsidP="00FF307D">
      <w:pPr>
        <w:numPr>
          <w:ilvl w:val="0"/>
          <w:numId w:val="4"/>
        </w:numPr>
        <w:suppressAutoHyphens/>
        <w:autoSpaceDN w:val="0"/>
        <w:spacing w:before="100" w:after="10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B67EB5">
        <w:rPr>
          <w:rFonts w:ascii="Arial" w:eastAsia="Times New Roman" w:hAnsi="Arial" w:cs="Arial"/>
          <w:sz w:val="20"/>
          <w:szCs w:val="20"/>
          <w:lang w:eastAsia="pl-PL"/>
        </w:rPr>
        <w:t>znajomość zagadnień związanych z zarządzaniem i kierowaniem zespołami pracowników;</w:t>
      </w:r>
    </w:p>
    <w:p w14:paraId="0528B3BF" w14:textId="77777777" w:rsidR="00FF307D" w:rsidRPr="00B67EB5" w:rsidRDefault="00FF307D" w:rsidP="00FF307D">
      <w:pPr>
        <w:numPr>
          <w:ilvl w:val="0"/>
          <w:numId w:val="4"/>
        </w:numPr>
        <w:suppressAutoHyphens/>
        <w:autoSpaceDN w:val="0"/>
        <w:spacing w:before="100" w:after="10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B67EB5">
        <w:rPr>
          <w:rFonts w:ascii="Arial" w:eastAsia="Times New Roman" w:hAnsi="Arial" w:cs="Arial"/>
          <w:sz w:val="20"/>
          <w:szCs w:val="20"/>
          <w:lang w:eastAsia="pl-PL"/>
        </w:rPr>
        <w:t>znajomość zasad funkcjonowania spółek handlowych, ze sz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czególnym uwzględnieniem spółek </w:t>
      </w:r>
      <w:r w:rsidRPr="00B67EB5">
        <w:rPr>
          <w:rFonts w:ascii="Arial" w:eastAsia="Times New Roman" w:hAnsi="Arial" w:cs="Arial"/>
          <w:sz w:val="20"/>
          <w:szCs w:val="20"/>
          <w:lang w:eastAsia="pl-PL"/>
        </w:rPr>
        <w:t>z udziałem Skarbu Państwa oraz z uwzględnieniem s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pecyfiki stanowiska Członka Zarządu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  <w:t>ds. Operacyjnych</w:t>
      </w:r>
      <w:r w:rsidRPr="00B67EB5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14:paraId="0584585E" w14:textId="77777777" w:rsidR="00FF307D" w:rsidRPr="00B67EB5" w:rsidRDefault="00FF307D" w:rsidP="00FF307D">
      <w:pPr>
        <w:numPr>
          <w:ilvl w:val="0"/>
          <w:numId w:val="4"/>
        </w:numPr>
        <w:suppressAutoHyphens/>
        <w:autoSpaceDN w:val="0"/>
        <w:spacing w:before="100" w:after="10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B67EB5">
        <w:rPr>
          <w:rFonts w:ascii="Arial" w:eastAsia="Times New Roman" w:hAnsi="Arial" w:cs="Arial"/>
          <w:sz w:val="20"/>
          <w:szCs w:val="20"/>
          <w:lang w:eastAsia="pl-PL"/>
        </w:rPr>
        <w:t>wiedza z zakresu zasad wynagradzania w spółkach z udziałem Skarbu Państwa;</w:t>
      </w:r>
    </w:p>
    <w:p w14:paraId="413EC78B" w14:textId="77777777" w:rsidR="00FF307D" w:rsidRPr="00B67EB5" w:rsidRDefault="00FF307D" w:rsidP="00FF307D">
      <w:pPr>
        <w:numPr>
          <w:ilvl w:val="0"/>
          <w:numId w:val="4"/>
        </w:numPr>
        <w:suppressAutoHyphens/>
        <w:autoSpaceDN w:val="0"/>
        <w:spacing w:before="100" w:after="10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B67EB5">
        <w:rPr>
          <w:rFonts w:ascii="Arial" w:eastAsia="Times New Roman" w:hAnsi="Arial" w:cs="Arial"/>
          <w:sz w:val="20"/>
          <w:szCs w:val="20"/>
          <w:lang w:eastAsia="pl-PL"/>
        </w:rPr>
        <w:lastRenderedPageBreak/>
        <w:t>wiedza z zakresu ograniczeń prowadzenia działalności gospodarczej przez osoby pełniące funkcje publiczne;</w:t>
      </w:r>
    </w:p>
    <w:p w14:paraId="2079FE95" w14:textId="77777777" w:rsidR="00FF307D" w:rsidRDefault="00FF307D" w:rsidP="00FF307D">
      <w:pPr>
        <w:numPr>
          <w:ilvl w:val="0"/>
          <w:numId w:val="4"/>
        </w:numPr>
        <w:suppressAutoHyphens/>
        <w:autoSpaceDN w:val="0"/>
        <w:spacing w:before="100" w:after="10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B67EB5">
        <w:rPr>
          <w:rFonts w:ascii="Arial" w:eastAsia="Times New Roman" w:hAnsi="Arial" w:cs="Arial"/>
          <w:sz w:val="20"/>
          <w:szCs w:val="20"/>
          <w:lang w:eastAsia="pl-PL"/>
        </w:rPr>
        <w:t>wiedza z zakresu zasad nadzoru właścicielskiego;</w:t>
      </w:r>
    </w:p>
    <w:p w14:paraId="032860DE" w14:textId="77777777" w:rsidR="00FF307D" w:rsidRDefault="00FF307D" w:rsidP="00FF307D">
      <w:pPr>
        <w:numPr>
          <w:ilvl w:val="0"/>
          <w:numId w:val="4"/>
        </w:numPr>
        <w:suppressAutoHyphens/>
        <w:autoSpaceDN w:val="0"/>
        <w:spacing w:before="100" w:after="10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4E5306">
        <w:rPr>
          <w:rFonts w:ascii="Arial" w:eastAsia="Times New Roman" w:hAnsi="Arial" w:cs="Arial"/>
          <w:sz w:val="20"/>
          <w:szCs w:val="20"/>
          <w:lang w:eastAsia="pl-PL"/>
        </w:rPr>
        <w:t>przedstawienie przez kandydatów doświadczenia niezbędneg</w:t>
      </w:r>
      <w:r>
        <w:rPr>
          <w:rFonts w:ascii="Arial" w:eastAsia="Times New Roman" w:hAnsi="Arial" w:cs="Arial"/>
          <w:sz w:val="20"/>
          <w:szCs w:val="20"/>
          <w:lang w:eastAsia="pl-PL"/>
        </w:rPr>
        <w:t>o do wykonywania funkcji Członka Zarządu ds. Operacyjnych w Spółce</w:t>
      </w:r>
      <w:r w:rsidRPr="004E5306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14:paraId="3F18C3BE" w14:textId="77777777" w:rsidR="00FF307D" w:rsidRDefault="00FF307D" w:rsidP="00FF307D">
      <w:pPr>
        <w:numPr>
          <w:ilvl w:val="0"/>
          <w:numId w:val="4"/>
        </w:numPr>
        <w:suppressAutoHyphens/>
        <w:autoSpaceDN w:val="0"/>
        <w:spacing w:before="100" w:after="12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4E5306">
        <w:rPr>
          <w:rFonts w:ascii="Arial" w:eastAsia="Times New Roman" w:hAnsi="Arial" w:cs="Arial"/>
          <w:sz w:val="20"/>
          <w:szCs w:val="20"/>
          <w:lang w:eastAsia="pl-PL"/>
        </w:rPr>
        <w:t>sprawdzenie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znajomości języka angielskiego;</w:t>
      </w:r>
    </w:p>
    <w:p w14:paraId="341A387A" w14:textId="77777777" w:rsidR="00FF307D" w:rsidRPr="00B67EB5" w:rsidRDefault="00FF307D" w:rsidP="00FF307D">
      <w:pPr>
        <w:spacing w:before="100" w:after="10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67EB5">
        <w:rPr>
          <w:rFonts w:ascii="Arial" w:eastAsia="Times New Roman" w:hAnsi="Arial" w:cs="Arial"/>
          <w:b/>
          <w:sz w:val="20"/>
          <w:szCs w:val="20"/>
          <w:lang w:eastAsia="pl-PL"/>
        </w:rPr>
        <w:t>Sposób oceny kandydata</w:t>
      </w:r>
    </w:p>
    <w:p w14:paraId="6CF572BD" w14:textId="77777777" w:rsidR="00FF307D" w:rsidRPr="00B67EB5" w:rsidRDefault="00FF307D" w:rsidP="00FF307D">
      <w:pPr>
        <w:spacing w:before="100" w:after="10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67EB5">
        <w:rPr>
          <w:rFonts w:ascii="Arial" w:eastAsia="Times New Roman" w:hAnsi="Arial" w:cs="Arial"/>
          <w:sz w:val="20"/>
          <w:szCs w:val="20"/>
          <w:lang w:eastAsia="pl-PL"/>
        </w:rPr>
        <w:t>Ocena odpowiedzi poszczególnych kandydatów na pytania dotyczące zagadnień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związanych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B67EB5">
        <w:rPr>
          <w:rFonts w:ascii="Arial" w:eastAsia="Times New Roman" w:hAnsi="Arial" w:cs="Arial"/>
          <w:sz w:val="20"/>
          <w:szCs w:val="20"/>
          <w:lang w:eastAsia="pl-PL"/>
        </w:rPr>
        <w:t>z postępowaniem kwalifikacyjnym jest dokonywana indywidualnie przez każdego z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Członków Rady N</w:t>
      </w:r>
      <w:r w:rsidRPr="00B67EB5">
        <w:rPr>
          <w:rFonts w:ascii="Arial" w:eastAsia="Times New Roman" w:hAnsi="Arial" w:cs="Arial"/>
          <w:sz w:val="20"/>
          <w:szCs w:val="20"/>
          <w:lang w:eastAsia="pl-PL"/>
        </w:rPr>
        <w:t>adzorczej.</w:t>
      </w:r>
    </w:p>
    <w:p w14:paraId="1F3FB55F" w14:textId="77777777" w:rsidR="00FF307D" w:rsidRPr="00B67EB5" w:rsidRDefault="00FF307D" w:rsidP="00FF307D">
      <w:pPr>
        <w:spacing w:before="100" w:after="100" w:line="240" w:lineRule="auto"/>
        <w:ind w:left="60" w:hanging="6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</w:t>
      </w:r>
      <w:r w:rsidRPr="00B67EB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nformacje o Spółce:</w:t>
      </w:r>
    </w:p>
    <w:p w14:paraId="6A1DC8F6" w14:textId="77777777" w:rsidR="00FF307D" w:rsidRPr="00B67EB5" w:rsidRDefault="00FF307D" w:rsidP="00FF307D">
      <w:pPr>
        <w:spacing w:before="100" w:after="100" w:line="240" w:lineRule="auto"/>
        <w:ind w:left="60" w:hanging="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67EB5">
        <w:rPr>
          <w:rFonts w:ascii="Arial" w:eastAsia="Times New Roman" w:hAnsi="Arial" w:cs="Arial"/>
          <w:sz w:val="20"/>
          <w:szCs w:val="20"/>
          <w:lang w:eastAsia="pl-PL"/>
        </w:rPr>
        <w:t xml:space="preserve">Kandydaci mogą uzyskać informacje o ENEA S.A. na stronie internetowej Spółki pod adresem </w:t>
      </w:r>
      <w:hyperlink r:id="rId6" w:history="1">
        <w:r w:rsidRPr="00B67EB5">
          <w:rPr>
            <w:rStyle w:val="Hipercze"/>
            <w:rFonts w:ascii="Arial" w:eastAsia="Times New Roman" w:hAnsi="Arial" w:cs="Arial"/>
            <w:lang w:eastAsia="pl-PL"/>
          </w:rPr>
          <w:t>www.enea.pl</w:t>
        </w:r>
      </w:hyperlink>
      <w:r w:rsidRPr="00B67EB5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13B38233" w14:textId="77777777" w:rsidR="00FF307D" w:rsidRPr="00B67EB5" w:rsidRDefault="00FF307D" w:rsidP="00FF307D">
      <w:pPr>
        <w:spacing w:before="100" w:after="100" w:line="240" w:lineRule="auto"/>
        <w:jc w:val="both"/>
        <w:rPr>
          <w:rFonts w:ascii="Arial" w:hAnsi="Arial" w:cs="Arial"/>
          <w:sz w:val="20"/>
          <w:szCs w:val="20"/>
        </w:rPr>
      </w:pPr>
      <w:r w:rsidRPr="00B67EB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Informacje dodatkowe dotyczące postępowania kwalifikacyjnego:</w:t>
      </w:r>
    </w:p>
    <w:p w14:paraId="6896A987" w14:textId="77777777" w:rsidR="00FF307D" w:rsidRPr="00B67EB5" w:rsidRDefault="00FF307D" w:rsidP="00FF307D">
      <w:pPr>
        <w:numPr>
          <w:ilvl w:val="0"/>
          <w:numId w:val="6"/>
        </w:numPr>
        <w:suppressAutoHyphens/>
        <w:autoSpaceDN w:val="0"/>
        <w:spacing w:before="100" w:after="10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B67EB5">
        <w:rPr>
          <w:rFonts w:ascii="Arial" w:eastAsia="Times New Roman" w:hAnsi="Arial" w:cs="Arial"/>
          <w:sz w:val="20"/>
          <w:szCs w:val="20"/>
          <w:lang w:eastAsia="pl-PL"/>
        </w:rPr>
        <w:t>niezgłoszenie się kandydata na rozmowę kwalifikacyjną uznane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będzie za rezygnację kandydata </w:t>
      </w:r>
      <w:r w:rsidRPr="00B67EB5">
        <w:rPr>
          <w:rFonts w:ascii="Arial" w:eastAsia="Times New Roman" w:hAnsi="Arial" w:cs="Arial"/>
          <w:sz w:val="20"/>
          <w:szCs w:val="20"/>
          <w:lang w:eastAsia="pl-PL"/>
        </w:rPr>
        <w:t>z udziału w postępowaniu kwalifikacyjnym;</w:t>
      </w:r>
    </w:p>
    <w:p w14:paraId="76F2996C" w14:textId="77777777" w:rsidR="00FF307D" w:rsidRPr="00B67EB5" w:rsidRDefault="00FF307D" w:rsidP="00FF307D">
      <w:pPr>
        <w:numPr>
          <w:ilvl w:val="0"/>
          <w:numId w:val="6"/>
        </w:numPr>
        <w:suppressAutoHyphens/>
        <w:autoSpaceDN w:val="0"/>
        <w:spacing w:before="100" w:after="10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B67EB5">
        <w:rPr>
          <w:rFonts w:ascii="Arial" w:eastAsia="Times New Roman" w:hAnsi="Arial" w:cs="Arial"/>
          <w:sz w:val="20"/>
          <w:szCs w:val="20"/>
          <w:lang w:eastAsia="pl-PL"/>
        </w:rPr>
        <w:t>Rada Nadzorcza Spółki może zakończyć postępowanie kwalifikacyjne w każdym czasie</w:t>
      </w:r>
      <w:r w:rsidRPr="00B67EB5">
        <w:rPr>
          <w:rFonts w:ascii="Arial" w:eastAsia="Times New Roman" w:hAnsi="Arial" w:cs="Arial"/>
          <w:sz w:val="20"/>
          <w:szCs w:val="20"/>
          <w:lang w:eastAsia="pl-PL"/>
        </w:rPr>
        <w:br/>
        <w:t>bez podawania przyczyn i bez wyłaniania kandydatów;</w:t>
      </w:r>
    </w:p>
    <w:p w14:paraId="53F4CE54" w14:textId="77777777" w:rsidR="00FF307D" w:rsidRPr="00B67EB5" w:rsidRDefault="00FF307D" w:rsidP="00FF307D">
      <w:pPr>
        <w:numPr>
          <w:ilvl w:val="0"/>
          <w:numId w:val="6"/>
        </w:numPr>
        <w:suppressAutoHyphens/>
        <w:autoSpaceDN w:val="0"/>
        <w:spacing w:before="100" w:after="10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B67EB5">
        <w:rPr>
          <w:rFonts w:ascii="Arial" w:eastAsia="Times New Roman" w:hAnsi="Arial" w:cs="Arial"/>
          <w:sz w:val="20"/>
          <w:szCs w:val="20"/>
          <w:lang w:eastAsia="pl-PL"/>
        </w:rPr>
        <w:t>kandydaci uczestniczący w postępowaniu kwalifikacyjnym powiadomieni zostaną o jego wynikach listem poleconym;</w:t>
      </w:r>
    </w:p>
    <w:p w14:paraId="719C3D5C" w14:textId="77777777" w:rsidR="00FF307D" w:rsidRDefault="00FF307D" w:rsidP="00FF307D">
      <w:pPr>
        <w:numPr>
          <w:ilvl w:val="0"/>
          <w:numId w:val="6"/>
        </w:numPr>
        <w:suppressAutoHyphens/>
        <w:autoSpaceDN w:val="0"/>
        <w:spacing w:before="100" w:after="10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B67EB5">
        <w:rPr>
          <w:rFonts w:ascii="Arial" w:eastAsia="Times New Roman" w:hAnsi="Arial" w:cs="Arial"/>
          <w:sz w:val="20"/>
          <w:szCs w:val="20"/>
          <w:lang w:eastAsia="pl-PL"/>
        </w:rPr>
        <w:t>Rada Nadzorcza Spółki informuje, iż kandydaci w procesie postępowania kwalifikacyjnego</w:t>
      </w:r>
      <w:r w:rsidRPr="00B67EB5">
        <w:rPr>
          <w:rFonts w:ascii="Arial" w:eastAsia="Times New Roman" w:hAnsi="Arial" w:cs="Arial"/>
          <w:sz w:val="20"/>
          <w:szCs w:val="20"/>
          <w:lang w:eastAsia="pl-PL"/>
        </w:rPr>
        <w:br/>
        <w:t>na stanowisko</w:t>
      </w:r>
      <w:r w:rsidRPr="0038426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Członka</w:t>
      </w:r>
      <w:r w:rsidRPr="00B67EB5">
        <w:rPr>
          <w:rFonts w:ascii="Arial" w:eastAsia="Times New Roman" w:hAnsi="Arial" w:cs="Arial"/>
          <w:sz w:val="20"/>
          <w:szCs w:val="20"/>
          <w:lang w:eastAsia="pl-PL"/>
        </w:rPr>
        <w:t xml:space="preserve"> Zarządu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ds. Operacyjnych </w:t>
      </w:r>
      <w:r w:rsidRPr="00B67EB5">
        <w:rPr>
          <w:rFonts w:ascii="Arial" w:eastAsia="Times New Roman" w:hAnsi="Arial" w:cs="Arial"/>
          <w:sz w:val="20"/>
          <w:szCs w:val="20"/>
          <w:lang w:eastAsia="pl-PL"/>
        </w:rPr>
        <w:t>zostaną poddani ocenie i weryfikacji przez Radę Nadzorczą ENEA S.A.</w:t>
      </w:r>
    </w:p>
    <w:p w14:paraId="11EAF241" w14:textId="77777777" w:rsidR="00FF307D" w:rsidRDefault="00FF307D" w:rsidP="00FF307D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/>
      </w:r>
      <w:r w:rsidRPr="004E5306">
        <w:rPr>
          <w:rFonts w:ascii="Arial" w:hAnsi="Arial" w:cs="Arial"/>
          <w:b/>
          <w:sz w:val="20"/>
          <w:szCs w:val="20"/>
        </w:rPr>
        <w:t>Informacja dotycząca przetwarzania danych osobowych kandydatów:</w:t>
      </w:r>
    </w:p>
    <w:p w14:paraId="7D5C5697" w14:textId="77777777" w:rsidR="00FF307D" w:rsidRPr="004E5306" w:rsidRDefault="00FF307D" w:rsidP="00FF307D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40E28">
        <w:rPr>
          <w:rFonts w:ascii="Arial" w:hAnsi="Arial" w:cs="Arial"/>
          <w:sz w:val="20"/>
          <w:szCs w:val="20"/>
        </w:rPr>
        <w:t xml:space="preserve">Zgodnie z art. 13 ust. 1 i ust. 2 Rozporządzenia Parlamentu Europejskiego i Rady (UE) 2016/679 </w:t>
      </w:r>
      <w:r>
        <w:rPr>
          <w:rFonts w:ascii="Arial" w:hAnsi="Arial" w:cs="Arial"/>
          <w:sz w:val="20"/>
          <w:szCs w:val="20"/>
        </w:rPr>
        <w:br/>
        <w:t>z dnia 27.04.</w:t>
      </w:r>
      <w:r w:rsidRPr="00B40E28">
        <w:rPr>
          <w:rFonts w:ascii="Arial" w:hAnsi="Arial" w:cs="Arial"/>
          <w:sz w:val="20"/>
          <w:szCs w:val="20"/>
        </w:rPr>
        <w:t>2016 roku w sprawie ochrony osób fizycznych w związku z przetwarzaniem danych osobowych i w sprawie swobodnego przepływu takich danych oraz uchylenia dyrektywy 95/46/WE (dalej: RODO), informujemy, że:</w:t>
      </w:r>
    </w:p>
    <w:p w14:paraId="5A72DAC9" w14:textId="77777777" w:rsidR="00FF307D" w:rsidRDefault="00FF307D" w:rsidP="00FF307D">
      <w:pPr>
        <w:tabs>
          <w:tab w:val="left" w:pos="284"/>
        </w:tabs>
        <w:spacing w:after="12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1) </w:t>
      </w:r>
      <w:r w:rsidRPr="00B40E28">
        <w:rPr>
          <w:rFonts w:ascii="Arial" w:hAnsi="Arial" w:cs="Arial"/>
          <w:sz w:val="20"/>
          <w:szCs w:val="20"/>
        </w:rPr>
        <w:t>Administratorem danych osobowych kandydatów jest ENEA S.A. z siedzibą w Poznaniu,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  <w:r w:rsidRPr="00B40E28">
        <w:rPr>
          <w:rFonts w:ascii="Arial" w:hAnsi="Arial" w:cs="Arial"/>
          <w:sz w:val="20"/>
          <w:szCs w:val="20"/>
        </w:rPr>
        <w:t>ul. Górecka 1, kod pocztowy 60-201;</w:t>
      </w:r>
    </w:p>
    <w:p w14:paraId="03403BA6" w14:textId="77777777" w:rsidR="00FF307D" w:rsidRDefault="00FF307D" w:rsidP="00FF307D">
      <w:pPr>
        <w:tabs>
          <w:tab w:val="left" w:pos="284"/>
        </w:tabs>
        <w:spacing w:after="12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C43297">
        <w:rPr>
          <w:rFonts w:ascii="Arial" w:hAnsi="Arial" w:cs="Arial"/>
          <w:sz w:val="20"/>
          <w:szCs w:val="20"/>
        </w:rPr>
        <w:t xml:space="preserve">2) </w:t>
      </w:r>
      <w:r>
        <w:rPr>
          <w:rFonts w:ascii="Arial" w:hAnsi="Arial" w:cs="Arial"/>
          <w:color w:val="000000" w:themeColor="text1"/>
          <w:sz w:val="20"/>
          <w:szCs w:val="20"/>
        </w:rPr>
        <w:t>Administrator</w:t>
      </w:r>
      <w:r w:rsidRPr="00C43297">
        <w:rPr>
          <w:rFonts w:ascii="Arial" w:hAnsi="Arial" w:cs="Arial"/>
          <w:color w:val="000000" w:themeColor="text1"/>
          <w:sz w:val="20"/>
          <w:szCs w:val="20"/>
        </w:rPr>
        <w:t xml:space="preserve"> wyznaczył Inspektora Ochrony Danych z którym można skontaktować się pod adresem e-mail: </w:t>
      </w:r>
      <w:r w:rsidRPr="00C43297">
        <w:rPr>
          <w:rFonts w:ascii="Arial" w:hAnsi="Arial" w:cs="Arial"/>
          <w:color w:val="0070C0"/>
          <w:sz w:val="20"/>
          <w:szCs w:val="20"/>
        </w:rPr>
        <w:t xml:space="preserve">esa.iod@enea.pl </w:t>
      </w:r>
      <w:r w:rsidRPr="00C43297">
        <w:rPr>
          <w:rFonts w:ascii="Arial" w:hAnsi="Arial" w:cs="Arial"/>
          <w:color w:val="000000" w:themeColor="text1"/>
          <w:sz w:val="20"/>
          <w:szCs w:val="20"/>
        </w:rPr>
        <w:t>lub kores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pondencyjnie na adres siedziby </w:t>
      </w:r>
      <w:r w:rsidRPr="00C43297">
        <w:rPr>
          <w:rFonts w:ascii="Arial" w:hAnsi="Arial" w:cs="Arial"/>
          <w:color w:val="000000" w:themeColor="text1"/>
          <w:sz w:val="20"/>
          <w:szCs w:val="20"/>
        </w:rPr>
        <w:t>Administratora danych;</w:t>
      </w:r>
    </w:p>
    <w:p w14:paraId="523CEEA0" w14:textId="77777777" w:rsidR="00FF307D" w:rsidRPr="00B40E28" w:rsidRDefault="00FF307D" w:rsidP="00FF307D">
      <w:pPr>
        <w:tabs>
          <w:tab w:val="left" w:pos="284"/>
        </w:tabs>
        <w:spacing w:after="12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3) </w:t>
      </w:r>
      <w:r w:rsidRPr="00B40E28">
        <w:rPr>
          <w:rFonts w:ascii="Arial" w:hAnsi="Arial" w:cs="Arial"/>
          <w:sz w:val="20"/>
          <w:szCs w:val="20"/>
        </w:rPr>
        <w:t>dane osobowe przetwarzane będą w celu przeprowadzenia postępowania kwalifikacyjnego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  <w:t>na stanowisko Członka Zarządu ENEA S.A. ds. Operacyjnych</w:t>
      </w:r>
      <w:r w:rsidRPr="00B40E28">
        <w:rPr>
          <w:rFonts w:ascii="Arial" w:hAnsi="Arial" w:cs="Arial"/>
          <w:sz w:val="20"/>
          <w:szCs w:val="20"/>
        </w:rPr>
        <w:t>;</w:t>
      </w:r>
    </w:p>
    <w:p w14:paraId="069B471F" w14:textId="77777777" w:rsidR="00FF307D" w:rsidRPr="00B40E28" w:rsidRDefault="00FF307D" w:rsidP="00FF307D">
      <w:pPr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4) </w:t>
      </w:r>
      <w:r w:rsidRPr="00B40E28">
        <w:rPr>
          <w:rFonts w:ascii="Arial" w:hAnsi="Arial" w:cs="Arial"/>
          <w:sz w:val="20"/>
          <w:szCs w:val="20"/>
        </w:rPr>
        <w:t xml:space="preserve">dane osobowe przetwarzane będą na podstawie: </w:t>
      </w:r>
    </w:p>
    <w:p w14:paraId="0E043653" w14:textId="77777777" w:rsidR="00FF307D" w:rsidRDefault="00FF307D" w:rsidP="00FF307D">
      <w:pPr>
        <w:spacing w:after="120" w:line="240" w:lineRule="auto"/>
        <w:ind w:left="709" w:hanging="34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a) </w:t>
      </w:r>
      <w:r w:rsidRPr="00B40E28">
        <w:rPr>
          <w:rFonts w:ascii="Arial" w:hAnsi="Arial" w:cs="Arial"/>
          <w:sz w:val="20"/>
          <w:szCs w:val="20"/>
        </w:rPr>
        <w:t>art. 6 ust. 1 lit. a RODO, czyli zgody na przetwarzanie danych osobowych</w:t>
      </w:r>
      <w:r>
        <w:rPr>
          <w:rFonts w:ascii="Arial" w:hAnsi="Arial" w:cs="Arial"/>
          <w:sz w:val="20"/>
          <w:szCs w:val="20"/>
        </w:rPr>
        <w:t>,</w:t>
      </w:r>
    </w:p>
    <w:p w14:paraId="52A4BB42" w14:textId="77777777" w:rsidR="00FF307D" w:rsidRPr="00B40E28" w:rsidRDefault="00FF307D" w:rsidP="00FF307D">
      <w:pPr>
        <w:spacing w:after="120" w:line="240" w:lineRule="auto"/>
        <w:ind w:left="709" w:hanging="34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b) </w:t>
      </w:r>
      <w:r w:rsidRPr="00B40E28">
        <w:rPr>
          <w:rFonts w:ascii="Arial" w:hAnsi="Arial" w:cs="Arial"/>
          <w:sz w:val="20"/>
          <w:szCs w:val="20"/>
        </w:rPr>
        <w:t>art. 6 ust. 1 lit. b RODO, czyli niezbędności w kontekście</w:t>
      </w:r>
      <w:r>
        <w:rPr>
          <w:rFonts w:ascii="Arial" w:hAnsi="Arial" w:cs="Arial"/>
          <w:sz w:val="20"/>
          <w:szCs w:val="20"/>
        </w:rPr>
        <w:t xml:space="preserve"> zawarcia umowy i działań przed </w:t>
      </w:r>
      <w:r w:rsidRPr="00B40E28">
        <w:rPr>
          <w:rFonts w:ascii="Arial" w:hAnsi="Arial" w:cs="Arial"/>
          <w:sz w:val="20"/>
          <w:szCs w:val="20"/>
        </w:rPr>
        <w:t>zawarciem umowy,</w:t>
      </w:r>
    </w:p>
    <w:p w14:paraId="14B0BA28" w14:textId="77777777" w:rsidR="00FF307D" w:rsidRPr="00B40E28" w:rsidRDefault="00FF307D" w:rsidP="00FF307D">
      <w:pPr>
        <w:spacing w:after="12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c) </w:t>
      </w:r>
      <w:r w:rsidRPr="00B40E28">
        <w:rPr>
          <w:rFonts w:ascii="Arial" w:hAnsi="Arial" w:cs="Arial"/>
          <w:sz w:val="20"/>
          <w:szCs w:val="20"/>
        </w:rPr>
        <w:t>art. 6 ust 1 lit. c RODO, czyli w celu wykonania obowiązku prawnego,</w:t>
      </w:r>
    </w:p>
    <w:p w14:paraId="5AE24894" w14:textId="77777777" w:rsidR="00FF307D" w:rsidRPr="00B40E28" w:rsidRDefault="00FF307D" w:rsidP="00FF307D">
      <w:pPr>
        <w:spacing w:after="120" w:line="240" w:lineRule="auto"/>
        <w:ind w:firstLine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d) </w:t>
      </w:r>
      <w:r w:rsidRPr="00B40E28">
        <w:rPr>
          <w:rFonts w:ascii="Arial" w:hAnsi="Arial" w:cs="Arial"/>
          <w:sz w:val="20"/>
          <w:szCs w:val="20"/>
        </w:rPr>
        <w:t>art. 6 ust 1 lit. f RODO, czyli prawnie uzasadnionego interesu administratora danych.</w:t>
      </w:r>
    </w:p>
    <w:p w14:paraId="36072A83" w14:textId="77777777" w:rsidR="00FF307D" w:rsidRPr="00B40E28" w:rsidRDefault="00FF307D" w:rsidP="00FF307D">
      <w:pPr>
        <w:spacing w:after="12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B40E28">
        <w:rPr>
          <w:rFonts w:ascii="Arial" w:hAnsi="Arial" w:cs="Arial"/>
          <w:sz w:val="20"/>
          <w:szCs w:val="20"/>
        </w:rPr>
        <w:t>Uzasadnionym interesem realizowanym przez ENEA S.A. jest weryfikacja rzetelności składanych oświadczeń oraz dochodzenie roszczeń wynikających z przepisów prawa;</w:t>
      </w:r>
    </w:p>
    <w:p w14:paraId="4BF6A7C6" w14:textId="77777777" w:rsidR="00FF307D" w:rsidRPr="00B40E28" w:rsidRDefault="00FF307D" w:rsidP="00FF307D">
      <w:pPr>
        <w:numPr>
          <w:ilvl w:val="0"/>
          <w:numId w:val="2"/>
        </w:numPr>
        <w:suppressAutoHyphens/>
        <w:autoSpaceDN w:val="0"/>
        <w:spacing w:after="120" w:line="240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B40E28">
        <w:rPr>
          <w:rFonts w:ascii="Arial" w:hAnsi="Arial" w:cs="Arial"/>
          <w:sz w:val="20"/>
          <w:szCs w:val="20"/>
        </w:rPr>
        <w:t>podanie danych jest dobrowolne, lecz niezbędne do wzięcia udziału w postępowaniu kwalifikacyjnym;</w:t>
      </w:r>
    </w:p>
    <w:p w14:paraId="508F3C02" w14:textId="77777777" w:rsidR="00FF307D" w:rsidRPr="00B40E28" w:rsidRDefault="00FF307D" w:rsidP="00FF307D">
      <w:pPr>
        <w:numPr>
          <w:ilvl w:val="0"/>
          <w:numId w:val="2"/>
        </w:numPr>
        <w:suppressAutoHyphens/>
        <w:autoSpaceDN w:val="0"/>
        <w:spacing w:after="120" w:line="240" w:lineRule="auto"/>
        <w:ind w:left="284" w:hanging="284"/>
        <w:textAlignment w:val="baseline"/>
        <w:rPr>
          <w:rFonts w:ascii="Arial" w:hAnsi="Arial" w:cs="Arial"/>
          <w:sz w:val="20"/>
          <w:szCs w:val="20"/>
        </w:rPr>
      </w:pPr>
      <w:r w:rsidRPr="00B40E28">
        <w:rPr>
          <w:rFonts w:ascii="Arial" w:hAnsi="Arial" w:cs="Arial"/>
          <w:sz w:val="20"/>
          <w:szCs w:val="20"/>
        </w:rPr>
        <w:t xml:space="preserve">odbiorcą danych osobowych mogą zostać: </w:t>
      </w:r>
    </w:p>
    <w:p w14:paraId="21FDF3D7" w14:textId="77777777" w:rsidR="00FF307D" w:rsidRDefault="00FF307D" w:rsidP="00FF307D">
      <w:pPr>
        <w:numPr>
          <w:ilvl w:val="0"/>
          <w:numId w:val="3"/>
        </w:numPr>
        <w:suppressAutoHyphens/>
        <w:autoSpaceDN w:val="0"/>
        <w:spacing w:after="120" w:line="240" w:lineRule="auto"/>
        <w:textAlignment w:val="baseline"/>
        <w:rPr>
          <w:rFonts w:ascii="Arial" w:hAnsi="Arial" w:cs="Arial"/>
          <w:sz w:val="20"/>
          <w:szCs w:val="20"/>
        </w:rPr>
      </w:pPr>
      <w:r w:rsidRPr="00B40E28">
        <w:rPr>
          <w:rFonts w:ascii="Arial" w:hAnsi="Arial" w:cs="Arial"/>
          <w:sz w:val="20"/>
          <w:szCs w:val="20"/>
        </w:rPr>
        <w:t xml:space="preserve">podmioty dostarczające korespondencję, </w:t>
      </w:r>
    </w:p>
    <w:p w14:paraId="26805427" w14:textId="77777777" w:rsidR="00FF307D" w:rsidRPr="00B40E28" w:rsidRDefault="00FF307D" w:rsidP="00FF307D">
      <w:pPr>
        <w:numPr>
          <w:ilvl w:val="0"/>
          <w:numId w:val="3"/>
        </w:numPr>
        <w:suppressAutoHyphens/>
        <w:autoSpaceDN w:val="0"/>
        <w:spacing w:after="12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B40E28">
        <w:rPr>
          <w:rFonts w:ascii="Arial" w:hAnsi="Arial" w:cs="Arial"/>
          <w:sz w:val="20"/>
          <w:szCs w:val="20"/>
        </w:rPr>
        <w:lastRenderedPageBreak/>
        <w:t>podmioty świadczące usługi informatyczne oraz serwisu i obsługi technicznej urządzeń wykorzystywanych przez administratora danych;</w:t>
      </w:r>
    </w:p>
    <w:p w14:paraId="242915DD" w14:textId="77777777" w:rsidR="00FF307D" w:rsidRDefault="00FF307D" w:rsidP="00FF307D">
      <w:pPr>
        <w:pStyle w:val="Tekstkomentarza"/>
        <w:numPr>
          <w:ilvl w:val="0"/>
          <w:numId w:val="2"/>
        </w:numPr>
        <w:suppressAutoHyphens/>
        <w:autoSpaceDN w:val="0"/>
        <w:spacing w:after="120"/>
        <w:ind w:left="284" w:hanging="284"/>
        <w:jc w:val="both"/>
        <w:textAlignment w:val="baseline"/>
        <w:rPr>
          <w:rFonts w:ascii="Arial" w:hAnsi="Arial" w:cs="Arial"/>
        </w:rPr>
      </w:pPr>
      <w:r w:rsidRPr="00B40E28">
        <w:rPr>
          <w:rFonts w:ascii="Arial" w:hAnsi="Arial" w:cs="Arial"/>
        </w:rPr>
        <w:t>dostęp do danych mogą uzyskać uprawnione organ</w:t>
      </w:r>
      <w:r>
        <w:rPr>
          <w:rFonts w:ascii="Arial" w:hAnsi="Arial" w:cs="Arial"/>
        </w:rPr>
        <w:t>y</w:t>
      </w:r>
      <w:r w:rsidRPr="00B40E28">
        <w:rPr>
          <w:rFonts w:ascii="Arial" w:hAnsi="Arial" w:cs="Arial"/>
        </w:rPr>
        <w:t xml:space="preserve"> publiczne</w:t>
      </w:r>
      <w:r>
        <w:rPr>
          <w:rFonts w:ascii="Arial" w:hAnsi="Arial" w:cs="Arial"/>
        </w:rPr>
        <w:t>,</w:t>
      </w:r>
      <w:r w:rsidRPr="00B40E28">
        <w:rPr>
          <w:rFonts w:ascii="Arial" w:hAnsi="Arial" w:cs="Arial"/>
        </w:rPr>
        <w:t xml:space="preserve"> jeżeli będzie to prawnie uzasadnione;</w:t>
      </w:r>
    </w:p>
    <w:p w14:paraId="573893E1" w14:textId="77777777" w:rsidR="00FF307D" w:rsidRDefault="00FF307D" w:rsidP="00FF307D">
      <w:pPr>
        <w:pStyle w:val="Tekstkomentarza"/>
        <w:numPr>
          <w:ilvl w:val="0"/>
          <w:numId w:val="2"/>
        </w:numPr>
        <w:suppressAutoHyphens/>
        <w:autoSpaceDN w:val="0"/>
        <w:spacing w:after="120"/>
        <w:ind w:left="284" w:hanging="284"/>
        <w:jc w:val="both"/>
        <w:textAlignment w:val="baseline"/>
        <w:rPr>
          <w:rFonts w:ascii="Arial" w:hAnsi="Arial" w:cs="Arial"/>
        </w:rPr>
      </w:pPr>
      <w:r w:rsidRPr="00B40E28">
        <w:rPr>
          <w:rFonts w:ascii="Arial" w:hAnsi="Arial" w:cs="Arial"/>
        </w:rPr>
        <w:t>dane zostaną niezwłocznie usunięte w przypadku, gdy postępowanie zakończy się wynikiem negatywnym, o ile przepisy powszechnie obowiązującego prawa nie nakazują ich dalszego przechowywania;</w:t>
      </w:r>
    </w:p>
    <w:p w14:paraId="308DFB5A" w14:textId="77777777" w:rsidR="00FF307D" w:rsidRPr="00B40E28" w:rsidRDefault="00FF307D" w:rsidP="00FF307D">
      <w:pPr>
        <w:pStyle w:val="Tekstkomentarza"/>
        <w:numPr>
          <w:ilvl w:val="0"/>
          <w:numId w:val="2"/>
        </w:numPr>
        <w:suppressAutoHyphens/>
        <w:autoSpaceDN w:val="0"/>
        <w:spacing w:after="120"/>
        <w:ind w:left="284" w:hanging="284"/>
        <w:jc w:val="both"/>
        <w:textAlignment w:val="baseline"/>
        <w:rPr>
          <w:rFonts w:ascii="Arial" w:hAnsi="Arial" w:cs="Arial"/>
        </w:rPr>
      </w:pPr>
      <w:r w:rsidRPr="00B40E28">
        <w:rPr>
          <w:rFonts w:ascii="Arial" w:hAnsi="Arial" w:cs="Arial"/>
        </w:rPr>
        <w:t>informujemy o przysługującym prawie do:</w:t>
      </w:r>
    </w:p>
    <w:p w14:paraId="51F072A7" w14:textId="77777777" w:rsidR="00FF307D" w:rsidRPr="00B40E28" w:rsidRDefault="00FF307D" w:rsidP="00FF307D">
      <w:pPr>
        <w:spacing w:after="120" w:line="240" w:lineRule="auto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a) </w:t>
      </w:r>
      <w:r w:rsidRPr="00B40E28">
        <w:rPr>
          <w:rFonts w:ascii="Arial" w:hAnsi="Arial" w:cs="Arial"/>
          <w:sz w:val="20"/>
          <w:szCs w:val="20"/>
        </w:rPr>
        <w:t xml:space="preserve">dostępu do swoich danych osobowych i żądania ich kopii, </w:t>
      </w:r>
    </w:p>
    <w:p w14:paraId="106B4B09" w14:textId="77777777" w:rsidR="00FF307D" w:rsidRPr="00B40E28" w:rsidRDefault="00FF307D" w:rsidP="00FF307D">
      <w:pPr>
        <w:spacing w:after="120" w:line="240" w:lineRule="auto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</w:t>
      </w:r>
      <w:r w:rsidRPr="00B40E28">
        <w:rPr>
          <w:rFonts w:ascii="Arial" w:hAnsi="Arial" w:cs="Arial"/>
          <w:sz w:val="20"/>
          <w:szCs w:val="20"/>
        </w:rPr>
        <w:t xml:space="preserve"> sprostowania swoich danych osobowych,</w:t>
      </w:r>
    </w:p>
    <w:p w14:paraId="7F2A4DFD" w14:textId="77777777" w:rsidR="00FF307D" w:rsidRPr="00B40E28" w:rsidRDefault="00FF307D" w:rsidP="00FF307D">
      <w:pPr>
        <w:spacing w:after="120" w:line="240" w:lineRule="auto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c) </w:t>
      </w:r>
      <w:r w:rsidRPr="00B40E28">
        <w:rPr>
          <w:rFonts w:ascii="Arial" w:hAnsi="Arial" w:cs="Arial"/>
          <w:sz w:val="20"/>
          <w:szCs w:val="20"/>
        </w:rPr>
        <w:t>żądania ograniczenia przetwarzania swoich danych,</w:t>
      </w:r>
    </w:p>
    <w:p w14:paraId="14FEEC2F" w14:textId="77777777" w:rsidR="00FF307D" w:rsidRPr="00B40E28" w:rsidRDefault="00FF307D" w:rsidP="00FF307D">
      <w:pPr>
        <w:spacing w:after="120" w:line="240" w:lineRule="auto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d) </w:t>
      </w:r>
      <w:r w:rsidRPr="00B40E28">
        <w:rPr>
          <w:rFonts w:ascii="Arial" w:hAnsi="Arial" w:cs="Arial"/>
          <w:sz w:val="20"/>
          <w:szCs w:val="20"/>
        </w:rPr>
        <w:t>przenoszenia danych,</w:t>
      </w:r>
    </w:p>
    <w:p w14:paraId="12B77190" w14:textId="77777777" w:rsidR="00FF307D" w:rsidRPr="00B40E28" w:rsidRDefault="00FF307D" w:rsidP="00FF307D">
      <w:pPr>
        <w:spacing w:after="120" w:line="240" w:lineRule="auto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e) usunięcia danych,</w:t>
      </w:r>
    </w:p>
    <w:p w14:paraId="228C546A" w14:textId="77777777" w:rsidR="00FF307D" w:rsidRPr="00B40E28" w:rsidRDefault="00FF307D" w:rsidP="00FF307D">
      <w:pPr>
        <w:pStyle w:val="Tekstkomentarza"/>
        <w:spacing w:after="120"/>
        <w:ind w:left="284"/>
        <w:rPr>
          <w:rFonts w:ascii="Arial" w:hAnsi="Arial" w:cs="Arial"/>
        </w:rPr>
      </w:pPr>
      <w:r w:rsidRPr="00B40E28">
        <w:rPr>
          <w:rFonts w:ascii="Arial" w:hAnsi="Arial" w:cs="Arial"/>
        </w:rPr>
        <w:t>f) sprzeciwu w zakresie</w:t>
      </w:r>
      <w:r>
        <w:rPr>
          <w:rFonts w:ascii="Arial" w:hAnsi="Arial" w:cs="Arial"/>
        </w:rPr>
        <w:t>,</w:t>
      </w:r>
      <w:r w:rsidRPr="00B40E28">
        <w:rPr>
          <w:rFonts w:ascii="Arial" w:hAnsi="Arial" w:cs="Arial"/>
        </w:rPr>
        <w:t xml:space="preserve"> o którym mowa w art. 21 RODO</w:t>
      </w:r>
      <w:r>
        <w:rPr>
          <w:rFonts w:ascii="Arial" w:hAnsi="Arial" w:cs="Arial"/>
        </w:rPr>
        <w:t>;</w:t>
      </w:r>
    </w:p>
    <w:p w14:paraId="7C8F3BB3" w14:textId="77777777" w:rsidR="00FF307D" w:rsidRPr="00E50C12" w:rsidRDefault="00FF307D" w:rsidP="00FF307D">
      <w:pPr>
        <w:numPr>
          <w:ilvl w:val="0"/>
          <w:numId w:val="2"/>
        </w:numPr>
        <w:suppressAutoHyphens/>
        <w:autoSpaceDN w:val="0"/>
        <w:spacing w:after="120" w:line="240" w:lineRule="auto"/>
        <w:ind w:left="284" w:hanging="426"/>
        <w:jc w:val="both"/>
        <w:textAlignment w:val="baseline"/>
        <w:rPr>
          <w:rFonts w:ascii="Arial" w:hAnsi="Arial" w:cs="Arial"/>
          <w:sz w:val="20"/>
          <w:szCs w:val="20"/>
        </w:rPr>
      </w:pPr>
      <w:r w:rsidRPr="00B40E28">
        <w:rPr>
          <w:rFonts w:ascii="Arial" w:hAnsi="Arial" w:cs="Arial"/>
          <w:sz w:val="20"/>
          <w:szCs w:val="20"/>
        </w:rPr>
        <w:t xml:space="preserve">informujemy o prawie do cofnięcia zgody w każdym </w:t>
      </w:r>
      <w:r>
        <w:rPr>
          <w:rFonts w:ascii="Arial" w:hAnsi="Arial" w:cs="Arial"/>
          <w:sz w:val="20"/>
          <w:szCs w:val="20"/>
        </w:rPr>
        <w:t>czasie</w:t>
      </w:r>
      <w:r w:rsidRPr="00B40E28">
        <w:rPr>
          <w:rFonts w:ascii="Arial" w:hAnsi="Arial" w:cs="Arial"/>
          <w:sz w:val="20"/>
          <w:szCs w:val="20"/>
        </w:rPr>
        <w:t>, co pozostanie bez wpływu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  <w:r w:rsidRPr="00B40E28">
        <w:rPr>
          <w:rFonts w:ascii="Arial" w:hAnsi="Arial" w:cs="Arial"/>
          <w:sz w:val="20"/>
          <w:szCs w:val="20"/>
        </w:rPr>
        <w:t>na zgodność z prawem przetwarzania, którego dokonano na podst</w:t>
      </w:r>
      <w:r>
        <w:rPr>
          <w:rFonts w:ascii="Arial" w:hAnsi="Arial" w:cs="Arial"/>
          <w:sz w:val="20"/>
          <w:szCs w:val="20"/>
        </w:rPr>
        <w:t>awie zgody przed jej cofnięciem. Zgodę można</w:t>
      </w:r>
      <w:r w:rsidRPr="00E50C12">
        <w:rPr>
          <w:rFonts w:ascii="Arial" w:hAnsi="Arial" w:cs="Arial"/>
          <w:sz w:val="20"/>
          <w:szCs w:val="20"/>
        </w:rPr>
        <w:t xml:space="preserve"> wycofać przesyłając maila z informacją o wycofaniu na adres </w:t>
      </w:r>
      <w:hyperlink r:id="rId7" w:history="1">
        <w:r w:rsidRPr="00E50C12">
          <w:rPr>
            <w:rStyle w:val="Hipercze"/>
            <w:rFonts w:ascii="Arial" w:hAnsi="Arial" w:cs="Arial"/>
          </w:rPr>
          <w:t>esa.iod@enea.pl</w:t>
        </w:r>
      </w:hyperlink>
      <w:r>
        <w:rPr>
          <w:rFonts w:ascii="Arial" w:hAnsi="Arial" w:cs="Arial"/>
          <w:sz w:val="20"/>
          <w:szCs w:val="20"/>
        </w:rPr>
        <w:t>;</w:t>
      </w:r>
    </w:p>
    <w:p w14:paraId="1DF23006" w14:textId="77777777" w:rsidR="00FF307D" w:rsidRPr="00B40E28" w:rsidRDefault="00FF307D" w:rsidP="00FF307D">
      <w:pPr>
        <w:numPr>
          <w:ilvl w:val="0"/>
          <w:numId w:val="2"/>
        </w:numPr>
        <w:suppressAutoHyphens/>
        <w:autoSpaceDN w:val="0"/>
        <w:spacing w:after="120" w:line="240" w:lineRule="auto"/>
        <w:ind w:left="284" w:hanging="426"/>
        <w:jc w:val="both"/>
        <w:textAlignment w:val="baseline"/>
        <w:rPr>
          <w:rFonts w:ascii="Arial" w:hAnsi="Arial" w:cs="Arial"/>
          <w:sz w:val="20"/>
          <w:szCs w:val="20"/>
        </w:rPr>
      </w:pPr>
      <w:r w:rsidRPr="00B40E28">
        <w:rPr>
          <w:rFonts w:ascii="Arial" w:hAnsi="Arial" w:cs="Arial"/>
          <w:sz w:val="20"/>
          <w:szCs w:val="20"/>
        </w:rPr>
        <w:t>informujemy o prawie wniesienia skargi do organu nadzorczego, tj. Prezesa Urzędu Ochrony Danych Osobowych.</w:t>
      </w:r>
    </w:p>
    <w:p w14:paraId="6F292287" w14:textId="77777777" w:rsidR="00FF307D" w:rsidRPr="00A31E57" w:rsidRDefault="00FF307D" w:rsidP="00FF307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81E98C5" w14:textId="77777777" w:rsidR="00013C04" w:rsidRDefault="00013C04"/>
    <w:sectPr w:rsidR="00013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B47EA"/>
    <w:multiLevelType w:val="multilevel"/>
    <w:tmpl w:val="D6946FF6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196A3E60"/>
    <w:multiLevelType w:val="multilevel"/>
    <w:tmpl w:val="5FE4154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217533C2"/>
    <w:multiLevelType w:val="multilevel"/>
    <w:tmpl w:val="9124927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26E714E5"/>
    <w:multiLevelType w:val="multilevel"/>
    <w:tmpl w:val="9A564F7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3C58470C"/>
    <w:multiLevelType w:val="multilevel"/>
    <w:tmpl w:val="D6946FF6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4BC87AA8"/>
    <w:multiLevelType w:val="hybridMultilevel"/>
    <w:tmpl w:val="C2AA9898"/>
    <w:lvl w:ilvl="0" w:tplc="BCB86DC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D864B81"/>
    <w:multiLevelType w:val="hybridMultilevel"/>
    <w:tmpl w:val="6206FE68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07D"/>
    <w:rsid w:val="00013C04"/>
    <w:rsid w:val="0012146E"/>
    <w:rsid w:val="0065301B"/>
    <w:rsid w:val="008B3DD2"/>
    <w:rsid w:val="00BB4F2D"/>
    <w:rsid w:val="00C5528D"/>
    <w:rsid w:val="00CB3EB3"/>
    <w:rsid w:val="00D20FC2"/>
    <w:rsid w:val="00FF3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591CE"/>
  <w15:chartTrackingRefBased/>
  <w15:docId w15:val="{FED8334C-11A5-4174-9A48-4C6ABA3E2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30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F307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F30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F307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F307D"/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FF307D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30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307D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30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307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esa.iod@ene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ne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7B709-46D3-4A0C-8B0C-5F1BBD64E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1598</Words>
  <Characters>9588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Różycka Żaneta</dc:creator>
  <cp:keywords/>
  <dc:description/>
  <cp:lastModifiedBy>Gajda Joanna</cp:lastModifiedBy>
  <cp:revision>2</cp:revision>
  <dcterms:created xsi:type="dcterms:W3CDTF">2020-09-24T12:09:00Z</dcterms:created>
  <dcterms:modified xsi:type="dcterms:W3CDTF">2020-09-24T12:09:00Z</dcterms:modified>
</cp:coreProperties>
</file>