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AB76EFB" w14:textId="77777777" w:rsidR="00F80D98" w:rsidRDefault="00F80D98" w:rsidP="00F80D98">
      <w:pPr>
        <w:spacing w:line="240" w:lineRule="auto"/>
        <w:jc w:val="center"/>
        <w:rPr>
          <w:rFonts w:ascii="Arial" w:hAnsi="Arial" w:cs="Arial"/>
          <w:b/>
          <w:sz w:val="20"/>
          <w:szCs w:val="20"/>
        </w:rPr>
      </w:pPr>
    </w:p>
    <w:p w14:paraId="2ADE11FB" w14:textId="1B9A8D42" w:rsidR="00F80D98" w:rsidRDefault="003876B4" w:rsidP="00F80D98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ZARZĄDZENIE NR  </w:t>
      </w:r>
      <w:r w:rsidR="00373953">
        <w:rPr>
          <w:rFonts w:ascii="Arial" w:hAnsi="Arial" w:cs="Arial"/>
          <w:b/>
          <w:sz w:val="20"/>
          <w:szCs w:val="20"/>
        </w:rPr>
        <w:t>6</w:t>
      </w:r>
      <w:r>
        <w:rPr>
          <w:rFonts w:ascii="Arial" w:hAnsi="Arial" w:cs="Arial"/>
          <w:b/>
          <w:sz w:val="20"/>
          <w:szCs w:val="20"/>
        </w:rPr>
        <w:t xml:space="preserve"> /2025</w:t>
      </w:r>
    </w:p>
    <w:p w14:paraId="2464A6F2" w14:textId="77777777" w:rsidR="00F80D98" w:rsidRDefault="00F80D98" w:rsidP="00F80D98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Nadleśniczego Nadleśnictwa Augustów</w:t>
      </w:r>
    </w:p>
    <w:p w14:paraId="446566CF" w14:textId="68701A0B" w:rsidR="00F80D98" w:rsidRDefault="003876B4" w:rsidP="00F80D98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z dnia  </w:t>
      </w:r>
      <w:r w:rsidR="00373953">
        <w:rPr>
          <w:rFonts w:ascii="Arial" w:hAnsi="Arial" w:cs="Arial"/>
          <w:b/>
          <w:sz w:val="20"/>
          <w:szCs w:val="20"/>
        </w:rPr>
        <w:t>17.01.</w:t>
      </w:r>
      <w:r>
        <w:rPr>
          <w:rFonts w:ascii="Arial" w:hAnsi="Arial" w:cs="Arial"/>
          <w:b/>
          <w:sz w:val="20"/>
          <w:szCs w:val="20"/>
        </w:rPr>
        <w:t xml:space="preserve"> 2025</w:t>
      </w:r>
      <w:r w:rsidR="00F80D98">
        <w:rPr>
          <w:rFonts w:ascii="Arial" w:hAnsi="Arial" w:cs="Arial"/>
          <w:b/>
          <w:sz w:val="20"/>
          <w:szCs w:val="20"/>
        </w:rPr>
        <w:t xml:space="preserve"> roku</w:t>
      </w:r>
    </w:p>
    <w:p w14:paraId="0125E553" w14:textId="77777777" w:rsidR="00F80D98" w:rsidRDefault="00F80D98" w:rsidP="00F80D98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w sprawie ustalenia Regulaminu Organizacyjnego Nadleśnictwa Augustów</w:t>
      </w:r>
    </w:p>
    <w:p w14:paraId="25DB57A1" w14:textId="305D7087" w:rsidR="00F80D98" w:rsidRDefault="003876B4" w:rsidP="00F80D98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NK.012.</w:t>
      </w:r>
      <w:r w:rsidR="00373953">
        <w:rPr>
          <w:rFonts w:ascii="Arial" w:hAnsi="Arial" w:cs="Arial"/>
          <w:sz w:val="20"/>
          <w:szCs w:val="20"/>
        </w:rPr>
        <w:t xml:space="preserve">1 </w:t>
      </w:r>
      <w:r>
        <w:rPr>
          <w:rFonts w:ascii="Arial" w:hAnsi="Arial" w:cs="Arial"/>
          <w:sz w:val="20"/>
          <w:szCs w:val="20"/>
        </w:rPr>
        <w:t>.2025</w:t>
      </w:r>
    </w:p>
    <w:p w14:paraId="6ABD70FC" w14:textId="77777777" w:rsidR="00F80D98" w:rsidRDefault="00F80D98" w:rsidP="00F80D98">
      <w:pPr>
        <w:spacing w:line="360" w:lineRule="auto"/>
        <w:ind w:firstLine="708"/>
        <w:jc w:val="both"/>
        <w:rPr>
          <w:rFonts w:ascii="Arial" w:hAnsi="Arial" w:cs="Arial"/>
          <w:sz w:val="20"/>
          <w:szCs w:val="20"/>
        </w:rPr>
      </w:pPr>
    </w:p>
    <w:p w14:paraId="00A4736B" w14:textId="3CAC56A5" w:rsidR="00F80D98" w:rsidRDefault="00F80D98" w:rsidP="00F80D98">
      <w:pPr>
        <w:spacing w:line="360" w:lineRule="auto"/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 podstawie art. 35 ust. 1 Ustawy o lasach z dnia 28 września 1991roku (.(</w:t>
      </w:r>
      <w:proofErr w:type="spellStart"/>
      <w:r>
        <w:rPr>
          <w:rFonts w:ascii="Arial" w:hAnsi="Arial" w:cs="Arial"/>
          <w:sz w:val="20"/>
          <w:szCs w:val="20"/>
        </w:rPr>
        <w:t>Dz.U</w:t>
      </w:r>
      <w:proofErr w:type="spellEnd"/>
      <w:r>
        <w:rPr>
          <w:rFonts w:ascii="Arial" w:hAnsi="Arial" w:cs="Arial"/>
          <w:sz w:val="20"/>
          <w:szCs w:val="20"/>
        </w:rPr>
        <w:t>. z 2024r poz.530) i § 22 punkt 3 Statutu Państwowego Gospodarstwa Leśnego Lasy Państwowe stanowiącego załącznik do Zarządzenia nr 50 Ministra Ochrony Środowiska, Zasobów Naturalnych i Leśnictwa z dnia 18 maja 1994 roku w sprawie nadania Statutu Państwowemu Gospodarstwu Leśnemu Lasy Państwowe oraz w oparciu o zarządzenie nr 90 Dyrektora Generalnego Lasów Państwowych z dnia 12 grudnia 2012r. w sprawie ramowego regulaminu organizacyjnego nadleśnictwa zarządza się, co następuje:</w:t>
      </w:r>
    </w:p>
    <w:p w14:paraId="3FEC6F0B" w14:textId="77777777" w:rsidR="00F80D98" w:rsidRDefault="00F80D98" w:rsidP="00F80D98">
      <w:pPr>
        <w:spacing w:line="360" w:lineRule="auto"/>
        <w:ind w:firstLine="708"/>
        <w:jc w:val="center"/>
        <w:rPr>
          <w:rFonts w:ascii="Arial" w:hAnsi="Arial" w:cs="Arial"/>
          <w:b/>
          <w:sz w:val="20"/>
          <w:szCs w:val="20"/>
        </w:rPr>
      </w:pPr>
    </w:p>
    <w:p w14:paraId="6C6CC20D" w14:textId="77777777" w:rsidR="00F80D98" w:rsidRDefault="00F80D98" w:rsidP="00F80D98">
      <w:pPr>
        <w:spacing w:line="360" w:lineRule="auto"/>
        <w:ind w:left="12" w:hanging="12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§ 1</w:t>
      </w:r>
    </w:p>
    <w:p w14:paraId="235D55D9" w14:textId="77777777" w:rsidR="00F80D98" w:rsidRDefault="00F80D98" w:rsidP="00F80D98">
      <w:pPr>
        <w:spacing w:line="360" w:lineRule="auto"/>
        <w:ind w:left="12" w:hanging="1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Wprowadzam do stosowania Regulamin Organizacyjny Nadleśnictwa Augustów wraz z załącznikami 1,2,3.</w:t>
      </w:r>
    </w:p>
    <w:p w14:paraId="4EB339AD" w14:textId="77777777" w:rsidR="00F80D98" w:rsidRDefault="00F80D98" w:rsidP="00F80D98">
      <w:pPr>
        <w:spacing w:line="360" w:lineRule="auto"/>
        <w:ind w:left="12" w:firstLine="705"/>
        <w:rPr>
          <w:rFonts w:ascii="Arial" w:hAnsi="Arial" w:cs="Arial"/>
          <w:sz w:val="20"/>
          <w:szCs w:val="20"/>
        </w:rPr>
      </w:pPr>
    </w:p>
    <w:p w14:paraId="4CB88580" w14:textId="77777777" w:rsidR="00F80D98" w:rsidRDefault="00F80D98" w:rsidP="00F80D98">
      <w:pPr>
        <w:ind w:left="12" w:hanging="12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§ 2</w:t>
      </w:r>
    </w:p>
    <w:p w14:paraId="5DE66FAB" w14:textId="77777777" w:rsidR="00F80D98" w:rsidRDefault="00F80D98" w:rsidP="00F80D98">
      <w:pPr>
        <w:spacing w:line="360" w:lineRule="auto"/>
        <w:ind w:left="12" w:firstLine="705"/>
        <w:jc w:val="both"/>
        <w:rPr>
          <w:rFonts w:ascii="Arial" w:hAnsi="Arial" w:cs="Arial"/>
          <w:sz w:val="20"/>
          <w:szCs w:val="20"/>
        </w:rPr>
      </w:pPr>
    </w:p>
    <w:p w14:paraId="6C56C9BC" w14:textId="77777777" w:rsidR="00F80D98" w:rsidRDefault="00F80D98" w:rsidP="00F80D98">
      <w:pPr>
        <w:spacing w:line="360" w:lineRule="auto"/>
        <w:ind w:left="1" w:firstLine="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Kierownicy komórek organizacyjnych Nadleśnictwa w terminie 30 dni od daty podpisania niniejszego zarządzenia dostosują dotychczasową organizację i zakres działania podległych pracowników do postanowień aktualnego regulaminu oraz zaktualizują odpowiednio zakresy czynności podległych pracowników.</w:t>
      </w:r>
    </w:p>
    <w:p w14:paraId="58863099" w14:textId="77777777" w:rsidR="00F80D98" w:rsidRDefault="00F80D98" w:rsidP="00F80D98">
      <w:pPr>
        <w:spacing w:line="360" w:lineRule="auto"/>
        <w:ind w:left="1" w:firstLine="1"/>
        <w:rPr>
          <w:rFonts w:ascii="Arial" w:hAnsi="Arial" w:cs="Arial"/>
          <w:sz w:val="20"/>
          <w:szCs w:val="20"/>
        </w:rPr>
      </w:pPr>
    </w:p>
    <w:p w14:paraId="2F034ECD" w14:textId="77777777" w:rsidR="00F80D98" w:rsidRDefault="00F80D98" w:rsidP="00F80D98">
      <w:pPr>
        <w:ind w:left="1" w:firstLine="1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§ 3</w:t>
      </w:r>
    </w:p>
    <w:p w14:paraId="2CF2D38F" w14:textId="77777777" w:rsidR="00F80D98" w:rsidRDefault="00F80D98" w:rsidP="00F80D98">
      <w:pPr>
        <w:spacing w:line="360" w:lineRule="auto"/>
        <w:ind w:left="1" w:firstLine="1"/>
        <w:jc w:val="center"/>
        <w:rPr>
          <w:rFonts w:ascii="Arial" w:hAnsi="Arial" w:cs="Arial"/>
          <w:sz w:val="20"/>
          <w:szCs w:val="20"/>
        </w:rPr>
      </w:pPr>
    </w:p>
    <w:p w14:paraId="1550E612" w14:textId="77777777" w:rsidR="003876B4" w:rsidRDefault="00F80D98" w:rsidP="00F80D98">
      <w:pPr>
        <w:pStyle w:val="Tekstpodstawowywcity"/>
      </w:pPr>
      <w:r>
        <w:t>Z dniem wejścia w życie niniejszego zarządze</w:t>
      </w:r>
      <w:r w:rsidR="003876B4">
        <w:t xml:space="preserve">nia traci moc zrządzenie nr 19/2024 z dnia </w:t>
      </w:r>
    </w:p>
    <w:p w14:paraId="7AAADA8E" w14:textId="6F9CD019" w:rsidR="00F80D98" w:rsidRDefault="002937A0" w:rsidP="00F80D98">
      <w:pPr>
        <w:pStyle w:val="Tekstpodstawowywcity"/>
      </w:pPr>
      <w:r>
        <w:t>30 kwietnia  2024</w:t>
      </w:r>
      <w:r w:rsidR="00F80D98">
        <w:t xml:space="preserve"> roku.</w:t>
      </w:r>
    </w:p>
    <w:p w14:paraId="078F6FFA" w14:textId="77777777" w:rsidR="00F80D98" w:rsidRDefault="00F80D98" w:rsidP="00F80D98">
      <w:pPr>
        <w:spacing w:line="360" w:lineRule="auto"/>
        <w:ind w:left="362"/>
        <w:rPr>
          <w:rFonts w:ascii="Arial" w:hAnsi="Arial" w:cs="Arial"/>
          <w:sz w:val="20"/>
          <w:szCs w:val="20"/>
        </w:rPr>
      </w:pPr>
    </w:p>
    <w:p w14:paraId="24C77D00" w14:textId="77777777" w:rsidR="00F80D98" w:rsidRDefault="00F80D98" w:rsidP="00F80D98">
      <w:pPr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§ 4</w:t>
      </w:r>
    </w:p>
    <w:p w14:paraId="14131ECD" w14:textId="77777777" w:rsidR="00F80D98" w:rsidRDefault="00F80D98" w:rsidP="00F80D98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Zarządzenie wchodzi w życie z dniem podpisania.</w:t>
      </w:r>
    </w:p>
    <w:p w14:paraId="3199294D" w14:textId="77777777" w:rsidR="00373953" w:rsidRDefault="00F80D98" w:rsidP="00F80D9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                                                                                </w:t>
      </w:r>
      <w:r w:rsidR="00373953">
        <w:rPr>
          <w:rFonts w:ascii="Arial" w:hAnsi="Arial" w:cs="Arial"/>
          <w:sz w:val="20"/>
          <w:szCs w:val="20"/>
        </w:rPr>
        <w:t>Nadleśniczy</w:t>
      </w:r>
    </w:p>
    <w:p w14:paraId="3C9161FC" w14:textId="175218E3" w:rsidR="00F80D98" w:rsidRDefault="00373953" w:rsidP="00F80D9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                                                                      </w:t>
      </w:r>
      <w:bookmarkStart w:id="0" w:name="_GoBack"/>
      <w:bookmarkEnd w:id="0"/>
      <w:r>
        <w:rPr>
          <w:rFonts w:ascii="Arial" w:hAnsi="Arial" w:cs="Arial"/>
          <w:sz w:val="20"/>
          <w:szCs w:val="20"/>
        </w:rPr>
        <w:t xml:space="preserve">        Adam Sieńko</w:t>
      </w:r>
      <w:r w:rsidR="00F80D98">
        <w:rPr>
          <w:rFonts w:ascii="Arial" w:hAnsi="Arial" w:cs="Arial"/>
          <w:sz w:val="20"/>
          <w:szCs w:val="20"/>
        </w:rPr>
        <w:t xml:space="preserve">     </w:t>
      </w:r>
    </w:p>
    <w:p w14:paraId="3068CD46" w14:textId="77777777" w:rsidR="00F80D98" w:rsidRDefault="00F80D98" w:rsidP="00F80D98">
      <w:pPr>
        <w:pStyle w:val="Akapitzlist"/>
        <w:spacing w:line="240" w:lineRule="auto"/>
        <w:ind w:left="0"/>
        <w:rPr>
          <w:rFonts w:ascii="Arial" w:hAnsi="Arial" w:cs="Arial"/>
          <w:sz w:val="20"/>
          <w:szCs w:val="20"/>
        </w:rPr>
      </w:pPr>
    </w:p>
    <w:p w14:paraId="04D9C93C" w14:textId="4258AA84" w:rsidR="00CD481C" w:rsidRPr="00F80D98" w:rsidRDefault="00CD481C" w:rsidP="00F80D98"/>
    <w:sectPr w:rsidR="00CD481C" w:rsidRPr="00F80D98" w:rsidSect="008F59A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0E0405B" w14:textId="77777777" w:rsidR="00172877" w:rsidRDefault="00172877" w:rsidP="00842597">
      <w:pPr>
        <w:spacing w:after="0" w:line="240" w:lineRule="auto"/>
      </w:pPr>
      <w:r>
        <w:separator/>
      </w:r>
    </w:p>
  </w:endnote>
  <w:endnote w:type="continuationSeparator" w:id="0">
    <w:p w14:paraId="1E8ED780" w14:textId="77777777" w:rsidR="00172877" w:rsidRDefault="00172877" w:rsidP="008425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19017F" w14:textId="77777777" w:rsidR="0040057A" w:rsidRDefault="0040057A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85D6C6" w14:textId="3735392D" w:rsidR="00462680" w:rsidRDefault="002C47D9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1552" behindDoc="0" locked="0" layoutInCell="1" allowOverlap="1" wp14:anchorId="061A346D" wp14:editId="6A830F1C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E7155FD" w14:textId="590E54A2" w:rsidR="002C47D9" w:rsidRPr="00EF0090" w:rsidRDefault="002C47D9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373953" w:rsidRPr="00373953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61A346D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" filled="f" stroked="f">
              <v:textbox>
                <w:txbxContent>
                  <w:p w14:paraId="3E7155FD" w14:textId="590E54A2" w:rsidR="002C47D9" w:rsidRPr="00EF0090" w:rsidRDefault="002C47D9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="00373953" w:rsidRPr="00373953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6E8A61" w14:textId="23254671" w:rsidR="002C47D9" w:rsidRDefault="00143281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4EA0CDB7" wp14:editId="43C170B8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8B3E79E" w14:textId="77777777" w:rsidR="002C47D9" w:rsidRPr="00462680" w:rsidRDefault="002C47D9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A0CDB7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" stroked="f">
              <v:textbox>
                <w:txbxContent>
                  <w:p w14:paraId="58B3E79E" w14:textId="77777777" w:rsidR="002C47D9" w:rsidRPr="00462680" w:rsidRDefault="002C47D9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FD3F83"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3600" behindDoc="0" locked="0" layoutInCell="1" allowOverlap="1" wp14:anchorId="125E7639" wp14:editId="73A7E64A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DF70BE" w14:textId="7D9841DD" w:rsidR="00AA4EFE" w:rsidRDefault="00F87422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Nadleśnictwo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Augustów</w:t>
                          </w:r>
                        </w:p>
                        <w:p w14:paraId="1130FC2F" w14:textId="0FE217CE" w:rsidR="00AA4EFE" w:rsidRDefault="00AA4EFE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Turystyczna19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16-300 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Augustów</w:t>
                          </w:r>
                        </w:p>
                        <w:p w14:paraId="2491ADE7" w14:textId="5F73C50F" w:rsidR="002C47D9" w:rsidRPr="00AA4EFE" w:rsidRDefault="00AA4EFE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87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 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643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99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00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87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 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644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35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76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augustow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bialystok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25E7639" id="_x0000_s1029" type="#_x0000_t202" style="position:absolute;margin-left:-7.55pt;margin-top:-22pt;width:368.5pt;height:39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" filled="f" stroked="f">
              <v:textbox>
                <w:txbxContent>
                  <w:p w14:paraId="19DF70BE" w14:textId="7D9841DD" w:rsidR="00AA4EFE" w:rsidRDefault="00F87422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Nadleśnictwo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Augustów</w:t>
                    </w:r>
                  </w:p>
                  <w:p w14:paraId="1130FC2F" w14:textId="0FE217CE" w:rsidR="00AA4EFE" w:rsidRDefault="00AA4EFE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Turystyczna19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16-300 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Augustów</w:t>
                    </w:r>
                  </w:p>
                  <w:p w14:paraId="2491ADE7" w14:textId="5F73C50F" w:rsidR="002C47D9" w:rsidRPr="00AA4EFE" w:rsidRDefault="00AA4EFE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87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 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643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99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00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87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 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644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35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76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augustow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bialystok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70EE479" w14:textId="77777777" w:rsidR="00172877" w:rsidRDefault="00172877" w:rsidP="00842597">
      <w:pPr>
        <w:spacing w:after="0" w:line="240" w:lineRule="auto"/>
      </w:pPr>
      <w:r>
        <w:separator/>
      </w:r>
    </w:p>
  </w:footnote>
  <w:footnote w:type="continuationSeparator" w:id="0">
    <w:p w14:paraId="3EB47055" w14:textId="77777777" w:rsidR="00172877" w:rsidRDefault="00172877" w:rsidP="008425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66C5BD" w14:textId="737B9DE4" w:rsidR="00842597" w:rsidRDefault="00172877">
    <w:pPr>
      <w:pStyle w:val="Nagwek"/>
    </w:pPr>
    <w:r>
      <w:rPr>
        <w:noProof/>
      </w:rPr>
      <w:pict w14:anchorId="68651D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2062" type="#_x0000_t75" style="position:absolute;margin-left:0;margin-top:0;width:595.2pt;height:841.9pt;z-index:-251637760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F6DA4F" w14:textId="77777777" w:rsidR="0040057A" w:rsidRDefault="0040057A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D5F498" w14:textId="43C26F4B" w:rsidR="00842597" w:rsidRDefault="004C50DE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6672" behindDoc="0" locked="0" layoutInCell="1" allowOverlap="1" wp14:anchorId="2581BDF0" wp14:editId="0D271F07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D14C548" w14:textId="0E36EDAF" w:rsidR="002C47D9" w:rsidRPr="00EF0ED2" w:rsidRDefault="004C50DE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 xml:space="preserve">Nadleśnictwo </w:t>
                          </w:r>
                          <w:r w:rsidR="00CC6D23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Augustów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81BDF0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" filled="f" stroked="f">
              <v:textbox>
                <w:txbxContent>
                  <w:p w14:paraId="6D14C548" w14:textId="0E36EDAF" w:rsidR="002C47D9" w:rsidRPr="00EF0ED2" w:rsidRDefault="004C50DE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 xml:space="preserve">Nadleśnictwo </w:t>
                    </w:r>
                    <w:r w:rsidR="00CC6D23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172877">
      <w:rPr>
        <w:noProof/>
      </w:rPr>
      <w:pict w14:anchorId="2F73406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61" type="#_x0000_t75" style="position:absolute;margin-left:-85.2pt;margin-top:-70.65pt;width:595.2pt;height:841.9pt;z-index:-251638784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1D3328"/>
    <w:multiLevelType w:val="hybridMultilevel"/>
    <w:tmpl w:val="62B8C8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6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2597"/>
    <w:rsid w:val="00030ADE"/>
    <w:rsid w:val="000344E0"/>
    <w:rsid w:val="00072ADA"/>
    <w:rsid w:val="00091CE8"/>
    <w:rsid w:val="00143281"/>
    <w:rsid w:val="00165FAF"/>
    <w:rsid w:val="00172877"/>
    <w:rsid w:val="00187922"/>
    <w:rsid w:val="001C6BBB"/>
    <w:rsid w:val="001D5643"/>
    <w:rsid w:val="001F5FAA"/>
    <w:rsid w:val="0020603B"/>
    <w:rsid w:val="00223AB1"/>
    <w:rsid w:val="002371FB"/>
    <w:rsid w:val="002605E1"/>
    <w:rsid w:val="002937A0"/>
    <w:rsid w:val="002A5FB7"/>
    <w:rsid w:val="002C47D9"/>
    <w:rsid w:val="002C588F"/>
    <w:rsid w:val="0037080D"/>
    <w:rsid w:val="00373953"/>
    <w:rsid w:val="003876B4"/>
    <w:rsid w:val="0040057A"/>
    <w:rsid w:val="00462680"/>
    <w:rsid w:val="00493E04"/>
    <w:rsid w:val="00496CC2"/>
    <w:rsid w:val="004B435C"/>
    <w:rsid w:val="004B6DE2"/>
    <w:rsid w:val="004C50DE"/>
    <w:rsid w:val="00521709"/>
    <w:rsid w:val="00525F78"/>
    <w:rsid w:val="005867D9"/>
    <w:rsid w:val="005B019D"/>
    <w:rsid w:val="005D3DE0"/>
    <w:rsid w:val="00643936"/>
    <w:rsid w:val="0069148F"/>
    <w:rsid w:val="007954CB"/>
    <w:rsid w:val="00842597"/>
    <w:rsid w:val="008E265B"/>
    <w:rsid w:val="008F59A8"/>
    <w:rsid w:val="00944768"/>
    <w:rsid w:val="00953045"/>
    <w:rsid w:val="00964B30"/>
    <w:rsid w:val="00A25118"/>
    <w:rsid w:val="00AA4EFE"/>
    <w:rsid w:val="00BA5FD7"/>
    <w:rsid w:val="00CA055B"/>
    <w:rsid w:val="00CC6D23"/>
    <w:rsid w:val="00CD481C"/>
    <w:rsid w:val="00CD768B"/>
    <w:rsid w:val="00E3726A"/>
    <w:rsid w:val="00EF0090"/>
    <w:rsid w:val="00EF0ED2"/>
    <w:rsid w:val="00F31D01"/>
    <w:rsid w:val="00F639A7"/>
    <w:rsid w:val="00F80D98"/>
    <w:rsid w:val="00F87422"/>
    <w:rsid w:val="00F874D9"/>
    <w:rsid w:val="00FD3F83"/>
    <w:rsid w:val="00FF1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/>
    <o:shapelayout v:ext="edit">
      <o:idmap v:ext="edit" data="1"/>
    </o:shapelayout>
  </w:shapeDefaults>
  <w:decimalSymbol w:val=","/>
  <w:listSeparator w:val=";"/>
  <w14:docId w14:val="66C144F6"/>
  <w15:docId w15:val="{4BBF1676-6569-40E5-9C19-912781BEAD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qFormat/>
    <w:rsid w:val="00A25118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semiHidden/>
    <w:unhideWhenUsed/>
    <w:rsid w:val="00F80D98"/>
    <w:pPr>
      <w:spacing w:after="0" w:line="360" w:lineRule="auto"/>
      <w:ind w:left="1" w:firstLine="1"/>
    </w:pPr>
    <w:rPr>
      <w:rFonts w:ascii="Arial" w:eastAsia="Times New Roman" w:hAnsi="Arial" w:cs="Arial"/>
      <w:kern w:val="0"/>
      <w:sz w:val="20"/>
      <w:szCs w:val="20"/>
      <w:lang w:eastAsia="pl-PL"/>
      <w14:ligatures w14:val="none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80D98"/>
    <w:rPr>
      <w:rFonts w:ascii="Arial" w:eastAsia="Times New Roman" w:hAnsi="Arial" w:cs="Arial"/>
      <w:kern w:val="0"/>
      <w:sz w:val="20"/>
      <w:szCs w:val="20"/>
      <w:lang w:eastAsia="pl-PL"/>
      <w14:ligatures w14:val="non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876B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876B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689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2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7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59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49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094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C8BE62A-487C-4DA8-8B78-086E9EBCB6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222</Words>
  <Characters>1333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Henryka Beata Domańska</cp:lastModifiedBy>
  <cp:revision>5</cp:revision>
  <cp:lastPrinted>2025-01-16T10:06:00Z</cp:lastPrinted>
  <dcterms:created xsi:type="dcterms:W3CDTF">2025-01-16T10:03:00Z</dcterms:created>
  <dcterms:modified xsi:type="dcterms:W3CDTF">2025-01-20T11:16:00Z</dcterms:modified>
</cp:coreProperties>
</file>