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B76D" w14:textId="77777777" w:rsidR="000C6753" w:rsidRPr="00554CCF" w:rsidRDefault="00000000" w:rsidP="00FC28E6">
      <w:pPr>
        <w:pStyle w:val="Nagwek"/>
        <w:rPr>
          <w:rFonts w:asciiTheme="minorHAnsi" w:hAnsiTheme="minorHAnsi" w:cstheme="minorHAnsi"/>
        </w:rPr>
      </w:pPr>
      <w:r w:rsidRPr="00554CC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31C72" wp14:editId="77D71388">
                <wp:simplePos x="0" y="0"/>
                <wp:positionH relativeFrom="column">
                  <wp:posOffset>3500755</wp:posOffset>
                </wp:positionH>
                <wp:positionV relativeFrom="paragraph">
                  <wp:posOffset>-573405</wp:posOffset>
                </wp:positionV>
                <wp:extent cx="2298573" cy="309880"/>
                <wp:effectExtent l="4445" t="0" r="127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573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654E8" w14:textId="77777777" w:rsidR="000C6753" w:rsidRDefault="00000000" w:rsidP="00253C3F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0" w:name="ezdPracownikMiejscowoscPodpisu"/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,  </w:t>
                            </w:r>
                            <w:bookmarkStart w:id="1" w:name="ezdDataPodpisu"/>
                            <w:bookmarkEnd w:id="1"/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r.</w:t>
                            </w:r>
                          </w:p>
                          <w:p w14:paraId="624416F4" w14:textId="77777777" w:rsidR="000C6753" w:rsidRDefault="000C6753" w:rsidP="00253C3F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14:paraId="69318433" w14:textId="77777777" w:rsidR="000C6753" w:rsidRPr="00554CCF" w:rsidRDefault="000C6753" w:rsidP="00FC28E6">
                            <w:pPr>
                              <w:pStyle w:val="Nagwek"/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height:24.4pt;margin-left:275.65pt;margin-top:-45.15pt;mso-height-percent:0;mso-height-relative:margin;mso-width-percent:400;mso-width-relative:margin;mso-wrap-distance-bottom:0;mso-wrap-distance-left:9pt;mso-wrap-distance-right:9pt;mso-wrap-distance-top:0;mso-wrap-style:square;position:absolute;v-text-anchor:top;visibility:visible;width:181.05pt;z-index:251660288" filled="f" stroked="f">
                <v:textbox>
                  <w:txbxContent>
                    <w:p w:rsidR="00253C3F" w:rsidP="00253C3F">
                      <w:pPr>
                        <w:jc w:val="righ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0" w:name="ezdPracownikMiejscowoscPodpisu"/>
                      <w:bookmarkEnd w:id="0"/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 xml:space="preserve">,  </w:t>
                      </w:r>
                      <w:bookmarkStart w:id="1" w:name="ezdDataPodpisu"/>
                      <w:bookmarkEnd w:id="1"/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 xml:space="preserve"> r.</w:t>
                      </w:r>
                    </w:p>
                    <w:p w:rsidR="00253C3F" w:rsidP="00253C3F">
                      <w:pPr>
                        <w:jc w:val="right"/>
                        <w:rPr>
                          <w:rFonts w:asciiTheme="minorHAnsi" w:hAnsiTheme="minorHAnsi" w:cstheme="minorHAnsi"/>
                          <w:color w:val="7F7F7F"/>
                          <w:sz w:val="20"/>
                          <w:szCs w:val="20"/>
                        </w:rPr>
                      </w:pPr>
                    </w:p>
                    <w:p w:rsidR="00FC28E6" w:rsidRPr="00554CCF" w:rsidP="00FC28E6">
                      <w:pPr>
                        <w:pStyle w:val="Header"/>
                        <w:jc w:val="right"/>
                        <w:rPr>
                          <w:rFonts w:asciiTheme="minorHAnsi" w:hAnsiTheme="minorHAnsi" w:cstheme="minorHAnsi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4CC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11154B9C" wp14:editId="1ABCE313">
            <wp:simplePos x="0" y="0"/>
            <wp:positionH relativeFrom="column">
              <wp:posOffset>-891540</wp:posOffset>
            </wp:positionH>
            <wp:positionV relativeFrom="margin">
              <wp:posOffset>-914400</wp:posOffset>
            </wp:positionV>
            <wp:extent cx="7560310" cy="1984375"/>
            <wp:effectExtent l="0" t="0" r="0" b="0"/>
            <wp:wrapNone/>
            <wp:docPr id="8" name="Obraz 0" descr="pap firm_nagl_1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ap firm_nagl_1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FA74B" w14:textId="4A24184C" w:rsidR="000C6753" w:rsidRPr="00253C3F" w:rsidRDefault="00371D6F" w:rsidP="00371D6F">
      <w:pPr>
        <w:tabs>
          <w:tab w:val="left" w:pos="36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FD1B8CB" w14:textId="77777777" w:rsidR="000C6753" w:rsidRPr="00253C3F" w:rsidRDefault="000C6753" w:rsidP="003C26E6">
      <w:pPr>
        <w:tabs>
          <w:tab w:val="center" w:pos="1800"/>
        </w:tabs>
        <w:rPr>
          <w:rFonts w:asciiTheme="minorHAnsi" w:hAnsiTheme="minorHAnsi" w:cstheme="minorHAnsi"/>
          <w:sz w:val="22"/>
          <w:szCs w:val="22"/>
        </w:rPr>
      </w:pPr>
    </w:p>
    <w:p w14:paraId="5BAB27B3" w14:textId="77777777" w:rsidR="000C6753" w:rsidRPr="00253C3F" w:rsidRDefault="000C6753" w:rsidP="003C26E6">
      <w:pPr>
        <w:tabs>
          <w:tab w:val="center" w:pos="1800"/>
        </w:tabs>
        <w:rPr>
          <w:rFonts w:asciiTheme="minorHAnsi" w:hAnsiTheme="minorHAnsi" w:cstheme="minorHAnsi"/>
          <w:sz w:val="22"/>
          <w:szCs w:val="22"/>
        </w:rPr>
      </w:pPr>
    </w:p>
    <w:p w14:paraId="501EE3DB" w14:textId="77777777" w:rsidR="000C6753" w:rsidRPr="00253C3F" w:rsidRDefault="000C6753" w:rsidP="003C26E6">
      <w:pPr>
        <w:tabs>
          <w:tab w:val="center" w:pos="1800"/>
        </w:tabs>
        <w:rPr>
          <w:rFonts w:asciiTheme="minorHAnsi" w:hAnsiTheme="minorHAnsi" w:cstheme="minorHAnsi"/>
          <w:sz w:val="22"/>
          <w:szCs w:val="22"/>
        </w:rPr>
      </w:pPr>
    </w:p>
    <w:p w14:paraId="4C181CA1" w14:textId="77777777" w:rsidR="000C6753" w:rsidRPr="00253C3F" w:rsidRDefault="000C6753" w:rsidP="003C26E6">
      <w:pPr>
        <w:tabs>
          <w:tab w:val="center" w:pos="1800"/>
        </w:tabs>
        <w:rPr>
          <w:rFonts w:asciiTheme="minorHAnsi" w:hAnsiTheme="minorHAnsi" w:cstheme="minorHAnsi"/>
          <w:sz w:val="22"/>
          <w:szCs w:val="22"/>
        </w:rPr>
      </w:pPr>
    </w:p>
    <w:p w14:paraId="540F1EAF" w14:textId="77777777" w:rsidR="000C6753" w:rsidRPr="00253C3F" w:rsidRDefault="000C6753" w:rsidP="003C26E6">
      <w:pPr>
        <w:tabs>
          <w:tab w:val="center" w:pos="1800"/>
        </w:tabs>
        <w:rPr>
          <w:rFonts w:asciiTheme="minorHAnsi" w:hAnsiTheme="minorHAnsi" w:cstheme="minorHAnsi"/>
          <w:sz w:val="22"/>
          <w:szCs w:val="22"/>
        </w:rPr>
      </w:pPr>
    </w:p>
    <w:p w14:paraId="693116C5" w14:textId="77777777" w:rsidR="001C15D5" w:rsidRDefault="00371D6F" w:rsidP="00371D6F">
      <w:pPr>
        <w:tabs>
          <w:tab w:val="center" w:pos="0"/>
        </w:tabs>
        <w:rPr>
          <w:rFonts w:asciiTheme="minorHAnsi" w:hAnsiTheme="minorHAnsi" w:cstheme="minorHAnsi"/>
          <w:sz w:val="22"/>
          <w:szCs w:val="22"/>
        </w:rPr>
      </w:pPr>
      <w:bookmarkStart w:id="2" w:name="ezdSprawaZnak"/>
      <w:bookmarkEnd w:id="2"/>
      <w:r>
        <w:rPr>
          <w:rFonts w:asciiTheme="minorHAnsi" w:hAnsiTheme="minorHAnsi" w:cstheme="minorHAnsi"/>
          <w:sz w:val="22"/>
          <w:szCs w:val="22"/>
        </w:rPr>
        <w:tab/>
      </w:r>
    </w:p>
    <w:p w14:paraId="055FCE0E" w14:textId="77777777" w:rsidR="001C15D5" w:rsidRDefault="001C15D5" w:rsidP="00371D6F">
      <w:pPr>
        <w:tabs>
          <w:tab w:val="center" w:pos="0"/>
        </w:tabs>
        <w:rPr>
          <w:rFonts w:asciiTheme="minorHAnsi" w:hAnsiTheme="minorHAnsi" w:cstheme="minorHAnsi"/>
          <w:sz w:val="22"/>
          <w:szCs w:val="22"/>
        </w:rPr>
      </w:pPr>
    </w:p>
    <w:p w14:paraId="497AA491" w14:textId="77777777" w:rsidR="001C15D5" w:rsidRDefault="001C15D5" w:rsidP="00371D6F">
      <w:pPr>
        <w:tabs>
          <w:tab w:val="center" w:pos="0"/>
        </w:tabs>
        <w:rPr>
          <w:rFonts w:asciiTheme="minorHAnsi" w:hAnsiTheme="minorHAnsi" w:cstheme="minorHAnsi"/>
          <w:sz w:val="22"/>
          <w:szCs w:val="22"/>
        </w:rPr>
      </w:pPr>
    </w:p>
    <w:p w14:paraId="32435366" w14:textId="77777777" w:rsidR="001C15D5" w:rsidRDefault="001C15D5" w:rsidP="00371D6F">
      <w:pPr>
        <w:tabs>
          <w:tab w:val="center" w:pos="0"/>
        </w:tabs>
        <w:rPr>
          <w:rFonts w:asciiTheme="minorHAnsi" w:hAnsiTheme="minorHAnsi" w:cstheme="minorHAnsi"/>
          <w:sz w:val="22"/>
          <w:szCs w:val="22"/>
        </w:rPr>
      </w:pPr>
    </w:p>
    <w:p w14:paraId="1117ED2F" w14:textId="5BE3507D" w:rsidR="00371D6F" w:rsidRDefault="001C15D5" w:rsidP="00371D6F">
      <w:pPr>
        <w:tabs>
          <w:tab w:val="center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71D6F" w:rsidRPr="00371D6F">
        <w:rPr>
          <w:rFonts w:asciiTheme="minorHAnsi" w:hAnsiTheme="minorHAnsi" w:cstheme="minorHAnsi"/>
          <w:sz w:val="22"/>
          <w:szCs w:val="22"/>
        </w:rPr>
        <w:t xml:space="preserve">Główny Inspektorat Farmaceutyczny w ramach rozeznania rynku prowadzonego </w:t>
      </w:r>
      <w:r w:rsidR="009B7C38">
        <w:rPr>
          <w:rFonts w:asciiTheme="minorHAnsi" w:hAnsiTheme="minorHAnsi" w:cstheme="minorHAnsi"/>
          <w:sz w:val="22"/>
          <w:szCs w:val="22"/>
        </w:rPr>
        <w:br/>
      </w:r>
      <w:r w:rsidR="00371D6F" w:rsidRPr="00371D6F">
        <w:rPr>
          <w:rFonts w:asciiTheme="minorHAnsi" w:hAnsiTheme="minorHAnsi" w:cstheme="minorHAnsi"/>
          <w:sz w:val="22"/>
          <w:szCs w:val="22"/>
        </w:rPr>
        <w:t>w celu</w:t>
      </w:r>
      <w:r w:rsidR="00371D6F">
        <w:rPr>
          <w:rFonts w:asciiTheme="minorHAnsi" w:hAnsiTheme="minorHAnsi" w:cstheme="minorHAnsi"/>
          <w:sz w:val="22"/>
          <w:szCs w:val="22"/>
        </w:rPr>
        <w:t xml:space="preserve"> </w:t>
      </w:r>
      <w:r w:rsidR="00371D6F" w:rsidRPr="00371D6F">
        <w:rPr>
          <w:rFonts w:asciiTheme="minorHAnsi" w:hAnsiTheme="minorHAnsi" w:cstheme="minorHAnsi"/>
          <w:sz w:val="22"/>
          <w:szCs w:val="22"/>
        </w:rPr>
        <w:t>oszacowania wartości zamówienia, które będzie ewentualnie przedmiotem późniejszego</w:t>
      </w:r>
      <w:r w:rsidR="00371D6F">
        <w:rPr>
          <w:rFonts w:asciiTheme="minorHAnsi" w:hAnsiTheme="minorHAnsi" w:cstheme="minorHAnsi"/>
          <w:sz w:val="22"/>
          <w:szCs w:val="22"/>
        </w:rPr>
        <w:t xml:space="preserve"> </w:t>
      </w:r>
      <w:r w:rsidR="00371D6F" w:rsidRPr="00371D6F">
        <w:rPr>
          <w:rFonts w:asciiTheme="minorHAnsi" w:hAnsiTheme="minorHAnsi" w:cstheme="minorHAnsi"/>
          <w:sz w:val="22"/>
          <w:szCs w:val="22"/>
        </w:rPr>
        <w:t>postępowania, zaprasza Państwa do przedstawienia kalkulacji szacunkowych kosztów (netto</w:t>
      </w:r>
      <w:r w:rsidR="00371D6F">
        <w:rPr>
          <w:rFonts w:asciiTheme="minorHAnsi" w:hAnsiTheme="minorHAnsi" w:cstheme="minorHAnsi"/>
          <w:sz w:val="22"/>
          <w:szCs w:val="22"/>
        </w:rPr>
        <w:t xml:space="preserve"> </w:t>
      </w:r>
      <w:r w:rsidR="00371D6F" w:rsidRPr="00371D6F">
        <w:rPr>
          <w:rFonts w:asciiTheme="minorHAnsi" w:hAnsiTheme="minorHAnsi" w:cstheme="minorHAnsi"/>
          <w:sz w:val="22"/>
          <w:szCs w:val="22"/>
        </w:rPr>
        <w:t>i brutto)  „Usług migracji poczty, wdrożenia usługi InTune oraz Defender oraz zakup licencji oprogramowania Microsoft 365 Business Premium” dla Głównego Inspektoratu Farmaceutycznego, zgodnie ze specyfikacją usługi</w:t>
      </w:r>
      <w:r w:rsidR="00371D6F">
        <w:rPr>
          <w:rFonts w:asciiTheme="minorHAnsi" w:hAnsiTheme="minorHAnsi" w:cstheme="minorHAnsi"/>
          <w:sz w:val="22"/>
          <w:szCs w:val="22"/>
        </w:rPr>
        <w:t xml:space="preserve"> </w:t>
      </w:r>
      <w:r w:rsidR="00371D6F" w:rsidRPr="00371D6F">
        <w:rPr>
          <w:rFonts w:asciiTheme="minorHAnsi" w:hAnsiTheme="minorHAnsi" w:cstheme="minorHAnsi"/>
          <w:sz w:val="22"/>
          <w:szCs w:val="22"/>
        </w:rPr>
        <w:t>zawartą w</w:t>
      </w:r>
      <w:r w:rsidR="00371D6F">
        <w:rPr>
          <w:rFonts w:asciiTheme="minorHAnsi" w:hAnsiTheme="minorHAnsi" w:cstheme="minorHAnsi"/>
          <w:sz w:val="22"/>
          <w:szCs w:val="22"/>
        </w:rPr>
        <w:t xml:space="preserve"> </w:t>
      </w:r>
      <w:r w:rsidR="00371D6F" w:rsidRPr="00371D6F">
        <w:rPr>
          <w:rFonts w:asciiTheme="minorHAnsi" w:hAnsiTheme="minorHAnsi" w:cstheme="minorHAnsi"/>
          <w:sz w:val="22"/>
          <w:szCs w:val="22"/>
        </w:rPr>
        <w:t>Opisie zakresu szacowania ceny (Załącznik nr 1 do niniejszego pisma).</w:t>
      </w:r>
    </w:p>
    <w:p w14:paraId="54500E74" w14:textId="20CF7F7B" w:rsidR="00371D6F" w:rsidRPr="00371D6F" w:rsidRDefault="00371D6F" w:rsidP="00371D6F">
      <w:pPr>
        <w:tabs>
          <w:tab w:val="center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71D6F">
        <w:rPr>
          <w:rFonts w:asciiTheme="minorHAnsi" w:hAnsiTheme="minorHAnsi" w:cstheme="minorHAnsi"/>
          <w:sz w:val="22"/>
          <w:szCs w:val="22"/>
        </w:rPr>
        <w:t>Informuję jednocześnie, że przedmiotowe zaproszenie nie stanowi oferty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1D6F">
        <w:rPr>
          <w:rFonts w:asciiTheme="minorHAnsi" w:hAnsiTheme="minorHAnsi" w:cstheme="minorHAnsi"/>
          <w:sz w:val="22"/>
          <w:szCs w:val="22"/>
        </w:rPr>
        <w:t>w rozumieniu art. 66 Kodeksu cywilnego ani nie jest ogłoszeniem o zamówieniu w rozumieniu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1D6F">
        <w:rPr>
          <w:rFonts w:asciiTheme="minorHAnsi" w:hAnsiTheme="minorHAnsi" w:cstheme="minorHAnsi"/>
          <w:sz w:val="22"/>
          <w:szCs w:val="22"/>
        </w:rPr>
        <w:t>ustawy z dnia 11 września 2019 r. Prawo zamówień publicznych (Dz. U. z 202</w:t>
      </w:r>
      <w:r w:rsidR="00FD3402">
        <w:rPr>
          <w:rFonts w:asciiTheme="minorHAnsi" w:hAnsiTheme="minorHAnsi" w:cstheme="minorHAnsi"/>
          <w:sz w:val="22"/>
          <w:szCs w:val="22"/>
        </w:rPr>
        <w:t>3</w:t>
      </w:r>
      <w:r w:rsidRPr="00371D6F">
        <w:rPr>
          <w:rFonts w:asciiTheme="minorHAnsi" w:hAnsiTheme="minorHAnsi" w:cstheme="minorHAnsi"/>
          <w:sz w:val="22"/>
          <w:szCs w:val="22"/>
        </w:rPr>
        <w:t xml:space="preserve"> r., poz. </w:t>
      </w:r>
      <w:r w:rsidR="00FD3402">
        <w:rPr>
          <w:rFonts w:asciiTheme="minorHAnsi" w:hAnsiTheme="minorHAnsi" w:cstheme="minorHAnsi"/>
          <w:sz w:val="22"/>
          <w:szCs w:val="22"/>
        </w:rPr>
        <w:t>1605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1D6F">
        <w:rPr>
          <w:rFonts w:asciiTheme="minorHAnsi" w:hAnsiTheme="minorHAnsi" w:cstheme="minorHAnsi"/>
          <w:sz w:val="22"/>
          <w:szCs w:val="22"/>
        </w:rPr>
        <w:t>ze zm.). Niniejsze rozeznanie rynku ma na celu wyłącznie uzyskanie wiedzy na temat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1D6F">
        <w:rPr>
          <w:rFonts w:asciiTheme="minorHAnsi" w:hAnsiTheme="minorHAnsi" w:cstheme="minorHAnsi"/>
          <w:sz w:val="22"/>
          <w:szCs w:val="22"/>
        </w:rPr>
        <w:t>szacunkowych kosztów związanych z przedmiotowym zamówieniem oraz wykonawców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1D6F">
        <w:rPr>
          <w:rFonts w:asciiTheme="minorHAnsi" w:hAnsiTheme="minorHAnsi" w:cstheme="minorHAnsi"/>
          <w:sz w:val="22"/>
          <w:szCs w:val="22"/>
        </w:rPr>
        <w:t>mających możliwość ewentualnego zaoferowania realizacji usługi już w trakcie właściwego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1D6F">
        <w:rPr>
          <w:rFonts w:asciiTheme="minorHAnsi" w:hAnsiTheme="minorHAnsi" w:cstheme="minorHAnsi"/>
          <w:sz w:val="22"/>
          <w:szCs w:val="22"/>
        </w:rPr>
        <w:t>postępowania.</w:t>
      </w:r>
    </w:p>
    <w:p w14:paraId="35316D0A" w14:textId="2B92BF02" w:rsidR="00371D6F" w:rsidRPr="00371D6F" w:rsidRDefault="00371D6F" w:rsidP="00371D6F">
      <w:pPr>
        <w:tabs>
          <w:tab w:val="center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71D6F">
        <w:rPr>
          <w:rFonts w:asciiTheme="minorHAnsi" w:hAnsiTheme="minorHAnsi" w:cstheme="minorHAnsi"/>
          <w:sz w:val="22"/>
          <w:szCs w:val="22"/>
        </w:rPr>
        <w:t>Zwracamy się z prośbą o udzielenie odpowiedzi na niniejsze zapytanie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1D6F">
        <w:rPr>
          <w:rFonts w:asciiTheme="minorHAnsi" w:hAnsiTheme="minorHAnsi" w:cstheme="minorHAnsi"/>
          <w:sz w:val="22"/>
          <w:szCs w:val="22"/>
        </w:rPr>
        <w:t>terminie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1D6F">
        <w:rPr>
          <w:rFonts w:asciiTheme="minorHAnsi" w:hAnsiTheme="minorHAnsi" w:cstheme="minorHAnsi"/>
          <w:sz w:val="22"/>
          <w:szCs w:val="22"/>
        </w:rPr>
        <w:t xml:space="preserve">dnia </w:t>
      </w:r>
      <w:r w:rsidR="007E6C6C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Pr="001C15D5">
        <w:rPr>
          <w:rFonts w:asciiTheme="minorHAnsi" w:hAnsiTheme="minorHAnsi" w:cstheme="minorHAnsi"/>
          <w:b/>
          <w:bCs/>
          <w:sz w:val="22"/>
          <w:szCs w:val="22"/>
        </w:rPr>
        <w:t>.04.2024 roku do godziny 11:00</w:t>
      </w:r>
      <w:r w:rsidRPr="00371D6F">
        <w:rPr>
          <w:rFonts w:asciiTheme="minorHAnsi" w:hAnsiTheme="minorHAnsi" w:cstheme="minorHAnsi"/>
          <w:sz w:val="22"/>
          <w:szCs w:val="22"/>
        </w:rPr>
        <w:t xml:space="preserve"> i przesłanie jej na adres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15D5">
        <w:rPr>
          <w:rFonts w:asciiTheme="minorHAnsi" w:hAnsiTheme="minorHAnsi" w:cstheme="minorHAnsi"/>
          <w:b/>
          <w:bCs/>
          <w:sz w:val="22"/>
          <w:szCs w:val="22"/>
        </w:rPr>
        <w:t>szacowanieceny@gif.gov.pl</w:t>
      </w:r>
    </w:p>
    <w:p w14:paraId="35A3C2B3" w14:textId="77777777" w:rsidR="00371D6F" w:rsidRDefault="00371D6F" w:rsidP="00371D6F">
      <w:pPr>
        <w:tabs>
          <w:tab w:val="center" w:pos="1800"/>
        </w:tabs>
        <w:rPr>
          <w:rFonts w:asciiTheme="minorHAnsi" w:hAnsiTheme="minorHAnsi" w:cstheme="minorHAnsi"/>
          <w:sz w:val="22"/>
          <w:szCs w:val="22"/>
        </w:rPr>
      </w:pPr>
    </w:p>
    <w:p w14:paraId="4DA0452A" w14:textId="77777777" w:rsidR="001C15D5" w:rsidRDefault="001C15D5" w:rsidP="00371D6F">
      <w:pPr>
        <w:tabs>
          <w:tab w:val="center" w:pos="1800"/>
        </w:tabs>
        <w:rPr>
          <w:rFonts w:asciiTheme="minorHAnsi" w:hAnsiTheme="minorHAnsi" w:cstheme="minorHAnsi"/>
          <w:sz w:val="22"/>
          <w:szCs w:val="22"/>
        </w:rPr>
      </w:pPr>
    </w:p>
    <w:p w14:paraId="0927B04F" w14:textId="77777777" w:rsidR="001C15D5" w:rsidRDefault="001C15D5" w:rsidP="00371D6F">
      <w:pPr>
        <w:tabs>
          <w:tab w:val="center" w:pos="1800"/>
        </w:tabs>
        <w:rPr>
          <w:rFonts w:asciiTheme="minorHAnsi" w:hAnsiTheme="minorHAnsi" w:cstheme="minorHAnsi"/>
          <w:sz w:val="22"/>
          <w:szCs w:val="22"/>
        </w:rPr>
      </w:pPr>
    </w:p>
    <w:p w14:paraId="662B0FA7" w14:textId="77777777" w:rsidR="001C15D5" w:rsidRDefault="001C15D5" w:rsidP="00371D6F">
      <w:pPr>
        <w:tabs>
          <w:tab w:val="center" w:pos="1800"/>
        </w:tabs>
        <w:rPr>
          <w:rFonts w:asciiTheme="minorHAnsi" w:hAnsiTheme="minorHAnsi" w:cstheme="minorHAnsi"/>
          <w:sz w:val="22"/>
          <w:szCs w:val="22"/>
        </w:rPr>
      </w:pPr>
    </w:p>
    <w:p w14:paraId="4430F65E" w14:textId="6D962F5C" w:rsidR="00371D6F" w:rsidRPr="00371D6F" w:rsidRDefault="00371D6F" w:rsidP="00371D6F">
      <w:pPr>
        <w:tabs>
          <w:tab w:val="center" w:pos="1800"/>
        </w:tabs>
        <w:rPr>
          <w:rFonts w:asciiTheme="minorHAnsi" w:hAnsiTheme="minorHAnsi" w:cstheme="minorHAnsi"/>
          <w:sz w:val="22"/>
          <w:szCs w:val="22"/>
        </w:rPr>
      </w:pPr>
      <w:r w:rsidRPr="00371D6F">
        <w:rPr>
          <w:rFonts w:asciiTheme="minorHAnsi" w:hAnsiTheme="minorHAnsi" w:cstheme="minorHAnsi"/>
          <w:sz w:val="22"/>
          <w:szCs w:val="22"/>
        </w:rPr>
        <w:t>Załączniki:</w:t>
      </w:r>
    </w:p>
    <w:p w14:paraId="2EDAC532" w14:textId="37BF8E76" w:rsidR="00371D6F" w:rsidRPr="00371D6F" w:rsidRDefault="00371D6F" w:rsidP="00371D6F">
      <w:pPr>
        <w:tabs>
          <w:tab w:val="center" w:pos="1800"/>
        </w:tabs>
        <w:rPr>
          <w:rFonts w:asciiTheme="minorHAnsi" w:hAnsiTheme="minorHAnsi" w:cstheme="minorHAnsi"/>
          <w:sz w:val="22"/>
          <w:szCs w:val="22"/>
        </w:rPr>
      </w:pPr>
      <w:r w:rsidRPr="00371D6F">
        <w:rPr>
          <w:rFonts w:asciiTheme="minorHAnsi" w:hAnsiTheme="minorHAnsi" w:cstheme="minorHAnsi"/>
          <w:sz w:val="22"/>
          <w:szCs w:val="22"/>
        </w:rPr>
        <w:t>Załącznik nr 1 - Opis zakresu szacowania ceny</w:t>
      </w:r>
    </w:p>
    <w:p w14:paraId="075432F2" w14:textId="19CBCA83" w:rsidR="000C6753" w:rsidRPr="00554CCF" w:rsidRDefault="00371D6F" w:rsidP="00371D6F">
      <w:pPr>
        <w:tabs>
          <w:tab w:val="center" w:pos="1800"/>
        </w:tabs>
        <w:rPr>
          <w:rFonts w:asciiTheme="minorHAnsi" w:hAnsiTheme="minorHAnsi" w:cstheme="minorHAnsi"/>
        </w:rPr>
      </w:pPr>
      <w:r w:rsidRPr="00371D6F">
        <w:rPr>
          <w:rFonts w:asciiTheme="minorHAnsi" w:hAnsiTheme="minorHAnsi" w:cstheme="minorHAnsi"/>
          <w:sz w:val="22"/>
          <w:szCs w:val="22"/>
        </w:rPr>
        <w:t>Załącznik nr 2 - Formularz cenowy.</w:t>
      </w:r>
      <w:r w:rsidRPr="00371D6F">
        <w:rPr>
          <w:rFonts w:asciiTheme="minorHAnsi" w:hAnsiTheme="minorHAnsi" w:cstheme="minorHAnsi"/>
          <w:sz w:val="22"/>
          <w:szCs w:val="22"/>
        </w:rPr>
        <w:cr/>
      </w:r>
    </w:p>
    <w:sectPr w:rsidR="000C6753" w:rsidRPr="00554CCF" w:rsidSect="00407892">
      <w:footerReference w:type="default" r:id="rId7"/>
      <w:pgSz w:w="11906" w:h="16838"/>
      <w:pgMar w:top="1417" w:right="1417" w:bottom="1417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6CA51" w14:textId="77777777" w:rsidR="00407892" w:rsidRDefault="00407892">
      <w:r>
        <w:separator/>
      </w:r>
    </w:p>
  </w:endnote>
  <w:endnote w:type="continuationSeparator" w:id="0">
    <w:p w14:paraId="01CAD51A" w14:textId="77777777" w:rsidR="00407892" w:rsidRDefault="0040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A6FD4" w14:textId="77777777" w:rsidR="000C6753" w:rsidRPr="00554CCF" w:rsidRDefault="00000000" w:rsidP="00FC28E6">
    <w:pPr>
      <w:pStyle w:val="Stopka"/>
      <w:rPr>
        <w:rFonts w:asciiTheme="minorHAnsi" w:hAnsiTheme="minorHAnsi" w:cstheme="minorHAnsi"/>
        <w:sz w:val="18"/>
        <w:szCs w:val="18"/>
      </w:rPr>
    </w:pPr>
    <w:r w:rsidRPr="00554CCF">
      <w:rPr>
        <w:rFonts w:asciiTheme="minorHAnsi" w:hAnsiTheme="minorHAnsi" w:cstheme="minorHAnsi"/>
        <w:noProof/>
      </w:rPr>
      <w:drawing>
        <wp:anchor distT="0" distB="0" distL="114300" distR="114300" simplePos="0" relativeHeight="251662336" behindDoc="1" locked="0" layoutInCell="1" allowOverlap="1" wp14:anchorId="242CEBD4" wp14:editId="6A5FE0EE">
          <wp:simplePos x="0" y="0"/>
          <wp:positionH relativeFrom="column">
            <wp:posOffset>-909320</wp:posOffset>
          </wp:positionH>
          <wp:positionV relativeFrom="paragraph">
            <wp:posOffset>107950</wp:posOffset>
          </wp:positionV>
          <wp:extent cx="7559675" cy="944880"/>
          <wp:effectExtent l="0" t="0" r="0" b="0"/>
          <wp:wrapNone/>
          <wp:docPr id="4" name="Obraz 1" descr="pap firm_stop_1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 firm_stop_1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CC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44FE26" wp14:editId="20D6E308">
              <wp:simplePos x="0" y="0"/>
              <wp:positionH relativeFrom="column">
                <wp:posOffset>431800</wp:posOffset>
              </wp:positionH>
              <wp:positionV relativeFrom="paragraph">
                <wp:posOffset>262890</wp:posOffset>
              </wp:positionV>
              <wp:extent cx="2430780" cy="467995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78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EDAC4" w14:textId="77777777" w:rsidR="000C6753" w:rsidRPr="00554CCF" w:rsidRDefault="00000000" w:rsidP="00FC28E6">
                          <w:pPr>
                            <w:spacing w:after="100" w:afterAutospacing="1" w:line="200" w:lineRule="exact"/>
                            <w:contextualSpacing/>
                            <w:rPr>
                              <w:rFonts w:asciiTheme="minorHAnsi" w:hAnsiTheme="minorHAnsi" w:cstheme="minorHAnsi"/>
                              <w:color w:val="7F7F7F"/>
                              <w:sz w:val="18"/>
                              <w:szCs w:val="18"/>
                            </w:rPr>
                          </w:pPr>
                          <w:r w:rsidRPr="00554CCF">
                            <w:rPr>
                              <w:rFonts w:asciiTheme="minorHAnsi" w:hAnsiTheme="minorHAnsi" w:cstheme="minorHAnsi"/>
                              <w:color w:val="7F7F7F"/>
                              <w:sz w:val="18"/>
                              <w:szCs w:val="18"/>
                            </w:rPr>
                            <w:t>ul. Senatorska 12, 00-082 Warszawa</w:t>
                          </w:r>
                        </w:p>
                        <w:p w14:paraId="2E3B3CE3" w14:textId="77777777" w:rsidR="000C6753" w:rsidRPr="00554CCF" w:rsidRDefault="00000000" w:rsidP="00FC28E6">
                          <w:pPr>
                            <w:spacing w:after="100" w:afterAutospacing="1" w:line="200" w:lineRule="exact"/>
                            <w:contextualSpacing/>
                            <w:rPr>
                              <w:rFonts w:asciiTheme="minorHAnsi" w:hAnsiTheme="minorHAnsi" w:cstheme="minorHAnsi"/>
                              <w:color w:val="7F7F7F"/>
                              <w:sz w:val="18"/>
                              <w:szCs w:val="18"/>
                            </w:rPr>
                          </w:pPr>
                          <w:r w:rsidRPr="00554CCF">
                            <w:rPr>
                              <w:rFonts w:asciiTheme="minorHAnsi" w:hAnsiTheme="minorHAnsi" w:cstheme="minorHAnsi"/>
                              <w:color w:val="7F7F7F"/>
                              <w:sz w:val="18"/>
                              <w:szCs w:val="18"/>
                            </w:rPr>
                            <w:t>tel. 22 44 10 736</w:t>
                          </w:r>
                        </w:p>
                        <w:p w14:paraId="319BA655" w14:textId="77777777" w:rsidR="000C6753" w:rsidRPr="00554CCF" w:rsidRDefault="00000000" w:rsidP="00FC28E6">
                          <w:pPr>
                            <w:spacing w:after="100" w:afterAutospacing="1" w:line="200" w:lineRule="exact"/>
                            <w:contextualSpacing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554CCF">
                            <w:rPr>
                              <w:rFonts w:asciiTheme="minorHAnsi" w:hAnsiTheme="minorHAnsi" w:cstheme="minorHAnsi"/>
                              <w:color w:val="7F7F7F"/>
                              <w:sz w:val="18"/>
                              <w:szCs w:val="18"/>
                            </w:rPr>
                            <w:t>fax 22 44 10 737</w:t>
                          </w:r>
                        </w:p>
                        <w:p w14:paraId="3B48EADD" w14:textId="77777777" w:rsidR="000C6753" w:rsidRPr="00554CCF" w:rsidRDefault="000C6753" w:rsidP="00FC28E6">
                          <w:pPr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2049" type="#_x0000_t202" style="height:36.85pt;margin-left:34pt;margin-top:20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191.4pt;z-index:251659264" filled="f" stroked="f">
              <v:textbox>
                <w:txbxContent>
                  <w:p w:rsidR="00FC28E6" w:rsidRPr="00554CCF" w:rsidP="00FC28E6">
                    <w:pPr>
                      <w:spacing w:after="100" w:afterAutospacing="1" w:line="200" w:lineRule="exact"/>
                      <w:contextualSpacing/>
                      <w:rPr>
                        <w:rFonts w:asciiTheme="minorHAnsi" w:hAnsiTheme="minorHAnsi" w:cstheme="minorHAnsi"/>
                        <w:color w:val="7F7F7F"/>
                        <w:sz w:val="18"/>
                        <w:szCs w:val="18"/>
                      </w:rPr>
                    </w:pPr>
                    <w:r w:rsidRPr="00554CCF">
                      <w:rPr>
                        <w:rFonts w:asciiTheme="minorHAnsi" w:hAnsiTheme="minorHAnsi" w:cstheme="minorHAnsi"/>
                        <w:color w:val="7F7F7F"/>
                        <w:sz w:val="18"/>
                        <w:szCs w:val="18"/>
                      </w:rPr>
                      <w:t>ul. Senatorska 12, 00-082 Warszawa</w:t>
                    </w:r>
                  </w:p>
                  <w:p w:rsidR="00FC28E6" w:rsidRPr="00554CCF" w:rsidP="00FC28E6">
                    <w:pPr>
                      <w:spacing w:after="100" w:afterAutospacing="1" w:line="200" w:lineRule="exact"/>
                      <w:contextualSpacing/>
                      <w:rPr>
                        <w:rFonts w:asciiTheme="minorHAnsi" w:hAnsiTheme="minorHAnsi" w:cstheme="minorHAnsi"/>
                        <w:color w:val="7F7F7F"/>
                        <w:sz w:val="18"/>
                        <w:szCs w:val="18"/>
                      </w:rPr>
                    </w:pPr>
                    <w:r w:rsidRPr="00554CCF">
                      <w:rPr>
                        <w:rFonts w:asciiTheme="minorHAnsi" w:hAnsiTheme="minorHAnsi" w:cstheme="minorHAnsi"/>
                        <w:color w:val="7F7F7F"/>
                        <w:sz w:val="18"/>
                        <w:szCs w:val="18"/>
                      </w:rPr>
                      <w:t>tel. 22 44 10 736</w:t>
                    </w:r>
                  </w:p>
                  <w:p w:rsidR="00FC28E6" w:rsidRPr="00554CCF" w:rsidP="00FC28E6">
                    <w:pPr>
                      <w:spacing w:after="100" w:afterAutospacing="1" w:line="200" w:lineRule="exact"/>
                      <w:contextualSpacing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554CCF">
                      <w:rPr>
                        <w:rFonts w:asciiTheme="minorHAnsi" w:hAnsiTheme="minorHAnsi" w:cstheme="minorHAnsi"/>
                        <w:color w:val="7F7F7F"/>
                        <w:sz w:val="18"/>
                        <w:szCs w:val="18"/>
                      </w:rPr>
                      <w:t>fax 22 44 10 737</w:t>
                    </w:r>
                  </w:p>
                  <w:p w:rsidR="00FC28E6" w:rsidRPr="00554CCF" w:rsidP="00FC28E6">
                    <w:pPr>
                      <w:rPr>
                        <w:rFonts w:asciiTheme="minorHAnsi" w:hAnsiTheme="minorHAnsi" w:cstheme="minorHAnsi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554CC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05AAF" wp14:editId="4A33CEEE">
              <wp:simplePos x="0" y="0"/>
              <wp:positionH relativeFrom="column">
                <wp:posOffset>4250055</wp:posOffset>
              </wp:positionH>
              <wp:positionV relativeFrom="paragraph">
                <wp:posOffset>264160</wp:posOffset>
              </wp:positionV>
              <wp:extent cx="996315" cy="467995"/>
              <wp:effectExtent l="0" t="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1E461" w14:textId="77777777" w:rsidR="000C6753" w:rsidRPr="00554CCF" w:rsidRDefault="00000000" w:rsidP="00FC28E6">
                          <w:pPr>
                            <w:spacing w:line="200" w:lineRule="exact"/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color w:val="7F7F7F"/>
                              <w:sz w:val="18"/>
                              <w:szCs w:val="18"/>
                            </w:rPr>
                          </w:pPr>
                          <w:r w:rsidRPr="00554CCF">
                            <w:rPr>
                              <w:rFonts w:asciiTheme="minorHAnsi" w:hAnsiTheme="minorHAnsi" w:cstheme="minorHAnsi"/>
                              <w:color w:val="7F7F7F"/>
                              <w:sz w:val="18"/>
                              <w:szCs w:val="18"/>
                            </w:rPr>
                            <w:t>www.gif.gov.pl</w:t>
                          </w:r>
                        </w:p>
                        <w:p w14:paraId="236323E6" w14:textId="77777777" w:rsidR="000C6753" w:rsidRPr="00554CCF" w:rsidRDefault="00000000" w:rsidP="00FC28E6">
                          <w:pPr>
                            <w:jc w:val="right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554CCF">
                            <w:rPr>
                              <w:rFonts w:asciiTheme="minorHAnsi" w:hAnsiTheme="minorHAnsi" w:cstheme="minorHAnsi"/>
                              <w:color w:val="7F7F7F"/>
                              <w:sz w:val="18"/>
                              <w:szCs w:val="18"/>
                            </w:rPr>
                            <w:t>gif@gif.gov.pl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2050" type="#_x0000_t202" style="height:36.85pt;margin-left:334.65pt;margin-top:20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78.45pt;z-index:251661312" filled="f" stroked="f">
              <v:textbox>
                <w:txbxContent>
                  <w:p w:rsidR="00FC28E6" w:rsidRPr="00554CCF" w:rsidP="00FC28E6">
                    <w:pPr>
                      <w:spacing w:line="200" w:lineRule="exact"/>
                      <w:contextualSpacing/>
                      <w:jc w:val="right"/>
                      <w:rPr>
                        <w:rFonts w:asciiTheme="minorHAnsi" w:hAnsiTheme="minorHAnsi" w:cstheme="minorHAnsi"/>
                        <w:color w:val="7F7F7F"/>
                        <w:sz w:val="18"/>
                        <w:szCs w:val="18"/>
                      </w:rPr>
                    </w:pPr>
                    <w:r w:rsidRPr="00554CCF">
                      <w:rPr>
                        <w:rFonts w:asciiTheme="minorHAnsi" w:hAnsiTheme="minorHAnsi" w:cstheme="minorHAnsi"/>
                        <w:color w:val="7F7F7F"/>
                        <w:sz w:val="18"/>
                        <w:szCs w:val="18"/>
                      </w:rPr>
                      <w:t>www.gif.gov.pl</w:t>
                    </w:r>
                  </w:p>
                  <w:p w:rsidR="00FC28E6" w:rsidRPr="00554CCF" w:rsidP="00FC28E6">
                    <w:pPr>
                      <w:jc w:val="right"/>
                      <w:rPr>
                        <w:rFonts w:asciiTheme="minorHAnsi" w:hAnsiTheme="minorHAnsi" w:cstheme="minorHAnsi"/>
                        <w:szCs w:val="20"/>
                      </w:rPr>
                    </w:pPr>
                    <w:r w:rsidRPr="00554CCF">
                      <w:rPr>
                        <w:rFonts w:asciiTheme="minorHAnsi" w:hAnsiTheme="minorHAnsi" w:cstheme="minorHAnsi"/>
                        <w:color w:val="7F7F7F"/>
                        <w:sz w:val="18"/>
                        <w:szCs w:val="18"/>
                      </w:rPr>
                      <w:t>gif@gif.gov.pl</w:t>
                    </w:r>
                  </w:p>
                </w:txbxContent>
              </v:textbox>
            </v:shape>
          </w:pict>
        </mc:Fallback>
      </mc:AlternateContent>
    </w:r>
  </w:p>
  <w:p w14:paraId="5C10DDEC" w14:textId="77777777" w:rsidR="000C6753" w:rsidRPr="00554CCF" w:rsidRDefault="000C6753" w:rsidP="00FC28E6">
    <w:pPr>
      <w:pStyle w:val="Stopka"/>
      <w:jc w:val="right"/>
      <w:rPr>
        <w:rFonts w:asciiTheme="minorHAnsi" w:hAnsiTheme="minorHAnsi" w:cstheme="minorHAnsi"/>
        <w:sz w:val="18"/>
        <w:szCs w:val="18"/>
      </w:rPr>
    </w:pPr>
  </w:p>
  <w:p w14:paraId="0E1E92A2" w14:textId="77777777" w:rsidR="000C6753" w:rsidRPr="00554CCF" w:rsidRDefault="000C6753" w:rsidP="00FC28E6">
    <w:pPr>
      <w:pStyle w:val="Stopka"/>
      <w:jc w:val="right"/>
      <w:rPr>
        <w:rFonts w:asciiTheme="minorHAnsi" w:hAnsiTheme="minorHAnsi" w:cstheme="minorHAnsi"/>
        <w:sz w:val="18"/>
        <w:szCs w:val="18"/>
      </w:rPr>
    </w:pPr>
  </w:p>
  <w:p w14:paraId="45EC19E8" w14:textId="77777777" w:rsidR="000C6753" w:rsidRPr="00554CCF" w:rsidRDefault="000C6753" w:rsidP="00FC28E6">
    <w:pPr>
      <w:pStyle w:val="Stopka"/>
      <w:jc w:val="right"/>
      <w:rPr>
        <w:rFonts w:asciiTheme="minorHAnsi" w:hAnsiTheme="minorHAnsi" w:cstheme="minorHAnsi"/>
        <w:sz w:val="18"/>
        <w:szCs w:val="18"/>
      </w:rPr>
    </w:pPr>
  </w:p>
  <w:p w14:paraId="0DAAB6F2" w14:textId="77777777" w:rsidR="000C6753" w:rsidRPr="00554CCF" w:rsidRDefault="000C6753" w:rsidP="00FC28E6">
    <w:pPr>
      <w:pStyle w:val="Stopka"/>
      <w:jc w:val="right"/>
      <w:rPr>
        <w:rFonts w:asciiTheme="minorHAnsi" w:hAnsiTheme="minorHAnsi" w:cstheme="minorHAnsi"/>
        <w:sz w:val="18"/>
        <w:szCs w:val="18"/>
      </w:rPr>
    </w:pPr>
  </w:p>
  <w:p w14:paraId="69391756" w14:textId="77777777" w:rsidR="000C6753" w:rsidRPr="00554CCF" w:rsidRDefault="00000000" w:rsidP="00FC28E6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554CCF">
      <w:rPr>
        <w:rFonts w:asciiTheme="minorHAnsi" w:hAnsiTheme="minorHAnsi" w:cstheme="minorHAnsi"/>
        <w:sz w:val="18"/>
        <w:szCs w:val="18"/>
      </w:rPr>
      <w:t xml:space="preserve">Strona </w:t>
    </w:r>
    <w:r w:rsidRPr="00554CCF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554CCF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554CCF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554CCF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554CCF">
      <w:rPr>
        <w:rFonts w:asciiTheme="minorHAnsi" w:hAnsiTheme="minorHAnsi" w:cstheme="minorHAnsi"/>
        <w:sz w:val="18"/>
        <w:szCs w:val="18"/>
      </w:rPr>
      <w:t xml:space="preserve"> z </w:t>
    </w:r>
    <w:r w:rsidRPr="00554CCF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554CCF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554CCF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554CCF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5552E" w14:textId="77777777" w:rsidR="00407892" w:rsidRDefault="00407892">
      <w:r>
        <w:separator/>
      </w:r>
    </w:p>
  </w:footnote>
  <w:footnote w:type="continuationSeparator" w:id="0">
    <w:p w14:paraId="733B04A3" w14:textId="77777777" w:rsidR="00407892" w:rsidRDefault="0040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6F"/>
    <w:rsid w:val="000C6753"/>
    <w:rsid w:val="001C15D5"/>
    <w:rsid w:val="00371D6F"/>
    <w:rsid w:val="003827A1"/>
    <w:rsid w:val="00407892"/>
    <w:rsid w:val="0067697B"/>
    <w:rsid w:val="007E6C6C"/>
    <w:rsid w:val="009B7C38"/>
    <w:rsid w:val="00A046A0"/>
    <w:rsid w:val="00FD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5F391"/>
  <w15:docId w15:val="{BA313096-0F82-411B-9390-5ED1EC17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E0BE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0BE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EE0B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3B54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B54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14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E32068"/>
    <w:rPr>
      <w:rFonts w:ascii="Arial" w:hAnsi="Arial" w:cs="Arial"/>
      <w:sz w:val="20"/>
      <w:szCs w:val="20"/>
    </w:rPr>
  </w:style>
  <w:style w:type="character" w:customStyle="1" w:styleId="NagwekZnak">
    <w:name w:val="Nagłówek Znak"/>
    <w:link w:val="Nagwek"/>
    <w:rsid w:val="00FC28E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C28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</vt:lpstr>
    </vt:vector>
  </TitlesOfParts>
  <Company>smart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</dc:title>
  <dc:creator>GG</dc:creator>
  <cp:lastModifiedBy>Cios Iwona</cp:lastModifiedBy>
  <cp:revision>11</cp:revision>
  <cp:lastPrinted>1899-12-31T23:00:00Z</cp:lastPrinted>
  <dcterms:created xsi:type="dcterms:W3CDTF">2020-12-28T11:38:00Z</dcterms:created>
  <dcterms:modified xsi:type="dcterms:W3CDTF">2024-03-26T12:39:00Z</dcterms:modified>
</cp:coreProperties>
</file>