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A98" w:rsidRPr="00AC33D0" w:rsidRDefault="00250A98" w:rsidP="0087491F">
      <w:pPr>
        <w:tabs>
          <w:tab w:val="left" w:pos="1140"/>
        </w:tabs>
        <w:spacing w:after="0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Numer postępowania: WOF-I.261.</w:t>
      </w:r>
      <w:r w:rsidR="00E85207">
        <w:rPr>
          <w:rFonts w:ascii="Arial" w:hAnsi="Arial" w:cs="Arial"/>
          <w:sz w:val="21"/>
          <w:szCs w:val="21"/>
        </w:rPr>
        <w:t>10.2022</w:t>
      </w:r>
    </w:p>
    <w:p w:rsidR="00250A98" w:rsidRPr="000440B1" w:rsidRDefault="00250A98" w:rsidP="0087491F">
      <w:pPr>
        <w:tabs>
          <w:tab w:val="left" w:pos="1140"/>
        </w:tabs>
        <w:spacing w:after="0"/>
        <w:jc w:val="right"/>
        <w:rPr>
          <w:rFonts w:ascii="Arial" w:hAnsi="Arial" w:cs="Arial"/>
          <w:b/>
          <w:bCs/>
          <w:sz w:val="21"/>
          <w:szCs w:val="21"/>
        </w:rPr>
      </w:pPr>
    </w:p>
    <w:p w:rsidR="00250A98" w:rsidRPr="000440B1" w:rsidRDefault="00250A98" w:rsidP="0087491F">
      <w:pPr>
        <w:tabs>
          <w:tab w:val="left" w:pos="1140"/>
        </w:tabs>
        <w:spacing w:after="0"/>
        <w:jc w:val="right"/>
        <w:rPr>
          <w:rFonts w:ascii="Arial" w:hAnsi="Arial" w:cs="Arial"/>
          <w:i/>
          <w:iCs/>
          <w:sz w:val="21"/>
          <w:szCs w:val="21"/>
          <w:u w:val="single"/>
        </w:rPr>
      </w:pPr>
      <w:r w:rsidRPr="000440B1">
        <w:rPr>
          <w:rFonts w:ascii="Arial" w:hAnsi="Arial" w:cs="Arial"/>
          <w:sz w:val="21"/>
          <w:szCs w:val="21"/>
        </w:rPr>
        <w:t>Załączn</w:t>
      </w:r>
      <w:r>
        <w:rPr>
          <w:rFonts w:ascii="Arial" w:hAnsi="Arial" w:cs="Arial"/>
          <w:sz w:val="21"/>
          <w:szCs w:val="21"/>
        </w:rPr>
        <w:t xml:space="preserve">ik nr 5 do SWZ (do części nr </w:t>
      </w:r>
      <w:r w:rsidR="00680210">
        <w:rPr>
          <w:rFonts w:ascii="Arial" w:hAnsi="Arial" w:cs="Arial"/>
          <w:sz w:val="21"/>
          <w:szCs w:val="21"/>
        </w:rPr>
        <w:t>2</w:t>
      </w:r>
      <w:r w:rsidRPr="000440B1">
        <w:rPr>
          <w:rFonts w:ascii="Arial" w:hAnsi="Arial" w:cs="Arial"/>
          <w:sz w:val="21"/>
          <w:szCs w:val="21"/>
        </w:rPr>
        <w:t>)</w:t>
      </w:r>
    </w:p>
    <w:p w:rsidR="00250A98" w:rsidRPr="00AC33D0" w:rsidRDefault="00250A98" w:rsidP="0087491F">
      <w:pPr>
        <w:tabs>
          <w:tab w:val="left" w:pos="1140"/>
        </w:tabs>
        <w:spacing w:after="0"/>
        <w:rPr>
          <w:rFonts w:ascii="Arial" w:hAnsi="Arial" w:cs="Arial"/>
          <w:b/>
          <w:bCs/>
          <w:sz w:val="21"/>
          <w:szCs w:val="21"/>
        </w:rPr>
      </w:pPr>
    </w:p>
    <w:p w:rsidR="00250A98" w:rsidRPr="00BE7DFC" w:rsidRDefault="00250A98" w:rsidP="00CC05A2">
      <w:pPr>
        <w:spacing w:after="0"/>
        <w:jc w:val="center"/>
        <w:rPr>
          <w:rFonts w:ascii="Arial" w:hAnsi="Arial" w:cs="Arial"/>
          <w:b/>
          <w:bCs/>
          <w:spacing w:val="10"/>
        </w:rPr>
      </w:pPr>
      <w:r w:rsidRPr="00BE7DFC">
        <w:rPr>
          <w:rFonts w:ascii="Arial" w:hAnsi="Arial" w:cs="Arial"/>
          <w:b/>
          <w:bCs/>
          <w:spacing w:val="10"/>
        </w:rPr>
        <w:t>PROJEKTOWANE  POSTANOWIENIA UMOW</w:t>
      </w:r>
      <w:r>
        <w:rPr>
          <w:rFonts w:ascii="Arial" w:hAnsi="Arial" w:cs="Arial"/>
          <w:b/>
          <w:bCs/>
          <w:spacing w:val="10"/>
        </w:rPr>
        <w:t>NE</w:t>
      </w:r>
    </w:p>
    <w:p w:rsidR="00250A98" w:rsidRPr="00AC33D0" w:rsidRDefault="00250A98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250A98" w:rsidRPr="00AC33D0" w:rsidRDefault="00250A98" w:rsidP="0087491F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>
        <w:rPr>
          <w:rFonts w:ascii="Arial" w:hAnsi="Arial" w:cs="Arial"/>
          <w:b/>
          <w:bCs/>
          <w:sz w:val="21"/>
          <w:szCs w:val="21"/>
        </w:rPr>
        <w:t>1.</w:t>
      </w:r>
      <w:r>
        <w:rPr>
          <w:rFonts w:ascii="Arial" w:hAnsi="Arial" w:cs="Arial"/>
          <w:b/>
          <w:bCs/>
          <w:sz w:val="21"/>
          <w:szCs w:val="21"/>
        </w:rPr>
        <w:br/>
      </w:r>
      <w:r w:rsidRPr="00AC33D0">
        <w:rPr>
          <w:rFonts w:ascii="Arial" w:hAnsi="Arial" w:cs="Arial"/>
          <w:b/>
          <w:bCs/>
          <w:sz w:val="21"/>
          <w:szCs w:val="21"/>
        </w:rPr>
        <w:t>PRZEDMIOT UMOWY</w:t>
      </w:r>
    </w:p>
    <w:p w:rsidR="00250A98" w:rsidRPr="001C709A" w:rsidRDefault="00250A98" w:rsidP="00265051">
      <w:pPr>
        <w:pStyle w:val="Akapitzlist"/>
        <w:numPr>
          <w:ilvl w:val="0"/>
          <w:numId w:val="23"/>
        </w:numPr>
        <w:spacing w:before="240"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6B5FDE">
        <w:rPr>
          <w:rFonts w:ascii="Arial" w:hAnsi="Arial" w:cs="Arial"/>
          <w:sz w:val="21"/>
          <w:szCs w:val="21"/>
        </w:rPr>
        <w:t xml:space="preserve">Przedmiotem umowy jest wykonanie usługi pn.: </w:t>
      </w:r>
      <w:r w:rsidRPr="00BE704B">
        <w:rPr>
          <w:rFonts w:ascii="Arial" w:hAnsi="Arial" w:cs="Arial"/>
          <w:b/>
          <w:sz w:val="21"/>
          <w:szCs w:val="21"/>
        </w:rPr>
        <w:t>Odkrzewienie i usuwanie podrostu drzew z płatów siedliska 6410, siedliska gatunków motyl</w:t>
      </w:r>
      <w:r w:rsidR="00BE704B">
        <w:rPr>
          <w:rFonts w:ascii="Arial" w:hAnsi="Arial" w:cs="Arial"/>
          <w:b/>
          <w:sz w:val="21"/>
          <w:szCs w:val="21"/>
        </w:rPr>
        <w:t>i w obszarze Natura 2000 Łąki w </w:t>
      </w:r>
      <w:r w:rsidRPr="00BE704B">
        <w:rPr>
          <w:rFonts w:ascii="Arial" w:hAnsi="Arial" w:cs="Arial"/>
          <w:b/>
          <w:sz w:val="21"/>
          <w:szCs w:val="21"/>
        </w:rPr>
        <w:t>Jaworznie [</w:t>
      </w:r>
      <w:r w:rsidRPr="00BE704B">
        <w:rPr>
          <w:rFonts w:ascii="Arial" w:hAnsi="Arial" w:cs="Arial"/>
          <w:b/>
          <w:sz w:val="21"/>
          <w:szCs w:val="21"/>
          <w:u w:val="single"/>
        </w:rPr>
        <w:t xml:space="preserve">Część nr </w:t>
      </w:r>
      <w:r w:rsidR="00680210" w:rsidRPr="00BE704B">
        <w:rPr>
          <w:rFonts w:ascii="Arial" w:hAnsi="Arial" w:cs="Arial"/>
          <w:b/>
          <w:sz w:val="21"/>
          <w:szCs w:val="21"/>
          <w:u w:val="single"/>
        </w:rPr>
        <w:t>2</w:t>
      </w:r>
      <w:r w:rsidRPr="00BE704B">
        <w:rPr>
          <w:rFonts w:ascii="Arial" w:hAnsi="Arial" w:cs="Arial"/>
          <w:b/>
          <w:sz w:val="21"/>
          <w:szCs w:val="21"/>
          <w:u w:val="single"/>
        </w:rPr>
        <w:t>]”</w:t>
      </w:r>
      <w:r w:rsidRPr="00BE704B">
        <w:rPr>
          <w:rFonts w:ascii="Arial" w:hAnsi="Arial" w:cs="Arial"/>
          <w:b/>
          <w:sz w:val="21"/>
          <w:szCs w:val="21"/>
        </w:rPr>
        <w:t>,</w:t>
      </w:r>
      <w:r>
        <w:rPr>
          <w:rFonts w:ascii="Arial" w:hAnsi="Arial" w:cs="Arial"/>
          <w:color w:val="59595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</w:t>
      </w:r>
      <w:r w:rsidRPr="001C709A">
        <w:rPr>
          <w:rFonts w:ascii="Arial" w:hAnsi="Arial" w:cs="Arial"/>
          <w:sz w:val="21"/>
          <w:szCs w:val="21"/>
        </w:rPr>
        <w:t>ramach zadania pn. „Czynna ochrona siedlisk przyrodniczych i gatunków występujących na terenie województwa śląskiego</w:t>
      </w:r>
      <w:r w:rsidRPr="001C709A">
        <w:rPr>
          <w:rFonts w:ascii="Arial" w:hAnsi="Arial" w:cs="Arial"/>
          <w:b/>
          <w:bCs/>
          <w:sz w:val="21"/>
          <w:szCs w:val="21"/>
        </w:rPr>
        <w:t xml:space="preserve">” </w:t>
      </w:r>
      <w:r w:rsidRPr="001C709A">
        <w:rPr>
          <w:rFonts w:ascii="Arial" w:hAnsi="Arial" w:cs="Arial"/>
          <w:sz w:val="21"/>
          <w:szCs w:val="21"/>
        </w:rPr>
        <w:t>zgodnie z opisem przedmiotu zamówienia określonym dokumentach zamówienia do postępowania nr WOF-I.261.</w:t>
      </w:r>
      <w:r w:rsidR="00B96CF2">
        <w:rPr>
          <w:rFonts w:ascii="Arial" w:hAnsi="Arial" w:cs="Arial"/>
          <w:sz w:val="21"/>
          <w:szCs w:val="21"/>
        </w:rPr>
        <w:t>10.2022</w:t>
      </w:r>
      <w:r w:rsidRPr="001C709A">
        <w:rPr>
          <w:rFonts w:ascii="Arial" w:hAnsi="Arial" w:cs="Arial"/>
          <w:sz w:val="21"/>
          <w:szCs w:val="21"/>
        </w:rPr>
        <w:t xml:space="preserve"> oraz ofertą z dnia </w:t>
      </w:r>
      <w:r>
        <w:rPr>
          <w:rFonts w:ascii="Arial" w:hAnsi="Arial" w:cs="Arial"/>
          <w:sz w:val="21"/>
          <w:szCs w:val="21"/>
        </w:rPr>
        <w:t>………….</w:t>
      </w:r>
      <w:r w:rsidRPr="001C709A">
        <w:rPr>
          <w:rFonts w:ascii="Arial" w:hAnsi="Arial" w:cs="Arial"/>
          <w:sz w:val="21"/>
          <w:szCs w:val="21"/>
        </w:rPr>
        <w:t>r.,  stanowiącą Załącznik Nr 1 do Umowy.</w:t>
      </w:r>
    </w:p>
    <w:p w:rsidR="00250A98" w:rsidRPr="001C709A" w:rsidRDefault="00250A98" w:rsidP="00265051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Wykonawca oświadcza, że do wykonania umowy skieruje osobę/osoby posiadającą/e odpowiednie kwalifikacje i doświadczenie, z</w:t>
      </w:r>
      <w:r>
        <w:rPr>
          <w:rFonts w:ascii="Arial" w:hAnsi="Arial" w:cs="Arial"/>
          <w:sz w:val="21"/>
          <w:szCs w:val="21"/>
        </w:rPr>
        <w:t>godnie z wymogami określonymi w </w:t>
      </w:r>
      <w:r w:rsidRPr="001C709A">
        <w:rPr>
          <w:rFonts w:ascii="Arial" w:hAnsi="Arial" w:cs="Arial"/>
          <w:sz w:val="21"/>
          <w:szCs w:val="21"/>
        </w:rPr>
        <w:t>dokumentach zamówienia.</w:t>
      </w:r>
    </w:p>
    <w:p w:rsidR="00250A98" w:rsidRPr="001C709A" w:rsidRDefault="00250A98" w:rsidP="00265051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Zadanie jest finansowane ze środków Wojewódzkiego Funduszu Ochrony Środowiska  i Gospodarki Wodnej w Katowicach.</w:t>
      </w:r>
    </w:p>
    <w:p w:rsidR="00250A98" w:rsidRPr="001C709A" w:rsidRDefault="00250A98" w:rsidP="00265051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Wykonawca zobowiązany jest do realizacji przedmiotu Umowy zgodnie z Polityką Środowiskową Zamawiającego, dostępną na stronie internetowej Regionalnej Dyrekcji Ochrony Środowiska w Katowicach.</w:t>
      </w:r>
    </w:p>
    <w:p w:rsidR="00250A98" w:rsidRPr="0027221E" w:rsidRDefault="00250A98" w:rsidP="00265051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color w:val="000000"/>
          <w:sz w:val="21"/>
          <w:szCs w:val="21"/>
        </w:rPr>
        <w:t>Wykonawca jest zobowiązany do uzyskania zgód i zezwoleń wymaganych do prowadzenia prac</w:t>
      </w:r>
      <w:r>
        <w:rPr>
          <w:rFonts w:ascii="Arial" w:hAnsi="Arial" w:cs="Arial"/>
          <w:color w:val="000000"/>
          <w:sz w:val="21"/>
          <w:szCs w:val="21"/>
        </w:rPr>
        <w:t xml:space="preserve"> w szczególności od właścicieli/współwłaścicieli, zarządców oraz posiadaczy/współposiadaczy nieruchomości na których ma być wykonany przedmiot umowy</w:t>
      </w:r>
      <w:r w:rsidRPr="001C709A">
        <w:rPr>
          <w:rFonts w:ascii="Arial" w:hAnsi="Arial" w:cs="Arial"/>
          <w:color w:val="000000"/>
          <w:sz w:val="21"/>
          <w:szCs w:val="21"/>
        </w:rPr>
        <w:t>.</w:t>
      </w:r>
    </w:p>
    <w:p w:rsidR="00250A98" w:rsidRPr="00E35207" w:rsidRDefault="00250A98" w:rsidP="00265051">
      <w:pPr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E35207">
        <w:rPr>
          <w:rFonts w:ascii="Arial" w:hAnsi="Arial" w:cs="Arial"/>
          <w:sz w:val="21"/>
          <w:szCs w:val="21"/>
          <w:lang w:eastAsia="pl-PL"/>
        </w:rPr>
        <w:t xml:space="preserve">Wykonawca w terminie </w:t>
      </w:r>
      <w:r w:rsidRPr="00E35207">
        <w:rPr>
          <w:rFonts w:ascii="Arial" w:hAnsi="Arial" w:cs="Arial"/>
          <w:b/>
          <w:bCs/>
          <w:sz w:val="21"/>
          <w:szCs w:val="21"/>
          <w:lang w:eastAsia="pl-PL"/>
        </w:rPr>
        <w:t xml:space="preserve">do </w:t>
      </w:r>
      <w:r w:rsidR="00EC50D5" w:rsidRPr="00E35207">
        <w:rPr>
          <w:rFonts w:ascii="Arial" w:hAnsi="Arial" w:cs="Arial"/>
          <w:b/>
          <w:bCs/>
          <w:sz w:val="21"/>
          <w:szCs w:val="21"/>
          <w:lang w:eastAsia="pl-PL"/>
        </w:rPr>
        <w:t>9</w:t>
      </w:r>
      <w:r w:rsidRPr="00E35207">
        <w:rPr>
          <w:rFonts w:ascii="Arial" w:hAnsi="Arial" w:cs="Arial"/>
          <w:b/>
          <w:bCs/>
          <w:sz w:val="21"/>
          <w:szCs w:val="21"/>
          <w:lang w:eastAsia="pl-PL"/>
        </w:rPr>
        <w:t xml:space="preserve">0 dni </w:t>
      </w:r>
      <w:r w:rsidRPr="00E35207">
        <w:rPr>
          <w:rFonts w:ascii="Arial" w:hAnsi="Arial" w:cs="Arial"/>
          <w:sz w:val="21"/>
          <w:szCs w:val="21"/>
          <w:lang w:eastAsia="pl-PL"/>
        </w:rPr>
        <w:t xml:space="preserve">od daty zawarcia umowy zobowiązany jest przekazać Zamawiającemu </w:t>
      </w:r>
      <w:r w:rsidRPr="00E35207">
        <w:rPr>
          <w:rFonts w:ascii="Arial" w:hAnsi="Arial" w:cs="Arial"/>
          <w:sz w:val="21"/>
          <w:szCs w:val="21"/>
        </w:rPr>
        <w:t>oświadczenie o uzyskanych zgodach właścicieli/współwłaścicieli, zarządców oraz posiadaczy/współposiadaczy nieruchomości na wykonanie prac, wskazując w nim zestawienie numerów działek.</w:t>
      </w:r>
      <w:r w:rsidRPr="00E35207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250A98" w:rsidRPr="001C709A" w:rsidRDefault="00250A98" w:rsidP="004F2454">
      <w:pPr>
        <w:pStyle w:val="Akapitzlist"/>
        <w:spacing w:after="0"/>
        <w:ind w:left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250A98" w:rsidRPr="00AC33D0" w:rsidRDefault="00250A98" w:rsidP="0087491F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2.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WYNAGRODZENIE, PRAWO OPCJI I TERMIN WYKONANIA</w:t>
      </w:r>
    </w:p>
    <w:p w:rsidR="00250A98" w:rsidRPr="00AC33D0" w:rsidRDefault="00250A98" w:rsidP="005E4065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9C5065">
        <w:rPr>
          <w:rFonts w:ascii="Arial" w:hAnsi="Arial" w:cs="Arial"/>
          <w:b/>
          <w:bCs/>
          <w:sz w:val="21"/>
          <w:szCs w:val="21"/>
        </w:rPr>
        <w:t>Łączna maksymalna wysokość wynagrodzenia</w:t>
      </w:r>
      <w:r w:rsidRPr="00AC33D0">
        <w:rPr>
          <w:rFonts w:ascii="Arial" w:hAnsi="Arial" w:cs="Arial"/>
          <w:sz w:val="21"/>
          <w:szCs w:val="21"/>
        </w:rPr>
        <w:t xml:space="preserve"> za </w:t>
      </w:r>
      <w:r>
        <w:rPr>
          <w:rFonts w:ascii="Arial" w:hAnsi="Arial" w:cs="Arial"/>
          <w:sz w:val="21"/>
          <w:szCs w:val="21"/>
        </w:rPr>
        <w:t xml:space="preserve">wykonanie </w:t>
      </w:r>
      <w:r w:rsidRPr="00AC33D0">
        <w:rPr>
          <w:rFonts w:ascii="Arial" w:hAnsi="Arial" w:cs="Arial"/>
          <w:sz w:val="21"/>
          <w:szCs w:val="21"/>
        </w:rPr>
        <w:t>przedmiot</w:t>
      </w:r>
      <w:r>
        <w:rPr>
          <w:rFonts w:ascii="Arial" w:hAnsi="Arial" w:cs="Arial"/>
          <w:sz w:val="21"/>
          <w:szCs w:val="21"/>
        </w:rPr>
        <w:t>u</w:t>
      </w:r>
      <w:r w:rsidRPr="00AC33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zamówienia,</w:t>
      </w:r>
      <w:r w:rsidRPr="00AC33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AC33D0">
        <w:rPr>
          <w:rFonts w:ascii="Arial" w:hAnsi="Arial" w:cs="Arial"/>
          <w:sz w:val="21"/>
          <w:szCs w:val="21"/>
        </w:rPr>
        <w:t xml:space="preserve">o którym mowa w </w:t>
      </w:r>
      <w:r w:rsidRPr="00AC33D0">
        <w:rPr>
          <w:rFonts w:ascii="Arial" w:hAnsi="Arial" w:cs="Arial"/>
          <w:spacing w:val="10"/>
          <w:sz w:val="21"/>
          <w:szCs w:val="21"/>
        </w:rPr>
        <w:t>§ 1 ust. 1,</w:t>
      </w:r>
      <w:r w:rsidRPr="00AC33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na powierzchni </w:t>
      </w:r>
      <w:bookmarkStart w:id="0" w:name="Tekst2"/>
      <w:r w:rsidR="007C5F6F">
        <w:rPr>
          <w:rFonts w:ascii="Arial" w:hAnsi="Arial" w:cs="Arial"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7C5F6F">
        <w:rPr>
          <w:rFonts w:ascii="Arial" w:hAnsi="Arial" w:cs="Arial"/>
          <w:sz w:val="21"/>
          <w:szCs w:val="21"/>
        </w:rPr>
      </w:r>
      <w:r w:rsidR="007C5F6F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7C5F6F">
        <w:rPr>
          <w:rFonts w:ascii="Arial" w:hAnsi="Arial" w:cs="Arial"/>
          <w:sz w:val="21"/>
          <w:szCs w:val="21"/>
        </w:rPr>
        <w:fldChar w:fldCharType="end"/>
      </w:r>
      <w:bookmarkEnd w:id="0"/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ha  </w:t>
      </w:r>
      <w:r w:rsidRPr="00AC33D0">
        <w:rPr>
          <w:rFonts w:ascii="Arial" w:hAnsi="Arial" w:cs="Arial"/>
          <w:sz w:val="21"/>
          <w:szCs w:val="21"/>
        </w:rPr>
        <w:t xml:space="preserve">wynosi </w:t>
      </w:r>
      <w:bookmarkStart w:id="1" w:name="Tekst1"/>
      <w:r w:rsidR="007C5F6F">
        <w:rPr>
          <w:rFonts w:ascii="Arial" w:hAnsi="Arial" w:cs="Arial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7C5F6F">
        <w:rPr>
          <w:rFonts w:ascii="Arial" w:hAnsi="Arial" w:cs="Arial"/>
          <w:sz w:val="21"/>
          <w:szCs w:val="21"/>
        </w:rPr>
      </w:r>
      <w:r w:rsidR="007C5F6F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7C5F6F">
        <w:rPr>
          <w:rFonts w:ascii="Arial" w:hAnsi="Arial" w:cs="Arial"/>
          <w:sz w:val="21"/>
          <w:szCs w:val="21"/>
        </w:rPr>
        <w:fldChar w:fldCharType="end"/>
      </w:r>
      <w:bookmarkEnd w:id="1"/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 xml:space="preserve">złotych brutto, słownie: </w:t>
      </w:r>
      <w:r w:rsidR="007C5F6F">
        <w:rPr>
          <w:rFonts w:ascii="Arial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</w:instrText>
      </w:r>
      <w:bookmarkStart w:id="2" w:name="Tekst3"/>
      <w:r>
        <w:rPr>
          <w:rFonts w:ascii="Arial" w:hAnsi="Arial" w:cs="Arial"/>
          <w:sz w:val="21"/>
          <w:szCs w:val="21"/>
        </w:rPr>
        <w:instrText xml:space="preserve">FORMTEXT </w:instrText>
      </w:r>
      <w:r w:rsidR="007C5F6F">
        <w:rPr>
          <w:rFonts w:ascii="Arial" w:hAnsi="Arial" w:cs="Arial"/>
          <w:sz w:val="21"/>
          <w:szCs w:val="21"/>
        </w:rPr>
      </w:r>
      <w:r w:rsidR="007C5F6F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7C5F6F">
        <w:rPr>
          <w:rFonts w:ascii="Arial" w:hAnsi="Arial" w:cs="Arial"/>
          <w:sz w:val="21"/>
          <w:szCs w:val="21"/>
        </w:rPr>
        <w:fldChar w:fldCharType="end"/>
      </w:r>
      <w:bookmarkEnd w:id="2"/>
    </w:p>
    <w:p w:rsidR="00250A98" w:rsidRPr="003913B8" w:rsidRDefault="00250A98" w:rsidP="005E406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3913B8">
        <w:rPr>
          <w:rFonts w:ascii="Arial" w:hAnsi="Arial" w:cs="Arial"/>
          <w:sz w:val="21"/>
          <w:szCs w:val="21"/>
        </w:rPr>
        <w:t xml:space="preserve">Cena ryczałtowa za 1 hektar działań z zakresu czynnej ochrony, w ramach przedmiotu zamówienia wynosi  </w:t>
      </w:r>
      <w:bookmarkStart w:id="3" w:name="Tekst4"/>
      <w:r w:rsidR="007C5F6F">
        <w:rPr>
          <w:rFonts w:ascii="Arial" w:hAnsi="Arial" w:cs="Arial"/>
          <w:sz w:val="21"/>
          <w:szCs w:val="21"/>
        </w:rPr>
        <w:fldChar w:fldCharType="begin">
          <w:ffData>
            <w:name w:val="Tekst4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7C5F6F">
        <w:rPr>
          <w:rFonts w:ascii="Arial" w:hAnsi="Arial" w:cs="Arial"/>
          <w:sz w:val="21"/>
          <w:szCs w:val="21"/>
        </w:rPr>
      </w:r>
      <w:r w:rsidR="007C5F6F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7C5F6F">
        <w:rPr>
          <w:rFonts w:ascii="Arial" w:hAnsi="Arial" w:cs="Arial"/>
          <w:sz w:val="21"/>
          <w:szCs w:val="21"/>
        </w:rPr>
        <w:fldChar w:fldCharType="end"/>
      </w:r>
      <w:bookmarkEnd w:id="3"/>
      <w:r w:rsidRPr="003913B8">
        <w:rPr>
          <w:rFonts w:ascii="Arial" w:hAnsi="Arial" w:cs="Arial"/>
          <w:sz w:val="21"/>
          <w:szCs w:val="21"/>
        </w:rPr>
        <w:t> </w:t>
      </w:r>
      <w:r w:rsidRPr="003913B8">
        <w:rPr>
          <w:rFonts w:ascii="Arial" w:hAnsi="Arial" w:cs="Arial"/>
          <w:sz w:val="21"/>
          <w:szCs w:val="21"/>
        </w:rPr>
        <w:t xml:space="preserve"> zł brutto.</w:t>
      </w:r>
    </w:p>
    <w:p w:rsidR="00250A98" w:rsidRPr="009C5065" w:rsidRDefault="00250A98" w:rsidP="005E406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bCs/>
          <w:color w:val="FF0000"/>
          <w:sz w:val="21"/>
          <w:szCs w:val="21"/>
          <w:shd w:val="clear" w:color="auto" w:fill="FFFFFF"/>
        </w:rPr>
      </w:pPr>
      <w:r w:rsidRPr="00555643">
        <w:rPr>
          <w:rFonts w:ascii="Arial" w:hAnsi="Arial" w:cs="Arial"/>
          <w:sz w:val="21"/>
          <w:szCs w:val="21"/>
        </w:rPr>
        <w:t xml:space="preserve">Zamawiający zastrzega sobie </w:t>
      </w:r>
      <w:r w:rsidRPr="00555643">
        <w:rPr>
          <w:rFonts w:ascii="Arial" w:hAnsi="Arial" w:cs="Arial"/>
          <w:b/>
          <w:bCs/>
          <w:sz w:val="21"/>
          <w:szCs w:val="21"/>
        </w:rPr>
        <w:t>prawo opcji</w:t>
      </w:r>
      <w:r w:rsidRPr="00555643">
        <w:rPr>
          <w:rFonts w:ascii="Arial" w:hAnsi="Arial" w:cs="Arial"/>
          <w:sz w:val="21"/>
          <w:szCs w:val="21"/>
        </w:rPr>
        <w:t xml:space="preserve"> polegające na możliwości zmniejszenia do </w:t>
      </w:r>
      <w:r w:rsidR="00555643">
        <w:rPr>
          <w:rFonts w:ascii="Arial" w:hAnsi="Arial" w:cs="Arial"/>
          <w:sz w:val="21"/>
          <w:szCs w:val="21"/>
        </w:rPr>
        <w:br/>
      </w:r>
      <w:r w:rsidR="0099015A" w:rsidRPr="00555643">
        <w:rPr>
          <w:rFonts w:ascii="Arial" w:hAnsi="Arial" w:cs="Arial"/>
          <w:b/>
          <w:sz w:val="21"/>
          <w:szCs w:val="21"/>
        </w:rPr>
        <w:t>60,42</w:t>
      </w:r>
      <w:r w:rsidRPr="00555643">
        <w:rPr>
          <w:rFonts w:ascii="Arial" w:hAnsi="Arial" w:cs="Arial"/>
        </w:rPr>
        <w:t xml:space="preserve"> </w:t>
      </w:r>
      <w:r w:rsidRPr="00555643">
        <w:rPr>
          <w:rFonts w:ascii="Arial" w:hAnsi="Arial" w:cs="Arial"/>
          <w:b/>
          <w:sz w:val="21"/>
          <w:szCs w:val="21"/>
        </w:rPr>
        <w:t>%</w:t>
      </w:r>
      <w:r w:rsidR="00555643" w:rsidRPr="00555643">
        <w:rPr>
          <w:rFonts w:ascii="Arial" w:hAnsi="Arial" w:cs="Arial"/>
          <w:b/>
          <w:sz w:val="21"/>
          <w:szCs w:val="21"/>
        </w:rPr>
        <w:t xml:space="preserve"> </w:t>
      </w:r>
      <w:r w:rsidRPr="00555643">
        <w:rPr>
          <w:rFonts w:ascii="Arial" w:hAnsi="Arial" w:cs="Arial"/>
          <w:sz w:val="21"/>
          <w:szCs w:val="21"/>
        </w:rPr>
        <w:t>obszaru przewidzianego do realizacji działań z zakresu czynnej</w:t>
      </w:r>
      <w:r w:rsidRPr="009C5065">
        <w:rPr>
          <w:rFonts w:ascii="Arial" w:hAnsi="Arial" w:cs="Arial"/>
          <w:sz w:val="21"/>
          <w:szCs w:val="21"/>
        </w:rPr>
        <w:t xml:space="preserve"> ochrony, objętego przedmiotem zamówienia, określonego w § 1 umowy; p</w:t>
      </w:r>
      <w:r w:rsidRPr="009C5065">
        <w:rPr>
          <w:rFonts w:ascii="Arial" w:hAnsi="Arial" w:cs="Arial"/>
          <w:sz w:val="21"/>
          <w:szCs w:val="21"/>
          <w:shd w:val="clear" w:color="auto" w:fill="FFFFFF"/>
        </w:rPr>
        <w:t xml:space="preserve">rawo opcji jest jednostronnym uprawnieniem Zamawiającego, z którego może, ale nie ma obowiązku skorzystać w ramach realizacji przedmiotu zamówienia. </w:t>
      </w:r>
      <w:r w:rsidRPr="009C5065">
        <w:rPr>
          <w:rFonts w:ascii="Arial" w:hAnsi="Arial" w:cs="Arial"/>
          <w:sz w:val="21"/>
          <w:szCs w:val="21"/>
        </w:rPr>
        <w:t>W takim przypadku Wykonawcy nie przysługują wobec Zamawiającego roszczenia odszkodowawcze z tytułu zmniejszenia zakresu zamówienia, o którym mowa w</w:t>
      </w:r>
      <w:r>
        <w:rPr>
          <w:rFonts w:ascii="Arial" w:hAnsi="Arial" w:cs="Arial"/>
          <w:sz w:val="21"/>
          <w:szCs w:val="21"/>
        </w:rPr>
        <w:t xml:space="preserve"> zdaniu pierwszym i nie wymagają zmiany treści umowy.</w:t>
      </w:r>
    </w:p>
    <w:p w:rsidR="00250A98" w:rsidRDefault="00250A98" w:rsidP="007D3C67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4E53B2">
        <w:rPr>
          <w:rFonts w:ascii="Arial" w:hAnsi="Arial" w:cs="Arial"/>
          <w:sz w:val="21"/>
          <w:szCs w:val="21"/>
        </w:rPr>
        <w:t xml:space="preserve">Zamawiający podejmie decyzję co do możliwości i woli skorzystania z prawa opcji </w:t>
      </w:r>
      <w:r>
        <w:rPr>
          <w:rFonts w:ascii="Arial" w:hAnsi="Arial" w:cs="Arial"/>
          <w:sz w:val="21"/>
          <w:szCs w:val="21"/>
        </w:rPr>
        <w:br/>
        <w:t>w następujących okolicznościach i na wskazanych poniżej zasadach:</w:t>
      </w:r>
    </w:p>
    <w:p w:rsidR="00250A98" w:rsidRDefault="00250A98" w:rsidP="00265051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w przypadku nieuzyskania przez Wykonawcę </w:t>
      </w:r>
      <w:r w:rsidRPr="004E53B2">
        <w:rPr>
          <w:rFonts w:ascii="Arial" w:hAnsi="Arial" w:cs="Arial"/>
          <w:sz w:val="21"/>
          <w:szCs w:val="21"/>
        </w:rPr>
        <w:t>zgód na wykonanie prac</w:t>
      </w:r>
      <w:r>
        <w:rPr>
          <w:rFonts w:ascii="Arial" w:hAnsi="Arial" w:cs="Arial"/>
          <w:sz w:val="21"/>
          <w:szCs w:val="21"/>
        </w:rPr>
        <w:t xml:space="preserve"> objętych przedmiotem zamówienia</w:t>
      </w:r>
      <w:r w:rsidRPr="004E53B2">
        <w:rPr>
          <w:rFonts w:ascii="Arial" w:hAnsi="Arial" w:cs="Arial"/>
          <w:sz w:val="21"/>
          <w:szCs w:val="21"/>
        </w:rPr>
        <w:t xml:space="preserve"> od </w:t>
      </w:r>
      <w:r>
        <w:rPr>
          <w:rFonts w:ascii="Arial" w:hAnsi="Arial" w:cs="Arial"/>
          <w:sz w:val="21"/>
          <w:szCs w:val="21"/>
        </w:rPr>
        <w:t xml:space="preserve">wszystkich </w:t>
      </w:r>
      <w:r w:rsidRPr="004E53B2">
        <w:rPr>
          <w:rFonts w:ascii="Arial" w:hAnsi="Arial" w:cs="Arial"/>
          <w:sz w:val="21"/>
          <w:szCs w:val="21"/>
        </w:rPr>
        <w:t>właścicieli/zarządców nieruchomości</w:t>
      </w:r>
      <w:r>
        <w:rPr>
          <w:rFonts w:ascii="Arial" w:hAnsi="Arial" w:cs="Arial"/>
          <w:sz w:val="21"/>
          <w:szCs w:val="21"/>
        </w:rPr>
        <w:t xml:space="preserve"> oraz posiadaczy/współposiadaczy</w:t>
      </w:r>
      <w:r w:rsidRPr="004E53B2">
        <w:rPr>
          <w:rFonts w:ascii="Arial" w:hAnsi="Arial" w:cs="Arial"/>
          <w:sz w:val="21"/>
          <w:szCs w:val="21"/>
        </w:rPr>
        <w:t xml:space="preserve"> nieruchomości </w:t>
      </w:r>
      <w:r>
        <w:rPr>
          <w:rFonts w:ascii="Arial" w:hAnsi="Arial" w:cs="Arial"/>
          <w:sz w:val="21"/>
          <w:szCs w:val="21"/>
        </w:rPr>
        <w:t>(</w:t>
      </w:r>
      <w:r w:rsidRPr="004E53B2">
        <w:rPr>
          <w:rFonts w:ascii="Arial" w:hAnsi="Arial" w:cs="Arial"/>
          <w:sz w:val="21"/>
          <w:szCs w:val="21"/>
        </w:rPr>
        <w:t xml:space="preserve">na podstawie </w:t>
      </w:r>
      <w:r>
        <w:rPr>
          <w:rFonts w:ascii="Arial" w:hAnsi="Arial" w:cs="Arial"/>
          <w:sz w:val="21"/>
          <w:szCs w:val="21"/>
        </w:rPr>
        <w:t xml:space="preserve">złożonego przez Wykonawcę </w:t>
      </w:r>
      <w:r w:rsidRPr="004E53B2">
        <w:rPr>
          <w:rFonts w:ascii="Arial" w:hAnsi="Arial" w:cs="Arial"/>
          <w:sz w:val="21"/>
          <w:szCs w:val="21"/>
        </w:rPr>
        <w:t>oświadczenia</w:t>
      </w:r>
      <w:r>
        <w:rPr>
          <w:rFonts w:ascii="Arial" w:hAnsi="Arial" w:cs="Arial"/>
          <w:sz w:val="21"/>
          <w:szCs w:val="21"/>
        </w:rPr>
        <w:t>, o którym mowa w § 1 ust.6);</w:t>
      </w:r>
    </w:p>
    <w:p w:rsidR="00250A98" w:rsidRPr="00396D57" w:rsidRDefault="00250A98" w:rsidP="00265051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396D57">
        <w:rPr>
          <w:rFonts w:ascii="Arial" w:hAnsi="Arial" w:cs="Arial"/>
          <w:sz w:val="21"/>
          <w:szCs w:val="21"/>
        </w:rPr>
        <w:t xml:space="preserve"> przypadku gdy rozmiar prac ulegnie zmniejszeniu wynagrodzenie Wykonawcy ulegnie proporcjonalnej zmianie w stosunku do ilości zmniejszenia zakresu umowy; cena ryczałtowa za 1 hektar podana przez Wykonawcę w ofercie jest stała </w:t>
      </w:r>
      <w:r>
        <w:rPr>
          <w:rFonts w:ascii="Arial" w:hAnsi="Arial" w:cs="Arial"/>
          <w:sz w:val="21"/>
          <w:szCs w:val="21"/>
        </w:rPr>
        <w:br/>
      </w:r>
      <w:r w:rsidRPr="00396D57">
        <w:rPr>
          <w:rFonts w:ascii="Arial" w:hAnsi="Arial" w:cs="Arial"/>
          <w:sz w:val="21"/>
          <w:szCs w:val="21"/>
        </w:rPr>
        <w:t xml:space="preserve">i obowiązuje przez cały okres realizacji umowy. Kwota wynagrodzenia Wykonawcy określona w § 2 ust. 1 zostanie wyliczona na podstawie sumy powierzchni, przeznaczonej do </w:t>
      </w:r>
      <w:r>
        <w:rPr>
          <w:rFonts w:ascii="Arial" w:hAnsi="Arial" w:cs="Arial"/>
          <w:sz w:val="21"/>
          <w:szCs w:val="21"/>
        </w:rPr>
        <w:t>odkrzewienia i usunięcia podrostu drzew</w:t>
      </w:r>
      <w:r w:rsidRPr="00396D57">
        <w:rPr>
          <w:rFonts w:ascii="Arial" w:hAnsi="Arial" w:cs="Arial"/>
          <w:sz w:val="21"/>
          <w:szCs w:val="21"/>
        </w:rPr>
        <w:t xml:space="preserve">, zajmowanej przez siedliska na działkach, dla których uzyskano zgody </w:t>
      </w:r>
      <w:r>
        <w:rPr>
          <w:rFonts w:ascii="Arial" w:hAnsi="Arial" w:cs="Arial"/>
          <w:sz w:val="21"/>
          <w:szCs w:val="21"/>
        </w:rPr>
        <w:t>na przeprowadzenie prac;</w:t>
      </w:r>
    </w:p>
    <w:p w:rsidR="00250A98" w:rsidRPr="00E357AB" w:rsidRDefault="00250A98" w:rsidP="00265051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E357AB">
        <w:rPr>
          <w:rFonts w:ascii="Arial" w:hAnsi="Arial" w:cs="Arial"/>
          <w:sz w:val="21"/>
          <w:szCs w:val="21"/>
        </w:rPr>
        <w:t xml:space="preserve">realizacja (uruchomienie) prawa opcji nastąpi poprzez przekazanie Wykonawcy pisemnego oświadczenia woli Zamawiającego o skorzystaniu z prawa opcji </w:t>
      </w:r>
      <w:r w:rsidRPr="00E357AB">
        <w:rPr>
          <w:rFonts w:ascii="Arial" w:hAnsi="Arial" w:cs="Arial"/>
          <w:sz w:val="21"/>
          <w:szCs w:val="21"/>
        </w:rPr>
        <w:br/>
        <w:t>nie później niż w terminie do</w:t>
      </w:r>
      <w:r w:rsidRPr="00E357AB">
        <w:rPr>
          <w:rFonts w:ascii="Arial" w:hAnsi="Arial" w:cs="Arial"/>
          <w:b/>
          <w:bCs/>
          <w:sz w:val="21"/>
          <w:szCs w:val="21"/>
        </w:rPr>
        <w:t xml:space="preserve"> 21 dni</w:t>
      </w:r>
      <w:r w:rsidRPr="00E357AB">
        <w:rPr>
          <w:rFonts w:ascii="Arial" w:hAnsi="Arial" w:cs="Arial"/>
          <w:sz w:val="21"/>
          <w:szCs w:val="21"/>
        </w:rPr>
        <w:t xml:space="preserve"> od daty przekazania przez Wykonawcę oświadczenia, o którym mowa w § 1 ust 6; </w:t>
      </w:r>
      <w:r w:rsidRPr="00E357AB">
        <w:rPr>
          <w:rFonts w:ascii="Arial" w:hAnsi="Arial" w:cs="Arial"/>
          <w:sz w:val="21"/>
          <w:szCs w:val="21"/>
          <w:shd w:val="clear" w:color="auto" w:fill="FFFFFF"/>
        </w:rPr>
        <w:t>zamawiający będzie mógł korzystać z tego prawa wielokrotnie aż do osiągnięcia maksymalnej wielkości zmniejszenia obszaru przewidzianego do realizacji działań objętych przedmiotem zamówienia</w:t>
      </w:r>
      <w:r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:rsidR="006512EB" w:rsidRPr="00CF6F81" w:rsidRDefault="00250A98" w:rsidP="00AB00D4">
      <w:pPr>
        <w:pStyle w:val="Tekstpodstawowy2"/>
        <w:widowControl w:val="0"/>
        <w:numPr>
          <w:ilvl w:val="0"/>
          <w:numId w:val="2"/>
        </w:numPr>
        <w:tabs>
          <w:tab w:val="left" w:pos="426"/>
        </w:tabs>
        <w:autoSpaceDN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CF6F81">
        <w:rPr>
          <w:rFonts w:ascii="Arial" w:hAnsi="Arial" w:cs="Arial"/>
          <w:sz w:val="21"/>
          <w:szCs w:val="21"/>
        </w:rPr>
        <w:t xml:space="preserve">Wykonawca zobowiązuje się zrealizować przedmiot Umowy w terminie: </w:t>
      </w:r>
      <w:r w:rsidRPr="00CF6F81">
        <w:rPr>
          <w:rFonts w:ascii="Arial" w:hAnsi="Arial" w:cs="Arial"/>
          <w:b/>
          <w:bCs/>
          <w:sz w:val="21"/>
          <w:szCs w:val="21"/>
        </w:rPr>
        <w:t xml:space="preserve">do </w:t>
      </w:r>
      <w:r w:rsidR="00680210" w:rsidRPr="00CF6F81">
        <w:rPr>
          <w:rFonts w:ascii="Arial" w:hAnsi="Arial" w:cs="Arial"/>
          <w:b/>
          <w:bCs/>
          <w:sz w:val="21"/>
          <w:szCs w:val="21"/>
        </w:rPr>
        <w:t>1</w:t>
      </w:r>
      <w:r w:rsidR="007B121E">
        <w:rPr>
          <w:rFonts w:ascii="Arial" w:hAnsi="Arial" w:cs="Arial"/>
          <w:b/>
          <w:bCs/>
          <w:sz w:val="21"/>
          <w:szCs w:val="21"/>
        </w:rPr>
        <w:t>6</w:t>
      </w:r>
      <w:r w:rsidRPr="00CF6F81">
        <w:rPr>
          <w:rFonts w:ascii="Arial" w:hAnsi="Arial" w:cs="Arial"/>
          <w:b/>
          <w:bCs/>
          <w:sz w:val="21"/>
          <w:szCs w:val="21"/>
        </w:rPr>
        <w:t xml:space="preserve"> </w:t>
      </w:r>
      <w:r w:rsidR="00680210" w:rsidRPr="00CF6F81">
        <w:rPr>
          <w:rFonts w:ascii="Arial" w:hAnsi="Arial" w:cs="Arial"/>
          <w:b/>
          <w:bCs/>
          <w:sz w:val="21"/>
          <w:szCs w:val="21"/>
        </w:rPr>
        <w:t>grudnia</w:t>
      </w:r>
      <w:r w:rsidRPr="00CF6F81">
        <w:rPr>
          <w:rFonts w:ascii="Arial" w:hAnsi="Arial" w:cs="Arial"/>
          <w:b/>
          <w:bCs/>
          <w:sz w:val="21"/>
          <w:szCs w:val="21"/>
        </w:rPr>
        <w:t xml:space="preserve"> </w:t>
      </w:r>
      <w:r w:rsidR="00CF6F81">
        <w:rPr>
          <w:rFonts w:ascii="Arial" w:hAnsi="Arial" w:cs="Arial"/>
          <w:b/>
          <w:bCs/>
          <w:sz w:val="21"/>
          <w:szCs w:val="21"/>
        </w:rPr>
        <w:br/>
      </w:r>
      <w:r w:rsidRPr="00CF6F81">
        <w:rPr>
          <w:rFonts w:ascii="Arial" w:hAnsi="Arial" w:cs="Arial"/>
          <w:b/>
          <w:bCs/>
          <w:sz w:val="21"/>
          <w:szCs w:val="21"/>
        </w:rPr>
        <w:t>2022 r.</w:t>
      </w:r>
      <w:r w:rsidR="00AF7FBE" w:rsidRPr="00CF6F81">
        <w:rPr>
          <w:b/>
        </w:rPr>
        <w:t xml:space="preserve"> </w:t>
      </w:r>
      <w:r w:rsidR="00AF7FBE" w:rsidRPr="00CF6F81">
        <w:rPr>
          <w:rFonts w:ascii="Arial" w:hAnsi="Arial" w:cs="Arial"/>
          <w:bCs/>
          <w:sz w:val="21"/>
          <w:szCs w:val="21"/>
        </w:rPr>
        <w:t>z zastrzeżeniem, że zgłoszenie gotowości do odbioru przedmiotu umowy musi</w:t>
      </w:r>
      <w:r w:rsidR="00AF7FBE" w:rsidRPr="00CF6F81">
        <w:rPr>
          <w:rFonts w:ascii="Arial" w:hAnsi="Arial" w:cs="Arial"/>
          <w:b/>
          <w:bCs/>
          <w:sz w:val="21"/>
          <w:szCs w:val="21"/>
        </w:rPr>
        <w:t xml:space="preserve"> </w:t>
      </w:r>
      <w:r w:rsidR="00AF7FBE" w:rsidRPr="00CF6F81">
        <w:rPr>
          <w:rFonts w:ascii="Arial" w:hAnsi="Arial" w:cs="Arial"/>
          <w:bCs/>
          <w:sz w:val="21"/>
          <w:szCs w:val="21"/>
        </w:rPr>
        <w:t>nastąpić</w:t>
      </w:r>
      <w:r w:rsidR="00AF7FBE" w:rsidRPr="00CF6F81">
        <w:rPr>
          <w:rFonts w:ascii="Arial" w:hAnsi="Arial" w:cs="Arial"/>
          <w:b/>
          <w:bCs/>
          <w:sz w:val="21"/>
          <w:szCs w:val="21"/>
        </w:rPr>
        <w:t xml:space="preserve"> do </w:t>
      </w:r>
      <w:r w:rsidR="007B121E">
        <w:rPr>
          <w:rFonts w:ascii="Arial" w:hAnsi="Arial" w:cs="Arial"/>
          <w:b/>
          <w:bCs/>
          <w:sz w:val="21"/>
          <w:szCs w:val="21"/>
        </w:rPr>
        <w:t>7</w:t>
      </w:r>
      <w:r w:rsidR="00680210" w:rsidRPr="00CF6F81">
        <w:rPr>
          <w:rFonts w:ascii="Arial" w:hAnsi="Arial" w:cs="Arial"/>
          <w:b/>
          <w:bCs/>
          <w:sz w:val="21"/>
          <w:szCs w:val="21"/>
        </w:rPr>
        <w:t xml:space="preserve"> listopada</w:t>
      </w:r>
      <w:r w:rsidR="00AF7FBE" w:rsidRPr="00CF6F81">
        <w:rPr>
          <w:rFonts w:ascii="Arial" w:hAnsi="Arial" w:cs="Arial"/>
          <w:b/>
          <w:bCs/>
          <w:sz w:val="21"/>
          <w:szCs w:val="21"/>
        </w:rPr>
        <w:t xml:space="preserve"> 2022 r.</w:t>
      </w:r>
    </w:p>
    <w:p w:rsidR="00250A98" w:rsidRPr="00AC33D0" w:rsidRDefault="00250A98" w:rsidP="00C8526D">
      <w:pPr>
        <w:numPr>
          <w:ilvl w:val="0"/>
          <w:numId w:val="2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Wynagrodzenie zostanie wypłacone jednorazowo po wykonaniu całości zamówienia, potwierdzonym protokołem odbioru bez uwag/zastrzeżeń. </w:t>
      </w:r>
    </w:p>
    <w:p w:rsidR="00250A98" w:rsidRPr="00AC33D0" w:rsidRDefault="00250A98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 Podstawę wystawienia faktury VAT/rachunku przez Wykonawcę będzie stanowił protokół odbioru - bez uwag/zastrzeżeń.</w:t>
      </w:r>
    </w:p>
    <w:p w:rsidR="00250A98" w:rsidRPr="00AC33D0" w:rsidRDefault="00250A98" w:rsidP="00BB7024">
      <w:pPr>
        <w:numPr>
          <w:ilvl w:val="0"/>
          <w:numId w:val="2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Zapłata wynagrodzenia brutto, o którym mowa w ust. 1, dokonana będzie w terminie </w:t>
      </w:r>
      <w:r w:rsidRPr="00AC33D0">
        <w:rPr>
          <w:rFonts w:ascii="Arial" w:hAnsi="Arial" w:cs="Arial"/>
          <w:sz w:val="21"/>
          <w:szCs w:val="21"/>
        </w:rPr>
        <w:br/>
        <w:t>30 dni od dnia otrzymania przez Zamawiającego prawidłowo wystawionej/ego faktury VAT/rachunku wraz z protokołem odbioru bez uwag/zastrzeżeń, na rachunek bankowy Wykonawcy wskazany na fakturze VAT/rachunku.</w:t>
      </w:r>
    </w:p>
    <w:p w:rsidR="00250A98" w:rsidRPr="00AC33D0" w:rsidRDefault="00250A98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 dzień zapłaty wynagrodzenia uznaje się dzień obciążenia rachunku bankowego 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AC33D0">
        <w:rPr>
          <w:rFonts w:ascii="Arial" w:hAnsi="Arial" w:cs="Arial"/>
          <w:sz w:val="21"/>
          <w:szCs w:val="21"/>
        </w:rPr>
        <w:t xml:space="preserve">Zamawiającego. </w:t>
      </w:r>
    </w:p>
    <w:p w:rsidR="00250A98" w:rsidRDefault="00250A98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Zamawiający dopuszcza możliwość doręczenia faktury drogą elektroniczną</w:t>
      </w:r>
      <w:bookmarkStart w:id="4" w:name="_Hlk69913167"/>
      <w:r w:rsidRPr="00AC33D0">
        <w:rPr>
          <w:rStyle w:val="Odwoanieprzypisudolnego"/>
          <w:rFonts w:ascii="Arial" w:hAnsi="Arial" w:cs="Arial"/>
          <w:sz w:val="21"/>
          <w:szCs w:val="21"/>
        </w:rPr>
        <w:footnoteReference w:id="1"/>
      </w:r>
      <w:bookmarkEnd w:id="4"/>
      <w:r w:rsidRPr="00AC33D0">
        <w:rPr>
          <w:rFonts w:ascii="Arial" w:hAnsi="Arial" w:cs="Arial"/>
          <w:sz w:val="21"/>
          <w:szCs w:val="21"/>
        </w:rPr>
        <w:t>.</w:t>
      </w:r>
    </w:p>
    <w:p w:rsidR="00250A98" w:rsidRPr="00AC33D0" w:rsidRDefault="00250A98" w:rsidP="0087491F">
      <w:pPr>
        <w:spacing w:after="0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250A98" w:rsidRPr="00AC33D0" w:rsidRDefault="00250A98" w:rsidP="0087491F">
      <w:pPr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3.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WYKONANIE ZAMÓWIENIA I WSPÓŁPRACA STRON</w:t>
      </w:r>
    </w:p>
    <w:p w:rsidR="00250A98" w:rsidRPr="00AC33D0" w:rsidRDefault="00250A98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AC33D0">
        <w:rPr>
          <w:rFonts w:ascii="Arial" w:hAnsi="Arial" w:cs="Arial"/>
          <w:sz w:val="21"/>
          <w:szCs w:val="21"/>
        </w:rPr>
        <w:br/>
        <w:t>i informacji mających znaczenie dla realizacji podjętych Umową zobowiązań.</w:t>
      </w:r>
    </w:p>
    <w:p w:rsidR="00250A98" w:rsidRPr="00AC33D0" w:rsidRDefault="00250A98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Wykonawca oświadcza, że wykona przedmiot zamówienia, o którym mowa w </w:t>
      </w:r>
      <w:r w:rsidRPr="00AC33D0">
        <w:rPr>
          <w:rFonts w:ascii="Arial" w:hAnsi="Arial" w:cs="Arial"/>
          <w:spacing w:val="10"/>
          <w:sz w:val="21"/>
          <w:szCs w:val="21"/>
        </w:rPr>
        <w:t>§</w:t>
      </w:r>
      <w:r w:rsidRPr="00AC33D0">
        <w:rPr>
          <w:rFonts w:ascii="Arial" w:hAnsi="Arial" w:cs="Arial"/>
          <w:sz w:val="21"/>
          <w:szCs w:val="21"/>
        </w:rPr>
        <w:t xml:space="preserve"> 1 ust. 1 umowy zgodnie z obowiązującymi przepisami prawa na najwyższym, profesjonalnym poziomie, zapewniając jakość i rzetelność jego wykonania oraz dbając przy tym o interesy Zamawiającego.</w:t>
      </w:r>
    </w:p>
    <w:p w:rsidR="00250A98" w:rsidRPr="000966B9" w:rsidRDefault="00250A98" w:rsidP="00BB7024">
      <w:pPr>
        <w:numPr>
          <w:ilvl w:val="0"/>
          <w:numId w:val="3"/>
        </w:numPr>
        <w:tabs>
          <w:tab w:val="left" w:pos="90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zobowiązany jest zapewnić wykonanie przedmiotu Umowy przez osoby, posiadające odpowiednie kwalifikacje zawodowe, doświadczenie i wykształcenie.</w:t>
      </w:r>
    </w:p>
    <w:p w:rsidR="00250A98" w:rsidRPr="000966B9" w:rsidRDefault="00250A98" w:rsidP="00BB7024">
      <w:pPr>
        <w:numPr>
          <w:ilvl w:val="0"/>
          <w:numId w:val="3"/>
        </w:numPr>
        <w:tabs>
          <w:tab w:val="left" w:pos="90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lastRenderedPageBreak/>
        <w:t>Wykonawca ponosi odpowiedzialność za wykonywanie zobowiązań zarówno przez własny personel, podwykonawców jak za własne działania lub zaniechania.</w:t>
      </w:r>
    </w:p>
    <w:p w:rsidR="00250A98" w:rsidRPr="000966B9" w:rsidRDefault="00250A98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Do współpracy w sprawach związanych z wykonaniem umowy upoważnia się:</w:t>
      </w:r>
    </w:p>
    <w:p w:rsidR="00250A98" w:rsidRPr="000966B9" w:rsidRDefault="00250A98" w:rsidP="00BB7024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ze strony Wykonawcy: </w:t>
      </w:r>
      <w:bookmarkStart w:id="5" w:name="Tekst5"/>
      <w:r w:rsidR="007C5F6F">
        <w:rPr>
          <w:rFonts w:ascii="Arial" w:hAnsi="Arial" w:cs="Arial"/>
          <w:sz w:val="21"/>
          <w:szCs w:val="21"/>
        </w:rPr>
        <w:fldChar w:fldCharType="begin">
          <w:ffData>
            <w:name w:val="Tekst5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7C5F6F">
        <w:rPr>
          <w:rFonts w:ascii="Arial" w:hAnsi="Arial" w:cs="Arial"/>
          <w:sz w:val="21"/>
          <w:szCs w:val="21"/>
        </w:rPr>
      </w:r>
      <w:r w:rsidR="007C5F6F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7C5F6F">
        <w:rPr>
          <w:rFonts w:ascii="Arial" w:hAnsi="Arial" w:cs="Arial"/>
          <w:sz w:val="21"/>
          <w:szCs w:val="21"/>
        </w:rPr>
        <w:fldChar w:fldCharType="end"/>
      </w:r>
      <w:bookmarkEnd w:id="5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tel. </w:t>
      </w:r>
      <w:bookmarkStart w:id="6" w:name="Tekst6"/>
      <w:r w:rsidR="007C5F6F">
        <w:rPr>
          <w:rFonts w:ascii="Arial" w:hAnsi="Arial" w:cs="Arial"/>
          <w:sz w:val="21"/>
          <w:szCs w:val="21"/>
        </w:rPr>
        <w:fldChar w:fldCharType="begin">
          <w:ffData>
            <w:name w:val="Tekst6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7C5F6F">
        <w:rPr>
          <w:rFonts w:ascii="Arial" w:hAnsi="Arial" w:cs="Arial"/>
          <w:sz w:val="21"/>
          <w:szCs w:val="21"/>
        </w:rPr>
      </w:r>
      <w:r w:rsidR="007C5F6F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7C5F6F">
        <w:rPr>
          <w:rFonts w:ascii="Arial" w:hAnsi="Arial" w:cs="Arial"/>
          <w:sz w:val="21"/>
          <w:szCs w:val="21"/>
        </w:rPr>
        <w:fldChar w:fldCharType="end"/>
      </w:r>
      <w:bookmarkEnd w:id="6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e-mail: </w:t>
      </w:r>
      <w:bookmarkStart w:id="7" w:name="Tekst7"/>
      <w:r w:rsidR="007C5F6F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7C5F6F">
        <w:rPr>
          <w:rFonts w:ascii="Arial" w:hAnsi="Arial" w:cs="Arial"/>
          <w:sz w:val="21"/>
          <w:szCs w:val="21"/>
        </w:rPr>
      </w:r>
      <w:r w:rsidR="007C5F6F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7C5F6F">
        <w:rPr>
          <w:rFonts w:ascii="Arial" w:hAnsi="Arial" w:cs="Arial"/>
          <w:sz w:val="21"/>
          <w:szCs w:val="21"/>
        </w:rPr>
        <w:fldChar w:fldCharType="end"/>
      </w:r>
      <w:bookmarkEnd w:id="7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</w:p>
    <w:p w:rsidR="00250A98" w:rsidRPr="000966B9" w:rsidRDefault="00250A98" w:rsidP="00E07042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ze strony Zamawiającego: </w:t>
      </w:r>
      <w:bookmarkStart w:id="8" w:name="Tekst8"/>
      <w:r w:rsidR="007C5F6F">
        <w:rPr>
          <w:rFonts w:ascii="Arial" w:hAnsi="Arial" w:cs="Arial"/>
          <w:sz w:val="21"/>
          <w:szCs w:val="21"/>
        </w:rPr>
        <w:fldChar w:fldCharType="begin">
          <w:ffData>
            <w:name w:val="Tekst8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7C5F6F">
        <w:rPr>
          <w:rFonts w:ascii="Arial" w:hAnsi="Arial" w:cs="Arial"/>
          <w:sz w:val="21"/>
          <w:szCs w:val="21"/>
        </w:rPr>
      </w:r>
      <w:r w:rsidR="007C5F6F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7C5F6F">
        <w:rPr>
          <w:rFonts w:ascii="Arial" w:hAnsi="Arial" w:cs="Arial"/>
          <w:sz w:val="21"/>
          <w:szCs w:val="21"/>
        </w:rPr>
        <w:fldChar w:fldCharType="end"/>
      </w:r>
      <w:bookmarkEnd w:id="8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tel. </w:t>
      </w:r>
      <w:bookmarkStart w:id="9" w:name="Tekst9"/>
      <w:r w:rsidR="007C5F6F">
        <w:rPr>
          <w:rFonts w:ascii="Arial" w:hAnsi="Arial" w:cs="Arial"/>
          <w:sz w:val="21"/>
          <w:szCs w:val="21"/>
        </w:rPr>
        <w:fldChar w:fldCharType="begin">
          <w:ffData>
            <w:name w:val="Tekst9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7C5F6F">
        <w:rPr>
          <w:rFonts w:ascii="Arial" w:hAnsi="Arial" w:cs="Arial"/>
          <w:sz w:val="21"/>
          <w:szCs w:val="21"/>
        </w:rPr>
      </w:r>
      <w:r w:rsidR="007C5F6F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7C5F6F">
        <w:rPr>
          <w:rFonts w:ascii="Arial" w:hAnsi="Arial" w:cs="Arial"/>
          <w:sz w:val="21"/>
          <w:szCs w:val="21"/>
        </w:rPr>
        <w:fldChar w:fldCharType="end"/>
      </w:r>
      <w:bookmarkEnd w:id="9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e-mail: </w:t>
      </w:r>
      <w:r w:rsidRPr="000966B9">
        <w:rPr>
          <w:rFonts w:ascii="Arial" w:hAnsi="Arial" w:cs="Arial"/>
          <w:sz w:val="21"/>
          <w:szCs w:val="21"/>
        </w:rPr>
        <w:t> </w:t>
      </w:r>
      <w:bookmarkStart w:id="10" w:name="Tekst10"/>
      <w:r w:rsidR="007C5F6F">
        <w:rPr>
          <w:rFonts w:ascii="Arial" w:hAnsi="Arial" w:cs="Arial"/>
          <w:sz w:val="21"/>
          <w:szCs w:val="21"/>
        </w:rPr>
        <w:fldChar w:fldCharType="begin">
          <w:ffData>
            <w:name w:val="Tekst10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7C5F6F">
        <w:rPr>
          <w:rFonts w:ascii="Arial" w:hAnsi="Arial" w:cs="Arial"/>
          <w:sz w:val="21"/>
          <w:szCs w:val="21"/>
        </w:rPr>
      </w:r>
      <w:r w:rsidR="007C5F6F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7C5F6F">
        <w:rPr>
          <w:rFonts w:ascii="Arial" w:hAnsi="Arial" w:cs="Arial"/>
          <w:sz w:val="21"/>
          <w:szCs w:val="21"/>
        </w:rPr>
        <w:fldChar w:fldCharType="end"/>
      </w:r>
      <w:bookmarkEnd w:id="10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</w:p>
    <w:p w:rsidR="00250A98" w:rsidRDefault="00250A98" w:rsidP="00CC24FA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Zmiana osób, o których mowa w ust. 5, następuje poprzez pisemne powiadomienie i nie stanowi zmiany treści umowy (ilekroć w umowie jest mowa o pisemności należy przez to rozumieć  sposób wyrażenia informacji przy użyciu wyrazów, cyfr lub innych znaków pisarskich, które można odczytać i powielić, w tym przekazywanych przy użyciu środków komunikacji elektronicznej).</w:t>
      </w:r>
    </w:p>
    <w:p w:rsidR="00250A98" w:rsidRPr="000966B9" w:rsidRDefault="00250A98" w:rsidP="00CC24FA">
      <w:pPr>
        <w:ind w:left="284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BB270D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BB270D">
        <w:rPr>
          <w:rFonts w:ascii="Arial" w:hAnsi="Arial" w:cs="Arial"/>
          <w:b/>
          <w:bCs/>
          <w:sz w:val="21"/>
          <w:szCs w:val="21"/>
        </w:rPr>
        <w:t xml:space="preserve">4. </w:t>
      </w:r>
      <w:r w:rsidRPr="00BB270D">
        <w:rPr>
          <w:rFonts w:ascii="Arial" w:hAnsi="Arial" w:cs="Arial"/>
          <w:b/>
          <w:bCs/>
          <w:sz w:val="21"/>
          <w:szCs w:val="21"/>
        </w:rPr>
        <w:br/>
        <w:t>ODBIÓR PRA</w:t>
      </w:r>
      <w:r w:rsidRPr="00BB270D">
        <w:rPr>
          <w:rFonts w:ascii="Arial" w:hAnsi="Arial" w:cs="Arial"/>
          <w:b/>
          <w:bCs/>
          <w:i/>
          <w:iCs/>
          <w:sz w:val="21"/>
          <w:szCs w:val="21"/>
        </w:rPr>
        <w:t>C</w:t>
      </w:r>
    </w:p>
    <w:p w:rsidR="00250A98" w:rsidRPr="000966B9" w:rsidRDefault="00250A98" w:rsidP="00265051">
      <w:pPr>
        <w:numPr>
          <w:ilvl w:val="0"/>
          <w:numId w:val="21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zobowiązany jest zawiadomić Zamawiającego o wykonaniu przedmiotu zamówienia pisemnie</w:t>
      </w:r>
      <w:r>
        <w:rPr>
          <w:rFonts w:ascii="Arial" w:hAnsi="Arial" w:cs="Arial"/>
          <w:sz w:val="21"/>
          <w:szCs w:val="21"/>
        </w:rPr>
        <w:t xml:space="preserve"> wraz z </w:t>
      </w:r>
      <w:r>
        <w:rPr>
          <w:rFonts w:ascii="Arial" w:hAnsi="Arial" w:cs="Arial"/>
          <w:sz w:val="21"/>
          <w:szCs w:val="21"/>
          <w:lang w:eastAsia="pl-PL"/>
        </w:rPr>
        <w:t xml:space="preserve">danymi o </w:t>
      </w:r>
      <w:r w:rsidRPr="000966B9">
        <w:rPr>
          <w:rFonts w:ascii="Arial" w:hAnsi="Arial" w:cs="Arial"/>
          <w:sz w:val="21"/>
          <w:szCs w:val="21"/>
          <w:lang w:eastAsia="pl-PL"/>
        </w:rPr>
        <w:t>zasięgu wykonanych zabiegów w postaci mapy lub plików GIS</w:t>
      </w:r>
      <w:r w:rsidRPr="00A57DF7">
        <w:rPr>
          <w:rFonts w:ascii="Arial" w:hAnsi="Arial" w:cs="Arial"/>
          <w:sz w:val="21"/>
          <w:szCs w:val="21"/>
        </w:rPr>
        <w:t>, o którym mowa w Załączniku nr 6 do SWZ (Szczegółowy opis przedmiotu zamówienia).</w:t>
      </w:r>
    </w:p>
    <w:p w:rsidR="00250A98" w:rsidRPr="00AC33D0" w:rsidRDefault="00250A98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Odbiór przedmiotu zamówienia nastąpi w ciągu </w:t>
      </w:r>
      <w:r w:rsidR="0072031F">
        <w:rPr>
          <w:rFonts w:ascii="Arial" w:hAnsi="Arial" w:cs="Arial"/>
          <w:sz w:val="21"/>
          <w:szCs w:val="21"/>
        </w:rPr>
        <w:t>21</w:t>
      </w:r>
      <w:r w:rsidRPr="00AC33D0">
        <w:rPr>
          <w:rFonts w:ascii="Arial" w:hAnsi="Arial" w:cs="Arial"/>
          <w:sz w:val="21"/>
          <w:szCs w:val="21"/>
        </w:rPr>
        <w:t xml:space="preserve"> dni roboczych od daty zgłoszenia gotowości do odbioru, przy czym:</w:t>
      </w:r>
    </w:p>
    <w:p w:rsidR="00250A98" w:rsidRPr="00AC33D0" w:rsidRDefault="00250A98" w:rsidP="00BB7024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 odbiorze może brać udział Wykonawca,</w:t>
      </w:r>
    </w:p>
    <w:p w:rsidR="00250A98" w:rsidRPr="00AC33D0" w:rsidRDefault="00250A98" w:rsidP="00BB7024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 terminie odbioru Zamawiający powiadomi Wykonawcę na co najmniej 3 dni przed wyznaczonym terminem odbioru, dopuszcza się zawiadomienie pisemne lub telefoniczne.</w:t>
      </w:r>
    </w:p>
    <w:p w:rsidR="00250A98" w:rsidRPr="00AC33D0" w:rsidRDefault="00250A98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Odbiór będzie potwierdzony protokołem odbioru, podpisanym przez Zamawiającego, którego kopia zostanie doręczona niezwłocznie Wykonawcy. Odbiór uważa się za dokonany z momentem podpisania protokołu odbioru – bez uwag/zastrzeżeń.</w:t>
      </w:r>
    </w:p>
    <w:p w:rsidR="00250A98" w:rsidRPr="00AC33D0" w:rsidRDefault="00250A98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 przypadku stwierdzenia nieprawidłowości w sposobie wykonania zabiegów Zamawiający wyznaczy termin na ich usunięcie, przy czym:</w:t>
      </w:r>
    </w:p>
    <w:p w:rsidR="00250A98" w:rsidRPr="00AC33D0" w:rsidRDefault="00250A98" w:rsidP="00BB7024">
      <w:pPr>
        <w:numPr>
          <w:ilvl w:val="2"/>
          <w:numId w:val="4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szczegółowy wykaz nieprawidłowości i koniecznych poprawek, wraz z terminem na ich usunięcie zostanie ujęty w protokole sporządzonym przez Zamawiającego, który niezwłocznie zostanie doręczony Wykonawcy;</w:t>
      </w:r>
    </w:p>
    <w:p w:rsidR="00250A98" w:rsidRPr="00AC33D0" w:rsidRDefault="00250A98" w:rsidP="00BB7024">
      <w:pPr>
        <w:numPr>
          <w:ilvl w:val="2"/>
          <w:numId w:val="4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odbiór po usunięciu nieprawidłowości odbywa się w trybie określonym w ust. 1, 3 i 4 niniejszego paragrafu, z zastrzeżeniem że Zamawiający może wyznaczyć termin krótszy niż określony w ust </w:t>
      </w:r>
      <w:r>
        <w:rPr>
          <w:rFonts w:ascii="Arial" w:hAnsi="Arial" w:cs="Arial"/>
          <w:sz w:val="21"/>
          <w:szCs w:val="21"/>
        </w:rPr>
        <w:t>2</w:t>
      </w:r>
      <w:r w:rsidRPr="00AC33D0">
        <w:rPr>
          <w:rFonts w:ascii="Arial" w:hAnsi="Arial" w:cs="Arial"/>
          <w:sz w:val="21"/>
          <w:szCs w:val="21"/>
        </w:rPr>
        <w:t>.</w:t>
      </w:r>
    </w:p>
    <w:p w:rsidR="00250A98" w:rsidRPr="0099015A" w:rsidRDefault="00250A98" w:rsidP="001A48B3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99015A">
        <w:rPr>
          <w:rFonts w:ascii="Arial" w:hAnsi="Arial" w:cs="Arial"/>
          <w:b/>
          <w:bCs/>
          <w:spacing w:val="10"/>
          <w:sz w:val="21"/>
          <w:szCs w:val="21"/>
        </w:rPr>
        <w:t>§5</w:t>
      </w:r>
      <w:r w:rsidRPr="0099015A">
        <w:rPr>
          <w:rFonts w:ascii="Arial" w:hAnsi="Arial" w:cs="Arial"/>
          <w:b/>
          <w:bCs/>
          <w:sz w:val="21"/>
          <w:szCs w:val="21"/>
        </w:rPr>
        <w:t xml:space="preserve">. </w:t>
      </w:r>
      <w:r w:rsidRPr="0099015A">
        <w:rPr>
          <w:rFonts w:ascii="Arial" w:hAnsi="Arial" w:cs="Arial"/>
          <w:b/>
          <w:bCs/>
          <w:sz w:val="21"/>
          <w:szCs w:val="21"/>
        </w:rPr>
        <w:br/>
        <w:t>ZMIANY W UMOWIE</w:t>
      </w:r>
    </w:p>
    <w:p w:rsidR="00250A98" w:rsidRPr="0099015A" w:rsidRDefault="00250A98" w:rsidP="00CC24FA">
      <w:pPr>
        <w:numPr>
          <w:ilvl w:val="0"/>
          <w:numId w:val="9"/>
        </w:numPr>
        <w:tabs>
          <w:tab w:val="left" w:pos="426"/>
        </w:tabs>
        <w:spacing w:after="0"/>
        <w:ind w:left="567" w:hanging="567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>Dopuszczalna jest zmiana umowy bez przeprowadzenia nowego postępowania o udzielenie  zamówienia w następujących sytuacjach:</w:t>
      </w:r>
    </w:p>
    <w:p w:rsidR="00250A98" w:rsidRPr="0099015A" w:rsidRDefault="00250A98" w:rsidP="00BB7024">
      <w:pPr>
        <w:numPr>
          <w:ilvl w:val="0"/>
          <w:numId w:val="10"/>
        </w:numPr>
        <w:tabs>
          <w:tab w:val="left" w:pos="480"/>
        </w:tabs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250A98" w:rsidRPr="0099015A" w:rsidRDefault="00250A98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250A98" w:rsidRPr="0099015A" w:rsidRDefault="00250A98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250A98" w:rsidRPr="0099015A" w:rsidRDefault="00250A98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lastRenderedPageBreak/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250A98" w:rsidRPr="0099015A" w:rsidRDefault="00250A98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250A98" w:rsidRPr="0099015A" w:rsidRDefault="00250A98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99015A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250A98" w:rsidRPr="0099015A" w:rsidRDefault="00250A98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>w przypadku wystąpienia siły wyższej, stanu wyjątkowego, stwierdzenia okoliczności związanych z wystąpieniem stanu zagrożenia epidemicznego albo stanu epidemii w związku z COVID-19, na zasadach określonych w § 8 umowy,</w:t>
      </w:r>
    </w:p>
    <w:p w:rsidR="00250A98" w:rsidRPr="0099015A" w:rsidRDefault="00250A98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709" w:firstLine="0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99015A">
        <w:rPr>
          <w:rFonts w:ascii="Arial" w:hAnsi="Arial" w:cs="Arial"/>
          <w:sz w:val="21"/>
          <w:szCs w:val="21"/>
        </w:rPr>
        <w:br/>
        <w:t xml:space="preserve">     zmiany:</w:t>
      </w:r>
    </w:p>
    <w:p w:rsidR="00250A98" w:rsidRPr="0099015A" w:rsidRDefault="00250A98" w:rsidP="00BB7024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99015A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250A98" w:rsidRPr="0099015A" w:rsidRDefault="00250A98" w:rsidP="00F1591C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  <w:lang w:eastAsia="pl-PL"/>
        </w:rPr>
      </w:pPr>
      <w:r w:rsidRPr="0099015A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7" w:anchor="/document/16992095?cm=DOCUMENT" w:history="1">
        <w:r w:rsidRPr="0099015A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ustawy</w:t>
        </w:r>
      </w:hyperlink>
      <w:r w:rsidRPr="0099015A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99015A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  <w:r w:rsidRPr="0099015A">
        <w:t xml:space="preserve"> </w:t>
      </w:r>
      <w:r w:rsidRPr="0099015A">
        <w:rPr>
          <w:rFonts w:ascii="Arial" w:hAnsi="Arial" w:cs="Arial"/>
          <w:sz w:val="21"/>
          <w:szCs w:val="21"/>
        </w:rPr>
        <w:t xml:space="preserve">tj. z dnia 13 listopada 2020 r. </w:t>
      </w:r>
      <w:hyperlink r:id="rId8" w:history="1">
        <w:r w:rsidRPr="0099015A">
          <w:rPr>
            <w:rStyle w:val="Hipercze"/>
            <w:rFonts w:ascii="Arial" w:hAnsi="Arial" w:cs="Arial"/>
            <w:color w:val="auto"/>
            <w:sz w:val="21"/>
            <w:szCs w:val="21"/>
          </w:rPr>
          <w:t>(Dz.U. z 2020 r. poz. 2207 ze zm.)</w:t>
        </w:r>
      </w:hyperlink>
    </w:p>
    <w:p w:rsidR="00250A98" w:rsidRPr="0099015A" w:rsidRDefault="00250A98" w:rsidP="00BB7024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99015A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250A98" w:rsidRPr="0099015A" w:rsidRDefault="00250A98" w:rsidP="005569F8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99015A">
        <w:rPr>
          <w:rFonts w:ascii="Arial" w:hAnsi="Arial" w:cs="Arial"/>
          <w:sz w:val="21"/>
          <w:szCs w:val="21"/>
        </w:rPr>
        <w:br/>
        <w:t xml:space="preserve">o których mowa w ustawie z dnia 4 października 2018 r. o pracowniczych planach kapitałowych, tj. z dnia 7 lipca 2020 r. </w:t>
      </w:r>
      <w:hyperlink r:id="rId9" w:history="1">
        <w:r w:rsidRPr="0099015A">
          <w:rPr>
            <w:rStyle w:val="Hipercze"/>
            <w:rFonts w:ascii="Arial" w:hAnsi="Arial" w:cs="Arial"/>
            <w:color w:val="auto"/>
            <w:sz w:val="21"/>
            <w:szCs w:val="21"/>
          </w:rPr>
          <w:t>(Dz.U. z 2020 r. poz. 1342 ze zm.)</w:t>
        </w:r>
      </w:hyperlink>
      <w:r w:rsidRPr="0099015A">
        <w:rPr>
          <w:rFonts w:ascii="Arial" w:hAnsi="Arial" w:cs="Arial"/>
          <w:sz w:val="21"/>
          <w:szCs w:val="21"/>
        </w:rPr>
        <w:t>,</w:t>
      </w:r>
    </w:p>
    <w:p w:rsidR="00250A98" w:rsidRPr="0099015A" w:rsidRDefault="00250A98" w:rsidP="001A48B3">
      <w:pPr>
        <w:autoSpaceDE w:val="0"/>
        <w:autoSpaceDN w:val="0"/>
        <w:adjustRightInd w:val="0"/>
        <w:snapToGrid w:val="0"/>
        <w:spacing w:before="120"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99015A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99015A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250A98" w:rsidRPr="0099015A" w:rsidRDefault="00250A98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 xml:space="preserve">gdy nowy Wykonawca ma zastąpić dotychczasowego Wykonawcę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</w:t>
      </w:r>
    </w:p>
    <w:p w:rsidR="00250A98" w:rsidRPr="0099015A" w:rsidRDefault="00250A98" w:rsidP="00DA407B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 xml:space="preserve"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umowy.42. Dopuszczalne są również zmiany umowy bez przeprowadzenia nowego postępowania </w:t>
      </w:r>
      <w:r w:rsidRPr="0099015A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250A98" w:rsidRPr="0099015A" w:rsidRDefault="00250A98" w:rsidP="00DA407B">
      <w:pPr>
        <w:tabs>
          <w:tab w:val="left" w:pos="567"/>
          <w:tab w:val="left" w:pos="709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lastRenderedPageBreak/>
        <w:t xml:space="preserve">2. Zmiana treści umowy wymaga formy pisemnej pod rygorem nieważności, w formie aneksu    </w:t>
      </w:r>
      <w:r w:rsidRPr="0099015A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250A98" w:rsidRPr="0099015A" w:rsidRDefault="00250A98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</w:p>
    <w:p w:rsidR="00250A98" w:rsidRPr="0099015A" w:rsidRDefault="00250A98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 w:rsidRPr="0099015A">
        <w:rPr>
          <w:rFonts w:ascii="Arial" w:hAnsi="Arial" w:cs="Arial"/>
          <w:b/>
          <w:bCs/>
          <w:sz w:val="21"/>
          <w:szCs w:val="21"/>
        </w:rPr>
        <w:t xml:space="preserve">§ 6 </w:t>
      </w:r>
      <w:r w:rsidRPr="0099015A">
        <w:rPr>
          <w:rFonts w:ascii="Arial" w:hAnsi="Arial" w:cs="Arial"/>
          <w:b/>
          <w:bCs/>
          <w:sz w:val="21"/>
          <w:szCs w:val="21"/>
        </w:rPr>
        <w:br/>
        <w:t>ODSTĄPIENIE OD UMOWY</w:t>
      </w:r>
    </w:p>
    <w:p w:rsidR="00250A98" w:rsidRPr="0099015A" w:rsidRDefault="00250A98" w:rsidP="001A48B3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250A98" w:rsidRPr="0099015A" w:rsidRDefault="00250A98" w:rsidP="00BB7024">
      <w:pPr>
        <w:numPr>
          <w:ilvl w:val="0"/>
          <w:numId w:val="18"/>
        </w:numPr>
        <w:suppressAutoHyphens w:val="0"/>
        <w:spacing w:after="0"/>
        <w:ind w:left="284" w:hanging="284"/>
        <w:rPr>
          <w:rFonts w:ascii="Arial" w:hAnsi="Arial" w:cs="Arial"/>
          <w:sz w:val="21"/>
          <w:szCs w:val="21"/>
          <w:lang w:eastAsia="pl-PL"/>
        </w:rPr>
      </w:pPr>
      <w:r w:rsidRPr="0099015A">
        <w:rPr>
          <w:rFonts w:ascii="Arial" w:hAnsi="Arial" w:cs="Arial"/>
          <w:sz w:val="21"/>
          <w:szCs w:val="21"/>
          <w:lang w:eastAsia="pl-PL"/>
        </w:rPr>
        <w:t>Zamawiający może odstąpić od umowy:</w:t>
      </w:r>
    </w:p>
    <w:p w:rsidR="00250A98" w:rsidRPr="0099015A" w:rsidRDefault="00250A98" w:rsidP="00BB7024">
      <w:pPr>
        <w:numPr>
          <w:ilvl w:val="0"/>
          <w:numId w:val="12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  <w:lang w:eastAsia="pl-PL"/>
        </w:rPr>
      </w:pPr>
      <w:r w:rsidRPr="0099015A">
        <w:rPr>
          <w:rFonts w:ascii="Arial" w:hAnsi="Arial" w:cs="Arial"/>
          <w:sz w:val="21"/>
          <w:szCs w:val="21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250A98" w:rsidRPr="0099015A" w:rsidRDefault="00250A98" w:rsidP="00BB7024">
      <w:pPr>
        <w:numPr>
          <w:ilvl w:val="0"/>
          <w:numId w:val="12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250A98" w:rsidRPr="0099015A" w:rsidRDefault="00250A98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>dokonano zmiany umowy z naruszeniem art. 454 i art. 455 PZP,</w:t>
      </w:r>
    </w:p>
    <w:p w:rsidR="00250A98" w:rsidRPr="0099015A" w:rsidRDefault="00250A98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99015A">
        <w:rPr>
          <w:rStyle w:val="alb"/>
          <w:rFonts w:ascii="Arial" w:hAnsi="Arial" w:cs="Arial"/>
          <w:sz w:val="21"/>
          <w:szCs w:val="21"/>
        </w:rPr>
        <w:t>W</w:t>
      </w:r>
      <w:r w:rsidRPr="0099015A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99015A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250A98" w:rsidRPr="0099015A" w:rsidRDefault="00250A98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0" w:anchor="/document/17099384?unitId=art(258)&amp;cm=DOCUMENT" w:history="1">
        <w:r w:rsidRPr="0099015A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258</w:t>
        </w:r>
      </w:hyperlink>
      <w:r w:rsidRPr="0099015A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1" w:anchor="/document/68413979?cm=DOCUMENT" w:history="1">
        <w:r w:rsidRPr="0099015A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99015A">
        <w:rPr>
          <w:rFonts w:ascii="Arial" w:hAnsi="Arial" w:cs="Arial"/>
          <w:sz w:val="21"/>
          <w:szCs w:val="21"/>
        </w:rPr>
        <w:t xml:space="preserve"> 2014/24/UE, </w:t>
      </w:r>
      <w:hyperlink r:id="rId12" w:anchor="/document/68413980?cm=DOCUMENT" w:history="1">
        <w:r w:rsidRPr="0099015A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99015A">
        <w:rPr>
          <w:rFonts w:ascii="Arial" w:hAnsi="Arial" w:cs="Arial"/>
          <w:sz w:val="21"/>
          <w:szCs w:val="21"/>
        </w:rPr>
        <w:t xml:space="preserve"> 2014/25/UE i </w:t>
      </w:r>
      <w:hyperlink r:id="rId13" w:anchor="/document/67894791?cm=DOCUMENT" w:history="1">
        <w:r w:rsidRPr="0099015A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99015A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250A98" w:rsidRPr="0099015A" w:rsidRDefault="00250A98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99015A">
        <w:rPr>
          <w:rFonts w:ascii="Arial" w:hAnsi="Arial" w:cs="Arial"/>
          <w:sz w:val="21"/>
          <w:szCs w:val="21"/>
        </w:rPr>
        <w:br/>
        <w:t>w części,  której zmiana dotyczy.</w:t>
      </w:r>
    </w:p>
    <w:p w:rsidR="00250A98" w:rsidRPr="0099015A" w:rsidRDefault="00250A98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99015A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250A98" w:rsidRPr="0099015A" w:rsidRDefault="00250A98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99015A">
        <w:rPr>
          <w:rFonts w:ascii="Arial" w:hAnsi="Arial" w:cs="Arial"/>
          <w:sz w:val="21"/>
          <w:szCs w:val="21"/>
        </w:rPr>
        <w:br/>
        <w:t>pod rygorem nieważności.</w:t>
      </w:r>
    </w:p>
    <w:p w:rsidR="00250A98" w:rsidRPr="001F1B3F" w:rsidRDefault="00250A98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1F1B3F">
        <w:rPr>
          <w:rFonts w:ascii="Arial" w:hAnsi="Arial" w:cs="Arial"/>
          <w:b/>
          <w:bCs/>
          <w:sz w:val="21"/>
          <w:szCs w:val="21"/>
        </w:rPr>
        <w:t>§ 7</w:t>
      </w:r>
    </w:p>
    <w:p w:rsidR="00250A98" w:rsidRPr="001F1B3F" w:rsidRDefault="00250A98" w:rsidP="001A48B3">
      <w:pPr>
        <w:pStyle w:val="NormalnyWeb"/>
        <w:spacing w:before="0" w:beforeAutospacing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1F1B3F">
        <w:rPr>
          <w:rFonts w:ascii="Arial" w:hAnsi="Arial" w:cs="Arial"/>
          <w:b/>
          <w:bCs/>
          <w:sz w:val="21"/>
          <w:szCs w:val="21"/>
        </w:rPr>
        <w:t>KARY UMOWNE</w:t>
      </w:r>
    </w:p>
    <w:p w:rsidR="00BE704B" w:rsidRPr="001F1B3F" w:rsidRDefault="00BE704B" w:rsidP="00BE704B">
      <w:pPr>
        <w:pStyle w:val="NormalnyWeb"/>
        <w:numPr>
          <w:ilvl w:val="0"/>
          <w:numId w:val="11"/>
        </w:numPr>
        <w:spacing w:before="0" w:beforeAutospacing="0" w:after="0" w:line="276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bookmarkStart w:id="11" w:name="mip34269902"/>
      <w:bookmarkEnd w:id="11"/>
      <w:r w:rsidRPr="001F1B3F">
        <w:rPr>
          <w:rFonts w:ascii="Arial" w:hAnsi="Arial" w:cs="Arial"/>
          <w:sz w:val="21"/>
          <w:szCs w:val="21"/>
        </w:rPr>
        <w:t xml:space="preserve">Zamawiającemu przysługuje prawo do naliczenia kar umownych (z wyłączeniem okoliczności </w:t>
      </w:r>
      <w:r w:rsidRPr="001F1B3F">
        <w:rPr>
          <w:rFonts w:ascii="Arial" w:hAnsi="Arial" w:cs="Arial"/>
          <w:sz w:val="21"/>
          <w:szCs w:val="21"/>
        </w:rPr>
        <w:br/>
        <w:t>o których mowa w § 8), w następujących przypadkach:</w:t>
      </w:r>
    </w:p>
    <w:p w:rsidR="00BE704B" w:rsidRPr="001F1B3F" w:rsidRDefault="00BE704B" w:rsidP="00BE704B">
      <w:pPr>
        <w:pStyle w:val="Akapitzlist"/>
        <w:numPr>
          <w:ilvl w:val="2"/>
          <w:numId w:val="14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1F1B3F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2% wynagrodzenia, o którym mowa </w:t>
      </w:r>
      <w:r w:rsidRPr="001F1B3F">
        <w:rPr>
          <w:rFonts w:ascii="Arial" w:hAnsi="Arial" w:cs="Arial"/>
          <w:sz w:val="21"/>
          <w:szCs w:val="21"/>
        </w:rPr>
        <w:br/>
        <w:t xml:space="preserve">w § 2 ust. 1 umowy, </w:t>
      </w:r>
    </w:p>
    <w:p w:rsidR="00BE704B" w:rsidRPr="001F1B3F" w:rsidRDefault="00BE704B" w:rsidP="00BE704B">
      <w:pPr>
        <w:pStyle w:val="Akapitzlist"/>
        <w:numPr>
          <w:ilvl w:val="2"/>
          <w:numId w:val="14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1F1B3F">
        <w:rPr>
          <w:rFonts w:ascii="Arial" w:hAnsi="Arial" w:cs="Arial"/>
          <w:sz w:val="21"/>
          <w:szCs w:val="21"/>
        </w:rPr>
        <w:t xml:space="preserve">w przypadku ujawnienia przez Zamawiającego, że do wykonania umowy skierowano osobę/osoby nieposiadającą/e odpowiednich kwalifikacji i doświadczenia, zgodnie </w:t>
      </w:r>
      <w:r w:rsidRPr="001F1B3F">
        <w:rPr>
          <w:rFonts w:ascii="Arial" w:hAnsi="Arial" w:cs="Arial"/>
          <w:sz w:val="21"/>
          <w:szCs w:val="21"/>
        </w:rPr>
        <w:br/>
        <w:t xml:space="preserve">z wymogami określonymi w dokumentach zamówienia, Wykonawca zapłaci Zamawiającemu karę umowną w wysokości 2% wynagrodzenia, o którym mowa </w:t>
      </w:r>
      <w:r w:rsidRPr="001F1B3F">
        <w:rPr>
          <w:rFonts w:ascii="Arial" w:hAnsi="Arial" w:cs="Arial"/>
          <w:sz w:val="21"/>
          <w:szCs w:val="21"/>
        </w:rPr>
        <w:br/>
        <w:t>w § 2 ust. 1 umowy, za każdy stwierdzony przypadek.</w:t>
      </w:r>
    </w:p>
    <w:p w:rsidR="00BE704B" w:rsidRPr="001F1B3F" w:rsidRDefault="00BE704B" w:rsidP="00BE704B">
      <w:pPr>
        <w:widowControl w:val="0"/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1F1B3F">
        <w:rPr>
          <w:rFonts w:ascii="Arial" w:hAnsi="Arial" w:cs="Arial"/>
          <w:sz w:val="21"/>
          <w:szCs w:val="21"/>
        </w:rPr>
        <w:t xml:space="preserve">Wykonawca wyraża zgodę na potrącenie naliczonych kar umownych, o których mowa </w:t>
      </w:r>
      <w:r w:rsidRPr="001F1B3F">
        <w:rPr>
          <w:rFonts w:ascii="Arial" w:hAnsi="Arial" w:cs="Arial"/>
          <w:sz w:val="21"/>
          <w:szCs w:val="21"/>
        </w:rPr>
        <w:br/>
        <w:t xml:space="preserve">w ust. 1 z wynagrodzenia umownego, o którym mowa w  </w:t>
      </w:r>
      <w:r w:rsidRPr="001F1B3F">
        <w:rPr>
          <w:rFonts w:ascii="Arial" w:hAnsi="Arial" w:cs="Arial"/>
          <w:bCs/>
          <w:spacing w:val="10"/>
          <w:sz w:val="21"/>
          <w:szCs w:val="21"/>
        </w:rPr>
        <w:t>§</w:t>
      </w:r>
      <w:r w:rsidRPr="001F1B3F">
        <w:rPr>
          <w:rFonts w:ascii="Arial" w:hAnsi="Arial" w:cs="Arial"/>
          <w:sz w:val="21"/>
          <w:szCs w:val="21"/>
        </w:rPr>
        <w:t xml:space="preserve">  2 ust. 1 umowy.</w:t>
      </w:r>
    </w:p>
    <w:p w:rsidR="00BE704B" w:rsidRPr="001F1B3F" w:rsidRDefault="00BE704B" w:rsidP="00BE704B">
      <w:pPr>
        <w:numPr>
          <w:ilvl w:val="0"/>
          <w:numId w:val="11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1F1B3F">
        <w:rPr>
          <w:rFonts w:ascii="Arial" w:hAnsi="Arial" w:cs="Arial"/>
          <w:sz w:val="21"/>
          <w:szCs w:val="21"/>
        </w:rPr>
        <w:t xml:space="preserve">Za odstąpienie od umowy przez Wykonawcę z przyczyn zawinionych przez Zamawiającego, (z wyłączeniem okoliczności o których mowa w § 8), Zamawiający zapłaci karę umowną </w:t>
      </w:r>
      <w:r w:rsidRPr="001F1B3F">
        <w:rPr>
          <w:rFonts w:ascii="Arial" w:hAnsi="Arial" w:cs="Arial"/>
          <w:sz w:val="21"/>
          <w:szCs w:val="21"/>
        </w:rPr>
        <w:br/>
        <w:t>w wysokości 2</w:t>
      </w:r>
      <w:r w:rsidRPr="001F1B3F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1F1B3F">
        <w:rPr>
          <w:rFonts w:ascii="Arial" w:hAnsi="Arial" w:cs="Arial"/>
          <w:sz w:val="21"/>
          <w:szCs w:val="21"/>
        </w:rPr>
        <w:t>.</w:t>
      </w:r>
    </w:p>
    <w:p w:rsidR="00BE704B" w:rsidRPr="001F1B3F" w:rsidRDefault="00BE704B" w:rsidP="00BE704B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1F1B3F">
        <w:rPr>
          <w:rFonts w:ascii="Arial" w:hAnsi="Arial" w:cs="Arial"/>
          <w:sz w:val="21"/>
          <w:szCs w:val="21"/>
        </w:rPr>
        <w:t xml:space="preserve">Łączna maksymalna wysokość kar umownych, których Strony mogą dochodzić to 5%    </w:t>
      </w:r>
      <w:r w:rsidRPr="001F1B3F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250A98" w:rsidRPr="001F1B3F" w:rsidRDefault="00BE704B" w:rsidP="00BE704B">
      <w:pPr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1"/>
          <w:szCs w:val="21"/>
        </w:rPr>
      </w:pPr>
      <w:r w:rsidRPr="001F1B3F">
        <w:rPr>
          <w:rFonts w:ascii="Arial" w:hAnsi="Arial" w:cs="Arial"/>
          <w:sz w:val="21"/>
          <w:szCs w:val="21"/>
        </w:rPr>
        <w:t>Zamawiającemu przysługuje prawo do dochodzenia odszkodowania przekraczającego określone w Umowie kary umowne na zasadach ogólnych.</w:t>
      </w:r>
    </w:p>
    <w:p w:rsidR="00250A98" w:rsidRPr="0099015A" w:rsidRDefault="00250A98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99015A">
        <w:rPr>
          <w:rFonts w:ascii="Arial" w:hAnsi="Arial" w:cs="Arial"/>
          <w:b/>
          <w:bCs/>
          <w:sz w:val="21"/>
          <w:szCs w:val="21"/>
        </w:rPr>
        <w:lastRenderedPageBreak/>
        <w:t>§ 8</w:t>
      </w:r>
    </w:p>
    <w:p w:rsidR="00250A98" w:rsidRPr="0099015A" w:rsidRDefault="00250A98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99015A">
        <w:rPr>
          <w:rFonts w:ascii="Arial" w:hAnsi="Arial" w:cs="Arial"/>
          <w:b/>
          <w:bCs/>
          <w:sz w:val="21"/>
          <w:szCs w:val="21"/>
        </w:rPr>
        <w:t xml:space="preserve">SZCZEGÓLNE ROZWIĄZANIA ZWIĄZANE Z ZAPOBIEGANIEM, PRZECIWDZIAŁANIEM </w:t>
      </w:r>
      <w:r w:rsidRPr="0099015A">
        <w:rPr>
          <w:rFonts w:ascii="Arial" w:hAnsi="Arial" w:cs="Arial"/>
          <w:b/>
          <w:bCs/>
          <w:sz w:val="21"/>
          <w:szCs w:val="21"/>
        </w:rPr>
        <w:br/>
        <w:t>I ZWALCZANIEM COVID-19, INNYCH CHORÓB ZAKAŹNYCH ORAZ WYWOŁANYCH NIMI SYTUACJI KRYZYSOWYCH</w:t>
      </w:r>
    </w:p>
    <w:p w:rsidR="00250A98" w:rsidRPr="0099015A" w:rsidRDefault="00250A98" w:rsidP="001A48B3">
      <w:p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</w:p>
    <w:p w:rsidR="00250A98" w:rsidRPr="0099015A" w:rsidRDefault="00250A98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99015A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99015A">
        <w:rPr>
          <w:rFonts w:ascii="Arial" w:hAnsi="Arial" w:cs="Arial"/>
          <w:sz w:val="21"/>
          <w:szCs w:val="21"/>
          <w:lang w:eastAsia="pl-PL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99015A">
        <w:rPr>
          <w:rFonts w:ascii="Arial" w:hAnsi="Arial" w:cs="Arial"/>
          <w:i/>
          <w:iCs/>
          <w:sz w:val="21"/>
          <w:szCs w:val="21"/>
          <w:lang w:eastAsia="pl-PL"/>
        </w:rPr>
        <w:t xml:space="preserve">ustawy z dnia 2 marca 2020 r. o szczególnych rozwiązaniach związanych z zapobieganiem, przeciwdziałaniem </w:t>
      </w:r>
      <w:r w:rsidRPr="0099015A">
        <w:rPr>
          <w:rFonts w:ascii="Arial" w:hAnsi="Arial" w:cs="Arial"/>
          <w:i/>
          <w:iCs/>
          <w:sz w:val="21"/>
          <w:szCs w:val="21"/>
          <w:lang w:eastAsia="pl-PL"/>
        </w:rPr>
        <w:br/>
        <w:t>i zwalczaniem COVID-19, innych chorób zakaźnych oraz wywołanych nimi sytuacji kryzysowych</w:t>
      </w:r>
      <w:r w:rsidRPr="0099015A">
        <w:rPr>
          <w:rFonts w:ascii="Arial" w:hAnsi="Arial" w:cs="Arial"/>
          <w:sz w:val="21"/>
          <w:szCs w:val="21"/>
          <w:lang w:eastAsia="pl-PL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250A98" w:rsidRPr="0099015A" w:rsidRDefault="00250A98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99015A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99015A">
        <w:rPr>
          <w:rFonts w:ascii="Arial" w:hAnsi="Arial" w:cs="Arial"/>
          <w:sz w:val="21"/>
          <w:szCs w:val="21"/>
          <w:lang w:eastAsia="pl-PL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250A98" w:rsidRPr="0099015A" w:rsidRDefault="00250A98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99015A">
        <w:rPr>
          <w:rFonts w:ascii="Arial" w:hAnsi="Arial" w:cs="Arial"/>
          <w:sz w:val="21"/>
          <w:szCs w:val="21"/>
          <w:lang w:eastAsia="pl-PL"/>
        </w:rPr>
        <w:t>Obliczając terminy, o których mowa w ust. 1-2, dzień odwołania ogłoszenia stanu zagrożenia epidemicznego albo stanu epidemii w związku z COVID-19 wlicza się do tych terminów.</w:t>
      </w:r>
    </w:p>
    <w:p w:rsidR="00250A98" w:rsidRPr="0099015A" w:rsidRDefault="00250A98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99015A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Strony umowy niezwłocznie, wzajemnie informują się o wpływie okoliczności związanych </w:t>
      </w:r>
      <w:r w:rsidRPr="0099015A">
        <w:rPr>
          <w:rFonts w:ascii="Arial" w:hAnsi="Arial" w:cs="Arial"/>
          <w:sz w:val="21"/>
          <w:szCs w:val="21"/>
          <w:shd w:val="clear" w:color="auto" w:fill="FFFFFF"/>
          <w:lang w:eastAsia="pl-PL"/>
        </w:rPr>
        <w:br/>
        <w:t xml:space="preserve">z wystąpieniem </w:t>
      </w:r>
      <w:r w:rsidRPr="0099015A">
        <w:rPr>
          <w:rFonts w:ascii="Arial" w:hAnsi="Arial" w:cs="Arial"/>
          <w:sz w:val="21"/>
          <w:szCs w:val="21"/>
          <w:lang w:eastAsia="pl-PL"/>
        </w:rPr>
        <w:t>COVID-19</w:t>
      </w:r>
      <w:r w:rsidRPr="0099015A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250A98" w:rsidRPr="0099015A" w:rsidRDefault="00250A98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99015A">
        <w:rPr>
          <w:rFonts w:ascii="Arial" w:hAnsi="Arial" w:cs="Arial"/>
          <w:sz w:val="21"/>
          <w:szCs w:val="21"/>
          <w:lang w:eastAsia="pl-PL"/>
        </w:rPr>
        <w:t>nieobecności pracowników lub osób świadczących pracę za wynagrodzeniem na innej podstawie niż stosunek pracy, które uczestniczą lub mogłyby uczestniczyć w realizacji zamówienia;</w:t>
      </w:r>
    </w:p>
    <w:p w:rsidR="00250A98" w:rsidRPr="0099015A" w:rsidRDefault="00250A98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99015A">
        <w:rPr>
          <w:rFonts w:ascii="Arial" w:hAnsi="Arial" w:cs="Arial"/>
          <w:sz w:val="21"/>
          <w:szCs w:val="21"/>
          <w:lang w:eastAsia="pl-PL"/>
        </w:rPr>
        <w:t xml:space="preserve">decyzji wydanych przez Głównego Inspektora Sanitarnego lub działającego z jego upoważnienia państwowego Wojewódzkiego Inspektora Sanitarnego, w związku </w:t>
      </w:r>
      <w:r w:rsidRPr="0099015A">
        <w:rPr>
          <w:rFonts w:ascii="Arial" w:hAnsi="Arial" w:cs="Arial"/>
          <w:sz w:val="21"/>
          <w:szCs w:val="21"/>
          <w:lang w:eastAsia="pl-PL"/>
        </w:rPr>
        <w:br/>
        <w:t>z przeciwdziałaniem COVID-19, nakładających na wykonawcę obowiązek podjęcia określonych czynności zapobiegawczych lub kontrolnych;</w:t>
      </w:r>
    </w:p>
    <w:p w:rsidR="00250A98" w:rsidRPr="0099015A" w:rsidRDefault="00250A98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99015A">
        <w:rPr>
          <w:rFonts w:ascii="Arial" w:hAnsi="Arial" w:cs="Arial"/>
          <w:sz w:val="21"/>
          <w:szCs w:val="21"/>
          <w:lang w:eastAsia="pl-PL"/>
        </w:rPr>
        <w:t>poleceń lub decyzji wydanych przez wojewodów, ministra właściwego do spraw zdrowia lub Prezesa Rady Ministrów, związanych z przeciwdziałaniem COVID-19;</w:t>
      </w:r>
    </w:p>
    <w:p w:rsidR="00250A98" w:rsidRPr="0099015A" w:rsidRDefault="00250A98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99015A">
        <w:rPr>
          <w:rFonts w:ascii="Arial" w:hAnsi="Arial" w:cs="Arial"/>
          <w:sz w:val="21"/>
          <w:szCs w:val="21"/>
          <w:lang w:eastAsia="pl-PL"/>
        </w:rPr>
        <w:t xml:space="preserve">wstrzymania dostaw produktów, komponentów produktu lub materiałów, trudności </w:t>
      </w:r>
      <w:r w:rsidRPr="0099015A">
        <w:rPr>
          <w:rFonts w:ascii="Arial" w:hAnsi="Arial" w:cs="Arial"/>
          <w:sz w:val="21"/>
          <w:szCs w:val="21"/>
          <w:lang w:eastAsia="pl-PL"/>
        </w:rPr>
        <w:br/>
        <w:t>w dostępie do sprzętu lub trudności w realizacji usług transportowych;</w:t>
      </w:r>
    </w:p>
    <w:p w:rsidR="00250A98" w:rsidRPr="0099015A" w:rsidRDefault="00250A98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99015A">
        <w:rPr>
          <w:rFonts w:ascii="Arial" w:hAnsi="Arial" w:cs="Arial"/>
          <w:sz w:val="21"/>
          <w:szCs w:val="21"/>
          <w:lang w:eastAsia="pl-PL"/>
        </w:rPr>
        <w:t>innych okoliczności, które uniemożliwiają bądź w istotnym stopniu ograniczają możliwość wykonania umowy;</w:t>
      </w:r>
    </w:p>
    <w:p w:rsidR="00250A98" w:rsidRPr="0099015A" w:rsidRDefault="00250A98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99015A">
        <w:rPr>
          <w:rFonts w:ascii="Arial" w:hAnsi="Arial" w:cs="Arial"/>
          <w:sz w:val="21"/>
          <w:szCs w:val="21"/>
          <w:lang w:eastAsia="pl-PL"/>
        </w:rPr>
        <w:t>okoliczności, o których mowa w pkt 1-5, w zakresie w jakim dotyczą one podwykonawcy lub dalszego podwykonawcy.</w:t>
      </w:r>
    </w:p>
    <w:p w:rsidR="00250A98" w:rsidRPr="0099015A" w:rsidRDefault="00250A98" w:rsidP="00BB7024">
      <w:pPr>
        <w:numPr>
          <w:ilvl w:val="0"/>
          <w:numId w:val="15"/>
        </w:numPr>
        <w:shd w:val="clear" w:color="auto" w:fill="FFFFFF"/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99015A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99015A">
        <w:rPr>
          <w:rStyle w:val="Uwydatnienie"/>
          <w:rFonts w:ascii="Arial" w:hAnsi="Arial" w:cs="Arial"/>
          <w:sz w:val="21"/>
          <w:szCs w:val="21"/>
        </w:rPr>
        <w:t>COVID-19</w:t>
      </w:r>
      <w:r w:rsidRPr="0099015A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250A98" w:rsidRPr="0099015A" w:rsidRDefault="00250A98" w:rsidP="00BB7024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 xml:space="preserve">Strona umowy, na podstawie otrzymanych oświadczeń lub dokumentów, w terminie 14 dni od dnia ich otrzymania, przekazuje drugiej Stronie swoje stanowisko, wraz z uzasadnieniem, odnośnie do wpływu okoliczności, o których mowa w ust. 1, na należyte jej wykonanie. Jeżeli </w:t>
      </w:r>
      <w:r w:rsidRPr="0099015A">
        <w:rPr>
          <w:rFonts w:ascii="Arial" w:hAnsi="Arial" w:cs="Arial"/>
          <w:sz w:val="21"/>
          <w:szCs w:val="21"/>
        </w:rPr>
        <w:lastRenderedPageBreak/>
        <w:t>strona umowy otrzymała kolejne oświadczenia lub dokumenty, termin liczony jest od dnia ich otrzymania.</w:t>
      </w:r>
    </w:p>
    <w:p w:rsidR="00250A98" w:rsidRPr="0099015A" w:rsidRDefault="00250A98" w:rsidP="00BB7024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99015A">
        <w:rPr>
          <w:rStyle w:val="Uwydatnienie"/>
          <w:rFonts w:ascii="Arial" w:hAnsi="Arial" w:cs="Arial"/>
          <w:i w:val="0"/>
          <w:iCs w:val="0"/>
          <w:sz w:val="21"/>
          <w:szCs w:val="21"/>
        </w:rPr>
        <w:t>COVID-19</w:t>
      </w:r>
      <w:r w:rsidRPr="0099015A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99015A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zmiany</w:t>
      </w:r>
      <w:r w:rsidRPr="0099015A">
        <w:rPr>
          <w:rFonts w:ascii="Arial" w:hAnsi="Arial" w:cs="Arial"/>
          <w:sz w:val="21"/>
          <w:szCs w:val="21"/>
        </w:rPr>
        <w:t xml:space="preserve"> umowy, o której mowa w </w:t>
      </w:r>
      <w:hyperlink r:id="rId14" w:anchor="/document/18903829?unitId=art(455)ust(1)pkt(4)&amp;cm=DOCUMENT" w:history="1">
        <w:r w:rsidRPr="0099015A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99015A">
        <w:rPr>
          <w:rFonts w:ascii="Arial" w:hAnsi="Arial" w:cs="Arial"/>
          <w:sz w:val="21"/>
          <w:szCs w:val="21"/>
        </w:rPr>
        <w:t xml:space="preserve"> </w:t>
      </w:r>
      <w:r w:rsidRPr="0099015A">
        <w:rPr>
          <w:rStyle w:val="Uwydatnienie"/>
          <w:rFonts w:ascii="Arial" w:hAnsi="Arial" w:cs="Arial"/>
          <w:i w:val="0"/>
          <w:iCs w:val="0"/>
          <w:sz w:val="21"/>
          <w:szCs w:val="21"/>
        </w:rPr>
        <w:t>PZP</w:t>
      </w:r>
      <w:r w:rsidRPr="0099015A">
        <w:rPr>
          <w:rFonts w:ascii="Arial" w:hAnsi="Arial" w:cs="Arial"/>
          <w:sz w:val="21"/>
          <w:szCs w:val="21"/>
        </w:rPr>
        <w:t>, w szczególności przez:</w:t>
      </w:r>
    </w:p>
    <w:p w:rsidR="00250A98" w:rsidRPr="0099015A" w:rsidRDefault="00250A98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99015A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99015A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250A98" w:rsidRPr="0099015A" w:rsidRDefault="00250A98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99015A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99015A">
        <w:rPr>
          <w:rFonts w:ascii="Arial" w:hAnsi="Arial" w:cs="Arial"/>
          <w:sz w:val="21"/>
          <w:szCs w:val="21"/>
        </w:rPr>
        <w:t xml:space="preserve"> sposobu wykonywania usług,</w:t>
      </w:r>
    </w:p>
    <w:p w:rsidR="00250A98" w:rsidRPr="0099015A" w:rsidRDefault="00250A98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99015A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99015A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99015A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99015A">
        <w:rPr>
          <w:rFonts w:ascii="Arial" w:hAnsi="Arial" w:cs="Arial"/>
          <w:sz w:val="21"/>
          <w:szCs w:val="21"/>
        </w:rPr>
        <w:t xml:space="preserve"> wynagrodzenia lub sposobu rozliczenia wynagrodzenia wykonawcy,</w:t>
      </w:r>
    </w:p>
    <w:p w:rsidR="00250A98" w:rsidRPr="0099015A" w:rsidRDefault="00250A98" w:rsidP="001A48B3">
      <w:pPr>
        <w:spacing w:before="120" w:after="150"/>
        <w:ind w:left="426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99015A">
        <w:rPr>
          <w:rStyle w:val="Uwydatnienie"/>
          <w:rFonts w:ascii="Arial" w:hAnsi="Arial" w:cs="Arial"/>
          <w:sz w:val="21"/>
          <w:szCs w:val="21"/>
        </w:rPr>
        <w:t>zmianą</w:t>
      </w:r>
      <w:r w:rsidRPr="0099015A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250A98" w:rsidRPr="0099015A" w:rsidRDefault="00250A98" w:rsidP="001A48B3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99015A">
        <w:rPr>
          <w:rFonts w:ascii="Arial" w:hAnsi="Arial" w:cs="Arial"/>
          <w:b/>
          <w:bCs/>
          <w:sz w:val="21"/>
          <w:szCs w:val="21"/>
        </w:rPr>
        <w:t>§9</w:t>
      </w:r>
      <w:r w:rsidRPr="0099015A">
        <w:rPr>
          <w:rFonts w:ascii="Arial" w:hAnsi="Arial" w:cs="Arial"/>
          <w:b/>
          <w:bCs/>
          <w:sz w:val="21"/>
          <w:szCs w:val="21"/>
        </w:rPr>
        <w:br/>
        <w:t>PODWYKONAWSTWO</w:t>
      </w:r>
    </w:p>
    <w:p w:rsidR="00250A98" w:rsidRPr="0099015A" w:rsidRDefault="00250A98" w:rsidP="00936F3C">
      <w:pPr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b/>
          <w:bCs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99015A">
        <w:rPr>
          <w:rStyle w:val="Odwoanieprzypisudolnego"/>
          <w:rFonts w:ascii="Arial" w:hAnsi="Arial" w:cs="Arial"/>
          <w:sz w:val="21"/>
          <w:szCs w:val="21"/>
        </w:rPr>
        <w:footnoteReference w:id="2"/>
      </w:r>
      <w:r w:rsidRPr="0099015A">
        <w:rPr>
          <w:rFonts w:ascii="Arial" w:hAnsi="Arial" w:cs="Arial"/>
          <w:sz w:val="21"/>
          <w:szCs w:val="21"/>
        </w:rPr>
        <w:t>.</w:t>
      </w:r>
    </w:p>
    <w:p w:rsidR="00250A98" w:rsidRPr="0099015A" w:rsidRDefault="00250A98" w:rsidP="00936F3C">
      <w:pPr>
        <w:numPr>
          <w:ilvl w:val="0"/>
          <w:numId w:val="20"/>
        </w:numPr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99015A">
        <w:rPr>
          <w:rFonts w:ascii="Arial" w:hAnsi="Arial" w:cs="Arial"/>
          <w:sz w:val="21"/>
          <w:szCs w:val="21"/>
          <w:lang w:eastAsia="pl-PL"/>
        </w:rPr>
        <w:t>Jeżeli zmiana albo rezygnacja z podwykonawcy dotyczy podmiotu, na którego zasoby wykonawca powoływał się, na zasadach określonych w art. 118 ust. 1 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250A98" w:rsidRPr="0099015A" w:rsidRDefault="00250A98" w:rsidP="00936F3C">
      <w:pPr>
        <w:numPr>
          <w:ilvl w:val="0"/>
          <w:numId w:val="20"/>
        </w:numPr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99015A">
        <w:rPr>
          <w:rFonts w:ascii="Arial" w:hAnsi="Arial" w:cs="Arial"/>
          <w:sz w:val="21"/>
          <w:szCs w:val="21"/>
          <w:lang w:eastAsia="pl-PL"/>
        </w:rPr>
        <w:t xml:space="preserve">Powierzenie wykonania części zamówienia podwykonawcom nie zwalnia Wykonawcy </w:t>
      </w:r>
      <w:r w:rsidRPr="0099015A">
        <w:rPr>
          <w:rFonts w:ascii="Arial" w:hAnsi="Arial" w:cs="Arial"/>
          <w:sz w:val="21"/>
          <w:szCs w:val="21"/>
          <w:lang w:eastAsia="pl-PL"/>
        </w:rPr>
        <w:br/>
        <w:t>z odpowiedzialności za należyte wykonanie tego zamówienia.</w:t>
      </w:r>
    </w:p>
    <w:p w:rsidR="00250A98" w:rsidRPr="0099015A" w:rsidRDefault="00250A98" w:rsidP="001A48B3">
      <w:pPr>
        <w:spacing w:after="0"/>
        <w:rPr>
          <w:rFonts w:ascii="Arial" w:hAnsi="Arial" w:cs="Arial"/>
          <w:b/>
          <w:bCs/>
          <w:sz w:val="21"/>
          <w:szCs w:val="21"/>
        </w:rPr>
      </w:pPr>
    </w:p>
    <w:p w:rsidR="00250A98" w:rsidRPr="0099015A" w:rsidRDefault="00250A98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 w:rsidRPr="0099015A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99015A">
        <w:rPr>
          <w:rFonts w:ascii="Arial" w:hAnsi="Arial" w:cs="Arial"/>
          <w:b/>
          <w:bCs/>
          <w:sz w:val="21"/>
          <w:szCs w:val="21"/>
        </w:rPr>
        <w:t xml:space="preserve"> 10.</w:t>
      </w:r>
    </w:p>
    <w:p w:rsidR="00250A98" w:rsidRPr="0099015A" w:rsidRDefault="00250A98" w:rsidP="001A48B3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b/>
          <w:bCs/>
          <w:sz w:val="21"/>
          <w:szCs w:val="21"/>
        </w:rPr>
        <w:t>POSTANOWIENIA KOŃCOWE</w:t>
      </w:r>
    </w:p>
    <w:p w:rsidR="00250A98" w:rsidRPr="0099015A" w:rsidRDefault="00250A98" w:rsidP="00936F3C">
      <w:pPr>
        <w:numPr>
          <w:ilvl w:val="0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>Wykonawca oświadcza, że zapoznał się z polityką Środowiskową  i Polityką Prywatności Zamawiającego i jest świadomy ich znaczenia dla należytej realizacji postanowień Umowy.</w:t>
      </w:r>
    </w:p>
    <w:p w:rsidR="00250A98" w:rsidRPr="0099015A" w:rsidRDefault="00250A98" w:rsidP="00936F3C">
      <w:pPr>
        <w:numPr>
          <w:ilvl w:val="0"/>
          <w:numId w:val="19"/>
        </w:numPr>
        <w:tabs>
          <w:tab w:val="num" w:pos="284"/>
          <w:tab w:val="left" w:pos="426"/>
        </w:tabs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 xml:space="preserve">  Każda ze Stron umowy, w 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sporu. </w:t>
      </w:r>
    </w:p>
    <w:p w:rsidR="00250A98" w:rsidRPr="0099015A" w:rsidRDefault="00250A98" w:rsidP="00936F3C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 xml:space="preserve">  Umowa o mediację lub inne polubowne rozwiązanie sporu może być zawarta także przez wyrażenie przez Stronę zgody na mediację lub inne polubowne rozwiązanie sporu, gdy druga strona złożyła wniosek, o którym mowa w ust. 2.</w:t>
      </w:r>
    </w:p>
    <w:p w:rsidR="00250A98" w:rsidRPr="0099015A" w:rsidRDefault="00250A98" w:rsidP="00936F3C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ind w:left="426" w:hanging="426"/>
        <w:jc w:val="both"/>
        <w:rPr>
          <w:rFonts w:ascii="Arial" w:hAnsi="Arial" w:cs="Arial"/>
          <w:i/>
          <w:iCs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 xml:space="preserve">  W przypadku braku polubownego rozwiązania sporu, właściwym do rozpoznawania spraw spornych będzie sąd właściwy dla siedziby </w:t>
      </w:r>
      <w:r w:rsidRPr="0099015A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99015A">
        <w:rPr>
          <w:rFonts w:ascii="Arial" w:hAnsi="Arial" w:cs="Arial"/>
          <w:i/>
          <w:iCs/>
          <w:sz w:val="21"/>
          <w:szCs w:val="21"/>
        </w:rPr>
        <w:t>.</w:t>
      </w:r>
    </w:p>
    <w:p w:rsidR="00250A98" w:rsidRPr="0099015A" w:rsidRDefault="00250A98" w:rsidP="000D04E5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 xml:space="preserve">  W sprawach nieunormowanych niniejszą umową mają zastosowanie przepisy ustawy Kodeks cywilny, ustawy Prawo zamówień publicznych, </w:t>
      </w:r>
      <w:r w:rsidRPr="0099015A">
        <w:rPr>
          <w:rFonts w:ascii="Arial" w:hAnsi="Arial" w:cs="Arial"/>
          <w:sz w:val="21"/>
          <w:szCs w:val="21"/>
          <w:lang w:eastAsia="pl-PL"/>
        </w:rPr>
        <w:t xml:space="preserve">ustawy o szczególnych </w:t>
      </w:r>
      <w:proofErr w:type="spellStart"/>
      <w:r w:rsidRPr="0099015A">
        <w:rPr>
          <w:rFonts w:ascii="Arial" w:hAnsi="Arial" w:cs="Arial"/>
          <w:sz w:val="21"/>
          <w:szCs w:val="21"/>
          <w:lang w:eastAsia="pl-PL"/>
        </w:rPr>
        <w:t>pozwiązaniach</w:t>
      </w:r>
      <w:proofErr w:type="spellEnd"/>
      <w:r w:rsidRPr="0099015A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99015A">
        <w:rPr>
          <w:rFonts w:ascii="Arial" w:hAnsi="Arial" w:cs="Arial"/>
          <w:sz w:val="21"/>
          <w:szCs w:val="21"/>
          <w:lang w:eastAsia="pl-PL"/>
        </w:rPr>
        <w:lastRenderedPageBreak/>
        <w:t>związanych z zapobieganiem, przeciwdziałaniem i zwalczaniem COVID-19, innych chorób zakaźnych oraz wywołanych nimi sytuacji kryzysowych</w:t>
      </w:r>
      <w:r w:rsidRPr="0099015A">
        <w:rPr>
          <w:rFonts w:ascii="Arial" w:hAnsi="Arial" w:cs="Arial"/>
          <w:sz w:val="21"/>
          <w:szCs w:val="21"/>
        </w:rPr>
        <w:t>.</w:t>
      </w:r>
    </w:p>
    <w:p w:rsidR="00250A98" w:rsidRPr="0099015A" w:rsidRDefault="00250A98" w:rsidP="000D04E5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r w:rsidRPr="0099015A">
        <w:rPr>
          <w:rFonts w:ascii="Arial" w:hAnsi="Arial" w:cs="Arial"/>
          <w:sz w:val="21"/>
          <w:szCs w:val="21"/>
        </w:rPr>
        <w:t xml:space="preserve">Umowa została sporządzona w trzech jednobrzmiących egzemplarzach, dwa dla </w:t>
      </w:r>
      <w:r w:rsidRPr="0099015A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99015A">
        <w:rPr>
          <w:rFonts w:ascii="Arial" w:hAnsi="Arial" w:cs="Arial"/>
          <w:i/>
          <w:iCs/>
          <w:sz w:val="21"/>
          <w:szCs w:val="21"/>
        </w:rPr>
        <w:t xml:space="preserve"> </w:t>
      </w:r>
      <w:r w:rsidRPr="0099015A">
        <w:rPr>
          <w:rFonts w:ascii="Arial" w:hAnsi="Arial" w:cs="Arial"/>
          <w:sz w:val="21"/>
          <w:szCs w:val="21"/>
        </w:rPr>
        <w:t>i jeden dla Wykonawcy.</w:t>
      </w:r>
    </w:p>
    <w:p w:rsidR="00250A98" w:rsidRPr="0099015A" w:rsidRDefault="00250A98" w:rsidP="001A48B3">
      <w:pPr>
        <w:pStyle w:val="Akapitzlist"/>
        <w:spacing w:after="0"/>
        <w:jc w:val="both"/>
        <w:rPr>
          <w:rFonts w:ascii="Arial" w:hAnsi="Arial" w:cs="Arial"/>
          <w:kern w:val="1"/>
          <w:sz w:val="21"/>
          <w:szCs w:val="21"/>
        </w:rPr>
      </w:pPr>
    </w:p>
    <w:p w:rsidR="00250A98" w:rsidRPr="0099015A" w:rsidRDefault="00250A98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50A98" w:rsidRPr="0099015A" w:rsidRDefault="00250A98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50A98" w:rsidRPr="0099015A" w:rsidRDefault="00250A98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50A98" w:rsidRPr="0099015A" w:rsidRDefault="00250A98" w:rsidP="00D215C4">
      <w:pPr>
        <w:rPr>
          <w:rFonts w:ascii="Arial" w:hAnsi="Arial" w:cs="Arial"/>
          <w:sz w:val="20"/>
          <w:szCs w:val="20"/>
        </w:rPr>
      </w:pPr>
      <w:r w:rsidRPr="0099015A">
        <w:rPr>
          <w:rFonts w:ascii="Arial" w:hAnsi="Arial" w:cs="Arial"/>
          <w:sz w:val="20"/>
          <w:szCs w:val="20"/>
        </w:rPr>
        <w:t>Załączniki:</w:t>
      </w:r>
    </w:p>
    <w:p w:rsidR="00250A98" w:rsidRPr="0099015A" w:rsidRDefault="00250A98" w:rsidP="001A48B3">
      <w:pPr>
        <w:spacing w:after="0"/>
        <w:jc w:val="center"/>
        <w:rPr>
          <w:rFonts w:ascii="Arial" w:hAnsi="Arial" w:cs="Arial"/>
          <w:b/>
          <w:bCs/>
          <w:spacing w:val="10"/>
          <w:sz w:val="20"/>
          <w:szCs w:val="20"/>
        </w:rPr>
      </w:pPr>
    </w:p>
    <w:p w:rsidR="00250A98" w:rsidRPr="0099015A" w:rsidRDefault="00250A98" w:rsidP="00AB34E9">
      <w:pPr>
        <w:rPr>
          <w:rFonts w:ascii="Arial" w:hAnsi="Arial" w:cs="Arial"/>
          <w:sz w:val="20"/>
          <w:szCs w:val="20"/>
        </w:rPr>
      </w:pPr>
      <w:r w:rsidRPr="0099015A">
        <w:rPr>
          <w:rFonts w:ascii="Arial" w:hAnsi="Arial" w:cs="Arial"/>
          <w:sz w:val="20"/>
          <w:szCs w:val="20"/>
        </w:rPr>
        <w:t>Klauzule RODO</w:t>
      </w:r>
    </w:p>
    <w:p w:rsidR="00250A98" w:rsidRPr="0099015A" w:rsidRDefault="00250A98" w:rsidP="00AB34E9">
      <w:pPr>
        <w:rPr>
          <w:rFonts w:ascii="Arial" w:hAnsi="Arial" w:cs="Arial"/>
          <w:sz w:val="20"/>
          <w:szCs w:val="20"/>
        </w:rPr>
      </w:pPr>
      <w:r w:rsidRPr="0099015A">
        <w:rPr>
          <w:rFonts w:ascii="Arial" w:hAnsi="Arial" w:cs="Arial"/>
          <w:sz w:val="20"/>
          <w:szCs w:val="20"/>
        </w:rPr>
        <w:t>Umowa powierzenia przetwarzania danych osobowych - wzór</w:t>
      </w:r>
    </w:p>
    <w:p w:rsidR="00250A98" w:rsidRPr="0099015A" w:rsidRDefault="00250A98" w:rsidP="00AB34E9">
      <w:pPr>
        <w:rPr>
          <w:rFonts w:ascii="Arial" w:hAnsi="Arial" w:cs="Arial"/>
          <w:sz w:val="20"/>
          <w:szCs w:val="20"/>
        </w:rPr>
      </w:pPr>
    </w:p>
    <w:p w:rsidR="00250A98" w:rsidRPr="00681E7A" w:rsidRDefault="00250A98" w:rsidP="00AB34E9">
      <w:pPr>
        <w:rPr>
          <w:rFonts w:ascii="Arial" w:hAnsi="Arial" w:cs="Arial"/>
          <w:color w:val="FF0000"/>
        </w:rPr>
      </w:pPr>
    </w:p>
    <w:p w:rsidR="00250A98" w:rsidRPr="00681E7A" w:rsidRDefault="00250A98" w:rsidP="00AB34E9">
      <w:pPr>
        <w:rPr>
          <w:rFonts w:ascii="Arial" w:hAnsi="Arial" w:cs="Arial"/>
          <w:color w:val="FF0000"/>
        </w:rPr>
      </w:pPr>
    </w:p>
    <w:p w:rsidR="00250A98" w:rsidRPr="00681E7A" w:rsidRDefault="00250A98" w:rsidP="00AB34E9">
      <w:pPr>
        <w:rPr>
          <w:rFonts w:ascii="Arial" w:hAnsi="Arial" w:cs="Arial"/>
          <w:color w:val="FF0000"/>
        </w:rPr>
      </w:pPr>
    </w:p>
    <w:p w:rsidR="00250A98" w:rsidRPr="00681E7A" w:rsidRDefault="00250A98" w:rsidP="00AB34E9">
      <w:pPr>
        <w:rPr>
          <w:rFonts w:ascii="Arial" w:hAnsi="Arial" w:cs="Arial"/>
          <w:color w:val="FF0000"/>
        </w:rPr>
      </w:pPr>
    </w:p>
    <w:p w:rsidR="00250A98" w:rsidRPr="00681E7A" w:rsidRDefault="00250A98" w:rsidP="00AB34E9">
      <w:pPr>
        <w:rPr>
          <w:rFonts w:ascii="Arial" w:hAnsi="Arial" w:cs="Arial"/>
          <w:color w:val="FF0000"/>
        </w:rPr>
      </w:pPr>
    </w:p>
    <w:p w:rsidR="00250A98" w:rsidRPr="00681E7A" w:rsidRDefault="00250A98" w:rsidP="00AB34E9">
      <w:pPr>
        <w:rPr>
          <w:rFonts w:ascii="Arial" w:hAnsi="Arial" w:cs="Arial"/>
          <w:color w:val="FF0000"/>
        </w:rPr>
      </w:pPr>
    </w:p>
    <w:p w:rsidR="00250A98" w:rsidRPr="00681E7A" w:rsidRDefault="00250A98" w:rsidP="00AB34E9">
      <w:pPr>
        <w:rPr>
          <w:rFonts w:ascii="Arial" w:hAnsi="Arial" w:cs="Arial"/>
          <w:color w:val="FF0000"/>
        </w:rPr>
      </w:pPr>
    </w:p>
    <w:p w:rsidR="00250A98" w:rsidRPr="00681E7A" w:rsidRDefault="00250A98" w:rsidP="00AB34E9">
      <w:pPr>
        <w:rPr>
          <w:rFonts w:ascii="Arial" w:hAnsi="Arial" w:cs="Arial"/>
          <w:color w:val="FF0000"/>
        </w:rPr>
      </w:pPr>
    </w:p>
    <w:p w:rsidR="00250A98" w:rsidRPr="00681E7A" w:rsidRDefault="00250A98" w:rsidP="00AB34E9">
      <w:pPr>
        <w:rPr>
          <w:rFonts w:ascii="Arial" w:hAnsi="Arial" w:cs="Arial"/>
          <w:color w:val="FF0000"/>
        </w:rPr>
      </w:pPr>
    </w:p>
    <w:p w:rsidR="00250A98" w:rsidRPr="00681E7A" w:rsidRDefault="00250A98" w:rsidP="00AB34E9">
      <w:pPr>
        <w:rPr>
          <w:rFonts w:ascii="Arial" w:hAnsi="Arial" w:cs="Arial"/>
          <w:color w:val="FF0000"/>
        </w:rPr>
      </w:pPr>
    </w:p>
    <w:p w:rsidR="00250A98" w:rsidRPr="00681E7A" w:rsidRDefault="00250A98" w:rsidP="00AB34E9">
      <w:pPr>
        <w:rPr>
          <w:rFonts w:ascii="Arial" w:hAnsi="Arial" w:cs="Arial"/>
          <w:color w:val="FF0000"/>
        </w:rPr>
      </w:pPr>
    </w:p>
    <w:p w:rsidR="00250A98" w:rsidRPr="00681E7A" w:rsidRDefault="00250A98" w:rsidP="00AB34E9">
      <w:pPr>
        <w:rPr>
          <w:rFonts w:ascii="Arial" w:hAnsi="Arial" w:cs="Arial"/>
          <w:color w:val="FF0000"/>
        </w:rPr>
      </w:pPr>
    </w:p>
    <w:p w:rsidR="00250A98" w:rsidRPr="00681E7A" w:rsidRDefault="00250A98" w:rsidP="00AB34E9">
      <w:pPr>
        <w:rPr>
          <w:rFonts w:ascii="Arial" w:hAnsi="Arial" w:cs="Arial"/>
          <w:color w:val="FF0000"/>
        </w:rPr>
      </w:pPr>
    </w:p>
    <w:p w:rsidR="00250A98" w:rsidRPr="00681E7A" w:rsidRDefault="00250A98" w:rsidP="00AB34E9">
      <w:pPr>
        <w:rPr>
          <w:rFonts w:ascii="Arial" w:hAnsi="Arial" w:cs="Arial"/>
          <w:color w:val="FF0000"/>
        </w:rPr>
      </w:pPr>
    </w:p>
    <w:p w:rsidR="00250A98" w:rsidRPr="00681E7A" w:rsidRDefault="00250A98" w:rsidP="00AB34E9">
      <w:pPr>
        <w:rPr>
          <w:rFonts w:ascii="Arial" w:hAnsi="Arial" w:cs="Arial"/>
          <w:color w:val="FF0000"/>
        </w:rPr>
      </w:pPr>
    </w:p>
    <w:p w:rsidR="00250A98" w:rsidRPr="00681E7A" w:rsidRDefault="00250A98" w:rsidP="00AB34E9">
      <w:pPr>
        <w:rPr>
          <w:rFonts w:ascii="Arial" w:hAnsi="Arial" w:cs="Arial"/>
          <w:color w:val="FF0000"/>
        </w:rPr>
      </w:pPr>
    </w:p>
    <w:p w:rsidR="00250A98" w:rsidRPr="00681E7A" w:rsidRDefault="00250A98" w:rsidP="00AB34E9">
      <w:pPr>
        <w:rPr>
          <w:rFonts w:ascii="Arial" w:hAnsi="Arial" w:cs="Arial"/>
          <w:color w:val="FF0000"/>
        </w:rPr>
      </w:pPr>
    </w:p>
    <w:p w:rsidR="00250A98" w:rsidRPr="00681E7A" w:rsidRDefault="00250A98" w:rsidP="00AB34E9">
      <w:pPr>
        <w:rPr>
          <w:rFonts w:ascii="Arial" w:hAnsi="Arial" w:cs="Arial"/>
          <w:color w:val="FF0000"/>
        </w:rPr>
      </w:pPr>
    </w:p>
    <w:p w:rsidR="00250A98" w:rsidRDefault="00250A98" w:rsidP="00AB34E9">
      <w:pPr>
        <w:rPr>
          <w:rFonts w:ascii="Arial" w:hAnsi="Arial" w:cs="Arial"/>
        </w:rPr>
      </w:pPr>
    </w:p>
    <w:p w:rsidR="00250A98" w:rsidRPr="00BB291A" w:rsidRDefault="00250A98" w:rsidP="00BB291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B291A">
        <w:rPr>
          <w:rFonts w:ascii="Arial" w:hAnsi="Arial" w:cs="Arial"/>
          <w:sz w:val="20"/>
          <w:szCs w:val="20"/>
        </w:rPr>
        <w:lastRenderedPageBreak/>
        <w:t>Załącznik</w:t>
      </w:r>
      <w:r>
        <w:rPr>
          <w:rFonts w:ascii="Arial" w:hAnsi="Arial" w:cs="Arial"/>
          <w:sz w:val="20"/>
          <w:szCs w:val="20"/>
        </w:rPr>
        <w:t xml:space="preserve"> nr </w:t>
      </w:r>
      <w:bookmarkStart w:id="12" w:name="Tekst11"/>
      <w:r w:rsidR="007C5F6F">
        <w:rPr>
          <w:rFonts w:ascii="Arial" w:hAnsi="Arial" w:cs="Arial"/>
          <w:sz w:val="20"/>
          <w:szCs w:val="20"/>
        </w:rPr>
        <w:fldChar w:fldCharType="begin">
          <w:ffData>
            <w:name w:val="Tekst1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7C5F6F">
        <w:rPr>
          <w:rFonts w:ascii="Arial" w:hAnsi="Arial" w:cs="Arial"/>
          <w:sz w:val="20"/>
          <w:szCs w:val="20"/>
        </w:rPr>
      </w:r>
      <w:r w:rsidR="007C5F6F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 w:rsidR="007C5F6F">
        <w:rPr>
          <w:rFonts w:ascii="Arial" w:hAnsi="Arial" w:cs="Arial"/>
          <w:sz w:val="20"/>
          <w:szCs w:val="20"/>
        </w:rPr>
        <w:fldChar w:fldCharType="end"/>
      </w:r>
      <w:bookmarkEnd w:id="12"/>
    </w:p>
    <w:p w:rsidR="00250A98" w:rsidRDefault="00250A98" w:rsidP="00D215C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250A98" w:rsidRDefault="00250A98" w:rsidP="00D215C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250A98" w:rsidRDefault="00250A98" w:rsidP="00D215C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9474A">
        <w:rPr>
          <w:rFonts w:ascii="Arial" w:hAnsi="Arial" w:cs="Arial"/>
          <w:b/>
          <w:sz w:val="20"/>
          <w:szCs w:val="20"/>
        </w:rPr>
        <w:t>KLAUZULA INFORMACYJNA</w:t>
      </w:r>
    </w:p>
    <w:p w:rsidR="00250A98" w:rsidRPr="006C31FD" w:rsidRDefault="00250A98" w:rsidP="00681E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681E7A" w:rsidRPr="007F5B32" w:rsidRDefault="00681E7A" w:rsidP="00681E7A">
      <w:pPr>
        <w:spacing w:after="0" w:line="360" w:lineRule="auto"/>
        <w:ind w:left="360"/>
        <w:jc w:val="both"/>
        <w:rPr>
          <w:rFonts w:ascii="Arial" w:hAnsi="Arial" w:cs="Arial"/>
          <w:sz w:val="18"/>
          <w:szCs w:val="20"/>
        </w:rPr>
      </w:pPr>
      <w:r w:rsidRPr="007F5B32">
        <w:rPr>
          <w:rFonts w:ascii="Arial" w:hAnsi="Arial" w:cs="Arial"/>
          <w:sz w:val="18"/>
          <w:szCs w:val="20"/>
        </w:rPr>
        <w:t>Na podstawie art. 14 ogólnego Rozporządzenia Parlamentu Europejskiego i Rady UE o ochronie danych (Dz. Urz. UE 119 z 04.05.2016)* zwanego dalej RODO, podaję następujące informacje:</w:t>
      </w:r>
    </w:p>
    <w:p w:rsidR="00681E7A" w:rsidRPr="007F5B32" w:rsidRDefault="00681E7A" w:rsidP="00681E7A">
      <w:pPr>
        <w:spacing w:after="0" w:line="360" w:lineRule="auto"/>
        <w:ind w:left="360"/>
        <w:jc w:val="both"/>
        <w:rPr>
          <w:rFonts w:ascii="Arial" w:hAnsi="Arial" w:cs="Arial"/>
          <w:sz w:val="18"/>
          <w:szCs w:val="20"/>
        </w:rPr>
      </w:pPr>
      <w:r w:rsidRPr="007F5B32">
        <w:rPr>
          <w:rFonts w:ascii="Arial" w:hAnsi="Arial" w:cs="Arial"/>
          <w:sz w:val="18"/>
          <w:szCs w:val="20"/>
        </w:rPr>
        <w:t xml:space="preserve">1. Administratorem Pani/Pana danych osobowych jest Regionalny Dyrektor Ochrony Środowiska w Katowicach z siedzibą w Katowicach Plac Grunwaldzki 8-10, 40-127 Katowice, tel.: 32 4206801, </w:t>
      </w:r>
      <w:proofErr w:type="spellStart"/>
      <w:r w:rsidRPr="007F5B32">
        <w:rPr>
          <w:rFonts w:ascii="Arial" w:hAnsi="Arial" w:cs="Arial"/>
          <w:sz w:val="18"/>
          <w:szCs w:val="20"/>
        </w:rPr>
        <w:t>fax</w:t>
      </w:r>
      <w:proofErr w:type="spellEnd"/>
      <w:r w:rsidRPr="007F5B32">
        <w:rPr>
          <w:rFonts w:ascii="Arial" w:hAnsi="Arial" w:cs="Arial"/>
          <w:sz w:val="18"/>
          <w:szCs w:val="20"/>
        </w:rPr>
        <w:t>: 32 4206884, e-mail: sekretariat.katowice@rdos.gov.pl.</w:t>
      </w:r>
    </w:p>
    <w:p w:rsidR="00681E7A" w:rsidRPr="007F5B32" w:rsidRDefault="00681E7A" w:rsidP="00681E7A">
      <w:pPr>
        <w:spacing w:after="0" w:line="360" w:lineRule="auto"/>
        <w:ind w:left="360"/>
        <w:jc w:val="both"/>
        <w:rPr>
          <w:rFonts w:ascii="Arial" w:hAnsi="Arial" w:cs="Arial"/>
          <w:sz w:val="18"/>
          <w:szCs w:val="20"/>
        </w:rPr>
      </w:pPr>
      <w:r w:rsidRPr="007F5B32">
        <w:rPr>
          <w:rFonts w:ascii="Arial" w:hAnsi="Arial" w:cs="Arial"/>
          <w:sz w:val="18"/>
          <w:szCs w:val="20"/>
        </w:rPr>
        <w:t>2. Pani/Pana dane osobowe będą przetwarzane na podstawie art. 6 ust. 1 lit. c RODO oraz ustawy z dnia 14 czerwca 1960r. Kodeks postępowania administracyjnego w związku z ustawą z 3 października 2008 r. o udostępnianiu informacji o środowisku i jego ochronie, udziale społeczeństwa w ochronie środowiska oraz o ocenach oddziaływania na środowisko i ustawą z 16 kwietnia 2004 r. o ochronie przyrody, w celu realizacji zadań Regionalnego Dyrektora Ochrony Środowiska w Katowicach wynikających z ww. ustaw tj. sprawowaniem przez Regionalnego Dyrektora Ochrony Środowiska w Katowicach nadzoru nad obszarami Natura 2000 w województwie śląskim. Dane te będą wykorzystywane wyłącznie do realizacji zadania publicznego.</w:t>
      </w:r>
    </w:p>
    <w:p w:rsidR="00681E7A" w:rsidRPr="007F5B32" w:rsidRDefault="00681E7A" w:rsidP="00681E7A">
      <w:pPr>
        <w:spacing w:after="0" w:line="360" w:lineRule="auto"/>
        <w:ind w:left="360"/>
        <w:jc w:val="both"/>
        <w:rPr>
          <w:rFonts w:ascii="Arial" w:hAnsi="Arial" w:cs="Arial"/>
          <w:sz w:val="18"/>
          <w:szCs w:val="20"/>
        </w:rPr>
      </w:pPr>
      <w:r w:rsidRPr="007F5B32">
        <w:rPr>
          <w:rFonts w:ascii="Arial" w:hAnsi="Arial" w:cs="Arial"/>
          <w:sz w:val="18"/>
          <w:szCs w:val="20"/>
        </w:rPr>
        <w:t>3. Pani/Pana dane osobowe zostały pozyskane z rejestru ewidencji gruntów i budynków, prowadzonego przez właściwego Starostę i/lub Prezydenta w przypadku miasta na prawach powiatu.</w:t>
      </w:r>
    </w:p>
    <w:p w:rsidR="00681E7A" w:rsidRPr="007F5B32" w:rsidRDefault="00681E7A" w:rsidP="00681E7A">
      <w:pPr>
        <w:spacing w:after="0" w:line="360" w:lineRule="auto"/>
        <w:ind w:left="360"/>
        <w:jc w:val="both"/>
        <w:rPr>
          <w:rFonts w:ascii="Arial" w:hAnsi="Arial" w:cs="Arial"/>
          <w:sz w:val="18"/>
          <w:szCs w:val="20"/>
        </w:rPr>
      </w:pPr>
      <w:r w:rsidRPr="007F5B32">
        <w:rPr>
          <w:rFonts w:ascii="Arial" w:hAnsi="Arial" w:cs="Arial"/>
          <w:sz w:val="18"/>
          <w:szCs w:val="20"/>
        </w:rPr>
        <w:t>4. Dane będą udostępniane jedynie podmiotom uprawnionym na podstawie przepisów prawa.</w:t>
      </w:r>
    </w:p>
    <w:p w:rsidR="00681E7A" w:rsidRPr="007F5B32" w:rsidRDefault="00681E7A" w:rsidP="00681E7A">
      <w:pPr>
        <w:spacing w:after="0" w:line="360" w:lineRule="auto"/>
        <w:ind w:left="360"/>
        <w:jc w:val="both"/>
        <w:rPr>
          <w:rFonts w:ascii="Arial" w:hAnsi="Arial" w:cs="Arial"/>
          <w:sz w:val="18"/>
          <w:szCs w:val="20"/>
        </w:rPr>
      </w:pPr>
      <w:r w:rsidRPr="007F5B32">
        <w:rPr>
          <w:rFonts w:ascii="Arial" w:hAnsi="Arial" w:cs="Arial"/>
          <w:sz w:val="18"/>
          <w:szCs w:val="20"/>
        </w:rPr>
        <w:t>5. Dane będą przetwarzane do momentu ustania celu przetwarzania określonego w pkt. 2, a po tym czasie przez okres oraz w zakresie wymaganym przez przepisy powszechne obowiązującego prawa w celu archiwizacji.</w:t>
      </w:r>
    </w:p>
    <w:p w:rsidR="00681E7A" w:rsidRPr="007F5B32" w:rsidRDefault="00681E7A" w:rsidP="00681E7A">
      <w:pPr>
        <w:spacing w:after="0" w:line="360" w:lineRule="auto"/>
        <w:ind w:left="360"/>
        <w:jc w:val="both"/>
        <w:rPr>
          <w:rFonts w:ascii="Arial" w:hAnsi="Arial" w:cs="Arial"/>
          <w:sz w:val="18"/>
          <w:szCs w:val="20"/>
        </w:rPr>
      </w:pPr>
      <w:r w:rsidRPr="007F5B32">
        <w:rPr>
          <w:rFonts w:ascii="Arial" w:hAnsi="Arial" w:cs="Arial"/>
          <w:sz w:val="18"/>
          <w:szCs w:val="20"/>
        </w:rPr>
        <w:t>6. Dane nie będą transferowane do państw trzecich oraz organizacji międzynarodowych.</w:t>
      </w:r>
    </w:p>
    <w:p w:rsidR="00681E7A" w:rsidRPr="007F5B32" w:rsidRDefault="00681E7A" w:rsidP="00681E7A">
      <w:pPr>
        <w:spacing w:after="0" w:line="360" w:lineRule="auto"/>
        <w:ind w:left="360"/>
        <w:jc w:val="both"/>
        <w:rPr>
          <w:rFonts w:ascii="Arial" w:hAnsi="Arial" w:cs="Arial"/>
          <w:sz w:val="18"/>
          <w:szCs w:val="20"/>
        </w:rPr>
      </w:pPr>
      <w:r w:rsidRPr="007F5B32">
        <w:rPr>
          <w:rFonts w:ascii="Arial" w:hAnsi="Arial" w:cs="Arial"/>
          <w:sz w:val="18"/>
          <w:szCs w:val="20"/>
        </w:rPr>
        <w:t>7. Dane nie będą profilowane.</w:t>
      </w:r>
    </w:p>
    <w:p w:rsidR="00681E7A" w:rsidRPr="007F5B32" w:rsidRDefault="00681E7A" w:rsidP="00681E7A">
      <w:pPr>
        <w:spacing w:after="0" w:line="360" w:lineRule="auto"/>
        <w:ind w:left="360"/>
        <w:jc w:val="both"/>
        <w:rPr>
          <w:rFonts w:ascii="Arial" w:hAnsi="Arial" w:cs="Arial"/>
          <w:sz w:val="18"/>
          <w:szCs w:val="20"/>
        </w:rPr>
      </w:pPr>
      <w:r w:rsidRPr="007F5B32">
        <w:rPr>
          <w:rFonts w:ascii="Arial" w:hAnsi="Arial" w:cs="Arial"/>
          <w:sz w:val="18"/>
          <w:szCs w:val="20"/>
        </w:rPr>
        <w:t>8. Przysługuje Pani/Panu prawo do żądania dostępu do swoich danych osobowych i prawo do ich sprostowania.</w:t>
      </w:r>
    </w:p>
    <w:p w:rsidR="00681E7A" w:rsidRPr="007F5B32" w:rsidRDefault="00681E7A" w:rsidP="00681E7A">
      <w:pPr>
        <w:spacing w:after="0" w:line="360" w:lineRule="auto"/>
        <w:ind w:left="360"/>
        <w:jc w:val="both"/>
        <w:rPr>
          <w:rFonts w:ascii="Arial" w:hAnsi="Arial" w:cs="Arial"/>
          <w:sz w:val="18"/>
          <w:szCs w:val="20"/>
        </w:rPr>
      </w:pPr>
      <w:r w:rsidRPr="007F5B32">
        <w:rPr>
          <w:rFonts w:ascii="Arial" w:hAnsi="Arial" w:cs="Arial"/>
          <w:sz w:val="18"/>
          <w:szCs w:val="20"/>
        </w:rPr>
        <w:t>9. Przysługuje Pani/Panu prawo do wniesienia skargi do organu nadzorczego w sprawach ochrony danych osobowych tj. do Prezesa Urzędu Ochrony Danych Osobowych.</w:t>
      </w:r>
    </w:p>
    <w:p w:rsidR="00681E7A" w:rsidRPr="007F5B32" w:rsidRDefault="00681E7A" w:rsidP="00681E7A">
      <w:pPr>
        <w:spacing w:after="0" w:line="360" w:lineRule="auto"/>
        <w:ind w:left="360"/>
        <w:jc w:val="both"/>
        <w:rPr>
          <w:rFonts w:ascii="Arial" w:hAnsi="Arial" w:cs="Arial"/>
          <w:sz w:val="18"/>
          <w:szCs w:val="20"/>
        </w:rPr>
      </w:pPr>
      <w:r w:rsidRPr="007F5B32">
        <w:rPr>
          <w:rFonts w:ascii="Arial" w:hAnsi="Arial" w:cs="Arial"/>
          <w:sz w:val="18"/>
          <w:szCs w:val="20"/>
        </w:rPr>
        <w:t>10. Wszelkie informacje związane z danymi osobowymi można uzyskać kontaktując się z Inspektorem Ochrony Danych Regionalnej Dyrekcji Ochrony Środowiska w Katowicach pod adresem e-mail: iod.katowice@rdos.gov.pl.</w:t>
      </w:r>
    </w:p>
    <w:p w:rsidR="00250A98" w:rsidRPr="007F5B32" w:rsidRDefault="00681E7A" w:rsidP="00681E7A">
      <w:pPr>
        <w:spacing w:after="0" w:line="360" w:lineRule="auto"/>
        <w:ind w:left="360"/>
        <w:jc w:val="both"/>
        <w:rPr>
          <w:rFonts w:ascii="Arial" w:hAnsi="Arial" w:cs="Arial"/>
          <w:sz w:val="18"/>
          <w:szCs w:val="20"/>
        </w:rPr>
      </w:pPr>
      <w:r w:rsidRPr="007F5B32">
        <w:rPr>
          <w:rFonts w:ascii="Arial" w:hAnsi="Arial" w:cs="Arial"/>
          <w:sz w:val="18"/>
          <w:szCs w:val="20"/>
        </w:rPr>
        <w:t>* Rozporządzenie Parlamentu Europejskiego i Rady UE 2016/679 z dnia 27 kwietnia 2016 r. w sprawie ochrony osób fizycznych w związku z przetwarzaniem danych osobowych i w sprawie swobodnego przepływu takich danych oraz uchylenia dyrektywy 95/46/WE (Dz. Urz. UE L 119 z O4. 05.2016).</w:t>
      </w:r>
    </w:p>
    <w:p w:rsidR="00250A98" w:rsidRPr="0099015A" w:rsidRDefault="00250A98" w:rsidP="00D215C4">
      <w:pPr>
        <w:spacing w:after="0" w:line="240" w:lineRule="auto"/>
        <w:ind w:left="360"/>
        <w:jc w:val="both"/>
        <w:rPr>
          <w:rFonts w:ascii="Arial" w:hAnsi="Arial" w:cs="Arial"/>
          <w:color w:val="FF0000"/>
          <w:sz w:val="20"/>
          <w:szCs w:val="20"/>
        </w:rPr>
      </w:pPr>
    </w:p>
    <w:p w:rsidR="00681E7A" w:rsidRPr="0099015A" w:rsidRDefault="00681E7A" w:rsidP="00D215C4">
      <w:pPr>
        <w:spacing w:after="0" w:line="240" w:lineRule="auto"/>
        <w:ind w:left="360"/>
        <w:jc w:val="both"/>
        <w:rPr>
          <w:rFonts w:ascii="Arial" w:hAnsi="Arial" w:cs="Arial"/>
          <w:color w:val="FF0000"/>
          <w:sz w:val="20"/>
          <w:szCs w:val="20"/>
        </w:rPr>
      </w:pPr>
    </w:p>
    <w:p w:rsidR="00681E7A" w:rsidRDefault="00681E7A" w:rsidP="00D215C4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81E7A" w:rsidRDefault="00681E7A" w:rsidP="00D215C4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81E7A" w:rsidRDefault="00681E7A" w:rsidP="00D215C4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81E7A" w:rsidRDefault="00681E7A" w:rsidP="00D215C4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81E7A" w:rsidRDefault="00681E7A" w:rsidP="00D215C4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81E7A" w:rsidRDefault="00681E7A" w:rsidP="00D215C4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81E7A" w:rsidRDefault="00681E7A" w:rsidP="00D215C4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81E7A" w:rsidRDefault="00681E7A" w:rsidP="00D215C4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81E7A" w:rsidRDefault="00681E7A" w:rsidP="00D215C4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81E7A" w:rsidRDefault="00681E7A" w:rsidP="00D215C4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250A98" w:rsidRDefault="00250A98" w:rsidP="00BB291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nr </w:t>
      </w:r>
      <w:bookmarkStart w:id="13" w:name="Tekst12"/>
      <w:r w:rsidR="007C5F6F">
        <w:rPr>
          <w:rFonts w:ascii="Arial" w:hAnsi="Arial" w:cs="Arial"/>
        </w:rPr>
        <w:fldChar w:fldCharType="begin">
          <w:ffData>
            <w:name w:val="Tekst12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 w:rsidR="007C5F6F">
        <w:rPr>
          <w:rFonts w:ascii="Arial" w:hAnsi="Arial" w:cs="Arial"/>
        </w:rPr>
      </w:r>
      <w:r w:rsidR="007C5F6F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="007C5F6F">
        <w:rPr>
          <w:rFonts w:ascii="Arial" w:hAnsi="Arial" w:cs="Arial"/>
        </w:rPr>
        <w:fldChar w:fldCharType="end"/>
      </w:r>
      <w:bookmarkEnd w:id="13"/>
    </w:p>
    <w:p w:rsidR="00250A98" w:rsidRPr="00996082" w:rsidRDefault="00250A98" w:rsidP="00703E53">
      <w:pPr>
        <w:jc w:val="center"/>
        <w:rPr>
          <w:rFonts w:ascii="Arial" w:hAnsi="Arial" w:cs="Arial"/>
          <w:b/>
        </w:rPr>
      </w:pPr>
      <w:r w:rsidRPr="00996082">
        <w:rPr>
          <w:rFonts w:ascii="Arial" w:hAnsi="Arial" w:cs="Arial"/>
          <w:b/>
        </w:rPr>
        <w:t>Umowa powierzenia przetwarzania danych osobowych</w:t>
      </w:r>
      <w:r>
        <w:rPr>
          <w:rFonts w:ascii="Arial" w:hAnsi="Arial" w:cs="Arial"/>
          <w:b/>
        </w:rPr>
        <w:t xml:space="preserve"> znak: ………….</w:t>
      </w:r>
    </w:p>
    <w:p w:rsidR="00250A98" w:rsidRPr="00996082" w:rsidRDefault="00250A98" w:rsidP="00703E53">
      <w:pPr>
        <w:jc w:val="center"/>
        <w:rPr>
          <w:rFonts w:ascii="Arial" w:hAnsi="Arial" w:cs="Arial"/>
          <w:b/>
        </w:rPr>
      </w:pPr>
      <w:r w:rsidRPr="00996082">
        <w:rPr>
          <w:rFonts w:ascii="Arial" w:hAnsi="Arial" w:cs="Arial"/>
          <w:b/>
        </w:rPr>
        <w:t>stanowiąca uzupełnienie umowy podstawowej znak:……………………</w:t>
      </w:r>
    </w:p>
    <w:p w:rsidR="00250A98" w:rsidRPr="00996082" w:rsidRDefault="00250A98" w:rsidP="00703E53">
      <w:pPr>
        <w:jc w:val="center"/>
        <w:rPr>
          <w:rFonts w:ascii="Arial" w:hAnsi="Arial" w:cs="Arial"/>
          <w:b/>
        </w:rPr>
      </w:pPr>
    </w:p>
    <w:p w:rsidR="00250A98" w:rsidRPr="00996082" w:rsidRDefault="00250A98" w:rsidP="00703E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zawarta w Katowicach </w:t>
      </w:r>
      <w:r w:rsidRPr="00996082">
        <w:rPr>
          <w:rFonts w:ascii="Arial" w:hAnsi="Arial" w:cs="Arial"/>
        </w:rPr>
        <w:t xml:space="preserve"> w dniu </w:t>
      </w:r>
      <w:r>
        <w:rPr>
          <w:rFonts w:ascii="Arial" w:hAnsi="Arial" w:cs="Arial"/>
        </w:rPr>
        <w:t xml:space="preserve">                        20..</w:t>
      </w:r>
      <w:r w:rsidRPr="00996082">
        <w:rPr>
          <w:rFonts w:ascii="Arial" w:hAnsi="Arial" w:cs="Arial"/>
        </w:rPr>
        <w:t xml:space="preserve"> r. pomiędzy: </w:t>
      </w:r>
    </w:p>
    <w:p w:rsidR="00250A98" w:rsidRPr="00996082" w:rsidRDefault="00250A98" w:rsidP="00703E53">
      <w:pPr>
        <w:jc w:val="both"/>
        <w:rPr>
          <w:rFonts w:ascii="Arial" w:hAnsi="Arial" w:cs="Arial"/>
        </w:rPr>
      </w:pPr>
      <w:r>
        <w:rPr>
          <w:rStyle w:val="Pogrubienie"/>
          <w:rFonts w:ascii="Arial" w:hAnsi="Arial" w:cs="Arial"/>
        </w:rPr>
        <w:t>Regionalną Dyrekcją</w:t>
      </w:r>
      <w:r w:rsidRPr="00A0339B">
        <w:rPr>
          <w:rStyle w:val="Pogrubienie"/>
          <w:rFonts w:ascii="Arial" w:hAnsi="Arial" w:cs="Arial"/>
        </w:rPr>
        <w:t xml:space="preserve"> Ochrony Środowiska w Katowicach</w:t>
      </w:r>
      <w:r>
        <w:rPr>
          <w:rStyle w:val="Pogrubienie"/>
          <w:rFonts w:ascii="Arial" w:hAnsi="Arial" w:cs="Arial"/>
        </w:rPr>
        <w:t xml:space="preserve"> – Administratorem Przetwarzania Danych Osobowych</w:t>
      </w:r>
      <w:r w:rsidRPr="00A0339B">
        <w:rPr>
          <w:rStyle w:val="Pogrubienie"/>
          <w:rFonts w:ascii="Arial" w:hAnsi="Arial" w:cs="Arial"/>
        </w:rPr>
        <w:t xml:space="preserve"> </w:t>
      </w:r>
      <w:r>
        <w:rPr>
          <w:rStyle w:val="Pogrubienie"/>
          <w:rFonts w:ascii="Arial" w:hAnsi="Arial" w:cs="Arial"/>
        </w:rPr>
        <w:t>reprezentowaną przez ……………………….. Regionalnego Dyrektora</w:t>
      </w:r>
      <w:r w:rsidRPr="00A0339B">
        <w:rPr>
          <w:rStyle w:val="Pogrubienie"/>
          <w:rFonts w:ascii="Arial" w:hAnsi="Arial" w:cs="Arial"/>
        </w:rPr>
        <w:t xml:space="preserve"> Ochrony Środowiska w Katowicach</w:t>
      </w:r>
      <w:r>
        <w:rPr>
          <w:rStyle w:val="Pogrubienie"/>
          <w:rFonts w:ascii="Arial" w:hAnsi="Arial" w:cs="Arial"/>
        </w:rPr>
        <w:t>, z </w:t>
      </w:r>
      <w:r w:rsidRPr="00BE7F41">
        <w:rPr>
          <w:rStyle w:val="Pogrubienie"/>
          <w:rFonts w:ascii="Arial" w:hAnsi="Arial" w:cs="Arial"/>
        </w:rPr>
        <w:t>siedzibą przy</w:t>
      </w:r>
      <w:r>
        <w:rPr>
          <w:rStyle w:val="Pogrubienie"/>
          <w:rFonts w:ascii="Arial" w:hAnsi="Arial" w:cs="Arial"/>
        </w:rPr>
        <w:t xml:space="preserve"> </w:t>
      </w:r>
      <w:r>
        <w:rPr>
          <w:rFonts w:ascii="Arial" w:hAnsi="Arial" w:cs="Arial"/>
        </w:rPr>
        <w:t>Placu Grunwaldzkim 8-10</w:t>
      </w:r>
      <w:r w:rsidRPr="00A0339B">
        <w:rPr>
          <w:rFonts w:ascii="Arial" w:hAnsi="Arial" w:cs="Arial"/>
        </w:rPr>
        <w:t>, 40-</w:t>
      </w:r>
      <w:r>
        <w:rPr>
          <w:rFonts w:ascii="Arial" w:hAnsi="Arial" w:cs="Arial"/>
        </w:rPr>
        <w:t xml:space="preserve">127 </w:t>
      </w:r>
      <w:r w:rsidRPr="00A0339B">
        <w:rPr>
          <w:rFonts w:ascii="Arial" w:hAnsi="Arial" w:cs="Arial"/>
        </w:rPr>
        <w:t>Katowice NIP: 954-265-37-66 REGON: 241051947, zwaną</w:t>
      </w:r>
      <w:r>
        <w:rPr>
          <w:rFonts w:ascii="Arial" w:hAnsi="Arial" w:cs="Arial"/>
        </w:rPr>
        <w:t xml:space="preserve"> dalej Administratorem</w:t>
      </w:r>
      <w:r w:rsidRPr="00996082">
        <w:rPr>
          <w:rFonts w:ascii="Arial" w:hAnsi="Arial" w:cs="Arial"/>
        </w:rPr>
        <w:t xml:space="preserve">, </w:t>
      </w:r>
    </w:p>
    <w:p w:rsidR="00250A98" w:rsidRPr="00996082" w:rsidRDefault="00250A98" w:rsidP="00703E53">
      <w:pPr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a</w:t>
      </w:r>
    </w:p>
    <w:p w:rsidR="00250A98" w:rsidRPr="00996082" w:rsidRDefault="00250A98" w:rsidP="00703E53">
      <w:pPr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(nazwa firmy) z siedzibą w ............................................................................., zarejestrowaną/</w:t>
      </w:r>
      <w:proofErr w:type="spellStart"/>
      <w:r w:rsidRPr="00996082">
        <w:rPr>
          <w:rFonts w:ascii="Arial" w:hAnsi="Arial" w:cs="Arial"/>
        </w:rPr>
        <w:t>ym</w:t>
      </w:r>
      <w:proofErr w:type="spellEnd"/>
      <w:r w:rsidRPr="00996082">
        <w:rPr>
          <w:rFonts w:ascii="Arial" w:hAnsi="Arial" w:cs="Arial"/>
        </w:rPr>
        <w:t xml:space="preserve"> w ................................................................. pod numerem ......................., posiadającą/</w:t>
      </w:r>
      <w:proofErr w:type="spellStart"/>
      <w:r w:rsidRPr="00996082">
        <w:rPr>
          <w:rFonts w:ascii="Arial" w:hAnsi="Arial" w:cs="Arial"/>
        </w:rPr>
        <w:t>ym</w:t>
      </w:r>
      <w:proofErr w:type="spellEnd"/>
      <w:r w:rsidRPr="00996082">
        <w:rPr>
          <w:rFonts w:ascii="Arial" w:hAnsi="Arial" w:cs="Arial"/>
        </w:rPr>
        <w:t xml:space="preserve"> numer NIP ......................... oraz numer REGON ..................................................., reprezentowaną/</w:t>
      </w:r>
      <w:proofErr w:type="spellStart"/>
      <w:r w:rsidRPr="00996082">
        <w:rPr>
          <w:rFonts w:ascii="Arial" w:hAnsi="Arial" w:cs="Arial"/>
        </w:rPr>
        <w:t>ym</w:t>
      </w:r>
      <w:proofErr w:type="spellEnd"/>
      <w:r w:rsidRPr="00996082">
        <w:rPr>
          <w:rFonts w:ascii="Arial" w:hAnsi="Arial" w:cs="Arial"/>
        </w:rPr>
        <w:t xml:space="preserve"> przez: ........................................................................................, zwaną/</w:t>
      </w:r>
      <w:proofErr w:type="spellStart"/>
      <w:r w:rsidRPr="00996082">
        <w:rPr>
          <w:rFonts w:ascii="Arial" w:hAnsi="Arial" w:cs="Arial"/>
        </w:rPr>
        <w:t>ym</w:t>
      </w:r>
      <w:proofErr w:type="spellEnd"/>
      <w:r w:rsidRPr="00996082">
        <w:rPr>
          <w:rFonts w:ascii="Arial" w:hAnsi="Arial" w:cs="Arial"/>
        </w:rPr>
        <w:t xml:space="preserve"> dalej Przetwarzającym.</w:t>
      </w:r>
    </w:p>
    <w:p w:rsidR="00250A98" w:rsidRPr="00996082" w:rsidRDefault="00250A98" w:rsidP="00703E53">
      <w:pPr>
        <w:jc w:val="both"/>
        <w:rPr>
          <w:rFonts w:ascii="Arial" w:hAnsi="Arial" w:cs="Arial"/>
        </w:rPr>
      </w:pPr>
    </w:p>
    <w:p w:rsidR="00250A98" w:rsidRPr="00996082" w:rsidRDefault="00250A98" w:rsidP="00703E53">
      <w:pPr>
        <w:jc w:val="center"/>
        <w:rPr>
          <w:rFonts w:ascii="Arial" w:hAnsi="Arial" w:cs="Arial"/>
          <w:b/>
        </w:rPr>
      </w:pPr>
      <w:r w:rsidRPr="00996082">
        <w:rPr>
          <w:rFonts w:ascii="Arial" w:hAnsi="Arial" w:cs="Arial"/>
          <w:b/>
        </w:rPr>
        <w:t>§ 1</w:t>
      </w:r>
    </w:p>
    <w:p w:rsidR="00250A98" w:rsidRPr="00996082" w:rsidRDefault="00250A98" w:rsidP="00703E53">
      <w:pPr>
        <w:pStyle w:val="Nagwek2"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996082">
        <w:rPr>
          <w:rFonts w:ascii="Arial" w:hAnsi="Arial" w:cs="Arial"/>
          <w:i w:val="0"/>
          <w:sz w:val="22"/>
          <w:szCs w:val="22"/>
        </w:rPr>
        <w:t>Przedmiot Umowy</w:t>
      </w:r>
    </w:p>
    <w:p w:rsidR="00250A98" w:rsidRPr="00996082" w:rsidRDefault="00250A98" w:rsidP="00703E53">
      <w:pPr>
        <w:rPr>
          <w:rFonts w:ascii="Arial" w:hAnsi="Arial" w:cs="Arial"/>
        </w:rPr>
      </w:pPr>
    </w:p>
    <w:p w:rsidR="00250A98" w:rsidRPr="00996082" w:rsidRDefault="00250A98" w:rsidP="00265051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Przedmiotem Umowy jest powierzenie Przetwarzającemu przez Administratora przetwarzania Danych Osobowych, na warunkach określonych niniejszą Umową, w związku z realizacją  zadań określonych w umowie cywilnoprawnej zawartej w dniu ………………………..  znak: ………………….., zwanej dalej Umową Podstawową.</w:t>
      </w:r>
      <w:r w:rsidRPr="005A1F47">
        <w:t xml:space="preserve"> </w:t>
      </w:r>
      <w:r w:rsidRPr="005A1F47">
        <w:rPr>
          <w:rFonts w:ascii="Arial" w:hAnsi="Arial" w:cs="Arial"/>
        </w:rPr>
        <w:t>Powierzenie będące przedmiotem Umowy stanowi polecenie przetwarzania w sposób stały powierzonych danych osobowych na warunkach określonych w Umowie, Umowie Podstawowej oraz zgodnie z obowiązującymi przepisami prawa.</w:t>
      </w:r>
    </w:p>
    <w:p w:rsidR="00250A98" w:rsidRPr="00996082" w:rsidRDefault="00250A98" w:rsidP="00265051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Celem Umowy jest ustalenie warunków, na jakich Przetwarzający wykonuje operacje przetwarzania Danych Osobowych w imieniu Administratora,</w:t>
      </w:r>
      <w:r w:rsidRPr="00996082">
        <w:rPr>
          <w:rFonts w:ascii="Arial" w:hAnsi="Arial" w:cs="Arial"/>
          <w:color w:val="212121"/>
        </w:rPr>
        <w:t xml:space="preserve"> aby odpowiadały one w pełni postanowieniom </w:t>
      </w:r>
      <w:r w:rsidRPr="00996082">
        <w:rPr>
          <w:rFonts w:ascii="Arial" w:hAnsi="Arial" w:cs="Arial"/>
        </w:rPr>
        <w:t>rozporządzenia Parlamentu Eur</w:t>
      </w:r>
      <w:r>
        <w:rPr>
          <w:rFonts w:ascii="Arial" w:hAnsi="Arial" w:cs="Arial"/>
        </w:rPr>
        <w:t>opejskiego i Rady (UE) 2016/679 z </w:t>
      </w:r>
      <w:r w:rsidRPr="00996082">
        <w:rPr>
          <w:rFonts w:ascii="Arial" w:hAnsi="Arial" w:cs="Arial"/>
        </w:rPr>
        <w:t xml:space="preserve">27.04.2016 r. w sprawie ochrony osób fizycznych w związku z przetwarzaniem danych osobowych i w sprawie swobodnego przepływu takich danych oraz uchylenia dyrektywy 95/46/WE (ogólne rozporządzenie o ochronie danych) (Dz. Urz. UE L 119, s. 1) – dalej </w:t>
      </w:r>
      <w:r w:rsidRPr="00996082">
        <w:rPr>
          <w:rFonts w:ascii="Arial" w:hAnsi="Arial" w:cs="Arial"/>
          <w:b/>
        </w:rPr>
        <w:t>RODO</w:t>
      </w:r>
      <w:r w:rsidRPr="00996082">
        <w:rPr>
          <w:rFonts w:ascii="Arial" w:hAnsi="Arial" w:cs="Arial"/>
        </w:rPr>
        <w:t>.</w:t>
      </w:r>
    </w:p>
    <w:p w:rsidR="00250A98" w:rsidRPr="00996082" w:rsidRDefault="00250A98" w:rsidP="00265051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Przetwarzanie będzie wykonywane w okresie obowiązywania Umowy Podstawowej.</w:t>
      </w:r>
    </w:p>
    <w:p w:rsidR="00250A98" w:rsidRPr="006E022C" w:rsidRDefault="00250A98" w:rsidP="00265051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 xml:space="preserve">Celem powierzenia jest </w:t>
      </w:r>
      <w:r w:rsidRPr="001E5502">
        <w:rPr>
          <w:rFonts w:ascii="Arial" w:hAnsi="Arial" w:cs="Arial"/>
        </w:rPr>
        <w:t xml:space="preserve">uzyskanie zgód od </w:t>
      </w:r>
      <w:r>
        <w:rPr>
          <w:rFonts w:ascii="Arial" w:hAnsi="Arial" w:cs="Arial"/>
        </w:rPr>
        <w:t xml:space="preserve"> </w:t>
      </w:r>
      <w:r w:rsidRPr="001E5502">
        <w:rPr>
          <w:rFonts w:ascii="Arial" w:hAnsi="Arial" w:cs="Arial"/>
        </w:rPr>
        <w:t xml:space="preserve"> </w:t>
      </w:r>
      <w:r w:rsidRPr="00684D40">
        <w:rPr>
          <w:rFonts w:ascii="Arial" w:hAnsi="Arial" w:cs="Arial"/>
        </w:rPr>
        <w:t xml:space="preserve">właścicieli/współwłaścicieli, zarządców </w:t>
      </w:r>
      <w:r>
        <w:rPr>
          <w:rFonts w:ascii="Arial" w:hAnsi="Arial" w:cs="Arial"/>
        </w:rPr>
        <w:t>oraz</w:t>
      </w:r>
      <w:r w:rsidRPr="00684D40">
        <w:rPr>
          <w:rFonts w:ascii="Arial" w:hAnsi="Arial" w:cs="Arial"/>
        </w:rPr>
        <w:t xml:space="preserve"> posiadaczy/współposiadaczy </w:t>
      </w:r>
      <w:r w:rsidRPr="001E5502">
        <w:rPr>
          <w:rFonts w:ascii="Arial" w:hAnsi="Arial" w:cs="Arial"/>
        </w:rPr>
        <w:t xml:space="preserve">nieruchomości na przeprowadzenie działań czynnej ochrony przyrody na terenie działek stanowiących ich własność </w:t>
      </w:r>
      <w:r>
        <w:rPr>
          <w:rFonts w:ascii="Arial" w:hAnsi="Arial" w:cs="Arial"/>
        </w:rPr>
        <w:t xml:space="preserve"> </w:t>
      </w:r>
    </w:p>
    <w:p w:rsidR="00250A98" w:rsidRDefault="00250A98" w:rsidP="00265051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 xml:space="preserve">Zakres przetwarzania obejmuje dane osobowe zwykle/szczególne* składające się z: </w:t>
      </w:r>
    </w:p>
    <w:p w:rsidR="00250A98" w:rsidRPr="00996082" w:rsidRDefault="00250A98" w:rsidP="00703E53">
      <w:pPr>
        <w:ind w:left="360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1) rodzaju danych osobowych</w:t>
      </w:r>
    </w:p>
    <w:p w:rsidR="00250A98" w:rsidRPr="00BB6D95" w:rsidRDefault="00250A98" w:rsidP="00265051">
      <w:pPr>
        <w:numPr>
          <w:ilvl w:val="0"/>
          <w:numId w:val="29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BB6D95">
        <w:rPr>
          <w:rFonts w:ascii="Arial" w:hAnsi="Arial" w:cs="Arial"/>
        </w:rPr>
        <w:t>imię i nazwisko lub nazwa podmiotu,</w:t>
      </w:r>
    </w:p>
    <w:p w:rsidR="00250A98" w:rsidRPr="00BB6D95" w:rsidRDefault="00250A98" w:rsidP="00265051">
      <w:pPr>
        <w:numPr>
          <w:ilvl w:val="0"/>
          <w:numId w:val="29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BB6D95">
        <w:rPr>
          <w:rFonts w:ascii="Arial" w:hAnsi="Arial" w:cs="Arial"/>
        </w:rPr>
        <w:lastRenderedPageBreak/>
        <w:t xml:space="preserve">adres zamieszkania lub adres podmiotu, </w:t>
      </w:r>
    </w:p>
    <w:p w:rsidR="00250A98" w:rsidRPr="00082328" w:rsidRDefault="00250A98" w:rsidP="00265051">
      <w:pPr>
        <w:numPr>
          <w:ilvl w:val="0"/>
          <w:numId w:val="29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082328">
        <w:rPr>
          <w:rFonts w:ascii="Arial" w:hAnsi="Arial" w:cs="Arial"/>
        </w:rPr>
        <w:t xml:space="preserve">dane dotyczące nieruchomości w tym: rodzaj prawa/władania (Grupa rej.), udział, numer księgi wieczystej jeśli istnieje, </w:t>
      </w:r>
      <w:proofErr w:type="spellStart"/>
      <w:r w:rsidRPr="00082328">
        <w:rPr>
          <w:rFonts w:ascii="Arial" w:hAnsi="Arial" w:cs="Arial"/>
        </w:rPr>
        <w:t>klasoużytki</w:t>
      </w:r>
      <w:proofErr w:type="spellEnd"/>
      <w:r w:rsidRPr="00082328">
        <w:rPr>
          <w:rFonts w:ascii="Arial" w:hAnsi="Arial" w:cs="Arial"/>
        </w:rPr>
        <w:t>, budynki jeśli istnieje, dokumenty jeśli istnieje.</w:t>
      </w:r>
    </w:p>
    <w:p w:rsidR="00250A98" w:rsidRPr="00082328" w:rsidRDefault="00250A98" w:rsidP="00703E53">
      <w:pPr>
        <w:ind w:left="360"/>
        <w:jc w:val="both"/>
        <w:rPr>
          <w:rFonts w:ascii="Arial" w:hAnsi="Arial" w:cs="Arial"/>
        </w:rPr>
      </w:pPr>
      <w:r w:rsidRPr="00082328">
        <w:rPr>
          <w:rFonts w:ascii="Arial" w:hAnsi="Arial" w:cs="Arial"/>
        </w:rPr>
        <w:t>2) kategorii osób</w:t>
      </w:r>
    </w:p>
    <w:p w:rsidR="00250A98" w:rsidRPr="00082328" w:rsidRDefault="00250A98" w:rsidP="00265051">
      <w:pPr>
        <w:numPr>
          <w:ilvl w:val="0"/>
          <w:numId w:val="30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082328">
        <w:rPr>
          <w:rFonts w:ascii="Arial" w:hAnsi="Arial" w:cs="Arial"/>
        </w:rPr>
        <w:t>osoby, będące władającymi/właścicielami/</w:t>
      </w:r>
      <w:r>
        <w:rPr>
          <w:rFonts w:ascii="Arial" w:hAnsi="Arial" w:cs="Arial"/>
        </w:rPr>
        <w:t xml:space="preserve">współwłaścicielami, </w:t>
      </w:r>
      <w:r w:rsidRPr="00082328">
        <w:rPr>
          <w:rFonts w:ascii="Arial" w:hAnsi="Arial" w:cs="Arial"/>
        </w:rPr>
        <w:t>posiadaczami</w:t>
      </w:r>
      <w:r>
        <w:rPr>
          <w:rFonts w:ascii="Arial" w:hAnsi="Arial" w:cs="Arial"/>
        </w:rPr>
        <w:t>/współposiadaczami</w:t>
      </w:r>
      <w:r w:rsidRPr="00082328">
        <w:rPr>
          <w:rFonts w:ascii="Arial" w:hAnsi="Arial" w:cs="Arial"/>
        </w:rPr>
        <w:t xml:space="preserve"> nieruchomości,</w:t>
      </w:r>
    </w:p>
    <w:p w:rsidR="00250A98" w:rsidRPr="00082328" w:rsidRDefault="00250A98" w:rsidP="00265051">
      <w:pPr>
        <w:numPr>
          <w:ilvl w:val="0"/>
          <w:numId w:val="30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082328">
        <w:rPr>
          <w:rFonts w:ascii="Arial" w:hAnsi="Arial" w:cs="Arial"/>
        </w:rPr>
        <w:t>podmioty, będące władającymi/właścicielami/posiadaczami nieruchomości,</w:t>
      </w:r>
    </w:p>
    <w:p w:rsidR="00250A98" w:rsidRPr="00BB6D95" w:rsidRDefault="00250A98" w:rsidP="00703E53">
      <w:pPr>
        <w:tabs>
          <w:tab w:val="left" w:pos="993"/>
        </w:tabs>
        <w:ind w:left="426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 xml:space="preserve">3) dokumentacji przekazane w formie: </w:t>
      </w:r>
      <w:r w:rsidRPr="00BB6D95">
        <w:rPr>
          <w:rFonts w:ascii="Arial" w:hAnsi="Arial" w:cs="Arial"/>
        </w:rPr>
        <w:t>papierowej lub elektronicznej.</w:t>
      </w:r>
    </w:p>
    <w:p w:rsidR="00250A98" w:rsidRPr="00996082" w:rsidRDefault="00250A98" w:rsidP="00703E53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  <w:r w:rsidRPr="00996082">
        <w:rPr>
          <w:rFonts w:ascii="Arial" w:hAnsi="Arial" w:cs="Arial"/>
          <w:sz w:val="22"/>
          <w:szCs w:val="22"/>
        </w:rPr>
        <w:t>- zwanych dalej Danymi bądź Danymi Osobowymi.</w:t>
      </w:r>
    </w:p>
    <w:p w:rsidR="00250A98" w:rsidRPr="00996082" w:rsidRDefault="00250A98" w:rsidP="00703E53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250A98" w:rsidRPr="00996082" w:rsidRDefault="00250A98" w:rsidP="00703E53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996082">
        <w:rPr>
          <w:rFonts w:ascii="Arial" w:hAnsi="Arial" w:cs="Arial"/>
          <w:b/>
          <w:sz w:val="22"/>
          <w:szCs w:val="22"/>
        </w:rPr>
        <w:t>§ 2</w:t>
      </w: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4" w:name="_Toc505032485"/>
      <w:bookmarkStart w:id="15" w:name="_Toc477512558"/>
      <w:proofErr w:type="spellStart"/>
      <w:r w:rsidRPr="00996082">
        <w:rPr>
          <w:rStyle w:val="Pogrubienie"/>
          <w:rFonts w:ascii="Arial" w:hAnsi="Arial" w:cs="Arial"/>
          <w:bCs/>
          <w:sz w:val="22"/>
          <w:szCs w:val="22"/>
        </w:rPr>
        <w:t>Podpowierzenie</w:t>
      </w:r>
      <w:bookmarkEnd w:id="14"/>
      <w:proofErr w:type="spellEnd"/>
    </w:p>
    <w:p w:rsidR="00250A98" w:rsidRPr="00996082" w:rsidRDefault="00250A98" w:rsidP="00703E53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250A98" w:rsidRPr="00996082" w:rsidRDefault="00250A98" w:rsidP="00265051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Przetwarzający może powierzyć konkretne operacje przetwarzania Danych („</w:t>
      </w:r>
      <w:proofErr w:type="spellStart"/>
      <w:r w:rsidRPr="00996082">
        <w:rPr>
          <w:rFonts w:ascii="Arial" w:hAnsi="Arial" w:cs="Arial"/>
          <w:sz w:val="22"/>
          <w:szCs w:val="22"/>
        </w:rPr>
        <w:t>podpowierzenie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”) w drodze pisemnej umowy </w:t>
      </w:r>
      <w:proofErr w:type="spellStart"/>
      <w:r w:rsidRPr="00996082">
        <w:rPr>
          <w:rFonts w:ascii="Arial" w:hAnsi="Arial" w:cs="Arial"/>
          <w:sz w:val="22"/>
          <w:szCs w:val="22"/>
        </w:rPr>
        <w:t>podpowierzenia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(„Umowa </w:t>
      </w:r>
      <w:proofErr w:type="spellStart"/>
      <w:r w:rsidRPr="00996082">
        <w:rPr>
          <w:rFonts w:ascii="Arial" w:hAnsi="Arial" w:cs="Arial"/>
          <w:sz w:val="22"/>
          <w:szCs w:val="22"/>
        </w:rPr>
        <w:t>Podpowierzenia</w:t>
      </w:r>
      <w:proofErr w:type="spellEnd"/>
      <w:r w:rsidRPr="00996082">
        <w:rPr>
          <w:rFonts w:ascii="Arial" w:hAnsi="Arial" w:cs="Arial"/>
          <w:sz w:val="22"/>
          <w:szCs w:val="22"/>
        </w:rPr>
        <w:t>”) innym podmiotom przetwarzającym. („</w:t>
      </w:r>
      <w:proofErr w:type="spellStart"/>
      <w:r w:rsidRPr="00996082">
        <w:rPr>
          <w:rFonts w:ascii="Arial" w:hAnsi="Arial" w:cs="Arial"/>
          <w:bCs/>
          <w:sz w:val="22"/>
          <w:szCs w:val="22"/>
        </w:rPr>
        <w:t>Podprzetwarzający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”), pod warunkiem uprzedniej akceptacji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Podprzetwarzającego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przez Administratora lub braku sprzeciwu. </w:t>
      </w:r>
    </w:p>
    <w:p w:rsidR="00250A98" w:rsidRPr="00996082" w:rsidRDefault="00250A98" w:rsidP="00265051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Powierzenie przetwarzania Danych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Podprzetwarzającym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wymaga uprzedniego zgłoszenia Administratorowi w celu umożliwienia wyrażenia sprzeciwu. Administrator może </w:t>
      </w:r>
      <w:r>
        <w:rPr>
          <w:rFonts w:ascii="Arial" w:hAnsi="Arial" w:cs="Arial"/>
          <w:sz w:val="22"/>
          <w:szCs w:val="22"/>
        </w:rPr>
        <w:t>z </w:t>
      </w:r>
      <w:r w:rsidRPr="00996082">
        <w:rPr>
          <w:rFonts w:ascii="Arial" w:hAnsi="Arial" w:cs="Arial"/>
          <w:sz w:val="22"/>
          <w:szCs w:val="22"/>
        </w:rPr>
        <w:t xml:space="preserve">uzasadnionych przyczyn zgłosić udokumentowany sprzeciw względem powierzenia Danych konkretnemu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Podprzetwarzającemu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. W razie zgłoszenia sprzeciwu Przetwarzający nie ma prawa powierzyć Danych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Podprzetwarzającemu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objętemu sprzeciwem, a jeżeli sprzeciw dotyczy aktualnego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Podprzetwarzającego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, musi niezwłocznie zakończyć </w:t>
      </w:r>
      <w:proofErr w:type="spellStart"/>
      <w:r w:rsidRPr="00996082">
        <w:rPr>
          <w:rFonts w:ascii="Arial" w:hAnsi="Arial" w:cs="Arial"/>
          <w:sz w:val="22"/>
          <w:szCs w:val="22"/>
        </w:rPr>
        <w:t>podpowierzenie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temu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Podprzetwarzającemu</w:t>
      </w:r>
      <w:proofErr w:type="spellEnd"/>
      <w:r w:rsidRPr="00996082">
        <w:rPr>
          <w:rFonts w:ascii="Arial" w:hAnsi="Arial" w:cs="Arial"/>
          <w:sz w:val="22"/>
          <w:szCs w:val="22"/>
        </w:rPr>
        <w:t>. Wątpliwości co do zasadności sprzeciwu</w:t>
      </w:r>
      <w:r>
        <w:rPr>
          <w:rFonts w:ascii="Arial" w:hAnsi="Arial" w:cs="Arial"/>
          <w:sz w:val="22"/>
          <w:szCs w:val="22"/>
        </w:rPr>
        <w:t xml:space="preserve"> i </w:t>
      </w:r>
      <w:r w:rsidRPr="00996082">
        <w:rPr>
          <w:rFonts w:ascii="Arial" w:hAnsi="Arial" w:cs="Arial"/>
          <w:sz w:val="22"/>
          <w:szCs w:val="22"/>
        </w:rPr>
        <w:t xml:space="preserve">ewentualnych negatywnych konsekwencji Przetwarzający zgłosi Administratorowi w czasie umożliwiającym zapewnienie ciągłości przetwarzania. </w:t>
      </w:r>
    </w:p>
    <w:p w:rsidR="00250A98" w:rsidRPr="00996082" w:rsidRDefault="00250A98" w:rsidP="00265051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Dokonując </w:t>
      </w:r>
      <w:proofErr w:type="spellStart"/>
      <w:r w:rsidRPr="00996082">
        <w:rPr>
          <w:rFonts w:ascii="Arial" w:hAnsi="Arial" w:cs="Arial"/>
          <w:sz w:val="22"/>
          <w:szCs w:val="22"/>
        </w:rPr>
        <w:t>podpowierzenia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Przetwarzający ma obowiązek zobowiązać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Podprzetwarzającego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do realizacji wszystkich obowiązków </w:t>
      </w:r>
      <w:r>
        <w:rPr>
          <w:rFonts w:ascii="Arial" w:hAnsi="Arial" w:cs="Arial"/>
          <w:sz w:val="22"/>
          <w:szCs w:val="22"/>
        </w:rPr>
        <w:t>Przetwarzającego wynikających z </w:t>
      </w:r>
      <w:r w:rsidRPr="00996082">
        <w:rPr>
          <w:rFonts w:ascii="Arial" w:hAnsi="Arial" w:cs="Arial"/>
          <w:sz w:val="22"/>
          <w:szCs w:val="22"/>
        </w:rPr>
        <w:t xml:space="preserve">niniejszej Umowy powierzenia, z wyjątkiem tych, które nie mają zastosowania ze względu na naturę konkretnego </w:t>
      </w:r>
      <w:proofErr w:type="spellStart"/>
      <w:r w:rsidRPr="00996082">
        <w:rPr>
          <w:rFonts w:ascii="Arial" w:hAnsi="Arial" w:cs="Arial"/>
          <w:sz w:val="22"/>
          <w:szCs w:val="22"/>
        </w:rPr>
        <w:t>podpowierzenia</w:t>
      </w:r>
      <w:proofErr w:type="spellEnd"/>
      <w:r w:rsidRPr="00996082">
        <w:rPr>
          <w:rFonts w:ascii="Arial" w:hAnsi="Arial" w:cs="Arial"/>
          <w:sz w:val="22"/>
          <w:szCs w:val="22"/>
        </w:rPr>
        <w:t>.</w:t>
      </w:r>
      <w:r w:rsidRPr="0099608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50A98" w:rsidRPr="00996082" w:rsidRDefault="00250A98" w:rsidP="00265051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ma obowiązek zapewnić, aby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Podprzetwarzający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złożył Administratorowi zobowiązanie do wykonania obowiązków, o których mowa w poprzednim ustępie. Może to zostać wykonane przez podpisanie stosownego oświadczenia adresowanego do Administratora wraz z podpisaniem Umowy </w:t>
      </w:r>
      <w:proofErr w:type="spellStart"/>
      <w:r w:rsidRPr="00996082">
        <w:rPr>
          <w:rFonts w:ascii="Arial" w:hAnsi="Arial" w:cs="Arial"/>
          <w:sz w:val="22"/>
          <w:szCs w:val="22"/>
        </w:rPr>
        <w:t>Podpowierzenia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, zawierającego listę obowiązków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Podprzetwarzającego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. </w:t>
      </w:r>
    </w:p>
    <w:p w:rsidR="00250A98" w:rsidRPr="00996082" w:rsidRDefault="00250A98" w:rsidP="00265051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nie ma prawa przekazać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Podprzetwarzającemu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całości wykonania Umowy.</w:t>
      </w:r>
      <w:r w:rsidRPr="0099608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6" w:name="_Toc505032486"/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3</w:t>
      </w: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Obowiązki Przetwarzającego</w:t>
      </w:r>
      <w:bookmarkEnd w:id="16"/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250A98" w:rsidRPr="00996082" w:rsidRDefault="00250A98" w:rsidP="00703E53">
      <w:pPr>
        <w:pStyle w:val="Tekstpodstawowy"/>
        <w:rPr>
          <w:rFonts w:ascii="Arial" w:hAnsi="Arial" w:cs="Arial"/>
          <w:bCs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1. Do podstawowych obowiązków przetwarzającego należy:</w:t>
      </w:r>
    </w:p>
    <w:p w:rsidR="00250A98" w:rsidRPr="00996082" w:rsidRDefault="00250A98" w:rsidP="00265051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przetwarzanie danych osobowych w</w:t>
      </w:r>
      <w:r w:rsidRPr="00996082">
        <w:rPr>
          <w:rFonts w:ascii="Arial" w:hAnsi="Arial" w:cs="Arial"/>
          <w:sz w:val="22"/>
          <w:szCs w:val="22"/>
        </w:rPr>
        <w:t>yłącznie zgodnie z udokumentowanymi poleceniami lub instrukcjami Administratora,</w:t>
      </w:r>
    </w:p>
    <w:p w:rsidR="00250A98" w:rsidRPr="00996082" w:rsidRDefault="00250A98" w:rsidP="00265051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nie przekazywanie danych osobowych do państwa trzeciego lub organizacji międzynarodowej lub niekorzystanie z podwykonawców, którzy przekazują dane osobowe poza EOG (czyli poza Europejski Obszar Gospodarczy („</w:t>
      </w:r>
      <w:r w:rsidRPr="00996082">
        <w:rPr>
          <w:rFonts w:ascii="Arial" w:hAnsi="Arial" w:cs="Arial"/>
          <w:b/>
          <w:sz w:val="22"/>
          <w:szCs w:val="22"/>
        </w:rPr>
        <w:t>EOG</w:t>
      </w:r>
      <w:r w:rsidRPr="00996082">
        <w:rPr>
          <w:rFonts w:ascii="Arial" w:hAnsi="Arial" w:cs="Arial"/>
          <w:sz w:val="22"/>
          <w:szCs w:val="22"/>
        </w:rPr>
        <w:t xml:space="preserve">”). </w:t>
      </w:r>
    </w:p>
    <w:p w:rsidR="00250A98" w:rsidRPr="00996082" w:rsidRDefault="00250A98" w:rsidP="00265051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poinformowanie Administratora o zamiarze przetwarzania danych osobowych poza EOG, celem </w:t>
      </w:r>
      <w:r w:rsidRPr="00996082">
        <w:rPr>
          <w:rFonts w:ascii="Arial" w:hAnsi="Arial" w:cs="Arial"/>
          <w:sz w:val="22"/>
          <w:szCs w:val="22"/>
        </w:rPr>
        <w:t xml:space="preserve">umożliwienia Administratorowi podjęcia decyzji i działań niezbędnych do </w:t>
      </w:r>
      <w:r w:rsidRPr="00996082">
        <w:rPr>
          <w:rFonts w:ascii="Arial" w:hAnsi="Arial" w:cs="Arial"/>
          <w:sz w:val="22"/>
          <w:szCs w:val="22"/>
        </w:rPr>
        <w:lastRenderedPageBreak/>
        <w:t>zapewnienia zgodności przetwarzania z prawem lub zakończenia powierzenia przetwarzania.</w:t>
      </w:r>
    </w:p>
    <w:p w:rsidR="00250A98" w:rsidRPr="00D708CF" w:rsidRDefault="00250A98" w:rsidP="00265051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zachowanie w tajemnicy wszelkich danych osobowych otrzymanym od Administratora lub uzyskanych w trakcie realizacji umowy podstawowej. </w:t>
      </w:r>
    </w:p>
    <w:p w:rsidR="00250A98" w:rsidRPr="00D708CF" w:rsidRDefault="00250A98" w:rsidP="00265051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sz w:val="22"/>
          <w:szCs w:val="22"/>
        </w:rPr>
        <w:t>zapewnienie bezpieczeństwa przetwarzania i ochrony danych osobowych poprzez podejmowanie środków ochrony danych, o których mowa w art. 32 RODO.</w:t>
      </w:r>
    </w:p>
    <w:p w:rsidR="00250A98" w:rsidRPr="00D708CF" w:rsidRDefault="00250A98" w:rsidP="00265051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sz w:val="22"/>
          <w:szCs w:val="22"/>
        </w:rPr>
        <w:t>przestrzeganie</w:t>
      </w:r>
      <w:r w:rsidRPr="00D708CF">
        <w:rPr>
          <w:rFonts w:ascii="Arial" w:hAnsi="Arial" w:cs="Arial"/>
          <w:b/>
          <w:sz w:val="22"/>
          <w:szCs w:val="22"/>
        </w:rPr>
        <w:t xml:space="preserve"> </w:t>
      </w:r>
      <w:r w:rsidRPr="00D708CF">
        <w:rPr>
          <w:rFonts w:ascii="Arial" w:hAnsi="Arial" w:cs="Arial"/>
          <w:color w:val="000000"/>
          <w:sz w:val="22"/>
          <w:szCs w:val="22"/>
        </w:rPr>
        <w:t>warunków korzystania z usług innego podmiotu przetwarzającego (</w:t>
      </w:r>
      <w:proofErr w:type="spellStart"/>
      <w:r w:rsidRPr="00D708CF">
        <w:rPr>
          <w:rFonts w:ascii="Arial" w:hAnsi="Arial" w:cs="Arial"/>
          <w:color w:val="000000"/>
          <w:sz w:val="22"/>
          <w:szCs w:val="22"/>
        </w:rPr>
        <w:t>Podprzetwarzającego</w:t>
      </w:r>
      <w:proofErr w:type="spellEnd"/>
      <w:r w:rsidRPr="00D708CF">
        <w:rPr>
          <w:rFonts w:ascii="Arial" w:hAnsi="Arial" w:cs="Arial"/>
          <w:color w:val="000000"/>
          <w:sz w:val="22"/>
          <w:szCs w:val="22"/>
        </w:rPr>
        <w:t>).</w:t>
      </w:r>
    </w:p>
    <w:p w:rsidR="00250A98" w:rsidRPr="00D708CF" w:rsidRDefault="00250A98" w:rsidP="00265051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color w:val="000000"/>
          <w:sz w:val="22"/>
          <w:szCs w:val="22"/>
        </w:rPr>
        <w:t xml:space="preserve">współpraca przy realizacji praw jednostki poprzez </w:t>
      </w:r>
      <w:r w:rsidRPr="00D708CF">
        <w:rPr>
          <w:rFonts w:ascii="Arial" w:hAnsi="Arial" w:cs="Arial"/>
          <w:sz w:val="22"/>
          <w:szCs w:val="22"/>
        </w:rPr>
        <w:t xml:space="preserve">odpowiadanie na żądanie osoby, której dane dotyczą, w zakresie wykonywania praw określonych </w:t>
      </w:r>
      <w:r w:rsidRPr="00D708CF">
        <w:rPr>
          <w:rFonts w:ascii="Arial" w:hAnsi="Arial" w:cs="Arial"/>
          <w:color w:val="000000"/>
          <w:sz w:val="22"/>
          <w:szCs w:val="22"/>
        </w:rPr>
        <w:t>w rozdziale III RODO („</w:t>
      </w:r>
      <w:r w:rsidRPr="00D708CF">
        <w:rPr>
          <w:rFonts w:ascii="Arial" w:hAnsi="Arial" w:cs="Arial"/>
          <w:b/>
          <w:color w:val="000000"/>
          <w:sz w:val="22"/>
          <w:szCs w:val="22"/>
        </w:rPr>
        <w:t>Prawa jednostki”</w:t>
      </w:r>
      <w:r w:rsidRPr="00D708CF">
        <w:rPr>
          <w:rFonts w:ascii="Arial" w:hAnsi="Arial" w:cs="Arial"/>
          <w:color w:val="000000"/>
          <w:sz w:val="22"/>
          <w:szCs w:val="22"/>
        </w:rPr>
        <w:t>) oraz zapewnienia obsługi Praw jednostki w odniesieniu do powierzonych danych osobowych.</w:t>
      </w:r>
    </w:p>
    <w:p w:rsidR="00250A98" w:rsidRPr="00D708CF" w:rsidRDefault="00250A98" w:rsidP="00265051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sz w:val="22"/>
          <w:szCs w:val="22"/>
        </w:rPr>
        <w:t xml:space="preserve">współpraca z Administratorem przy wykonywaniu przez Administratora obowiązków </w:t>
      </w:r>
      <w:r>
        <w:rPr>
          <w:rFonts w:ascii="Arial" w:hAnsi="Arial" w:cs="Arial"/>
          <w:sz w:val="22"/>
          <w:szCs w:val="22"/>
        </w:rPr>
        <w:t>z </w:t>
      </w:r>
      <w:r w:rsidRPr="00D708CF">
        <w:rPr>
          <w:rFonts w:ascii="Arial" w:hAnsi="Arial" w:cs="Arial"/>
          <w:sz w:val="22"/>
          <w:szCs w:val="22"/>
        </w:rPr>
        <w:t>obszaru ochrony danych osobowych, o których mowa w art. 32−36 RODO (ochrona danych, zgłaszanie naruszeń organowi nadzorczemu, zawiadamianie osób dotkniętych naruszeniem ochrony danych, ocena skutków dla ochrony danych i uprzednie konsultacje z organem nadzorczym).</w:t>
      </w:r>
    </w:p>
    <w:p w:rsidR="00250A98" w:rsidRPr="00996082" w:rsidRDefault="00250A98" w:rsidP="00265051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niezwłoczne informowanie Administratora i Inspektora Ochrony Danych o wszelkich naruszeniach w przetwarzaniu danych osobowych, w tym </w:t>
      </w:r>
      <w:r w:rsidRPr="00996082">
        <w:rPr>
          <w:rFonts w:ascii="Arial" w:hAnsi="Arial" w:cs="Arial"/>
          <w:sz w:val="22"/>
          <w:szCs w:val="22"/>
        </w:rPr>
        <w:t xml:space="preserve"> wątpliwościach co do zgodności wykonania poleceń i instrukcji wydanych przez Administratora, w sposób udokumentowany i uzasadnieniem.</w:t>
      </w:r>
    </w:p>
    <w:p w:rsidR="00250A98" w:rsidRPr="00996082" w:rsidRDefault="00250A98" w:rsidP="00265051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informowanie Administratora o planowanych zmianach w sposobie przetwarzania danych, o których mowa w art.25 ust.1 RODO,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250A98" w:rsidRPr="00996082" w:rsidRDefault="00250A98" w:rsidP="00265051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ograniczenie dostępu do Danych Osobowych wyłącznie do osób, których dostęp do Danych jest potrzebny dla realizacji Umowy i posiadających odpowiednie upoważnienie.</w:t>
      </w:r>
    </w:p>
    <w:p w:rsidR="00250A98" w:rsidRPr="00996082" w:rsidRDefault="00250A98" w:rsidP="00265051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prowadzenie dokumentacji opisującej sposób przetwarzania Danych, w tym rejestru czynności przetwarzania Danych Osobowych (wymóg art. 30 RODO). Przetwarzający udostępniania na żądanie Administratora prowadzony rejestr czynności przetwarzania danych przetwarzającego, z wyłączeniem informacji stanowiących tajemnicę Przetwarzającego. </w:t>
      </w:r>
    </w:p>
    <w:p w:rsidR="00250A98" w:rsidRPr="00996082" w:rsidRDefault="00250A98" w:rsidP="00265051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informowanie Administratora o planowanym wykorzystywaniu Danych do profilowania, </w:t>
      </w:r>
      <w:r>
        <w:rPr>
          <w:rFonts w:ascii="Arial" w:hAnsi="Arial" w:cs="Arial"/>
          <w:sz w:val="22"/>
          <w:szCs w:val="22"/>
        </w:rPr>
        <w:br/>
      </w:r>
      <w:r w:rsidRPr="00996082">
        <w:rPr>
          <w:rFonts w:ascii="Arial" w:hAnsi="Arial" w:cs="Arial"/>
          <w:sz w:val="22"/>
          <w:szCs w:val="22"/>
        </w:rPr>
        <w:t>o którym mowa w art. 22 ust. 1 i 4 RODO, w zakresie niezbędnym do wykonania przez Administratora obowiązku informacyjnego.</w:t>
      </w:r>
    </w:p>
    <w:p w:rsidR="00250A98" w:rsidRPr="00996082" w:rsidRDefault="00250A98" w:rsidP="00265051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zapewnienie osobom upoważnionym do przetwarzania Danych odpowiedniego szkolenia z zakresu ochrony Danych Osobowych.</w:t>
      </w:r>
    </w:p>
    <w:p w:rsidR="00250A98" w:rsidRPr="00996082" w:rsidRDefault="00250A98" w:rsidP="00703E53">
      <w:pPr>
        <w:pStyle w:val="Tekstpodstawowy"/>
        <w:ind w:left="720"/>
        <w:rPr>
          <w:rFonts w:ascii="Arial" w:hAnsi="Arial" w:cs="Arial"/>
          <w:sz w:val="22"/>
          <w:szCs w:val="22"/>
        </w:rPr>
      </w:pPr>
    </w:p>
    <w:p w:rsidR="00250A98" w:rsidRPr="00996082" w:rsidRDefault="00250A98" w:rsidP="00703E53">
      <w:pPr>
        <w:pStyle w:val="Tekstpodstawowy"/>
        <w:ind w:left="360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 xml:space="preserve">§ 4. </w:t>
      </w: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Obowiązki Administratora</w:t>
      </w: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250A98" w:rsidRPr="00996082" w:rsidRDefault="00250A98" w:rsidP="00703E53">
      <w:pPr>
        <w:pStyle w:val="Tekstpodstawowy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Administrator zobowiązany jest współdziałać z Przetwarzającym w wykonaniu Umowy, udzielać Przetwarzającemu wyjaśnień w razie wątpliwości co do legalności poleceń Administratora, jak też wywiązywać się terminowo ze swoich szczegółowych obowiązków.</w:t>
      </w:r>
      <w:r w:rsidRPr="00996082">
        <w:rPr>
          <w:rFonts w:ascii="Arial" w:hAnsi="Arial" w:cs="Arial"/>
          <w:sz w:val="22"/>
          <w:szCs w:val="22"/>
        </w:rPr>
        <w:t xml:space="preserve"> </w:t>
      </w:r>
    </w:p>
    <w:p w:rsidR="00250A98" w:rsidRPr="00996082" w:rsidRDefault="00250A98" w:rsidP="00703E53">
      <w:pPr>
        <w:pStyle w:val="Tekstpodstawowy"/>
        <w:rPr>
          <w:rFonts w:ascii="Arial" w:hAnsi="Arial" w:cs="Arial"/>
          <w:bCs/>
          <w:sz w:val="22"/>
          <w:szCs w:val="22"/>
        </w:rPr>
      </w:pP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7" w:name="_Toc505032488"/>
      <w:r w:rsidRPr="00996082">
        <w:rPr>
          <w:rStyle w:val="Pogrubienie"/>
          <w:rFonts w:ascii="Arial" w:hAnsi="Arial" w:cs="Arial"/>
          <w:bCs/>
          <w:sz w:val="22"/>
          <w:szCs w:val="22"/>
        </w:rPr>
        <w:t>§ 5.</w:t>
      </w: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Bezpieczeństwo danych</w:t>
      </w:r>
      <w:bookmarkEnd w:id="17"/>
    </w:p>
    <w:p w:rsidR="00250A98" w:rsidRPr="00996082" w:rsidRDefault="00250A98" w:rsidP="00703E53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250A98" w:rsidRPr="00996082" w:rsidRDefault="00250A98" w:rsidP="00265051">
      <w:pPr>
        <w:pStyle w:val="Tekstpodstawowy"/>
        <w:numPr>
          <w:ilvl w:val="0"/>
          <w:numId w:val="32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lastRenderedPageBreak/>
        <w:t>Przetwarzający przeprowadził analizę ryzyka pr</w:t>
      </w:r>
      <w:r>
        <w:rPr>
          <w:rFonts w:ascii="Arial" w:hAnsi="Arial" w:cs="Arial"/>
          <w:sz w:val="22"/>
          <w:szCs w:val="22"/>
        </w:rPr>
        <w:t>zetwarzania powierzonych Danych</w:t>
      </w:r>
      <w:r w:rsidRPr="00996082">
        <w:rPr>
          <w:rFonts w:ascii="Arial" w:hAnsi="Arial" w:cs="Arial"/>
          <w:sz w:val="22"/>
          <w:szCs w:val="22"/>
        </w:rPr>
        <w:t xml:space="preserve"> i stosuje się do jej wyników, co do organizacyjnych </w:t>
      </w:r>
      <w:r>
        <w:rPr>
          <w:rFonts w:ascii="Arial" w:hAnsi="Arial" w:cs="Arial"/>
          <w:sz w:val="22"/>
          <w:szCs w:val="22"/>
        </w:rPr>
        <w:t xml:space="preserve"> </w:t>
      </w:r>
      <w:r w:rsidRPr="00996082">
        <w:rPr>
          <w:rFonts w:ascii="Arial" w:hAnsi="Arial" w:cs="Arial"/>
          <w:sz w:val="22"/>
          <w:szCs w:val="22"/>
        </w:rPr>
        <w:t xml:space="preserve">i technicznych środków ochrony danych. </w:t>
      </w:r>
    </w:p>
    <w:p w:rsidR="00250A98" w:rsidRPr="00996082" w:rsidRDefault="00250A98" w:rsidP="00265051">
      <w:pPr>
        <w:pStyle w:val="Tekstpodstawowy"/>
        <w:numPr>
          <w:ilvl w:val="0"/>
          <w:numId w:val="32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Strony uzgodniły, że dokumenty będą przekazywane </w:t>
      </w:r>
      <w:r w:rsidRPr="00BB6D95">
        <w:rPr>
          <w:rFonts w:ascii="Arial" w:hAnsi="Arial" w:cs="Arial"/>
          <w:sz w:val="22"/>
          <w:szCs w:val="22"/>
        </w:rPr>
        <w:t>w formie elektronicznej lub papierowej poprzez przesyłanie pocztą.</w:t>
      </w:r>
    </w:p>
    <w:p w:rsidR="00250A98" w:rsidRPr="00996082" w:rsidRDefault="00250A98" w:rsidP="00265051">
      <w:pPr>
        <w:pStyle w:val="Tekstpodstawowy"/>
        <w:numPr>
          <w:ilvl w:val="0"/>
          <w:numId w:val="32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</w:t>
      </w:r>
      <w:r w:rsidRPr="00996082">
        <w:rPr>
          <w:rFonts w:ascii="Arial" w:hAnsi="Arial" w:cs="Arial"/>
          <w:color w:val="000000"/>
          <w:sz w:val="22"/>
          <w:szCs w:val="22"/>
        </w:rPr>
        <w:t>zapewnia wystarczające gwarancje wdrożenia odpowiednich środków</w:t>
      </w:r>
      <w:r>
        <w:rPr>
          <w:rFonts w:ascii="Arial" w:hAnsi="Arial" w:cs="Arial"/>
          <w:color w:val="000000"/>
          <w:sz w:val="22"/>
          <w:szCs w:val="22"/>
        </w:rPr>
        <w:t xml:space="preserve"> technicznych i organizacyjnych dla ochrony powierzonych danych osobowych.</w:t>
      </w:r>
    </w:p>
    <w:p w:rsidR="00250A98" w:rsidRPr="00996082" w:rsidRDefault="00250A98" w:rsidP="00703E53">
      <w:pPr>
        <w:pStyle w:val="Tekstpodstawowy"/>
        <w:ind w:left="284"/>
        <w:rPr>
          <w:rFonts w:ascii="Arial" w:hAnsi="Arial" w:cs="Arial"/>
          <w:b/>
          <w:bCs/>
          <w:sz w:val="22"/>
          <w:szCs w:val="22"/>
        </w:rPr>
      </w:pPr>
    </w:p>
    <w:p w:rsidR="00250A98" w:rsidRPr="00996082" w:rsidRDefault="00250A98" w:rsidP="00703E53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b/>
          <w:color w:val="000000"/>
          <w:sz w:val="22"/>
          <w:szCs w:val="22"/>
        </w:rPr>
        <w:t>§ 6.</w:t>
      </w: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8" w:name="_Toc505032489"/>
      <w:r w:rsidRPr="00996082">
        <w:rPr>
          <w:rFonts w:ascii="Arial" w:hAnsi="Arial" w:cs="Arial"/>
          <w:b/>
          <w:bCs/>
          <w:sz w:val="22"/>
          <w:szCs w:val="22"/>
        </w:rPr>
        <w:t xml:space="preserve">Powiadomienie o Naruszeniach Danych </w:t>
      </w:r>
      <w:r w:rsidRPr="00996082">
        <w:rPr>
          <w:rStyle w:val="Pogrubienie"/>
          <w:rFonts w:ascii="Arial" w:hAnsi="Arial" w:cs="Arial"/>
          <w:bCs/>
          <w:sz w:val="22"/>
          <w:szCs w:val="22"/>
        </w:rPr>
        <w:t>Osobowych</w:t>
      </w:r>
      <w:bookmarkEnd w:id="18"/>
    </w:p>
    <w:p w:rsidR="00250A98" w:rsidRPr="00996082" w:rsidRDefault="00250A98" w:rsidP="00703E53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250A98" w:rsidRPr="00996082" w:rsidRDefault="00250A98" w:rsidP="00703E53">
      <w:pPr>
        <w:pStyle w:val="Tekstpodstawowy"/>
        <w:ind w:left="284" w:hanging="284"/>
        <w:rPr>
          <w:rFonts w:ascii="Arial" w:hAnsi="Arial" w:cs="Arial"/>
          <w:bCs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1. </w:t>
      </w:r>
      <w:r w:rsidRPr="00996082">
        <w:rPr>
          <w:rFonts w:ascii="Arial" w:hAnsi="Arial" w:cs="Arial"/>
          <w:sz w:val="22"/>
          <w:szCs w:val="22"/>
        </w:rPr>
        <w:t xml:space="preserve">Przetwarzający powiadamia Administratora danych lub Inspektora Ochrony Danych </w:t>
      </w:r>
      <w:r>
        <w:rPr>
          <w:rFonts w:ascii="Arial" w:hAnsi="Arial" w:cs="Arial"/>
          <w:sz w:val="22"/>
          <w:szCs w:val="22"/>
        </w:rPr>
        <w:t>o </w:t>
      </w:r>
      <w:r w:rsidRPr="00996082">
        <w:rPr>
          <w:rFonts w:ascii="Arial" w:hAnsi="Arial" w:cs="Arial"/>
          <w:sz w:val="22"/>
          <w:szCs w:val="22"/>
        </w:rPr>
        <w:t xml:space="preserve">każdym </w:t>
      </w:r>
      <w:r w:rsidRPr="003511E5">
        <w:rPr>
          <w:rFonts w:ascii="Arial" w:hAnsi="Arial" w:cs="Arial"/>
          <w:sz w:val="22"/>
          <w:szCs w:val="22"/>
        </w:rPr>
        <w:t xml:space="preserve">podejrzeniu </w:t>
      </w:r>
      <w:r w:rsidRPr="00996082">
        <w:rPr>
          <w:rFonts w:ascii="Arial" w:hAnsi="Arial" w:cs="Arial"/>
          <w:sz w:val="22"/>
          <w:szCs w:val="22"/>
        </w:rPr>
        <w:t>naruszenia ochrony danych osobowych nie później niż w 16 godzin od pierwszego zgłoszenia, umożliwia Administratorowi uczestnictwo w czynnościach wyjaśniających i informuje Administratora o ustaleniach z chwilą ich dokon</w:t>
      </w:r>
      <w:r>
        <w:rPr>
          <w:rFonts w:ascii="Arial" w:hAnsi="Arial" w:cs="Arial"/>
          <w:sz w:val="22"/>
          <w:szCs w:val="22"/>
        </w:rPr>
        <w:t>ania, w </w:t>
      </w:r>
      <w:r w:rsidRPr="00996082">
        <w:rPr>
          <w:rFonts w:ascii="Arial" w:hAnsi="Arial" w:cs="Arial"/>
          <w:sz w:val="22"/>
          <w:szCs w:val="22"/>
        </w:rPr>
        <w:t xml:space="preserve">szczególności o stwierdzeniu naruszenia. </w:t>
      </w:r>
    </w:p>
    <w:p w:rsidR="00250A98" w:rsidRPr="00996082" w:rsidRDefault="00250A98" w:rsidP="00703E53">
      <w:pPr>
        <w:pStyle w:val="Tekstpodstawowy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2. </w:t>
      </w:r>
      <w:r w:rsidRPr="00996082">
        <w:rPr>
          <w:rFonts w:ascii="Arial" w:hAnsi="Arial" w:cs="Arial"/>
          <w:sz w:val="22"/>
          <w:szCs w:val="22"/>
        </w:rPr>
        <w:t xml:space="preserve">Powiadomienie o stwierdzeniu naruszenia, powinno być przesłane wraz z wszelką niezbędną dokumentacją dotyczącą naruszenia na adres skrzynki elektronicznej: </w:t>
      </w:r>
      <w:hyperlink r:id="rId15" w:history="1">
        <w:proofErr w:type="spellStart"/>
        <w:r w:rsidRPr="00FB308D">
          <w:rPr>
            <w:rStyle w:val="Hipercze"/>
            <w:rFonts w:ascii="Arial" w:hAnsi="Arial" w:cs="Arial"/>
            <w:sz w:val="22"/>
            <w:szCs w:val="22"/>
          </w:rPr>
          <w:t>iod.katowice</w:t>
        </w:r>
        <w:proofErr w:type="spellEnd"/>
        <w:r w:rsidRPr="00FB308D">
          <w:rPr>
            <w:rStyle w:val="Hipercze"/>
            <w:rFonts w:ascii="Arial" w:hAnsi="Arial" w:cs="Arial"/>
            <w:sz w:val="22"/>
            <w:szCs w:val="22"/>
          </w:rPr>
          <w:t xml:space="preserve"> @rdos.gov.pl</w:t>
        </w:r>
      </w:hyperlink>
      <w:r w:rsidRPr="00FB308D">
        <w:rPr>
          <w:rFonts w:ascii="Arial" w:hAnsi="Arial" w:cs="Arial"/>
          <w:sz w:val="22"/>
          <w:szCs w:val="22"/>
        </w:rPr>
        <w:t xml:space="preserve">, </w:t>
      </w:r>
      <w:r w:rsidRPr="00996082">
        <w:rPr>
          <w:rFonts w:ascii="Arial" w:hAnsi="Arial" w:cs="Arial"/>
          <w:sz w:val="22"/>
          <w:szCs w:val="22"/>
        </w:rPr>
        <w:t>aby umożliwić Administratorowi spełnienie obowiązku powiadomienia organ nadzoru.</w:t>
      </w:r>
    </w:p>
    <w:p w:rsidR="00250A98" w:rsidRPr="00996082" w:rsidRDefault="00250A98" w:rsidP="00703E53">
      <w:pPr>
        <w:pStyle w:val="Tekstpodstawowy"/>
        <w:ind w:left="284" w:hanging="284"/>
        <w:rPr>
          <w:rFonts w:ascii="Arial" w:hAnsi="Arial" w:cs="Arial"/>
          <w:sz w:val="22"/>
          <w:szCs w:val="22"/>
        </w:rPr>
      </w:pPr>
    </w:p>
    <w:p w:rsidR="00250A98" w:rsidRPr="00996082" w:rsidRDefault="00250A98" w:rsidP="00703E53">
      <w:pPr>
        <w:pStyle w:val="Tekstpodstawowy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b/>
          <w:color w:val="212121"/>
          <w:sz w:val="22"/>
          <w:szCs w:val="22"/>
        </w:rPr>
        <w:t>§ 7.</w:t>
      </w: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9" w:name="_Toc505032490"/>
      <w:r w:rsidRPr="00996082">
        <w:rPr>
          <w:rStyle w:val="Pogrubienie"/>
          <w:rFonts w:ascii="Arial" w:hAnsi="Arial" w:cs="Arial"/>
          <w:bCs/>
          <w:sz w:val="22"/>
          <w:szCs w:val="22"/>
        </w:rPr>
        <w:t>Nadzór</w:t>
      </w:r>
      <w:bookmarkEnd w:id="19"/>
    </w:p>
    <w:p w:rsidR="00250A98" w:rsidRPr="00996082" w:rsidRDefault="00250A98" w:rsidP="00703E53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250A98" w:rsidRPr="00996082" w:rsidRDefault="00250A98" w:rsidP="00265051">
      <w:pPr>
        <w:pStyle w:val="Tekstpodstawowy"/>
        <w:numPr>
          <w:ilvl w:val="0"/>
          <w:numId w:val="33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Administrator kontroluje sposób przetwarzania powierzonych Danych Osobowych po uprzednim poinformowaniu Przetwarzającego o planowanej kontroli. Administrator lub wyznaczone przez niego osoby są uprawnione do wstępu do pomieszczeń, w których przetwarzane są Dane Osobowe oraz wglądu do dokumentacji związanej z przetwarzaniem Danych Osobowych. Administrator uprawniony jest do żądania od Przetwarzającego udzielania informacji dotyczących przebiegu przetwarzania Danych Osobowych, oraz udostępnienia rejestrów przetwarzania.</w:t>
      </w:r>
    </w:p>
    <w:p w:rsidR="00250A98" w:rsidRPr="00996082" w:rsidRDefault="00250A98" w:rsidP="00265051">
      <w:pPr>
        <w:pStyle w:val="Tekstpodstawowy"/>
        <w:numPr>
          <w:ilvl w:val="0"/>
          <w:numId w:val="33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współpracuje z urzędem ochrony danych osobowych w zakresie wykonywanych przez niego zadań. </w:t>
      </w:r>
    </w:p>
    <w:p w:rsidR="00250A98" w:rsidRPr="00996082" w:rsidRDefault="00250A98" w:rsidP="00265051">
      <w:pPr>
        <w:pStyle w:val="Tekstpodstawowy"/>
        <w:numPr>
          <w:ilvl w:val="0"/>
          <w:numId w:val="33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Przetwarzający: </w:t>
      </w:r>
    </w:p>
    <w:p w:rsidR="00250A98" w:rsidRPr="00996082" w:rsidRDefault="00250A98" w:rsidP="00265051">
      <w:pPr>
        <w:pStyle w:val="Tekstpodstawowy"/>
        <w:numPr>
          <w:ilvl w:val="4"/>
          <w:numId w:val="26"/>
        </w:numPr>
        <w:suppressAutoHyphens w:val="0"/>
        <w:ind w:left="709" w:hanging="425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udostępnia Administratorowi wszelkie informacje niezbędne do wykazania zgodności działania Administratora z przepisami RODO,</w:t>
      </w:r>
    </w:p>
    <w:p w:rsidR="00250A98" w:rsidRPr="00996082" w:rsidRDefault="00250A98" w:rsidP="00265051">
      <w:pPr>
        <w:pStyle w:val="Tekstpodstawowy"/>
        <w:numPr>
          <w:ilvl w:val="4"/>
          <w:numId w:val="26"/>
        </w:numPr>
        <w:suppressAutoHyphens w:val="0"/>
        <w:ind w:left="709" w:hanging="425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umożliwia Administratorowi lub Inspektorowi Ochrony Danych przeprowadzanie audytów lub inspekcji oraz współpracuje w zakresie realizacji audytów lub inspekcji.</w:t>
      </w:r>
    </w:p>
    <w:p w:rsidR="00250A98" w:rsidRPr="00996082" w:rsidRDefault="00250A98" w:rsidP="00703E53">
      <w:pPr>
        <w:pStyle w:val="Tekstpodstawowy"/>
        <w:ind w:left="709"/>
        <w:rPr>
          <w:rFonts w:ascii="Arial" w:hAnsi="Arial" w:cs="Arial"/>
          <w:b/>
          <w:bCs/>
          <w:sz w:val="22"/>
          <w:szCs w:val="22"/>
        </w:rPr>
      </w:pP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20" w:name="_Toc505032491"/>
      <w:r w:rsidRPr="00996082">
        <w:rPr>
          <w:rStyle w:val="Pogrubienie"/>
          <w:rFonts w:ascii="Arial" w:hAnsi="Arial" w:cs="Arial"/>
          <w:bCs/>
          <w:sz w:val="22"/>
          <w:szCs w:val="22"/>
        </w:rPr>
        <w:t>§ 8.</w:t>
      </w:r>
    </w:p>
    <w:p w:rsidR="00250A98" w:rsidRPr="00996082" w:rsidRDefault="00250A98" w:rsidP="00703E53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Oświadczenia</w:t>
      </w:r>
      <w:r w:rsidRPr="00996082">
        <w:rPr>
          <w:rFonts w:ascii="Arial" w:hAnsi="Arial" w:cs="Arial"/>
          <w:b/>
          <w:bCs/>
          <w:sz w:val="22"/>
          <w:szCs w:val="22"/>
        </w:rPr>
        <w:t xml:space="preserve"> Stron</w:t>
      </w:r>
      <w:bookmarkEnd w:id="20"/>
    </w:p>
    <w:p w:rsidR="00250A98" w:rsidRPr="00996082" w:rsidRDefault="00250A98" w:rsidP="00703E53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250A98" w:rsidRPr="00996082" w:rsidRDefault="00250A98" w:rsidP="00265051">
      <w:pPr>
        <w:pStyle w:val="Tekstpodstawowy"/>
        <w:numPr>
          <w:ilvl w:val="0"/>
          <w:numId w:val="34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Umowa została zawarta na czas obowiązywania Umowy Podstawowej.</w:t>
      </w:r>
    </w:p>
    <w:p w:rsidR="00250A98" w:rsidRPr="00996082" w:rsidRDefault="00250A98" w:rsidP="00265051">
      <w:pPr>
        <w:pStyle w:val="Tekstpodstawowy"/>
        <w:numPr>
          <w:ilvl w:val="0"/>
          <w:numId w:val="34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Administrator oświadcza, że jest Administratorem Danych oraz, że jest uprawniony do ich przetwarzania w zakresie, w jakim powierzył je Przetwarzającemu.</w:t>
      </w:r>
    </w:p>
    <w:p w:rsidR="00250A98" w:rsidRPr="00996082" w:rsidRDefault="00250A98" w:rsidP="00265051">
      <w:pPr>
        <w:pStyle w:val="Tekstpodstawowy"/>
        <w:numPr>
          <w:ilvl w:val="0"/>
          <w:numId w:val="34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oświadcza, że w ramach prowadzonej działalności gospodarczej profesjonalnie zajmuje się przetwarzaniem Danych Osobowych objętym Umowa i Umową Podstawową, posiada w tym zakresie niezbędną wiedzę, odpowiednie środki techniczne </w:t>
      </w:r>
      <w:r>
        <w:rPr>
          <w:rFonts w:ascii="Arial" w:hAnsi="Arial" w:cs="Arial"/>
          <w:sz w:val="22"/>
          <w:szCs w:val="22"/>
        </w:rPr>
        <w:t>i </w:t>
      </w:r>
      <w:r w:rsidRPr="00996082">
        <w:rPr>
          <w:rFonts w:ascii="Arial" w:hAnsi="Arial" w:cs="Arial"/>
          <w:sz w:val="22"/>
          <w:szCs w:val="22"/>
        </w:rPr>
        <w:t xml:space="preserve">organizacyjne oraz daje rękojmię należytego wykonania niniejszej Umowy. </w:t>
      </w:r>
    </w:p>
    <w:p w:rsidR="00250A98" w:rsidRPr="00996082" w:rsidRDefault="00250A98" w:rsidP="00265051">
      <w:pPr>
        <w:pStyle w:val="Tekstpodstawowy"/>
        <w:numPr>
          <w:ilvl w:val="0"/>
          <w:numId w:val="34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Na żądanie Administratora Przetwarzający okaże Administratorowi informacje lub inne dowody, iż Przetwarzający zapewnia wystarczające gwarancje wdrożenia odpowiednich środków technicznych i organizacyjnych, by przetwarzanie spełniało wymogi RODO </w:t>
      </w:r>
      <w:r>
        <w:rPr>
          <w:rFonts w:ascii="Arial" w:hAnsi="Arial" w:cs="Arial"/>
          <w:sz w:val="22"/>
          <w:szCs w:val="22"/>
        </w:rPr>
        <w:t>i </w:t>
      </w:r>
      <w:r w:rsidRPr="00996082">
        <w:rPr>
          <w:rFonts w:ascii="Arial" w:hAnsi="Arial" w:cs="Arial"/>
          <w:sz w:val="22"/>
          <w:szCs w:val="22"/>
        </w:rPr>
        <w:t xml:space="preserve">chroniło prawa osób, których dane dotyczą. </w:t>
      </w:r>
    </w:p>
    <w:p w:rsidR="00250A98" w:rsidRPr="00996082" w:rsidRDefault="00250A98" w:rsidP="00703E53">
      <w:pPr>
        <w:pStyle w:val="Tekstpodstawowy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lastRenderedPageBreak/>
        <w:t>§ 9.</w:t>
      </w: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21" w:name="_Toc505032492"/>
      <w:r w:rsidRPr="00996082">
        <w:rPr>
          <w:rStyle w:val="Pogrubienie"/>
          <w:rFonts w:ascii="Arial" w:hAnsi="Arial" w:cs="Arial"/>
          <w:bCs/>
          <w:sz w:val="22"/>
          <w:szCs w:val="22"/>
        </w:rPr>
        <w:t>Odpowiedzialność</w:t>
      </w:r>
      <w:bookmarkEnd w:id="21"/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250A98" w:rsidRPr="00996082" w:rsidRDefault="00250A98" w:rsidP="00265051">
      <w:pPr>
        <w:pStyle w:val="Tekstpodstawowy"/>
        <w:numPr>
          <w:ilvl w:val="0"/>
          <w:numId w:val="35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odpowiada za szkody spowodowane swoim działaniem w związku </w:t>
      </w:r>
      <w:r>
        <w:rPr>
          <w:rFonts w:ascii="Arial" w:hAnsi="Arial" w:cs="Arial"/>
          <w:sz w:val="22"/>
          <w:szCs w:val="22"/>
        </w:rPr>
        <w:t>z </w:t>
      </w:r>
      <w:r w:rsidRPr="00996082">
        <w:rPr>
          <w:rFonts w:ascii="Arial" w:hAnsi="Arial" w:cs="Arial"/>
          <w:sz w:val="22"/>
          <w:szCs w:val="22"/>
        </w:rPr>
        <w:t>niedopełnieniem obowiązków, które RODO nakłada bezpośrednio na Przetwarzającego lub gdy działał poza zgodnymi z prawem instrukcjami Administratora lub wbrew tym instrukcjom. Przetwarzający odpowiada za szkody spowodowane zastosowaniem lub nie zastosowaniem właściwych środków bezpieczeństwa.</w:t>
      </w:r>
    </w:p>
    <w:p w:rsidR="00250A98" w:rsidRPr="00996082" w:rsidRDefault="00250A98" w:rsidP="00265051">
      <w:pPr>
        <w:pStyle w:val="Tekstpodstawowy"/>
        <w:numPr>
          <w:ilvl w:val="0"/>
          <w:numId w:val="35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Jeżeli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Podprzetwarzający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nie wywiąże się ze spoczywających na nim obowiązków ochrony danych, pełna odpowiedzialność wobec Administratora za wypełnienie obowiązków przez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Podprzetwarzającego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spoczywa na Przetwarzającym.</w:t>
      </w:r>
    </w:p>
    <w:p w:rsidR="00250A98" w:rsidRPr="00D708CF" w:rsidRDefault="00250A98" w:rsidP="00703E53">
      <w:pPr>
        <w:pStyle w:val="Tekstpodstawowy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10.</w:t>
      </w: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22" w:name="_Toc505032494"/>
      <w:r w:rsidRPr="00996082">
        <w:rPr>
          <w:rStyle w:val="Pogrubienie"/>
          <w:rFonts w:ascii="Arial" w:hAnsi="Arial" w:cs="Arial"/>
          <w:bCs/>
          <w:sz w:val="22"/>
          <w:szCs w:val="22"/>
        </w:rPr>
        <w:t>Usunięcie Danych</w:t>
      </w:r>
      <w:bookmarkEnd w:id="22"/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250A98" w:rsidRPr="00996082" w:rsidRDefault="00250A98" w:rsidP="00265051">
      <w:pPr>
        <w:pStyle w:val="Tekstpodstawowy"/>
        <w:numPr>
          <w:ilvl w:val="0"/>
          <w:numId w:val="27"/>
        </w:numPr>
        <w:suppressAutoHyphens w:val="0"/>
        <w:rPr>
          <w:rFonts w:ascii="Arial" w:hAnsi="Arial" w:cs="Arial"/>
          <w:b/>
          <w:bCs/>
          <w:sz w:val="22"/>
          <w:szCs w:val="22"/>
        </w:rPr>
      </w:pPr>
      <w:r w:rsidRPr="005A1F47">
        <w:rPr>
          <w:rFonts w:ascii="Arial" w:hAnsi="Arial" w:cs="Arial"/>
          <w:sz w:val="22"/>
          <w:szCs w:val="22"/>
        </w:rPr>
        <w:t>W przypadku wygaśnięcia</w:t>
      </w:r>
      <w:r>
        <w:rPr>
          <w:rFonts w:ascii="Arial" w:hAnsi="Arial" w:cs="Arial"/>
          <w:sz w:val="22"/>
          <w:szCs w:val="22"/>
        </w:rPr>
        <w:t xml:space="preserve"> lub </w:t>
      </w:r>
      <w:r w:rsidRPr="005A1F47">
        <w:rPr>
          <w:rFonts w:ascii="Arial" w:hAnsi="Arial" w:cs="Arial"/>
          <w:sz w:val="22"/>
          <w:szCs w:val="22"/>
        </w:rPr>
        <w:t xml:space="preserve">rozwiązania Umowy Procesor nie ma prawa przetwarzać powierzonych danych osobowych na podstawie Umowy </w:t>
      </w:r>
      <w:r>
        <w:rPr>
          <w:rFonts w:ascii="Arial" w:hAnsi="Arial" w:cs="Arial"/>
          <w:sz w:val="22"/>
          <w:szCs w:val="22"/>
        </w:rPr>
        <w:t>za wyjątkiem ich przechowania w </w:t>
      </w:r>
      <w:r w:rsidRPr="005A1F47">
        <w:rPr>
          <w:rFonts w:ascii="Arial" w:hAnsi="Arial" w:cs="Arial"/>
          <w:sz w:val="22"/>
          <w:szCs w:val="22"/>
        </w:rPr>
        <w:t xml:space="preserve">celach archiwizacyjnych i obrony przed roszczeniami – przez okres przedawnienia roszczeń. Po upływie tego okresu Procesor jest zobowiązany </w:t>
      </w:r>
      <w:r w:rsidRPr="00996082">
        <w:rPr>
          <w:rFonts w:ascii="Arial" w:hAnsi="Arial" w:cs="Arial"/>
          <w:sz w:val="22"/>
          <w:szCs w:val="22"/>
        </w:rPr>
        <w:t>do:</w:t>
      </w:r>
    </w:p>
    <w:p w:rsidR="00250A98" w:rsidRPr="00996082" w:rsidRDefault="00250A98" w:rsidP="00265051">
      <w:pPr>
        <w:pStyle w:val="Tekstpodstawowy"/>
        <w:numPr>
          <w:ilvl w:val="4"/>
          <w:numId w:val="36"/>
        </w:numPr>
        <w:suppressAutoHyphens w:val="0"/>
        <w:ind w:hanging="1806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usunięcia Danych, </w:t>
      </w:r>
    </w:p>
    <w:p w:rsidR="00250A98" w:rsidRPr="00996082" w:rsidRDefault="00250A98" w:rsidP="00265051">
      <w:pPr>
        <w:pStyle w:val="Tekstpodstawowy"/>
        <w:numPr>
          <w:ilvl w:val="4"/>
          <w:numId w:val="36"/>
        </w:numPr>
        <w:suppressAutoHyphens w:val="0"/>
        <w:ind w:left="709" w:hanging="283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usunięcia wszelkich ich istniejących kopii lub zwrotu Danych, chyba że Administrator postanowi inaczej lub prawo Unii Europejskiej lub prawo państwa członkowskiego nakazują dalej przechowywanie Danych. </w:t>
      </w:r>
    </w:p>
    <w:p w:rsidR="00250A98" w:rsidRPr="00996082" w:rsidRDefault="00250A98" w:rsidP="00265051">
      <w:pPr>
        <w:pStyle w:val="Tekstpodstawowy"/>
        <w:numPr>
          <w:ilvl w:val="4"/>
          <w:numId w:val="36"/>
        </w:numPr>
        <w:suppressAutoHyphens w:val="0"/>
        <w:ind w:left="709" w:hanging="283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Strony uzgodnią sposób usunięcia Danych odrębnym dokumentem w ciągu 30 dni od zakończenia Umowy Powierzenia.</w:t>
      </w:r>
    </w:p>
    <w:p w:rsidR="00250A98" w:rsidRPr="00D708CF" w:rsidRDefault="00250A98" w:rsidP="00703E53">
      <w:pPr>
        <w:pStyle w:val="Tekstpodstawowy"/>
        <w:rPr>
          <w:rFonts w:ascii="Arial" w:hAnsi="Arial" w:cs="Arial"/>
          <w:b/>
          <w:bCs/>
          <w:sz w:val="22"/>
          <w:szCs w:val="22"/>
        </w:rPr>
      </w:pP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23" w:name="_Toc505032495"/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11.</w:t>
      </w: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Postanowienia Końcowe</w:t>
      </w:r>
      <w:bookmarkEnd w:id="23"/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250A98" w:rsidRPr="0030481B" w:rsidRDefault="00250A98" w:rsidP="00265051">
      <w:pPr>
        <w:pStyle w:val="Tekstpodstawowy"/>
        <w:numPr>
          <w:ilvl w:val="1"/>
          <w:numId w:val="37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W razie sprzeczności pomiędzy postanowieniami niniejszej Umowy Powierzenia a Umowy Podstawowej, pierwszeństwo mają postanowienia Umowy Powierzenia. Oznacza to także, że kwestie dotyczące przetwarzania danych osobo</w:t>
      </w:r>
      <w:r>
        <w:rPr>
          <w:rFonts w:ascii="Arial" w:hAnsi="Arial" w:cs="Arial"/>
          <w:bCs/>
          <w:sz w:val="22"/>
          <w:szCs w:val="22"/>
        </w:rPr>
        <w:t>wych pomiędzy Administratorem a </w:t>
      </w:r>
      <w:r w:rsidRPr="00996082">
        <w:rPr>
          <w:rFonts w:ascii="Arial" w:hAnsi="Arial" w:cs="Arial"/>
          <w:bCs/>
          <w:sz w:val="22"/>
          <w:szCs w:val="22"/>
        </w:rPr>
        <w:t>Przetwarzającym należy regulować poprzez zmiany niniejszej Umowy lub w wykonaniu jej postanowień.</w:t>
      </w:r>
    </w:p>
    <w:p w:rsidR="00250A98" w:rsidRPr="0030481B" w:rsidRDefault="00250A98" w:rsidP="00265051">
      <w:pPr>
        <w:pStyle w:val="Tekstpodstawowy"/>
        <w:numPr>
          <w:ilvl w:val="1"/>
          <w:numId w:val="37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30481B">
        <w:rPr>
          <w:rFonts w:ascii="Arial" w:hAnsi="Arial" w:cs="Arial"/>
          <w:bCs/>
          <w:sz w:val="22"/>
          <w:szCs w:val="22"/>
        </w:rPr>
        <w:t xml:space="preserve">Zmiany niniejszej Umowy wymagają formy pisemnej pod rygorem nieważności. </w:t>
      </w:r>
    </w:p>
    <w:p w:rsidR="00250A98" w:rsidRPr="0030481B" w:rsidRDefault="00250A98" w:rsidP="00265051">
      <w:pPr>
        <w:pStyle w:val="Tekstpodstawowy"/>
        <w:numPr>
          <w:ilvl w:val="1"/>
          <w:numId w:val="37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30481B">
        <w:rPr>
          <w:rFonts w:ascii="Arial" w:hAnsi="Arial" w:cs="Arial"/>
          <w:sz w:val="22"/>
          <w:szCs w:val="22"/>
        </w:rPr>
        <w:t>Umowa została sporządzona w dwóch jednobrzmiących egzemplarzach, po jednym dla każdej ze Stron.</w:t>
      </w:r>
      <w:bookmarkEnd w:id="15"/>
    </w:p>
    <w:p w:rsidR="00250A98" w:rsidRPr="00AB34E9" w:rsidRDefault="00250A98" w:rsidP="00AB34E9">
      <w:pPr>
        <w:rPr>
          <w:rFonts w:ascii="Arial" w:hAnsi="Arial" w:cs="Arial"/>
          <w:spacing w:val="10"/>
          <w:sz w:val="21"/>
          <w:szCs w:val="21"/>
        </w:rPr>
      </w:pPr>
    </w:p>
    <w:sectPr w:rsidR="00250A98" w:rsidRPr="00AB34E9" w:rsidSect="00250A98">
      <w:headerReference w:type="default" r:id="rId16"/>
      <w:footerReference w:type="default" r:id="rId17"/>
      <w:pgSz w:w="11906" w:h="16838"/>
      <w:pgMar w:top="1723" w:right="1417" w:bottom="1417" w:left="1417" w:header="708" w:footer="154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554" w:rsidRDefault="00C00554">
      <w:pPr>
        <w:spacing w:after="0" w:line="240" w:lineRule="auto"/>
      </w:pPr>
      <w:r>
        <w:separator/>
      </w:r>
    </w:p>
  </w:endnote>
  <w:endnote w:type="continuationSeparator" w:id="0">
    <w:p w:rsidR="00C00554" w:rsidRDefault="00C0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A98" w:rsidRPr="00121E23" w:rsidRDefault="007C5F6F" w:rsidP="00176966">
    <w:pPr>
      <w:pStyle w:val="Stopka"/>
      <w:jc w:val="center"/>
      <w:rPr>
        <w:sz w:val="16"/>
        <w:szCs w:val="16"/>
      </w:rPr>
    </w:pPr>
    <w:r w:rsidRPr="00613AF1">
      <w:rPr>
        <w:sz w:val="16"/>
        <w:szCs w:val="16"/>
      </w:rPr>
      <w:fldChar w:fldCharType="begin"/>
    </w:r>
    <w:r w:rsidR="00250A98" w:rsidRPr="00613AF1">
      <w:rPr>
        <w:sz w:val="16"/>
        <w:szCs w:val="16"/>
      </w:rPr>
      <w:instrText xml:space="preserve"> PAGE   \* MERGEFORMAT </w:instrText>
    </w:r>
    <w:r w:rsidRPr="00613AF1">
      <w:rPr>
        <w:sz w:val="16"/>
        <w:szCs w:val="16"/>
      </w:rPr>
      <w:fldChar w:fldCharType="separate"/>
    </w:r>
    <w:r w:rsidR="00E85F2E" w:rsidRPr="00E85F2E">
      <w:rPr>
        <w:b/>
        <w:noProof/>
        <w:sz w:val="16"/>
        <w:szCs w:val="16"/>
      </w:rPr>
      <w:t>3</w:t>
    </w:r>
    <w:r w:rsidRPr="00613AF1">
      <w:rPr>
        <w:sz w:val="16"/>
        <w:szCs w:val="16"/>
      </w:rPr>
      <w:fldChar w:fldCharType="end"/>
    </w:r>
    <w:r w:rsidR="00250A98" w:rsidRPr="00613AF1">
      <w:rPr>
        <w:b/>
        <w:sz w:val="16"/>
        <w:szCs w:val="16"/>
      </w:rPr>
      <w:t xml:space="preserve"> | </w:t>
    </w:r>
    <w:r w:rsidR="00250A98" w:rsidRPr="00613AF1">
      <w:rPr>
        <w:color w:val="7F7F7F"/>
        <w:spacing w:val="60"/>
        <w:sz w:val="16"/>
        <w:szCs w:val="16"/>
      </w:rPr>
      <w:t>Strona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554" w:rsidRDefault="00C00554">
      <w:pPr>
        <w:spacing w:after="0" w:line="240" w:lineRule="auto"/>
      </w:pPr>
      <w:r>
        <w:separator/>
      </w:r>
    </w:p>
  </w:footnote>
  <w:footnote w:type="continuationSeparator" w:id="0">
    <w:p w:rsidR="00C00554" w:rsidRDefault="00C00554">
      <w:pPr>
        <w:spacing w:after="0" w:line="240" w:lineRule="auto"/>
      </w:pPr>
      <w:r>
        <w:continuationSeparator/>
      </w:r>
    </w:p>
  </w:footnote>
  <w:footnote w:id="1">
    <w:p w:rsidR="00250A98" w:rsidRDefault="00250A98" w:rsidP="00F27CDC">
      <w:pPr>
        <w:pStyle w:val="Tekstprzypisudolnego"/>
        <w:spacing w:after="0" w:line="240" w:lineRule="auto"/>
        <w:ind w:left="142" w:hanging="142"/>
        <w:jc w:val="both"/>
      </w:pPr>
      <w:r>
        <w:rPr>
          <w:rStyle w:val="Odwoanieprzypisudolnego"/>
          <w:rFonts w:cs="Calibri"/>
        </w:rPr>
        <w:footnoteRef/>
      </w:r>
      <w:r>
        <w:t xml:space="preserve"> </w:t>
      </w:r>
      <w:r w:rsidRPr="009A6056">
        <w:rPr>
          <w:rFonts w:ascii="Arial" w:hAnsi="Arial" w:cs="Arial"/>
          <w:sz w:val="16"/>
          <w:szCs w:val="16"/>
        </w:rPr>
        <w:t xml:space="preserve">w związku z wejściem w życie w dniu 18 kwietnia 2019 r. przepisów ustawy z dnia 9 listopada 2018 r. </w:t>
      </w:r>
      <w:r w:rsidRPr="009A6056">
        <w:rPr>
          <w:rFonts w:ascii="Arial" w:hAnsi="Arial" w:cs="Arial"/>
          <w:sz w:val="16"/>
          <w:szCs w:val="16"/>
        </w:rPr>
        <w:br/>
        <w:t>o elektronicznym fakturowaniu w zamówieniach publicznych, koncesjach na roboty budowlane lub usługi oraz partnerstwie publiczno-prywatnym (Dz.U. poz. 2191), Zamawiający ma obowiązek odbierania faktur elektronicznych za pośrednictwem platformy elektronicznego fakturowania</w:t>
      </w:r>
      <w:r>
        <w:rPr>
          <w:rFonts w:ascii="Arial" w:hAnsi="Arial" w:cs="Arial"/>
          <w:sz w:val="16"/>
          <w:szCs w:val="16"/>
        </w:rPr>
        <w:t xml:space="preserve"> </w:t>
      </w:r>
      <w:r w:rsidRPr="009A6056">
        <w:rPr>
          <w:rFonts w:ascii="Arial" w:hAnsi="Arial" w:cs="Arial"/>
          <w:sz w:val="16"/>
          <w:szCs w:val="16"/>
        </w:rPr>
        <w:t>(PEF), jeżeli Wykonawca wysłał ustrukturyzowaną fakturę za pośrednictwem tej platformy.</w:t>
      </w:r>
    </w:p>
  </w:footnote>
  <w:footnote w:id="2">
    <w:p w:rsidR="00250A98" w:rsidRPr="00A75EDD" w:rsidRDefault="00250A98" w:rsidP="001A48B3">
      <w:pPr>
        <w:ind w:left="142" w:hanging="142"/>
        <w:jc w:val="both"/>
        <w:rPr>
          <w:rFonts w:ascii="Arial" w:hAnsi="Arial" w:cs="Arial"/>
          <w:sz w:val="16"/>
          <w:szCs w:val="16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16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16"/>
          <w:u w:val="single"/>
        </w:rPr>
        <w:t>Wykonawca nie może</w:t>
      </w:r>
      <w:r w:rsidRPr="00A75EDD">
        <w:rPr>
          <w:rFonts w:ascii="Arial" w:hAnsi="Arial" w:cs="Arial"/>
          <w:sz w:val="16"/>
          <w:szCs w:val="16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250A98" w:rsidRDefault="00250A98" w:rsidP="001A48B3">
      <w:pPr>
        <w:ind w:left="142" w:hanging="142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A98" w:rsidRDefault="007E2E72">
    <w:pPr>
      <w:pStyle w:val="Nagwek"/>
    </w:pPr>
    <w:r>
      <w:rPr>
        <w:noProof/>
        <w:lang w:eastAsia="pl-PL"/>
      </w:rPr>
      <w:drawing>
        <wp:inline distT="0" distB="0" distL="0" distR="0">
          <wp:extent cx="4895850" cy="4953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5850" cy="495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bullet"/>
      <w:pStyle w:val="Nagwek6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multi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8"/>
    <w:multiLevelType w:val="single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3">
    <w:nsid w:val="0000000B"/>
    <w:multiLevelType w:val="multilevel"/>
    <w:tmpl w:val="C5F623BA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  <w:b w:val="0"/>
        <w:bCs w:val="0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10"/>
    <w:multiLevelType w:val="multilevel"/>
    <w:tmpl w:val="00000010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Arial" w:eastAsia="Times New Roman" w:hAnsi="Arial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024366C1"/>
    <w:multiLevelType w:val="hybridMultilevel"/>
    <w:tmpl w:val="1988C52C"/>
    <w:lvl w:ilvl="0" w:tplc="C2C6A14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87025C"/>
    <w:multiLevelType w:val="multilevel"/>
    <w:tmpl w:val="C55023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Arial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7AE2CD4"/>
    <w:multiLevelType w:val="multilevel"/>
    <w:tmpl w:val="977AD2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8B33F18"/>
    <w:multiLevelType w:val="hybridMultilevel"/>
    <w:tmpl w:val="0B88E376"/>
    <w:lvl w:ilvl="0" w:tplc="E4089C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993D51"/>
    <w:multiLevelType w:val="hybridMultilevel"/>
    <w:tmpl w:val="FC863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>
    <w:nsid w:val="242566CF"/>
    <w:multiLevelType w:val="hybridMultilevel"/>
    <w:tmpl w:val="4B7A1B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45A500B"/>
    <w:multiLevelType w:val="hybridMultilevel"/>
    <w:tmpl w:val="1170451E"/>
    <w:lvl w:ilvl="0" w:tplc="DF3C94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87150B"/>
    <w:multiLevelType w:val="multilevel"/>
    <w:tmpl w:val="00D425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270935E9"/>
    <w:multiLevelType w:val="multilevel"/>
    <w:tmpl w:val="8E8ACD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Arial" w:eastAsia="Times New Roman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2C5C124C"/>
    <w:multiLevelType w:val="multilevel"/>
    <w:tmpl w:val="AFDCFA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305021B7"/>
    <w:multiLevelType w:val="hybridMultilevel"/>
    <w:tmpl w:val="E9725AAE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Times New Roman" w:hAnsi="Arial" w:cs="Times New Roman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</w:rPr>
    </w:lvl>
  </w:abstractNum>
  <w:abstractNum w:abstractNumId="19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8F71111"/>
    <w:multiLevelType w:val="hybridMultilevel"/>
    <w:tmpl w:val="F1E699A2"/>
    <w:lvl w:ilvl="0" w:tplc="72B884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CFB3502"/>
    <w:multiLevelType w:val="hybridMultilevel"/>
    <w:tmpl w:val="575E0C58"/>
    <w:lvl w:ilvl="0" w:tplc="E6C4A7B0">
      <w:start w:val="1"/>
      <w:numFmt w:val="decimal"/>
      <w:lvlText w:val="%1."/>
      <w:lvlJc w:val="left"/>
      <w:pPr>
        <w:ind w:left="578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3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337550B"/>
    <w:multiLevelType w:val="hybridMultilevel"/>
    <w:tmpl w:val="97A88EDE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220FD3"/>
    <w:multiLevelType w:val="hybridMultilevel"/>
    <w:tmpl w:val="E76CDAD6"/>
    <w:lvl w:ilvl="0" w:tplc="06A40AE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50E62D1"/>
    <w:multiLevelType w:val="hybridMultilevel"/>
    <w:tmpl w:val="FC863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F88559B"/>
    <w:multiLevelType w:val="hybridMultilevel"/>
    <w:tmpl w:val="EC3E9BE8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8">
    <w:nsid w:val="507E3EF3"/>
    <w:multiLevelType w:val="hybridMultilevel"/>
    <w:tmpl w:val="051C495A"/>
    <w:lvl w:ilvl="0" w:tplc="72B884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2">
    <w:nsid w:val="5C0202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651A5D18"/>
    <w:multiLevelType w:val="hybridMultilevel"/>
    <w:tmpl w:val="B45E0C44"/>
    <w:lvl w:ilvl="0" w:tplc="F1FE48A2">
      <w:start w:val="1"/>
      <w:numFmt w:val="decimal"/>
      <w:lvlText w:val="%1)"/>
      <w:lvlJc w:val="left"/>
      <w:pPr>
        <w:ind w:left="1080" w:hanging="360"/>
      </w:pPr>
      <w:rPr>
        <w:rFonts w:cs="Times New Roman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74F1B85"/>
    <w:multiLevelType w:val="multilevel"/>
    <w:tmpl w:val="0E8447DE"/>
    <w:lvl w:ilvl="0">
      <w:start w:val="3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cs="Times New Roman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</w:rPr>
    </w:lvl>
  </w:abstractNum>
  <w:abstractNum w:abstractNumId="35">
    <w:nsid w:val="68B356FA"/>
    <w:multiLevelType w:val="hybridMultilevel"/>
    <w:tmpl w:val="FF4EDDEC"/>
    <w:lvl w:ilvl="0" w:tplc="59E876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AFB645D"/>
    <w:multiLevelType w:val="hybridMultilevel"/>
    <w:tmpl w:val="88C224A2"/>
    <w:lvl w:ilvl="0" w:tplc="8690B0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20DE68C4">
      <w:start w:val="1"/>
      <w:numFmt w:val="decimal"/>
      <w:lvlText w:val="%2)"/>
      <w:lvlJc w:val="left"/>
      <w:pPr>
        <w:ind w:left="1455" w:hanging="375"/>
      </w:pPr>
      <w:rPr>
        <w:rFonts w:cs="Times New Roman" w:hint="default"/>
      </w:rPr>
    </w:lvl>
    <w:lvl w:ilvl="2" w:tplc="9220491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F2F30B7"/>
    <w:multiLevelType w:val="hybridMultilevel"/>
    <w:tmpl w:val="791CA1DA"/>
    <w:lvl w:ilvl="0" w:tplc="BDCAA5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23A7302"/>
    <w:multiLevelType w:val="hybridMultilevel"/>
    <w:tmpl w:val="5D144DEE"/>
    <w:lvl w:ilvl="0" w:tplc="F66671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2591231"/>
    <w:multiLevelType w:val="hybridMultilevel"/>
    <w:tmpl w:val="9F2035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36"/>
  </w:num>
  <w:num w:numId="5">
    <w:abstractNumId w:val="24"/>
  </w:num>
  <w:num w:numId="6">
    <w:abstractNumId w:val="12"/>
  </w:num>
  <w:num w:numId="7">
    <w:abstractNumId w:val="18"/>
  </w:num>
  <w:num w:numId="8">
    <w:abstractNumId w:val="27"/>
  </w:num>
  <w:num w:numId="9">
    <w:abstractNumId w:val="30"/>
  </w:num>
  <w:num w:numId="10">
    <w:abstractNumId w:val="17"/>
  </w:num>
  <w:num w:numId="11">
    <w:abstractNumId w:val="39"/>
  </w:num>
  <w:num w:numId="12">
    <w:abstractNumId w:val="20"/>
  </w:num>
  <w:num w:numId="13">
    <w:abstractNumId w:val="31"/>
  </w:num>
  <w:num w:numId="14">
    <w:abstractNumId w:val="34"/>
  </w:num>
  <w:num w:numId="15">
    <w:abstractNumId w:val="29"/>
  </w:num>
  <w:num w:numId="16">
    <w:abstractNumId w:val="19"/>
  </w:num>
  <w:num w:numId="17">
    <w:abstractNumId w:val="11"/>
  </w:num>
  <w:num w:numId="18">
    <w:abstractNumId w:val="6"/>
  </w:num>
  <w:num w:numId="19">
    <w:abstractNumId w:val="25"/>
  </w:num>
  <w:num w:numId="20">
    <w:abstractNumId w:val="38"/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33"/>
  </w:num>
  <w:num w:numId="25">
    <w:abstractNumId w:val="14"/>
  </w:num>
  <w:num w:numId="26">
    <w:abstractNumId w:val="15"/>
  </w:num>
  <w:num w:numId="27">
    <w:abstractNumId w:val="8"/>
  </w:num>
  <w:num w:numId="28">
    <w:abstractNumId w:val="32"/>
  </w:num>
  <w:num w:numId="29">
    <w:abstractNumId w:val="10"/>
  </w:num>
  <w:num w:numId="30">
    <w:abstractNumId w:val="26"/>
  </w:num>
  <w:num w:numId="31">
    <w:abstractNumId w:val="5"/>
  </w:num>
  <w:num w:numId="32">
    <w:abstractNumId w:val="40"/>
  </w:num>
  <w:num w:numId="33">
    <w:abstractNumId w:val="28"/>
  </w:num>
  <w:num w:numId="34">
    <w:abstractNumId w:val="21"/>
  </w:num>
  <w:num w:numId="35">
    <w:abstractNumId w:val="35"/>
  </w:num>
  <w:num w:numId="36">
    <w:abstractNumId w:val="7"/>
  </w:num>
  <w:num w:numId="37">
    <w:abstractNumId w:val="16"/>
  </w:num>
  <w:num w:numId="38">
    <w:abstractNumId w:val="37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trackRevision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CF18A4"/>
    <w:rsid w:val="00010623"/>
    <w:rsid w:val="00027451"/>
    <w:rsid w:val="000307CB"/>
    <w:rsid w:val="000309AF"/>
    <w:rsid w:val="0003203A"/>
    <w:rsid w:val="00036615"/>
    <w:rsid w:val="00043C8F"/>
    <w:rsid w:val="000440B1"/>
    <w:rsid w:val="00052C0C"/>
    <w:rsid w:val="000612F5"/>
    <w:rsid w:val="00082328"/>
    <w:rsid w:val="00082780"/>
    <w:rsid w:val="00084E05"/>
    <w:rsid w:val="00087A3F"/>
    <w:rsid w:val="0009098A"/>
    <w:rsid w:val="0009341E"/>
    <w:rsid w:val="00093525"/>
    <w:rsid w:val="000966B9"/>
    <w:rsid w:val="000A0EF9"/>
    <w:rsid w:val="000A16E3"/>
    <w:rsid w:val="000A3C12"/>
    <w:rsid w:val="000A6475"/>
    <w:rsid w:val="000B3692"/>
    <w:rsid w:val="000C1093"/>
    <w:rsid w:val="000C3C56"/>
    <w:rsid w:val="000C4080"/>
    <w:rsid w:val="000C44A8"/>
    <w:rsid w:val="000C538C"/>
    <w:rsid w:val="000D04E5"/>
    <w:rsid w:val="000D51C5"/>
    <w:rsid w:val="000D685C"/>
    <w:rsid w:val="000D79E0"/>
    <w:rsid w:val="000D7CD0"/>
    <w:rsid w:val="000E1655"/>
    <w:rsid w:val="000E33C0"/>
    <w:rsid w:val="000E35C2"/>
    <w:rsid w:val="000E4918"/>
    <w:rsid w:val="000E58DC"/>
    <w:rsid w:val="000F2723"/>
    <w:rsid w:val="000F30A2"/>
    <w:rsid w:val="000F333F"/>
    <w:rsid w:val="000F5B28"/>
    <w:rsid w:val="0010163B"/>
    <w:rsid w:val="00105B52"/>
    <w:rsid w:val="00110EF0"/>
    <w:rsid w:val="0011770D"/>
    <w:rsid w:val="0012095A"/>
    <w:rsid w:val="0012126D"/>
    <w:rsid w:val="00121780"/>
    <w:rsid w:val="00121843"/>
    <w:rsid w:val="00121E23"/>
    <w:rsid w:val="00126C6E"/>
    <w:rsid w:val="00127426"/>
    <w:rsid w:val="001300B4"/>
    <w:rsid w:val="00133DF6"/>
    <w:rsid w:val="00136676"/>
    <w:rsid w:val="00146EF4"/>
    <w:rsid w:val="001510D9"/>
    <w:rsid w:val="00176966"/>
    <w:rsid w:val="00180EBD"/>
    <w:rsid w:val="0018632B"/>
    <w:rsid w:val="001873D5"/>
    <w:rsid w:val="0019064D"/>
    <w:rsid w:val="00197E47"/>
    <w:rsid w:val="001A21E3"/>
    <w:rsid w:val="001A4300"/>
    <w:rsid w:val="001A48B3"/>
    <w:rsid w:val="001A49F2"/>
    <w:rsid w:val="001A6020"/>
    <w:rsid w:val="001A79D2"/>
    <w:rsid w:val="001B187C"/>
    <w:rsid w:val="001B3707"/>
    <w:rsid w:val="001B7E39"/>
    <w:rsid w:val="001C709A"/>
    <w:rsid w:val="001D2A4D"/>
    <w:rsid w:val="001D7689"/>
    <w:rsid w:val="001E0529"/>
    <w:rsid w:val="001E4023"/>
    <w:rsid w:val="001E5502"/>
    <w:rsid w:val="001E5841"/>
    <w:rsid w:val="001E6182"/>
    <w:rsid w:val="001E7062"/>
    <w:rsid w:val="001E7F25"/>
    <w:rsid w:val="001F1B3F"/>
    <w:rsid w:val="002013D2"/>
    <w:rsid w:val="002120CB"/>
    <w:rsid w:val="0021323A"/>
    <w:rsid w:val="00222B12"/>
    <w:rsid w:val="00225D4A"/>
    <w:rsid w:val="0022661D"/>
    <w:rsid w:val="00230B38"/>
    <w:rsid w:val="00234D45"/>
    <w:rsid w:val="002376D5"/>
    <w:rsid w:val="00241D9C"/>
    <w:rsid w:val="00242BFB"/>
    <w:rsid w:val="00250A98"/>
    <w:rsid w:val="00264480"/>
    <w:rsid w:val="00264C82"/>
    <w:rsid w:val="00265051"/>
    <w:rsid w:val="00266E10"/>
    <w:rsid w:val="0027221E"/>
    <w:rsid w:val="00273024"/>
    <w:rsid w:val="0027685A"/>
    <w:rsid w:val="00276BFF"/>
    <w:rsid w:val="002772E3"/>
    <w:rsid w:val="00281ABD"/>
    <w:rsid w:val="002852FD"/>
    <w:rsid w:val="002904D0"/>
    <w:rsid w:val="00291542"/>
    <w:rsid w:val="002920D2"/>
    <w:rsid w:val="00293852"/>
    <w:rsid w:val="002A4F4B"/>
    <w:rsid w:val="002A5053"/>
    <w:rsid w:val="002A50CC"/>
    <w:rsid w:val="002A6CF2"/>
    <w:rsid w:val="002B1215"/>
    <w:rsid w:val="002B2829"/>
    <w:rsid w:val="002B5626"/>
    <w:rsid w:val="002C4B1E"/>
    <w:rsid w:val="002D129C"/>
    <w:rsid w:val="002D3FCE"/>
    <w:rsid w:val="002D7119"/>
    <w:rsid w:val="002D7861"/>
    <w:rsid w:val="002E1C48"/>
    <w:rsid w:val="002E3C30"/>
    <w:rsid w:val="002E6827"/>
    <w:rsid w:val="002E6D23"/>
    <w:rsid w:val="002F12EC"/>
    <w:rsid w:val="002F1B4A"/>
    <w:rsid w:val="002F4166"/>
    <w:rsid w:val="003018D3"/>
    <w:rsid w:val="003038AF"/>
    <w:rsid w:val="0030481B"/>
    <w:rsid w:val="00311E26"/>
    <w:rsid w:val="00316BE9"/>
    <w:rsid w:val="00323A23"/>
    <w:rsid w:val="00323EC5"/>
    <w:rsid w:val="00325F17"/>
    <w:rsid w:val="00326050"/>
    <w:rsid w:val="0034069B"/>
    <w:rsid w:val="00340F77"/>
    <w:rsid w:val="0034230C"/>
    <w:rsid w:val="00346EAD"/>
    <w:rsid w:val="003511E5"/>
    <w:rsid w:val="00354756"/>
    <w:rsid w:val="003548C8"/>
    <w:rsid w:val="00355C7E"/>
    <w:rsid w:val="00362CD4"/>
    <w:rsid w:val="00364F00"/>
    <w:rsid w:val="003775CB"/>
    <w:rsid w:val="003827F6"/>
    <w:rsid w:val="00385D08"/>
    <w:rsid w:val="003913B8"/>
    <w:rsid w:val="0039474A"/>
    <w:rsid w:val="00396D57"/>
    <w:rsid w:val="003A4DBC"/>
    <w:rsid w:val="003B181B"/>
    <w:rsid w:val="003C0591"/>
    <w:rsid w:val="003C2757"/>
    <w:rsid w:val="003C36EB"/>
    <w:rsid w:val="003D112D"/>
    <w:rsid w:val="003D37A4"/>
    <w:rsid w:val="003D387A"/>
    <w:rsid w:val="003D5C39"/>
    <w:rsid w:val="003D7B1F"/>
    <w:rsid w:val="003F1048"/>
    <w:rsid w:val="003F5B7F"/>
    <w:rsid w:val="003F64B7"/>
    <w:rsid w:val="00410A8A"/>
    <w:rsid w:val="0041455B"/>
    <w:rsid w:val="004148CB"/>
    <w:rsid w:val="004154E0"/>
    <w:rsid w:val="00420389"/>
    <w:rsid w:val="00421E68"/>
    <w:rsid w:val="0042285A"/>
    <w:rsid w:val="00422ECA"/>
    <w:rsid w:val="00423FF1"/>
    <w:rsid w:val="00432F31"/>
    <w:rsid w:val="00445A6C"/>
    <w:rsid w:val="00452C42"/>
    <w:rsid w:val="0045405A"/>
    <w:rsid w:val="0046020A"/>
    <w:rsid w:val="0046072D"/>
    <w:rsid w:val="00460BD6"/>
    <w:rsid w:val="004657C3"/>
    <w:rsid w:val="00471521"/>
    <w:rsid w:val="00474B86"/>
    <w:rsid w:val="00477310"/>
    <w:rsid w:val="00477551"/>
    <w:rsid w:val="00481A20"/>
    <w:rsid w:val="0048335B"/>
    <w:rsid w:val="00497522"/>
    <w:rsid w:val="004A2D31"/>
    <w:rsid w:val="004C1039"/>
    <w:rsid w:val="004C2ACE"/>
    <w:rsid w:val="004C6808"/>
    <w:rsid w:val="004D027F"/>
    <w:rsid w:val="004D238C"/>
    <w:rsid w:val="004D421B"/>
    <w:rsid w:val="004D49F5"/>
    <w:rsid w:val="004D6703"/>
    <w:rsid w:val="004D69AF"/>
    <w:rsid w:val="004E0F84"/>
    <w:rsid w:val="004E3371"/>
    <w:rsid w:val="004E53B2"/>
    <w:rsid w:val="004E5880"/>
    <w:rsid w:val="004F0AB5"/>
    <w:rsid w:val="004F2454"/>
    <w:rsid w:val="004F4179"/>
    <w:rsid w:val="0050106A"/>
    <w:rsid w:val="00502D5F"/>
    <w:rsid w:val="00502EB8"/>
    <w:rsid w:val="00503223"/>
    <w:rsid w:val="00512C34"/>
    <w:rsid w:val="00514228"/>
    <w:rsid w:val="00514F21"/>
    <w:rsid w:val="00525722"/>
    <w:rsid w:val="005274ED"/>
    <w:rsid w:val="00530E83"/>
    <w:rsid w:val="00532EB3"/>
    <w:rsid w:val="0053434A"/>
    <w:rsid w:val="005346DD"/>
    <w:rsid w:val="005371DF"/>
    <w:rsid w:val="00541E3F"/>
    <w:rsid w:val="005476BD"/>
    <w:rsid w:val="00550462"/>
    <w:rsid w:val="005550F6"/>
    <w:rsid w:val="00555643"/>
    <w:rsid w:val="005569F8"/>
    <w:rsid w:val="00561EA6"/>
    <w:rsid w:val="0056624A"/>
    <w:rsid w:val="00566BF2"/>
    <w:rsid w:val="0057709A"/>
    <w:rsid w:val="005778DF"/>
    <w:rsid w:val="005939BF"/>
    <w:rsid w:val="0059575F"/>
    <w:rsid w:val="005958A7"/>
    <w:rsid w:val="005A1F47"/>
    <w:rsid w:val="005A3BC0"/>
    <w:rsid w:val="005A4EF1"/>
    <w:rsid w:val="005B27F5"/>
    <w:rsid w:val="005B71DB"/>
    <w:rsid w:val="005C0212"/>
    <w:rsid w:val="005C5718"/>
    <w:rsid w:val="005D0DBE"/>
    <w:rsid w:val="005D0F0B"/>
    <w:rsid w:val="005D2060"/>
    <w:rsid w:val="005D3D3A"/>
    <w:rsid w:val="005D6A0F"/>
    <w:rsid w:val="005D77FE"/>
    <w:rsid w:val="005E1C1E"/>
    <w:rsid w:val="005E4065"/>
    <w:rsid w:val="005E4099"/>
    <w:rsid w:val="005E786B"/>
    <w:rsid w:val="005F03F4"/>
    <w:rsid w:val="005F5674"/>
    <w:rsid w:val="00603F98"/>
    <w:rsid w:val="0060653C"/>
    <w:rsid w:val="00607072"/>
    <w:rsid w:val="0061058E"/>
    <w:rsid w:val="0061156E"/>
    <w:rsid w:val="00613AF1"/>
    <w:rsid w:val="006209CE"/>
    <w:rsid w:val="006345A5"/>
    <w:rsid w:val="0063661B"/>
    <w:rsid w:val="00641711"/>
    <w:rsid w:val="00644330"/>
    <w:rsid w:val="00646B52"/>
    <w:rsid w:val="00650D11"/>
    <w:rsid w:val="006512EB"/>
    <w:rsid w:val="0065399B"/>
    <w:rsid w:val="00662A4F"/>
    <w:rsid w:val="0066323C"/>
    <w:rsid w:val="0066415F"/>
    <w:rsid w:val="00666999"/>
    <w:rsid w:val="00674503"/>
    <w:rsid w:val="0067572B"/>
    <w:rsid w:val="00680210"/>
    <w:rsid w:val="00681E7A"/>
    <w:rsid w:val="00683240"/>
    <w:rsid w:val="00684D40"/>
    <w:rsid w:val="00685B8D"/>
    <w:rsid w:val="00687917"/>
    <w:rsid w:val="00690EEE"/>
    <w:rsid w:val="00692D8A"/>
    <w:rsid w:val="006931A4"/>
    <w:rsid w:val="00693999"/>
    <w:rsid w:val="006952A5"/>
    <w:rsid w:val="006A0912"/>
    <w:rsid w:val="006B3F90"/>
    <w:rsid w:val="006B5FDE"/>
    <w:rsid w:val="006B634B"/>
    <w:rsid w:val="006C31FD"/>
    <w:rsid w:val="006D04F5"/>
    <w:rsid w:val="006D1028"/>
    <w:rsid w:val="006D2791"/>
    <w:rsid w:val="006D434A"/>
    <w:rsid w:val="006D49CC"/>
    <w:rsid w:val="006D6DFE"/>
    <w:rsid w:val="006E022C"/>
    <w:rsid w:val="006E06B4"/>
    <w:rsid w:val="006E17EF"/>
    <w:rsid w:val="006E1D78"/>
    <w:rsid w:val="006E4074"/>
    <w:rsid w:val="006F390D"/>
    <w:rsid w:val="006F7E13"/>
    <w:rsid w:val="00700A30"/>
    <w:rsid w:val="00701115"/>
    <w:rsid w:val="007016BD"/>
    <w:rsid w:val="0070375E"/>
    <w:rsid w:val="00703E53"/>
    <w:rsid w:val="00706EBF"/>
    <w:rsid w:val="007128E2"/>
    <w:rsid w:val="00713299"/>
    <w:rsid w:val="00713C99"/>
    <w:rsid w:val="007152FA"/>
    <w:rsid w:val="0072031F"/>
    <w:rsid w:val="00732E7B"/>
    <w:rsid w:val="00732F97"/>
    <w:rsid w:val="00734BBA"/>
    <w:rsid w:val="00741C6C"/>
    <w:rsid w:val="00745317"/>
    <w:rsid w:val="00752EE1"/>
    <w:rsid w:val="0075391F"/>
    <w:rsid w:val="00757ECA"/>
    <w:rsid w:val="00762A6E"/>
    <w:rsid w:val="00762DAE"/>
    <w:rsid w:val="00767353"/>
    <w:rsid w:val="0077275F"/>
    <w:rsid w:val="00773DC0"/>
    <w:rsid w:val="00777E75"/>
    <w:rsid w:val="00780D54"/>
    <w:rsid w:val="007831F9"/>
    <w:rsid w:val="00784901"/>
    <w:rsid w:val="00790F65"/>
    <w:rsid w:val="007924EE"/>
    <w:rsid w:val="007A43C2"/>
    <w:rsid w:val="007B121E"/>
    <w:rsid w:val="007B22D5"/>
    <w:rsid w:val="007B26CB"/>
    <w:rsid w:val="007B29D2"/>
    <w:rsid w:val="007B5CC1"/>
    <w:rsid w:val="007C0F45"/>
    <w:rsid w:val="007C28AF"/>
    <w:rsid w:val="007C453E"/>
    <w:rsid w:val="007C5F6F"/>
    <w:rsid w:val="007C5FDA"/>
    <w:rsid w:val="007D2978"/>
    <w:rsid w:val="007D3C67"/>
    <w:rsid w:val="007D4BE0"/>
    <w:rsid w:val="007D5988"/>
    <w:rsid w:val="007D6123"/>
    <w:rsid w:val="007D74CC"/>
    <w:rsid w:val="007D799E"/>
    <w:rsid w:val="007E2E72"/>
    <w:rsid w:val="007E3487"/>
    <w:rsid w:val="007E3550"/>
    <w:rsid w:val="007E37EC"/>
    <w:rsid w:val="007E4203"/>
    <w:rsid w:val="007E51EF"/>
    <w:rsid w:val="007F06FE"/>
    <w:rsid w:val="007F314B"/>
    <w:rsid w:val="007F39FC"/>
    <w:rsid w:val="007F58F2"/>
    <w:rsid w:val="007F5B32"/>
    <w:rsid w:val="007F6852"/>
    <w:rsid w:val="007F6FD9"/>
    <w:rsid w:val="00800654"/>
    <w:rsid w:val="00800BAC"/>
    <w:rsid w:val="00810EA7"/>
    <w:rsid w:val="008233A4"/>
    <w:rsid w:val="00830D6F"/>
    <w:rsid w:val="00834932"/>
    <w:rsid w:val="00835745"/>
    <w:rsid w:val="00836A53"/>
    <w:rsid w:val="008375D6"/>
    <w:rsid w:val="00845758"/>
    <w:rsid w:val="00845BBB"/>
    <w:rsid w:val="00846180"/>
    <w:rsid w:val="00850E76"/>
    <w:rsid w:val="008554A0"/>
    <w:rsid w:val="008668D5"/>
    <w:rsid w:val="00870DA4"/>
    <w:rsid w:val="0087105A"/>
    <w:rsid w:val="0087166D"/>
    <w:rsid w:val="00873358"/>
    <w:rsid w:val="008735E6"/>
    <w:rsid w:val="0087491F"/>
    <w:rsid w:val="00875A48"/>
    <w:rsid w:val="0087623E"/>
    <w:rsid w:val="00876AD0"/>
    <w:rsid w:val="00876B76"/>
    <w:rsid w:val="0087750C"/>
    <w:rsid w:val="00884CF5"/>
    <w:rsid w:val="00885B15"/>
    <w:rsid w:val="00893C80"/>
    <w:rsid w:val="008959A6"/>
    <w:rsid w:val="00895A18"/>
    <w:rsid w:val="00897D00"/>
    <w:rsid w:val="008A55D3"/>
    <w:rsid w:val="008B3DAF"/>
    <w:rsid w:val="008B5442"/>
    <w:rsid w:val="008C102E"/>
    <w:rsid w:val="008C1E68"/>
    <w:rsid w:val="008C54FB"/>
    <w:rsid w:val="008C773A"/>
    <w:rsid w:val="008C7BBD"/>
    <w:rsid w:val="008D06F9"/>
    <w:rsid w:val="008D1F80"/>
    <w:rsid w:val="008D220C"/>
    <w:rsid w:val="008D302A"/>
    <w:rsid w:val="008D381B"/>
    <w:rsid w:val="008E30D5"/>
    <w:rsid w:val="008E353D"/>
    <w:rsid w:val="008F29C5"/>
    <w:rsid w:val="008F3297"/>
    <w:rsid w:val="008F7221"/>
    <w:rsid w:val="008F7EE8"/>
    <w:rsid w:val="00901783"/>
    <w:rsid w:val="00902141"/>
    <w:rsid w:val="00905592"/>
    <w:rsid w:val="00905A62"/>
    <w:rsid w:val="00916234"/>
    <w:rsid w:val="00924351"/>
    <w:rsid w:val="00925963"/>
    <w:rsid w:val="009268AA"/>
    <w:rsid w:val="009275ED"/>
    <w:rsid w:val="009276E0"/>
    <w:rsid w:val="0093099B"/>
    <w:rsid w:val="00932516"/>
    <w:rsid w:val="009343FE"/>
    <w:rsid w:val="00936F3C"/>
    <w:rsid w:val="00946573"/>
    <w:rsid w:val="00946EC5"/>
    <w:rsid w:val="00952F47"/>
    <w:rsid w:val="00953B59"/>
    <w:rsid w:val="00954D5B"/>
    <w:rsid w:val="00960DEC"/>
    <w:rsid w:val="00970214"/>
    <w:rsid w:val="0097774F"/>
    <w:rsid w:val="009801B9"/>
    <w:rsid w:val="0098373E"/>
    <w:rsid w:val="0099015A"/>
    <w:rsid w:val="00990E2D"/>
    <w:rsid w:val="00995F46"/>
    <w:rsid w:val="00996082"/>
    <w:rsid w:val="00996180"/>
    <w:rsid w:val="009961E6"/>
    <w:rsid w:val="00997A35"/>
    <w:rsid w:val="009A2EEE"/>
    <w:rsid w:val="009A6056"/>
    <w:rsid w:val="009B2F6E"/>
    <w:rsid w:val="009C0B49"/>
    <w:rsid w:val="009C5065"/>
    <w:rsid w:val="009C6A77"/>
    <w:rsid w:val="009D583C"/>
    <w:rsid w:val="009D7BB3"/>
    <w:rsid w:val="009E1FB6"/>
    <w:rsid w:val="009E24DB"/>
    <w:rsid w:val="009E38F5"/>
    <w:rsid w:val="009E7EA0"/>
    <w:rsid w:val="009F061C"/>
    <w:rsid w:val="009F2A48"/>
    <w:rsid w:val="009F2A92"/>
    <w:rsid w:val="009F5583"/>
    <w:rsid w:val="00A0152A"/>
    <w:rsid w:val="00A01656"/>
    <w:rsid w:val="00A01FB8"/>
    <w:rsid w:val="00A0339B"/>
    <w:rsid w:val="00A036A8"/>
    <w:rsid w:val="00A05D50"/>
    <w:rsid w:val="00A10627"/>
    <w:rsid w:val="00A155E0"/>
    <w:rsid w:val="00A15C56"/>
    <w:rsid w:val="00A17C81"/>
    <w:rsid w:val="00A24264"/>
    <w:rsid w:val="00A303CF"/>
    <w:rsid w:val="00A335BC"/>
    <w:rsid w:val="00A414C2"/>
    <w:rsid w:val="00A43427"/>
    <w:rsid w:val="00A50089"/>
    <w:rsid w:val="00A5326A"/>
    <w:rsid w:val="00A535FB"/>
    <w:rsid w:val="00A544D8"/>
    <w:rsid w:val="00A57DF7"/>
    <w:rsid w:val="00A61F3F"/>
    <w:rsid w:val="00A6612F"/>
    <w:rsid w:val="00A6719C"/>
    <w:rsid w:val="00A70427"/>
    <w:rsid w:val="00A72F0B"/>
    <w:rsid w:val="00A72F2F"/>
    <w:rsid w:val="00A75EDD"/>
    <w:rsid w:val="00A81896"/>
    <w:rsid w:val="00A870D9"/>
    <w:rsid w:val="00AB00D4"/>
    <w:rsid w:val="00AB0ED3"/>
    <w:rsid w:val="00AB2F93"/>
    <w:rsid w:val="00AB34E9"/>
    <w:rsid w:val="00AB48C7"/>
    <w:rsid w:val="00AB4B62"/>
    <w:rsid w:val="00AC33D0"/>
    <w:rsid w:val="00AC569B"/>
    <w:rsid w:val="00AD12A7"/>
    <w:rsid w:val="00AD3A32"/>
    <w:rsid w:val="00AD46EA"/>
    <w:rsid w:val="00AD4D73"/>
    <w:rsid w:val="00AD58E6"/>
    <w:rsid w:val="00AD760A"/>
    <w:rsid w:val="00AF097F"/>
    <w:rsid w:val="00AF222B"/>
    <w:rsid w:val="00AF2354"/>
    <w:rsid w:val="00AF3F2B"/>
    <w:rsid w:val="00AF465E"/>
    <w:rsid w:val="00AF5B36"/>
    <w:rsid w:val="00AF69D8"/>
    <w:rsid w:val="00AF7FBE"/>
    <w:rsid w:val="00B046EE"/>
    <w:rsid w:val="00B16409"/>
    <w:rsid w:val="00B30B24"/>
    <w:rsid w:val="00B4446B"/>
    <w:rsid w:val="00B524F2"/>
    <w:rsid w:val="00B5330A"/>
    <w:rsid w:val="00B53731"/>
    <w:rsid w:val="00B57D72"/>
    <w:rsid w:val="00B6132E"/>
    <w:rsid w:val="00B71A93"/>
    <w:rsid w:val="00B72B93"/>
    <w:rsid w:val="00B7425F"/>
    <w:rsid w:val="00B74C45"/>
    <w:rsid w:val="00B869D9"/>
    <w:rsid w:val="00B873F1"/>
    <w:rsid w:val="00B91AB6"/>
    <w:rsid w:val="00B926F7"/>
    <w:rsid w:val="00B932FE"/>
    <w:rsid w:val="00B93414"/>
    <w:rsid w:val="00B95CF0"/>
    <w:rsid w:val="00B96CF2"/>
    <w:rsid w:val="00BA20B3"/>
    <w:rsid w:val="00BA2A3C"/>
    <w:rsid w:val="00BA5632"/>
    <w:rsid w:val="00BB270D"/>
    <w:rsid w:val="00BB291A"/>
    <w:rsid w:val="00BB381F"/>
    <w:rsid w:val="00BB6AA2"/>
    <w:rsid w:val="00BB6D95"/>
    <w:rsid w:val="00BB7024"/>
    <w:rsid w:val="00BC1199"/>
    <w:rsid w:val="00BC1551"/>
    <w:rsid w:val="00BD4F59"/>
    <w:rsid w:val="00BD6B1C"/>
    <w:rsid w:val="00BE704B"/>
    <w:rsid w:val="00BE7D8F"/>
    <w:rsid w:val="00BE7DFC"/>
    <w:rsid w:val="00BE7F41"/>
    <w:rsid w:val="00BF06B9"/>
    <w:rsid w:val="00BF3150"/>
    <w:rsid w:val="00BF3F7F"/>
    <w:rsid w:val="00C00554"/>
    <w:rsid w:val="00C00D0B"/>
    <w:rsid w:val="00C042A4"/>
    <w:rsid w:val="00C1608A"/>
    <w:rsid w:val="00C24465"/>
    <w:rsid w:val="00C2580A"/>
    <w:rsid w:val="00C35929"/>
    <w:rsid w:val="00C3764D"/>
    <w:rsid w:val="00C409A3"/>
    <w:rsid w:val="00C509D3"/>
    <w:rsid w:val="00C52D07"/>
    <w:rsid w:val="00C54D31"/>
    <w:rsid w:val="00C5550E"/>
    <w:rsid w:val="00C57526"/>
    <w:rsid w:val="00C60F14"/>
    <w:rsid w:val="00C6114E"/>
    <w:rsid w:val="00C702DE"/>
    <w:rsid w:val="00C70C24"/>
    <w:rsid w:val="00C83F8C"/>
    <w:rsid w:val="00C84E16"/>
    <w:rsid w:val="00C8526D"/>
    <w:rsid w:val="00C86944"/>
    <w:rsid w:val="00C87B27"/>
    <w:rsid w:val="00C90819"/>
    <w:rsid w:val="00C909CA"/>
    <w:rsid w:val="00C92086"/>
    <w:rsid w:val="00C92AC8"/>
    <w:rsid w:val="00C9607C"/>
    <w:rsid w:val="00CA40C5"/>
    <w:rsid w:val="00CC05A2"/>
    <w:rsid w:val="00CC1AB4"/>
    <w:rsid w:val="00CC24FA"/>
    <w:rsid w:val="00CC4A13"/>
    <w:rsid w:val="00CC5BF0"/>
    <w:rsid w:val="00CC6C7D"/>
    <w:rsid w:val="00CD5F1E"/>
    <w:rsid w:val="00CE1B8E"/>
    <w:rsid w:val="00CE4BDB"/>
    <w:rsid w:val="00CF01E7"/>
    <w:rsid w:val="00CF18A4"/>
    <w:rsid w:val="00CF3FF2"/>
    <w:rsid w:val="00CF6F81"/>
    <w:rsid w:val="00D1427E"/>
    <w:rsid w:val="00D1617C"/>
    <w:rsid w:val="00D215C4"/>
    <w:rsid w:val="00D2331F"/>
    <w:rsid w:val="00D23FB0"/>
    <w:rsid w:val="00D26C99"/>
    <w:rsid w:val="00D508B2"/>
    <w:rsid w:val="00D51CF0"/>
    <w:rsid w:val="00D53230"/>
    <w:rsid w:val="00D538FA"/>
    <w:rsid w:val="00D577A3"/>
    <w:rsid w:val="00D632E9"/>
    <w:rsid w:val="00D63B7E"/>
    <w:rsid w:val="00D65395"/>
    <w:rsid w:val="00D66BB3"/>
    <w:rsid w:val="00D708CF"/>
    <w:rsid w:val="00D725A8"/>
    <w:rsid w:val="00D829C0"/>
    <w:rsid w:val="00D87F87"/>
    <w:rsid w:val="00D97514"/>
    <w:rsid w:val="00DA06B9"/>
    <w:rsid w:val="00DA1D5C"/>
    <w:rsid w:val="00DA298E"/>
    <w:rsid w:val="00DA407B"/>
    <w:rsid w:val="00DA414D"/>
    <w:rsid w:val="00DA6937"/>
    <w:rsid w:val="00DA7F80"/>
    <w:rsid w:val="00DB1B68"/>
    <w:rsid w:val="00DB2591"/>
    <w:rsid w:val="00DB2EC1"/>
    <w:rsid w:val="00DB3AA6"/>
    <w:rsid w:val="00DB4619"/>
    <w:rsid w:val="00DB58EE"/>
    <w:rsid w:val="00DB682F"/>
    <w:rsid w:val="00DB7A86"/>
    <w:rsid w:val="00DC292D"/>
    <w:rsid w:val="00DC38D3"/>
    <w:rsid w:val="00DC41B4"/>
    <w:rsid w:val="00DC43B1"/>
    <w:rsid w:val="00DC605A"/>
    <w:rsid w:val="00DD1850"/>
    <w:rsid w:val="00DD4F4F"/>
    <w:rsid w:val="00DD7142"/>
    <w:rsid w:val="00DE2B7B"/>
    <w:rsid w:val="00DF2321"/>
    <w:rsid w:val="00DF276F"/>
    <w:rsid w:val="00DF39AC"/>
    <w:rsid w:val="00DF501A"/>
    <w:rsid w:val="00DF79D0"/>
    <w:rsid w:val="00E07042"/>
    <w:rsid w:val="00E07DC5"/>
    <w:rsid w:val="00E10BF7"/>
    <w:rsid w:val="00E11D2B"/>
    <w:rsid w:val="00E1741D"/>
    <w:rsid w:val="00E21432"/>
    <w:rsid w:val="00E24B9D"/>
    <w:rsid w:val="00E26B46"/>
    <w:rsid w:val="00E27E49"/>
    <w:rsid w:val="00E3185D"/>
    <w:rsid w:val="00E32662"/>
    <w:rsid w:val="00E35207"/>
    <w:rsid w:val="00E357AB"/>
    <w:rsid w:val="00E35EC0"/>
    <w:rsid w:val="00E423F2"/>
    <w:rsid w:val="00E45C27"/>
    <w:rsid w:val="00E46929"/>
    <w:rsid w:val="00E46A63"/>
    <w:rsid w:val="00E52725"/>
    <w:rsid w:val="00E55352"/>
    <w:rsid w:val="00E55A34"/>
    <w:rsid w:val="00E601B7"/>
    <w:rsid w:val="00E6482C"/>
    <w:rsid w:val="00E6757E"/>
    <w:rsid w:val="00E6792E"/>
    <w:rsid w:val="00E701B4"/>
    <w:rsid w:val="00E71DBC"/>
    <w:rsid w:val="00E72ECB"/>
    <w:rsid w:val="00E73DB7"/>
    <w:rsid w:val="00E73DD7"/>
    <w:rsid w:val="00E7565E"/>
    <w:rsid w:val="00E75B5A"/>
    <w:rsid w:val="00E75BCC"/>
    <w:rsid w:val="00E76624"/>
    <w:rsid w:val="00E76FB5"/>
    <w:rsid w:val="00E85207"/>
    <w:rsid w:val="00E85F2E"/>
    <w:rsid w:val="00E95DA7"/>
    <w:rsid w:val="00E97240"/>
    <w:rsid w:val="00E9781D"/>
    <w:rsid w:val="00EA5E75"/>
    <w:rsid w:val="00EB1D94"/>
    <w:rsid w:val="00EB7606"/>
    <w:rsid w:val="00EC07BD"/>
    <w:rsid w:val="00EC50D5"/>
    <w:rsid w:val="00EC5B3B"/>
    <w:rsid w:val="00EC6753"/>
    <w:rsid w:val="00EC7D63"/>
    <w:rsid w:val="00ED13DC"/>
    <w:rsid w:val="00EE14BE"/>
    <w:rsid w:val="00EE2DC9"/>
    <w:rsid w:val="00EF1782"/>
    <w:rsid w:val="00EF2071"/>
    <w:rsid w:val="00EF792D"/>
    <w:rsid w:val="00F00DFB"/>
    <w:rsid w:val="00F0219F"/>
    <w:rsid w:val="00F03B54"/>
    <w:rsid w:val="00F04A4D"/>
    <w:rsid w:val="00F07977"/>
    <w:rsid w:val="00F1591C"/>
    <w:rsid w:val="00F15C3E"/>
    <w:rsid w:val="00F16C6A"/>
    <w:rsid w:val="00F246F0"/>
    <w:rsid w:val="00F259FA"/>
    <w:rsid w:val="00F27CDC"/>
    <w:rsid w:val="00F31F89"/>
    <w:rsid w:val="00F4081A"/>
    <w:rsid w:val="00F60999"/>
    <w:rsid w:val="00F60EC8"/>
    <w:rsid w:val="00F63C1E"/>
    <w:rsid w:val="00F66C78"/>
    <w:rsid w:val="00F6782B"/>
    <w:rsid w:val="00F72775"/>
    <w:rsid w:val="00F868CC"/>
    <w:rsid w:val="00F97AF8"/>
    <w:rsid w:val="00FA03FC"/>
    <w:rsid w:val="00FB2079"/>
    <w:rsid w:val="00FB308D"/>
    <w:rsid w:val="00FB6F35"/>
    <w:rsid w:val="00FC1417"/>
    <w:rsid w:val="00FC70ED"/>
    <w:rsid w:val="00FD0632"/>
    <w:rsid w:val="00FE061E"/>
    <w:rsid w:val="00FE6A15"/>
    <w:rsid w:val="00FF0250"/>
    <w:rsid w:val="00FF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nhideWhenUsed="0" w:qFormat="1"/>
    <w:lsdException w:name="Emphasis" w:semiHidden="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6676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3E5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36676"/>
    <w:pPr>
      <w:keepNext/>
      <w:widowControl w:val="0"/>
      <w:numPr>
        <w:ilvl w:val="5"/>
        <w:numId w:val="1"/>
      </w:numPr>
      <w:spacing w:after="0" w:line="240" w:lineRule="auto"/>
      <w:jc w:val="both"/>
      <w:outlineLvl w:val="5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rsid w:val="00703E53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gwek6Znak1">
    <w:name w:val="Nagłówek 6 Znak1"/>
    <w:basedOn w:val="Domylnaczcionkaakapitu"/>
    <w:link w:val="Nagwek6"/>
    <w:uiPriority w:val="99"/>
    <w:rsid w:val="00DB2591"/>
    <w:rPr>
      <w:rFonts w:ascii="Calibri" w:hAnsi="Calibri" w:cs="Calibri"/>
      <w:b/>
      <w:bCs/>
      <w:lang w:eastAsia="ar-SA" w:bidi="ar-SA"/>
    </w:rPr>
  </w:style>
  <w:style w:type="character" w:customStyle="1" w:styleId="WW8Num1z0">
    <w:name w:val="WW8Num1z0"/>
    <w:uiPriority w:val="99"/>
    <w:rsid w:val="00136676"/>
  </w:style>
  <w:style w:type="character" w:customStyle="1" w:styleId="WW8Num1z1">
    <w:name w:val="WW8Num1z1"/>
    <w:uiPriority w:val="99"/>
    <w:rsid w:val="00136676"/>
  </w:style>
  <w:style w:type="character" w:customStyle="1" w:styleId="WW8Num1z2">
    <w:name w:val="WW8Num1z2"/>
    <w:uiPriority w:val="99"/>
    <w:rsid w:val="00136676"/>
  </w:style>
  <w:style w:type="character" w:customStyle="1" w:styleId="WW8Num1z3">
    <w:name w:val="WW8Num1z3"/>
    <w:uiPriority w:val="99"/>
    <w:rsid w:val="00136676"/>
  </w:style>
  <w:style w:type="character" w:customStyle="1" w:styleId="WW8Num1z4">
    <w:name w:val="WW8Num1z4"/>
    <w:uiPriority w:val="99"/>
    <w:rsid w:val="00136676"/>
  </w:style>
  <w:style w:type="character" w:customStyle="1" w:styleId="WW8Num1z5">
    <w:name w:val="WW8Num1z5"/>
    <w:uiPriority w:val="99"/>
    <w:rsid w:val="00136676"/>
  </w:style>
  <w:style w:type="character" w:customStyle="1" w:styleId="WW8Num1z6">
    <w:name w:val="WW8Num1z6"/>
    <w:uiPriority w:val="99"/>
    <w:rsid w:val="00136676"/>
  </w:style>
  <w:style w:type="character" w:customStyle="1" w:styleId="WW8Num1z7">
    <w:name w:val="WW8Num1z7"/>
    <w:uiPriority w:val="99"/>
    <w:rsid w:val="00136676"/>
  </w:style>
  <w:style w:type="character" w:customStyle="1" w:styleId="WW8Num1z8">
    <w:name w:val="WW8Num1z8"/>
    <w:uiPriority w:val="99"/>
    <w:rsid w:val="00136676"/>
  </w:style>
  <w:style w:type="character" w:customStyle="1" w:styleId="WW8Num2z0">
    <w:name w:val="WW8Num2z0"/>
    <w:uiPriority w:val="99"/>
    <w:rsid w:val="00136676"/>
  </w:style>
  <w:style w:type="character" w:customStyle="1" w:styleId="WW8Num3z0">
    <w:name w:val="WW8Num3z0"/>
    <w:uiPriority w:val="99"/>
    <w:rsid w:val="00136676"/>
  </w:style>
  <w:style w:type="character" w:customStyle="1" w:styleId="WW8Num4z0">
    <w:name w:val="WW8Num4z0"/>
    <w:uiPriority w:val="99"/>
    <w:rsid w:val="00136676"/>
  </w:style>
  <w:style w:type="character" w:customStyle="1" w:styleId="WW8Num5z0">
    <w:name w:val="WW8Num5z0"/>
    <w:uiPriority w:val="99"/>
    <w:rsid w:val="00136676"/>
  </w:style>
  <w:style w:type="character" w:customStyle="1" w:styleId="WW8Num5z1">
    <w:name w:val="WW8Num5z1"/>
    <w:uiPriority w:val="99"/>
    <w:rsid w:val="00136676"/>
  </w:style>
  <w:style w:type="character" w:customStyle="1" w:styleId="WW8Num5z2">
    <w:name w:val="WW8Num5z2"/>
    <w:uiPriority w:val="99"/>
    <w:rsid w:val="00136676"/>
  </w:style>
  <w:style w:type="character" w:customStyle="1" w:styleId="WW8Num5z3">
    <w:name w:val="WW8Num5z3"/>
    <w:uiPriority w:val="99"/>
    <w:rsid w:val="00136676"/>
  </w:style>
  <w:style w:type="character" w:customStyle="1" w:styleId="WW8Num5z4">
    <w:name w:val="WW8Num5z4"/>
    <w:uiPriority w:val="99"/>
    <w:rsid w:val="00136676"/>
  </w:style>
  <w:style w:type="character" w:customStyle="1" w:styleId="WW8Num5z5">
    <w:name w:val="WW8Num5z5"/>
    <w:uiPriority w:val="99"/>
    <w:rsid w:val="00136676"/>
  </w:style>
  <w:style w:type="character" w:customStyle="1" w:styleId="WW8Num5z6">
    <w:name w:val="WW8Num5z6"/>
    <w:uiPriority w:val="99"/>
    <w:rsid w:val="00136676"/>
  </w:style>
  <w:style w:type="character" w:customStyle="1" w:styleId="WW8Num5z7">
    <w:name w:val="WW8Num5z7"/>
    <w:uiPriority w:val="99"/>
    <w:rsid w:val="00136676"/>
  </w:style>
  <w:style w:type="character" w:customStyle="1" w:styleId="WW8Num5z8">
    <w:name w:val="WW8Num5z8"/>
    <w:uiPriority w:val="99"/>
    <w:rsid w:val="00136676"/>
  </w:style>
  <w:style w:type="character" w:customStyle="1" w:styleId="WW8Num3z3">
    <w:name w:val="WW8Num3z3"/>
    <w:uiPriority w:val="99"/>
    <w:rsid w:val="00136676"/>
  </w:style>
  <w:style w:type="character" w:customStyle="1" w:styleId="WW8Num3z4">
    <w:name w:val="WW8Num3z4"/>
    <w:uiPriority w:val="99"/>
    <w:rsid w:val="00136676"/>
  </w:style>
  <w:style w:type="character" w:customStyle="1" w:styleId="WW8Num3z5">
    <w:name w:val="WW8Num3z5"/>
    <w:uiPriority w:val="99"/>
    <w:rsid w:val="00136676"/>
  </w:style>
  <w:style w:type="character" w:customStyle="1" w:styleId="WW8Num3z6">
    <w:name w:val="WW8Num3z6"/>
    <w:uiPriority w:val="99"/>
    <w:rsid w:val="00136676"/>
  </w:style>
  <w:style w:type="character" w:customStyle="1" w:styleId="WW8Num3z7">
    <w:name w:val="WW8Num3z7"/>
    <w:uiPriority w:val="99"/>
    <w:rsid w:val="00136676"/>
  </w:style>
  <w:style w:type="character" w:customStyle="1" w:styleId="WW8Num3z8">
    <w:name w:val="WW8Num3z8"/>
    <w:uiPriority w:val="99"/>
    <w:rsid w:val="00136676"/>
  </w:style>
  <w:style w:type="character" w:customStyle="1" w:styleId="WW8Num4z1">
    <w:name w:val="WW8Num4z1"/>
    <w:uiPriority w:val="99"/>
    <w:rsid w:val="00136676"/>
    <w:rPr>
      <w:rFonts w:ascii="Times New Roman" w:hAnsi="Times New Roman"/>
    </w:rPr>
  </w:style>
  <w:style w:type="character" w:customStyle="1" w:styleId="WW8Num4z2">
    <w:name w:val="WW8Num4z2"/>
    <w:uiPriority w:val="99"/>
    <w:rsid w:val="00136676"/>
  </w:style>
  <w:style w:type="character" w:customStyle="1" w:styleId="WW8Num4z3">
    <w:name w:val="WW8Num4z3"/>
    <w:uiPriority w:val="99"/>
    <w:rsid w:val="00136676"/>
  </w:style>
  <w:style w:type="character" w:customStyle="1" w:styleId="WW8Num4z4">
    <w:name w:val="WW8Num4z4"/>
    <w:uiPriority w:val="99"/>
    <w:rsid w:val="00136676"/>
  </w:style>
  <w:style w:type="character" w:customStyle="1" w:styleId="WW8Num4z5">
    <w:name w:val="WW8Num4z5"/>
    <w:uiPriority w:val="99"/>
    <w:rsid w:val="00136676"/>
  </w:style>
  <w:style w:type="character" w:customStyle="1" w:styleId="WW8Num4z6">
    <w:name w:val="WW8Num4z6"/>
    <w:uiPriority w:val="99"/>
    <w:rsid w:val="00136676"/>
  </w:style>
  <w:style w:type="character" w:customStyle="1" w:styleId="WW8Num4z7">
    <w:name w:val="WW8Num4z7"/>
    <w:uiPriority w:val="99"/>
    <w:rsid w:val="00136676"/>
  </w:style>
  <w:style w:type="character" w:customStyle="1" w:styleId="WW8Num4z8">
    <w:name w:val="WW8Num4z8"/>
    <w:uiPriority w:val="99"/>
    <w:rsid w:val="00136676"/>
  </w:style>
  <w:style w:type="character" w:customStyle="1" w:styleId="WW8Num6z0">
    <w:name w:val="WW8Num6z0"/>
    <w:uiPriority w:val="99"/>
    <w:rsid w:val="00136676"/>
    <w:rPr>
      <w:rFonts w:ascii="Symbol" w:hAnsi="Symbol"/>
    </w:rPr>
  </w:style>
  <w:style w:type="character" w:customStyle="1" w:styleId="WW8Num6z1">
    <w:name w:val="WW8Num6z1"/>
    <w:uiPriority w:val="99"/>
    <w:rsid w:val="00136676"/>
    <w:rPr>
      <w:rFonts w:ascii="Courier New" w:hAnsi="Courier New"/>
    </w:rPr>
  </w:style>
  <w:style w:type="character" w:customStyle="1" w:styleId="WW8Num6z2">
    <w:name w:val="WW8Num6z2"/>
    <w:uiPriority w:val="99"/>
    <w:rsid w:val="00136676"/>
    <w:rPr>
      <w:rFonts w:ascii="Wingdings" w:hAnsi="Wingdings"/>
    </w:rPr>
  </w:style>
  <w:style w:type="character" w:customStyle="1" w:styleId="WW8Num7z0">
    <w:name w:val="WW8Num7z0"/>
    <w:uiPriority w:val="99"/>
    <w:rsid w:val="00136676"/>
    <w:rPr>
      <w:rFonts w:ascii="Arial" w:hAnsi="Arial"/>
    </w:rPr>
  </w:style>
  <w:style w:type="character" w:customStyle="1" w:styleId="WW8Num7z1">
    <w:name w:val="WW8Num7z1"/>
    <w:uiPriority w:val="99"/>
    <w:rsid w:val="00136676"/>
  </w:style>
  <w:style w:type="character" w:customStyle="1" w:styleId="WW8Num7z2">
    <w:name w:val="WW8Num7z2"/>
    <w:uiPriority w:val="99"/>
    <w:rsid w:val="00136676"/>
  </w:style>
  <w:style w:type="character" w:customStyle="1" w:styleId="WW8Num7z3">
    <w:name w:val="WW8Num7z3"/>
    <w:uiPriority w:val="99"/>
    <w:rsid w:val="00136676"/>
  </w:style>
  <w:style w:type="character" w:customStyle="1" w:styleId="WW8Num7z4">
    <w:name w:val="WW8Num7z4"/>
    <w:uiPriority w:val="99"/>
    <w:rsid w:val="00136676"/>
  </w:style>
  <w:style w:type="character" w:customStyle="1" w:styleId="WW8Num7z5">
    <w:name w:val="WW8Num7z5"/>
    <w:uiPriority w:val="99"/>
    <w:rsid w:val="00136676"/>
  </w:style>
  <w:style w:type="character" w:customStyle="1" w:styleId="WW8Num7z6">
    <w:name w:val="WW8Num7z6"/>
    <w:uiPriority w:val="99"/>
    <w:rsid w:val="00136676"/>
  </w:style>
  <w:style w:type="character" w:customStyle="1" w:styleId="WW8Num7z7">
    <w:name w:val="WW8Num7z7"/>
    <w:uiPriority w:val="99"/>
    <w:rsid w:val="00136676"/>
  </w:style>
  <w:style w:type="character" w:customStyle="1" w:styleId="WW8Num7z8">
    <w:name w:val="WW8Num7z8"/>
    <w:uiPriority w:val="99"/>
    <w:rsid w:val="00136676"/>
  </w:style>
  <w:style w:type="character" w:customStyle="1" w:styleId="WW8Num8z0">
    <w:name w:val="WW8Num8z0"/>
    <w:uiPriority w:val="99"/>
    <w:rsid w:val="00136676"/>
  </w:style>
  <w:style w:type="character" w:customStyle="1" w:styleId="WW8Num8z1">
    <w:name w:val="WW8Num8z1"/>
    <w:uiPriority w:val="99"/>
    <w:rsid w:val="00136676"/>
  </w:style>
  <w:style w:type="character" w:customStyle="1" w:styleId="WW8Num8z2">
    <w:name w:val="WW8Num8z2"/>
    <w:uiPriority w:val="99"/>
    <w:rsid w:val="00136676"/>
  </w:style>
  <w:style w:type="character" w:customStyle="1" w:styleId="WW8Num8z3">
    <w:name w:val="WW8Num8z3"/>
    <w:uiPriority w:val="99"/>
    <w:rsid w:val="00136676"/>
  </w:style>
  <w:style w:type="character" w:customStyle="1" w:styleId="WW8Num8z4">
    <w:name w:val="WW8Num8z4"/>
    <w:uiPriority w:val="99"/>
    <w:rsid w:val="00136676"/>
  </w:style>
  <w:style w:type="character" w:customStyle="1" w:styleId="WW8Num8z5">
    <w:name w:val="WW8Num8z5"/>
    <w:uiPriority w:val="99"/>
    <w:rsid w:val="00136676"/>
  </w:style>
  <w:style w:type="character" w:customStyle="1" w:styleId="WW8Num8z6">
    <w:name w:val="WW8Num8z6"/>
    <w:uiPriority w:val="99"/>
    <w:rsid w:val="00136676"/>
  </w:style>
  <w:style w:type="character" w:customStyle="1" w:styleId="WW8Num8z7">
    <w:name w:val="WW8Num8z7"/>
    <w:uiPriority w:val="99"/>
    <w:rsid w:val="00136676"/>
  </w:style>
  <w:style w:type="character" w:customStyle="1" w:styleId="WW8Num8z8">
    <w:name w:val="WW8Num8z8"/>
    <w:uiPriority w:val="99"/>
    <w:rsid w:val="00136676"/>
  </w:style>
  <w:style w:type="character" w:customStyle="1" w:styleId="WW8Num9z0">
    <w:name w:val="WW8Num9z0"/>
    <w:uiPriority w:val="99"/>
    <w:rsid w:val="00136676"/>
    <w:rPr>
      <w:rFonts w:ascii="Symbol" w:hAnsi="Symbol"/>
    </w:rPr>
  </w:style>
  <w:style w:type="character" w:customStyle="1" w:styleId="WW8Num9z1">
    <w:name w:val="WW8Num9z1"/>
    <w:uiPriority w:val="99"/>
    <w:rsid w:val="00136676"/>
    <w:rPr>
      <w:rFonts w:ascii="Courier New" w:hAnsi="Courier New"/>
    </w:rPr>
  </w:style>
  <w:style w:type="character" w:customStyle="1" w:styleId="WW8Num9z2">
    <w:name w:val="WW8Num9z2"/>
    <w:uiPriority w:val="99"/>
    <w:rsid w:val="00136676"/>
    <w:rPr>
      <w:rFonts w:ascii="Wingdings" w:hAnsi="Wingdings"/>
    </w:rPr>
  </w:style>
  <w:style w:type="character" w:customStyle="1" w:styleId="WW8Num10z0">
    <w:name w:val="WW8Num10z0"/>
    <w:uiPriority w:val="99"/>
    <w:rsid w:val="00136676"/>
    <w:rPr>
      <w:rFonts w:ascii="Arial" w:hAnsi="Arial"/>
    </w:rPr>
  </w:style>
  <w:style w:type="character" w:customStyle="1" w:styleId="WW8Num10z1">
    <w:name w:val="WW8Num10z1"/>
    <w:uiPriority w:val="99"/>
    <w:rsid w:val="00136676"/>
  </w:style>
  <w:style w:type="character" w:customStyle="1" w:styleId="WW8Num10z2">
    <w:name w:val="WW8Num10z2"/>
    <w:uiPriority w:val="99"/>
    <w:rsid w:val="00136676"/>
  </w:style>
  <w:style w:type="character" w:customStyle="1" w:styleId="WW8Num10z3">
    <w:name w:val="WW8Num10z3"/>
    <w:uiPriority w:val="99"/>
    <w:rsid w:val="00136676"/>
  </w:style>
  <w:style w:type="character" w:customStyle="1" w:styleId="WW8Num10z4">
    <w:name w:val="WW8Num10z4"/>
    <w:uiPriority w:val="99"/>
    <w:rsid w:val="00136676"/>
  </w:style>
  <w:style w:type="character" w:customStyle="1" w:styleId="WW8Num10z5">
    <w:name w:val="WW8Num10z5"/>
    <w:uiPriority w:val="99"/>
    <w:rsid w:val="00136676"/>
  </w:style>
  <w:style w:type="character" w:customStyle="1" w:styleId="WW8Num10z6">
    <w:name w:val="WW8Num10z6"/>
    <w:uiPriority w:val="99"/>
    <w:rsid w:val="00136676"/>
  </w:style>
  <w:style w:type="character" w:customStyle="1" w:styleId="WW8Num10z7">
    <w:name w:val="WW8Num10z7"/>
    <w:uiPriority w:val="99"/>
    <w:rsid w:val="00136676"/>
  </w:style>
  <w:style w:type="character" w:customStyle="1" w:styleId="WW8Num10z8">
    <w:name w:val="WW8Num10z8"/>
    <w:uiPriority w:val="99"/>
    <w:rsid w:val="00136676"/>
  </w:style>
  <w:style w:type="character" w:customStyle="1" w:styleId="WW8Num11z0">
    <w:name w:val="WW8Num11z0"/>
    <w:uiPriority w:val="99"/>
    <w:rsid w:val="00136676"/>
    <w:rPr>
      <w:rFonts w:ascii="Symbol" w:hAnsi="Symbol"/>
    </w:rPr>
  </w:style>
  <w:style w:type="character" w:customStyle="1" w:styleId="WW8Num11z1">
    <w:name w:val="WW8Num11z1"/>
    <w:uiPriority w:val="99"/>
    <w:rsid w:val="00136676"/>
    <w:rPr>
      <w:rFonts w:ascii="Courier New" w:hAnsi="Courier New"/>
    </w:rPr>
  </w:style>
  <w:style w:type="character" w:customStyle="1" w:styleId="WW8Num11z2">
    <w:name w:val="WW8Num11z2"/>
    <w:uiPriority w:val="99"/>
    <w:rsid w:val="00136676"/>
    <w:rPr>
      <w:rFonts w:ascii="Wingdings" w:hAnsi="Wingdings"/>
    </w:rPr>
  </w:style>
  <w:style w:type="character" w:customStyle="1" w:styleId="WW8Num12z0">
    <w:name w:val="WW8Num12z0"/>
    <w:uiPriority w:val="99"/>
    <w:rsid w:val="00136676"/>
  </w:style>
  <w:style w:type="character" w:customStyle="1" w:styleId="WW8Num12z1">
    <w:name w:val="WW8Num12z1"/>
    <w:uiPriority w:val="99"/>
    <w:rsid w:val="00136676"/>
  </w:style>
  <w:style w:type="character" w:customStyle="1" w:styleId="WW8Num12z2">
    <w:name w:val="WW8Num12z2"/>
    <w:uiPriority w:val="99"/>
    <w:rsid w:val="00136676"/>
  </w:style>
  <w:style w:type="character" w:customStyle="1" w:styleId="WW8Num12z3">
    <w:name w:val="WW8Num12z3"/>
    <w:uiPriority w:val="99"/>
    <w:rsid w:val="00136676"/>
  </w:style>
  <w:style w:type="character" w:customStyle="1" w:styleId="WW8Num12z4">
    <w:name w:val="WW8Num12z4"/>
    <w:uiPriority w:val="99"/>
    <w:rsid w:val="00136676"/>
  </w:style>
  <w:style w:type="character" w:customStyle="1" w:styleId="WW8Num12z5">
    <w:name w:val="WW8Num12z5"/>
    <w:uiPriority w:val="99"/>
    <w:rsid w:val="00136676"/>
  </w:style>
  <w:style w:type="character" w:customStyle="1" w:styleId="WW8Num12z6">
    <w:name w:val="WW8Num12z6"/>
    <w:uiPriority w:val="99"/>
    <w:rsid w:val="00136676"/>
  </w:style>
  <w:style w:type="character" w:customStyle="1" w:styleId="WW8Num12z7">
    <w:name w:val="WW8Num12z7"/>
    <w:uiPriority w:val="99"/>
    <w:rsid w:val="00136676"/>
  </w:style>
  <w:style w:type="character" w:customStyle="1" w:styleId="WW8Num12z8">
    <w:name w:val="WW8Num12z8"/>
    <w:uiPriority w:val="99"/>
    <w:rsid w:val="00136676"/>
  </w:style>
  <w:style w:type="character" w:customStyle="1" w:styleId="WW8Num13z0">
    <w:name w:val="WW8Num13z0"/>
    <w:uiPriority w:val="99"/>
    <w:rsid w:val="00136676"/>
  </w:style>
  <w:style w:type="character" w:customStyle="1" w:styleId="WW8Num13z1">
    <w:name w:val="WW8Num13z1"/>
    <w:uiPriority w:val="99"/>
    <w:rsid w:val="00136676"/>
  </w:style>
  <w:style w:type="character" w:customStyle="1" w:styleId="WW8Num13z2">
    <w:name w:val="WW8Num13z2"/>
    <w:uiPriority w:val="99"/>
    <w:rsid w:val="00136676"/>
  </w:style>
  <w:style w:type="character" w:customStyle="1" w:styleId="WW8Num13z3">
    <w:name w:val="WW8Num13z3"/>
    <w:uiPriority w:val="99"/>
    <w:rsid w:val="00136676"/>
  </w:style>
  <w:style w:type="character" w:customStyle="1" w:styleId="WW8Num13z4">
    <w:name w:val="WW8Num13z4"/>
    <w:uiPriority w:val="99"/>
    <w:rsid w:val="00136676"/>
  </w:style>
  <w:style w:type="character" w:customStyle="1" w:styleId="WW8Num13z5">
    <w:name w:val="WW8Num13z5"/>
    <w:uiPriority w:val="99"/>
    <w:rsid w:val="00136676"/>
  </w:style>
  <w:style w:type="character" w:customStyle="1" w:styleId="WW8Num13z6">
    <w:name w:val="WW8Num13z6"/>
    <w:uiPriority w:val="99"/>
    <w:rsid w:val="00136676"/>
  </w:style>
  <w:style w:type="character" w:customStyle="1" w:styleId="WW8Num13z7">
    <w:name w:val="WW8Num13z7"/>
    <w:uiPriority w:val="99"/>
    <w:rsid w:val="00136676"/>
  </w:style>
  <w:style w:type="character" w:customStyle="1" w:styleId="WW8Num13z8">
    <w:name w:val="WW8Num13z8"/>
    <w:uiPriority w:val="99"/>
    <w:rsid w:val="00136676"/>
  </w:style>
  <w:style w:type="character" w:customStyle="1" w:styleId="WW8Num14z0">
    <w:name w:val="WW8Num14z0"/>
    <w:uiPriority w:val="99"/>
    <w:rsid w:val="00136676"/>
  </w:style>
  <w:style w:type="character" w:customStyle="1" w:styleId="WW8Num14z1">
    <w:name w:val="WW8Num14z1"/>
    <w:uiPriority w:val="99"/>
    <w:rsid w:val="00136676"/>
  </w:style>
  <w:style w:type="character" w:customStyle="1" w:styleId="WW8Num14z2">
    <w:name w:val="WW8Num14z2"/>
    <w:uiPriority w:val="99"/>
    <w:rsid w:val="00136676"/>
  </w:style>
  <w:style w:type="character" w:customStyle="1" w:styleId="WW8Num14z3">
    <w:name w:val="WW8Num14z3"/>
    <w:uiPriority w:val="99"/>
    <w:rsid w:val="00136676"/>
  </w:style>
  <w:style w:type="character" w:customStyle="1" w:styleId="WW8Num14z4">
    <w:name w:val="WW8Num14z4"/>
    <w:uiPriority w:val="99"/>
    <w:rsid w:val="00136676"/>
  </w:style>
  <w:style w:type="character" w:customStyle="1" w:styleId="WW8Num14z5">
    <w:name w:val="WW8Num14z5"/>
    <w:uiPriority w:val="99"/>
    <w:rsid w:val="00136676"/>
  </w:style>
  <w:style w:type="character" w:customStyle="1" w:styleId="WW8Num14z6">
    <w:name w:val="WW8Num14z6"/>
    <w:uiPriority w:val="99"/>
    <w:rsid w:val="00136676"/>
  </w:style>
  <w:style w:type="character" w:customStyle="1" w:styleId="WW8Num14z7">
    <w:name w:val="WW8Num14z7"/>
    <w:uiPriority w:val="99"/>
    <w:rsid w:val="00136676"/>
  </w:style>
  <w:style w:type="character" w:customStyle="1" w:styleId="WW8Num14z8">
    <w:name w:val="WW8Num14z8"/>
    <w:uiPriority w:val="99"/>
    <w:rsid w:val="00136676"/>
  </w:style>
  <w:style w:type="character" w:customStyle="1" w:styleId="WW8Num15z0">
    <w:name w:val="WW8Num15z0"/>
    <w:uiPriority w:val="99"/>
    <w:rsid w:val="00136676"/>
  </w:style>
  <w:style w:type="character" w:customStyle="1" w:styleId="WW8Num15z1">
    <w:name w:val="WW8Num15z1"/>
    <w:uiPriority w:val="99"/>
    <w:rsid w:val="00136676"/>
  </w:style>
  <w:style w:type="character" w:customStyle="1" w:styleId="WW8Num15z2">
    <w:name w:val="WW8Num15z2"/>
    <w:uiPriority w:val="99"/>
    <w:rsid w:val="00136676"/>
  </w:style>
  <w:style w:type="character" w:customStyle="1" w:styleId="WW8Num15z3">
    <w:name w:val="WW8Num15z3"/>
    <w:uiPriority w:val="99"/>
    <w:rsid w:val="00136676"/>
  </w:style>
  <w:style w:type="character" w:customStyle="1" w:styleId="WW8Num15z4">
    <w:name w:val="WW8Num15z4"/>
    <w:uiPriority w:val="99"/>
    <w:rsid w:val="00136676"/>
  </w:style>
  <w:style w:type="character" w:customStyle="1" w:styleId="WW8Num15z5">
    <w:name w:val="WW8Num15z5"/>
    <w:uiPriority w:val="99"/>
    <w:rsid w:val="00136676"/>
  </w:style>
  <w:style w:type="character" w:customStyle="1" w:styleId="WW8Num15z6">
    <w:name w:val="WW8Num15z6"/>
    <w:uiPriority w:val="99"/>
    <w:rsid w:val="00136676"/>
  </w:style>
  <w:style w:type="character" w:customStyle="1" w:styleId="WW8Num15z7">
    <w:name w:val="WW8Num15z7"/>
    <w:uiPriority w:val="99"/>
    <w:rsid w:val="00136676"/>
  </w:style>
  <w:style w:type="character" w:customStyle="1" w:styleId="WW8Num15z8">
    <w:name w:val="WW8Num15z8"/>
    <w:uiPriority w:val="99"/>
    <w:rsid w:val="00136676"/>
  </w:style>
  <w:style w:type="character" w:customStyle="1" w:styleId="WW8Num16z0">
    <w:name w:val="WW8Num16z0"/>
    <w:uiPriority w:val="99"/>
    <w:rsid w:val="00136676"/>
  </w:style>
  <w:style w:type="character" w:customStyle="1" w:styleId="WW8Num16z1">
    <w:name w:val="WW8Num16z1"/>
    <w:uiPriority w:val="99"/>
    <w:rsid w:val="00136676"/>
  </w:style>
  <w:style w:type="character" w:customStyle="1" w:styleId="WW8Num16z2">
    <w:name w:val="WW8Num16z2"/>
    <w:uiPriority w:val="99"/>
    <w:rsid w:val="00136676"/>
  </w:style>
  <w:style w:type="character" w:customStyle="1" w:styleId="WW8Num16z3">
    <w:name w:val="WW8Num16z3"/>
    <w:uiPriority w:val="99"/>
    <w:rsid w:val="00136676"/>
  </w:style>
  <w:style w:type="character" w:customStyle="1" w:styleId="WW8Num16z4">
    <w:name w:val="WW8Num16z4"/>
    <w:uiPriority w:val="99"/>
    <w:rsid w:val="00136676"/>
  </w:style>
  <w:style w:type="character" w:customStyle="1" w:styleId="WW8Num16z5">
    <w:name w:val="WW8Num16z5"/>
    <w:uiPriority w:val="99"/>
    <w:rsid w:val="00136676"/>
  </w:style>
  <w:style w:type="character" w:customStyle="1" w:styleId="WW8Num16z6">
    <w:name w:val="WW8Num16z6"/>
    <w:uiPriority w:val="99"/>
    <w:rsid w:val="00136676"/>
  </w:style>
  <w:style w:type="character" w:customStyle="1" w:styleId="WW8Num16z7">
    <w:name w:val="WW8Num16z7"/>
    <w:uiPriority w:val="99"/>
    <w:rsid w:val="00136676"/>
  </w:style>
  <w:style w:type="character" w:customStyle="1" w:styleId="WW8Num16z8">
    <w:name w:val="WW8Num16z8"/>
    <w:uiPriority w:val="99"/>
    <w:rsid w:val="00136676"/>
  </w:style>
  <w:style w:type="character" w:customStyle="1" w:styleId="WW8Num17z0">
    <w:name w:val="WW8Num17z0"/>
    <w:uiPriority w:val="99"/>
    <w:rsid w:val="00136676"/>
  </w:style>
  <w:style w:type="character" w:customStyle="1" w:styleId="WW8Num17z1">
    <w:name w:val="WW8Num17z1"/>
    <w:uiPriority w:val="99"/>
    <w:rsid w:val="00136676"/>
  </w:style>
  <w:style w:type="character" w:customStyle="1" w:styleId="WW8Num17z2">
    <w:name w:val="WW8Num17z2"/>
    <w:uiPriority w:val="99"/>
    <w:rsid w:val="00136676"/>
  </w:style>
  <w:style w:type="character" w:customStyle="1" w:styleId="WW8Num17z3">
    <w:name w:val="WW8Num17z3"/>
    <w:uiPriority w:val="99"/>
    <w:rsid w:val="00136676"/>
  </w:style>
  <w:style w:type="character" w:customStyle="1" w:styleId="WW8Num17z4">
    <w:name w:val="WW8Num17z4"/>
    <w:uiPriority w:val="99"/>
    <w:rsid w:val="00136676"/>
  </w:style>
  <w:style w:type="character" w:customStyle="1" w:styleId="WW8Num17z5">
    <w:name w:val="WW8Num17z5"/>
    <w:uiPriority w:val="99"/>
    <w:rsid w:val="00136676"/>
  </w:style>
  <w:style w:type="character" w:customStyle="1" w:styleId="WW8Num17z6">
    <w:name w:val="WW8Num17z6"/>
    <w:uiPriority w:val="99"/>
    <w:rsid w:val="00136676"/>
  </w:style>
  <w:style w:type="character" w:customStyle="1" w:styleId="WW8Num17z7">
    <w:name w:val="WW8Num17z7"/>
    <w:uiPriority w:val="99"/>
    <w:rsid w:val="00136676"/>
  </w:style>
  <w:style w:type="character" w:customStyle="1" w:styleId="WW8Num17z8">
    <w:name w:val="WW8Num17z8"/>
    <w:uiPriority w:val="99"/>
    <w:rsid w:val="00136676"/>
  </w:style>
  <w:style w:type="character" w:customStyle="1" w:styleId="WW8Num18z0">
    <w:name w:val="WW8Num18z0"/>
    <w:uiPriority w:val="99"/>
    <w:rsid w:val="00136676"/>
  </w:style>
  <w:style w:type="character" w:customStyle="1" w:styleId="WW8Num18z1">
    <w:name w:val="WW8Num18z1"/>
    <w:uiPriority w:val="99"/>
    <w:rsid w:val="00136676"/>
  </w:style>
  <w:style w:type="character" w:customStyle="1" w:styleId="WW8Num18z2">
    <w:name w:val="WW8Num18z2"/>
    <w:uiPriority w:val="99"/>
    <w:rsid w:val="00136676"/>
  </w:style>
  <w:style w:type="character" w:customStyle="1" w:styleId="WW8Num18z3">
    <w:name w:val="WW8Num18z3"/>
    <w:uiPriority w:val="99"/>
    <w:rsid w:val="00136676"/>
  </w:style>
  <w:style w:type="character" w:customStyle="1" w:styleId="WW8Num18z4">
    <w:name w:val="WW8Num18z4"/>
    <w:uiPriority w:val="99"/>
    <w:rsid w:val="00136676"/>
  </w:style>
  <w:style w:type="character" w:customStyle="1" w:styleId="WW8Num18z5">
    <w:name w:val="WW8Num18z5"/>
    <w:uiPriority w:val="99"/>
    <w:rsid w:val="00136676"/>
  </w:style>
  <w:style w:type="character" w:customStyle="1" w:styleId="WW8Num18z6">
    <w:name w:val="WW8Num18z6"/>
    <w:uiPriority w:val="99"/>
    <w:rsid w:val="00136676"/>
  </w:style>
  <w:style w:type="character" w:customStyle="1" w:styleId="WW8Num18z7">
    <w:name w:val="WW8Num18z7"/>
    <w:uiPriority w:val="99"/>
    <w:rsid w:val="00136676"/>
  </w:style>
  <w:style w:type="character" w:customStyle="1" w:styleId="WW8Num18z8">
    <w:name w:val="WW8Num18z8"/>
    <w:uiPriority w:val="99"/>
    <w:rsid w:val="00136676"/>
  </w:style>
  <w:style w:type="character" w:customStyle="1" w:styleId="WW8Num19z0">
    <w:name w:val="WW8Num19z0"/>
    <w:uiPriority w:val="99"/>
    <w:rsid w:val="00136676"/>
    <w:rPr>
      <w:rFonts w:ascii="Times New Roman" w:hAnsi="Times New Roman"/>
    </w:rPr>
  </w:style>
  <w:style w:type="character" w:customStyle="1" w:styleId="WW8Num19z1">
    <w:name w:val="WW8Num19z1"/>
    <w:uiPriority w:val="99"/>
    <w:rsid w:val="00136676"/>
  </w:style>
  <w:style w:type="character" w:customStyle="1" w:styleId="WW8Num19z2">
    <w:name w:val="WW8Num19z2"/>
    <w:uiPriority w:val="99"/>
    <w:rsid w:val="00136676"/>
  </w:style>
  <w:style w:type="character" w:customStyle="1" w:styleId="WW8Num19z3">
    <w:name w:val="WW8Num19z3"/>
    <w:uiPriority w:val="99"/>
    <w:rsid w:val="00136676"/>
  </w:style>
  <w:style w:type="character" w:customStyle="1" w:styleId="WW8Num19z4">
    <w:name w:val="WW8Num19z4"/>
    <w:uiPriority w:val="99"/>
    <w:rsid w:val="00136676"/>
  </w:style>
  <w:style w:type="character" w:customStyle="1" w:styleId="WW8Num19z5">
    <w:name w:val="WW8Num19z5"/>
    <w:uiPriority w:val="99"/>
    <w:rsid w:val="00136676"/>
  </w:style>
  <w:style w:type="character" w:customStyle="1" w:styleId="WW8Num19z6">
    <w:name w:val="WW8Num19z6"/>
    <w:uiPriority w:val="99"/>
    <w:rsid w:val="00136676"/>
  </w:style>
  <w:style w:type="character" w:customStyle="1" w:styleId="WW8Num19z7">
    <w:name w:val="WW8Num19z7"/>
    <w:uiPriority w:val="99"/>
    <w:rsid w:val="00136676"/>
  </w:style>
  <w:style w:type="character" w:customStyle="1" w:styleId="WW8Num19z8">
    <w:name w:val="WW8Num19z8"/>
    <w:uiPriority w:val="99"/>
    <w:rsid w:val="00136676"/>
  </w:style>
  <w:style w:type="character" w:customStyle="1" w:styleId="WW8Num20z0">
    <w:name w:val="WW8Num20z0"/>
    <w:uiPriority w:val="99"/>
    <w:rsid w:val="00136676"/>
  </w:style>
  <w:style w:type="character" w:customStyle="1" w:styleId="WW8Num20z1">
    <w:name w:val="WW8Num20z1"/>
    <w:uiPriority w:val="99"/>
    <w:rsid w:val="00136676"/>
  </w:style>
  <w:style w:type="character" w:customStyle="1" w:styleId="WW8Num20z2">
    <w:name w:val="WW8Num20z2"/>
    <w:uiPriority w:val="99"/>
    <w:rsid w:val="00136676"/>
  </w:style>
  <w:style w:type="character" w:customStyle="1" w:styleId="WW8Num20z3">
    <w:name w:val="WW8Num20z3"/>
    <w:uiPriority w:val="99"/>
    <w:rsid w:val="00136676"/>
  </w:style>
  <w:style w:type="character" w:customStyle="1" w:styleId="WW8Num20z4">
    <w:name w:val="WW8Num20z4"/>
    <w:uiPriority w:val="99"/>
    <w:rsid w:val="00136676"/>
  </w:style>
  <w:style w:type="character" w:customStyle="1" w:styleId="WW8Num20z5">
    <w:name w:val="WW8Num20z5"/>
    <w:uiPriority w:val="99"/>
    <w:rsid w:val="00136676"/>
  </w:style>
  <w:style w:type="character" w:customStyle="1" w:styleId="WW8Num20z6">
    <w:name w:val="WW8Num20z6"/>
    <w:uiPriority w:val="99"/>
    <w:rsid w:val="00136676"/>
  </w:style>
  <w:style w:type="character" w:customStyle="1" w:styleId="WW8Num20z7">
    <w:name w:val="WW8Num20z7"/>
    <w:uiPriority w:val="99"/>
    <w:rsid w:val="00136676"/>
  </w:style>
  <w:style w:type="character" w:customStyle="1" w:styleId="WW8Num20z8">
    <w:name w:val="WW8Num20z8"/>
    <w:uiPriority w:val="99"/>
    <w:rsid w:val="00136676"/>
  </w:style>
  <w:style w:type="character" w:customStyle="1" w:styleId="WW8Num21z0">
    <w:name w:val="WW8Num21z0"/>
    <w:uiPriority w:val="99"/>
    <w:rsid w:val="00136676"/>
  </w:style>
  <w:style w:type="character" w:customStyle="1" w:styleId="WW8Num21z1">
    <w:name w:val="WW8Num21z1"/>
    <w:uiPriority w:val="99"/>
    <w:rsid w:val="00136676"/>
  </w:style>
  <w:style w:type="character" w:customStyle="1" w:styleId="WW8Num21z2">
    <w:name w:val="WW8Num21z2"/>
    <w:uiPriority w:val="99"/>
    <w:rsid w:val="00136676"/>
  </w:style>
  <w:style w:type="character" w:customStyle="1" w:styleId="WW8Num21z3">
    <w:name w:val="WW8Num21z3"/>
    <w:uiPriority w:val="99"/>
    <w:rsid w:val="00136676"/>
  </w:style>
  <w:style w:type="character" w:customStyle="1" w:styleId="WW8Num21z4">
    <w:name w:val="WW8Num21z4"/>
    <w:uiPriority w:val="99"/>
    <w:rsid w:val="00136676"/>
  </w:style>
  <w:style w:type="character" w:customStyle="1" w:styleId="WW8Num21z5">
    <w:name w:val="WW8Num21z5"/>
    <w:uiPriority w:val="99"/>
    <w:rsid w:val="00136676"/>
  </w:style>
  <w:style w:type="character" w:customStyle="1" w:styleId="WW8Num21z6">
    <w:name w:val="WW8Num21z6"/>
    <w:uiPriority w:val="99"/>
    <w:rsid w:val="00136676"/>
  </w:style>
  <w:style w:type="character" w:customStyle="1" w:styleId="WW8Num21z7">
    <w:name w:val="WW8Num21z7"/>
    <w:uiPriority w:val="99"/>
    <w:rsid w:val="00136676"/>
  </w:style>
  <w:style w:type="character" w:customStyle="1" w:styleId="WW8Num21z8">
    <w:name w:val="WW8Num21z8"/>
    <w:uiPriority w:val="99"/>
    <w:rsid w:val="00136676"/>
  </w:style>
  <w:style w:type="character" w:customStyle="1" w:styleId="WW8Num22z0">
    <w:name w:val="WW8Num22z0"/>
    <w:uiPriority w:val="99"/>
    <w:rsid w:val="00136676"/>
  </w:style>
  <w:style w:type="character" w:customStyle="1" w:styleId="WW8Num22z1">
    <w:name w:val="WW8Num22z1"/>
    <w:uiPriority w:val="99"/>
    <w:rsid w:val="00136676"/>
  </w:style>
  <w:style w:type="character" w:customStyle="1" w:styleId="WW8Num22z2">
    <w:name w:val="WW8Num22z2"/>
    <w:uiPriority w:val="99"/>
    <w:rsid w:val="00136676"/>
  </w:style>
  <w:style w:type="character" w:customStyle="1" w:styleId="WW8Num22z3">
    <w:name w:val="WW8Num22z3"/>
    <w:uiPriority w:val="99"/>
    <w:rsid w:val="00136676"/>
  </w:style>
  <w:style w:type="character" w:customStyle="1" w:styleId="WW8Num22z4">
    <w:name w:val="WW8Num22z4"/>
    <w:uiPriority w:val="99"/>
    <w:rsid w:val="00136676"/>
  </w:style>
  <w:style w:type="character" w:customStyle="1" w:styleId="WW8Num22z5">
    <w:name w:val="WW8Num22z5"/>
    <w:uiPriority w:val="99"/>
    <w:rsid w:val="00136676"/>
  </w:style>
  <w:style w:type="character" w:customStyle="1" w:styleId="WW8Num22z6">
    <w:name w:val="WW8Num22z6"/>
    <w:uiPriority w:val="99"/>
    <w:rsid w:val="00136676"/>
  </w:style>
  <w:style w:type="character" w:customStyle="1" w:styleId="WW8Num22z7">
    <w:name w:val="WW8Num22z7"/>
    <w:uiPriority w:val="99"/>
    <w:rsid w:val="00136676"/>
  </w:style>
  <w:style w:type="character" w:customStyle="1" w:styleId="WW8Num22z8">
    <w:name w:val="WW8Num22z8"/>
    <w:uiPriority w:val="99"/>
    <w:rsid w:val="00136676"/>
  </w:style>
  <w:style w:type="character" w:customStyle="1" w:styleId="WW8Num23z0">
    <w:name w:val="WW8Num23z0"/>
    <w:uiPriority w:val="99"/>
    <w:rsid w:val="00136676"/>
    <w:rPr>
      <w:rFonts w:ascii="Arial" w:hAnsi="Arial"/>
    </w:rPr>
  </w:style>
  <w:style w:type="character" w:customStyle="1" w:styleId="WW8Num23z1">
    <w:name w:val="WW8Num23z1"/>
    <w:uiPriority w:val="99"/>
    <w:rsid w:val="00136676"/>
  </w:style>
  <w:style w:type="character" w:customStyle="1" w:styleId="WW8Num23z2">
    <w:name w:val="WW8Num23z2"/>
    <w:uiPriority w:val="99"/>
    <w:rsid w:val="00136676"/>
  </w:style>
  <w:style w:type="character" w:customStyle="1" w:styleId="WW8Num23z3">
    <w:name w:val="WW8Num23z3"/>
    <w:uiPriority w:val="99"/>
    <w:rsid w:val="00136676"/>
  </w:style>
  <w:style w:type="character" w:customStyle="1" w:styleId="WW8Num23z4">
    <w:name w:val="WW8Num23z4"/>
    <w:uiPriority w:val="99"/>
    <w:rsid w:val="00136676"/>
  </w:style>
  <w:style w:type="character" w:customStyle="1" w:styleId="WW8Num23z5">
    <w:name w:val="WW8Num23z5"/>
    <w:uiPriority w:val="99"/>
    <w:rsid w:val="00136676"/>
  </w:style>
  <w:style w:type="character" w:customStyle="1" w:styleId="WW8Num23z6">
    <w:name w:val="WW8Num23z6"/>
    <w:uiPriority w:val="99"/>
    <w:rsid w:val="00136676"/>
  </w:style>
  <w:style w:type="character" w:customStyle="1" w:styleId="WW8Num23z7">
    <w:name w:val="WW8Num23z7"/>
    <w:uiPriority w:val="99"/>
    <w:rsid w:val="00136676"/>
  </w:style>
  <w:style w:type="character" w:customStyle="1" w:styleId="WW8Num23z8">
    <w:name w:val="WW8Num23z8"/>
    <w:uiPriority w:val="99"/>
    <w:rsid w:val="00136676"/>
  </w:style>
  <w:style w:type="character" w:customStyle="1" w:styleId="WW8Num24z0">
    <w:name w:val="WW8Num24z0"/>
    <w:uiPriority w:val="99"/>
    <w:rsid w:val="00136676"/>
  </w:style>
  <w:style w:type="character" w:customStyle="1" w:styleId="WW8Num24z1">
    <w:name w:val="WW8Num24z1"/>
    <w:uiPriority w:val="99"/>
    <w:rsid w:val="00136676"/>
  </w:style>
  <w:style w:type="character" w:customStyle="1" w:styleId="WW8Num24z2">
    <w:name w:val="WW8Num24z2"/>
    <w:uiPriority w:val="99"/>
    <w:rsid w:val="00136676"/>
  </w:style>
  <w:style w:type="character" w:customStyle="1" w:styleId="WW8Num24z3">
    <w:name w:val="WW8Num24z3"/>
    <w:uiPriority w:val="99"/>
    <w:rsid w:val="00136676"/>
  </w:style>
  <w:style w:type="character" w:customStyle="1" w:styleId="WW8Num24z4">
    <w:name w:val="WW8Num24z4"/>
    <w:uiPriority w:val="99"/>
    <w:rsid w:val="00136676"/>
  </w:style>
  <w:style w:type="character" w:customStyle="1" w:styleId="WW8Num24z5">
    <w:name w:val="WW8Num24z5"/>
    <w:uiPriority w:val="99"/>
    <w:rsid w:val="00136676"/>
  </w:style>
  <w:style w:type="character" w:customStyle="1" w:styleId="WW8Num24z6">
    <w:name w:val="WW8Num24z6"/>
    <w:uiPriority w:val="99"/>
    <w:rsid w:val="00136676"/>
  </w:style>
  <w:style w:type="character" w:customStyle="1" w:styleId="WW8Num24z7">
    <w:name w:val="WW8Num24z7"/>
    <w:uiPriority w:val="99"/>
    <w:rsid w:val="00136676"/>
  </w:style>
  <w:style w:type="character" w:customStyle="1" w:styleId="WW8Num24z8">
    <w:name w:val="WW8Num24z8"/>
    <w:uiPriority w:val="99"/>
    <w:rsid w:val="00136676"/>
  </w:style>
  <w:style w:type="character" w:customStyle="1" w:styleId="WW8Num25z0">
    <w:name w:val="WW8Num25z0"/>
    <w:uiPriority w:val="99"/>
    <w:rsid w:val="00136676"/>
  </w:style>
  <w:style w:type="character" w:customStyle="1" w:styleId="WW8Num25z1">
    <w:name w:val="WW8Num25z1"/>
    <w:uiPriority w:val="99"/>
    <w:rsid w:val="00136676"/>
  </w:style>
  <w:style w:type="character" w:customStyle="1" w:styleId="WW8Num25z2">
    <w:name w:val="WW8Num25z2"/>
    <w:uiPriority w:val="99"/>
    <w:rsid w:val="00136676"/>
  </w:style>
  <w:style w:type="character" w:customStyle="1" w:styleId="WW8Num25z3">
    <w:name w:val="WW8Num25z3"/>
    <w:uiPriority w:val="99"/>
    <w:rsid w:val="00136676"/>
  </w:style>
  <w:style w:type="character" w:customStyle="1" w:styleId="WW8Num25z4">
    <w:name w:val="WW8Num25z4"/>
    <w:uiPriority w:val="99"/>
    <w:rsid w:val="00136676"/>
  </w:style>
  <w:style w:type="character" w:customStyle="1" w:styleId="WW8Num25z5">
    <w:name w:val="WW8Num25z5"/>
    <w:uiPriority w:val="99"/>
    <w:rsid w:val="00136676"/>
  </w:style>
  <w:style w:type="character" w:customStyle="1" w:styleId="WW8Num25z6">
    <w:name w:val="WW8Num25z6"/>
    <w:uiPriority w:val="99"/>
    <w:rsid w:val="00136676"/>
  </w:style>
  <w:style w:type="character" w:customStyle="1" w:styleId="WW8Num25z7">
    <w:name w:val="WW8Num25z7"/>
    <w:uiPriority w:val="99"/>
    <w:rsid w:val="00136676"/>
  </w:style>
  <w:style w:type="character" w:customStyle="1" w:styleId="WW8Num25z8">
    <w:name w:val="WW8Num25z8"/>
    <w:uiPriority w:val="99"/>
    <w:rsid w:val="00136676"/>
  </w:style>
  <w:style w:type="character" w:customStyle="1" w:styleId="WW8Num26z0">
    <w:name w:val="WW8Num26z0"/>
    <w:uiPriority w:val="99"/>
    <w:rsid w:val="00136676"/>
  </w:style>
  <w:style w:type="character" w:customStyle="1" w:styleId="WW8Num26z1">
    <w:name w:val="WW8Num26z1"/>
    <w:uiPriority w:val="99"/>
    <w:rsid w:val="00136676"/>
  </w:style>
  <w:style w:type="character" w:customStyle="1" w:styleId="WW8Num26z2">
    <w:name w:val="WW8Num26z2"/>
    <w:uiPriority w:val="99"/>
    <w:rsid w:val="00136676"/>
  </w:style>
  <w:style w:type="character" w:customStyle="1" w:styleId="WW8Num26z3">
    <w:name w:val="WW8Num26z3"/>
    <w:uiPriority w:val="99"/>
    <w:rsid w:val="00136676"/>
  </w:style>
  <w:style w:type="character" w:customStyle="1" w:styleId="WW8Num26z4">
    <w:name w:val="WW8Num26z4"/>
    <w:uiPriority w:val="99"/>
    <w:rsid w:val="00136676"/>
  </w:style>
  <w:style w:type="character" w:customStyle="1" w:styleId="WW8Num26z5">
    <w:name w:val="WW8Num26z5"/>
    <w:uiPriority w:val="99"/>
    <w:rsid w:val="00136676"/>
  </w:style>
  <w:style w:type="character" w:customStyle="1" w:styleId="WW8Num26z6">
    <w:name w:val="WW8Num26z6"/>
    <w:uiPriority w:val="99"/>
    <w:rsid w:val="00136676"/>
  </w:style>
  <w:style w:type="character" w:customStyle="1" w:styleId="WW8Num26z7">
    <w:name w:val="WW8Num26z7"/>
    <w:uiPriority w:val="99"/>
    <w:rsid w:val="00136676"/>
  </w:style>
  <w:style w:type="character" w:customStyle="1" w:styleId="WW8Num26z8">
    <w:name w:val="WW8Num26z8"/>
    <w:uiPriority w:val="99"/>
    <w:rsid w:val="00136676"/>
  </w:style>
  <w:style w:type="character" w:customStyle="1" w:styleId="WW8Num27z0">
    <w:name w:val="WW8Num27z0"/>
    <w:uiPriority w:val="99"/>
    <w:rsid w:val="00136676"/>
  </w:style>
  <w:style w:type="character" w:customStyle="1" w:styleId="WW8Num27z1">
    <w:name w:val="WW8Num27z1"/>
    <w:uiPriority w:val="99"/>
    <w:rsid w:val="00136676"/>
  </w:style>
  <w:style w:type="character" w:customStyle="1" w:styleId="WW8Num27z2">
    <w:name w:val="WW8Num27z2"/>
    <w:uiPriority w:val="99"/>
    <w:rsid w:val="00136676"/>
  </w:style>
  <w:style w:type="character" w:customStyle="1" w:styleId="WW8Num27z3">
    <w:name w:val="WW8Num27z3"/>
    <w:uiPriority w:val="99"/>
    <w:rsid w:val="00136676"/>
  </w:style>
  <w:style w:type="character" w:customStyle="1" w:styleId="WW8Num27z4">
    <w:name w:val="WW8Num27z4"/>
    <w:uiPriority w:val="99"/>
    <w:rsid w:val="00136676"/>
  </w:style>
  <w:style w:type="character" w:customStyle="1" w:styleId="WW8Num27z5">
    <w:name w:val="WW8Num27z5"/>
    <w:uiPriority w:val="99"/>
    <w:rsid w:val="00136676"/>
  </w:style>
  <w:style w:type="character" w:customStyle="1" w:styleId="WW8Num27z6">
    <w:name w:val="WW8Num27z6"/>
    <w:uiPriority w:val="99"/>
    <w:rsid w:val="00136676"/>
  </w:style>
  <w:style w:type="character" w:customStyle="1" w:styleId="WW8Num27z7">
    <w:name w:val="WW8Num27z7"/>
    <w:uiPriority w:val="99"/>
    <w:rsid w:val="00136676"/>
  </w:style>
  <w:style w:type="character" w:customStyle="1" w:styleId="WW8Num27z8">
    <w:name w:val="WW8Num27z8"/>
    <w:uiPriority w:val="99"/>
    <w:rsid w:val="00136676"/>
  </w:style>
  <w:style w:type="character" w:customStyle="1" w:styleId="WW8Num28z0">
    <w:name w:val="WW8Num28z0"/>
    <w:uiPriority w:val="99"/>
    <w:rsid w:val="00136676"/>
    <w:rPr>
      <w:rFonts w:ascii="Symbol" w:hAnsi="Symbol"/>
    </w:rPr>
  </w:style>
  <w:style w:type="character" w:customStyle="1" w:styleId="WW8Num28z1">
    <w:name w:val="WW8Num28z1"/>
    <w:uiPriority w:val="99"/>
    <w:rsid w:val="00136676"/>
    <w:rPr>
      <w:rFonts w:ascii="Courier New" w:hAnsi="Courier New"/>
    </w:rPr>
  </w:style>
  <w:style w:type="character" w:customStyle="1" w:styleId="WW8Num28z2">
    <w:name w:val="WW8Num28z2"/>
    <w:uiPriority w:val="99"/>
    <w:rsid w:val="00136676"/>
    <w:rPr>
      <w:rFonts w:ascii="Wingdings" w:hAnsi="Wingdings"/>
    </w:rPr>
  </w:style>
  <w:style w:type="character" w:customStyle="1" w:styleId="WW8Num29z0">
    <w:name w:val="WW8Num29z0"/>
    <w:uiPriority w:val="99"/>
    <w:rsid w:val="00136676"/>
    <w:rPr>
      <w:color w:val="auto"/>
    </w:rPr>
  </w:style>
  <w:style w:type="character" w:customStyle="1" w:styleId="WW8Num29z1">
    <w:name w:val="WW8Num29z1"/>
    <w:uiPriority w:val="99"/>
    <w:rsid w:val="00136676"/>
  </w:style>
  <w:style w:type="character" w:customStyle="1" w:styleId="WW8Num29z2">
    <w:name w:val="WW8Num29z2"/>
    <w:uiPriority w:val="99"/>
    <w:rsid w:val="00136676"/>
  </w:style>
  <w:style w:type="character" w:customStyle="1" w:styleId="WW8Num29z3">
    <w:name w:val="WW8Num29z3"/>
    <w:uiPriority w:val="99"/>
    <w:rsid w:val="00136676"/>
  </w:style>
  <w:style w:type="character" w:customStyle="1" w:styleId="WW8Num29z4">
    <w:name w:val="WW8Num29z4"/>
    <w:uiPriority w:val="99"/>
    <w:rsid w:val="00136676"/>
  </w:style>
  <w:style w:type="character" w:customStyle="1" w:styleId="WW8Num29z5">
    <w:name w:val="WW8Num29z5"/>
    <w:uiPriority w:val="99"/>
    <w:rsid w:val="00136676"/>
  </w:style>
  <w:style w:type="character" w:customStyle="1" w:styleId="WW8Num29z6">
    <w:name w:val="WW8Num29z6"/>
    <w:uiPriority w:val="99"/>
    <w:rsid w:val="00136676"/>
  </w:style>
  <w:style w:type="character" w:customStyle="1" w:styleId="WW8Num29z7">
    <w:name w:val="WW8Num29z7"/>
    <w:uiPriority w:val="99"/>
    <w:rsid w:val="00136676"/>
  </w:style>
  <w:style w:type="character" w:customStyle="1" w:styleId="WW8Num29z8">
    <w:name w:val="WW8Num29z8"/>
    <w:uiPriority w:val="99"/>
    <w:rsid w:val="00136676"/>
  </w:style>
  <w:style w:type="character" w:customStyle="1" w:styleId="WW8NumSt25z0">
    <w:name w:val="WW8NumSt25z0"/>
    <w:uiPriority w:val="99"/>
    <w:rsid w:val="00136676"/>
    <w:rPr>
      <w:color w:val="auto"/>
    </w:rPr>
  </w:style>
  <w:style w:type="character" w:customStyle="1" w:styleId="Domylnaczcionkaakapitu1">
    <w:name w:val="Domyślna czcionka akapitu1"/>
    <w:uiPriority w:val="99"/>
    <w:rsid w:val="00136676"/>
  </w:style>
  <w:style w:type="character" w:customStyle="1" w:styleId="NagwekZnak">
    <w:name w:val="Nagłówek Znak"/>
    <w:basedOn w:val="Domylnaczcionkaakapitu1"/>
    <w:uiPriority w:val="99"/>
    <w:rsid w:val="00136676"/>
    <w:rPr>
      <w:rFonts w:cs="Times New Roman"/>
    </w:rPr>
  </w:style>
  <w:style w:type="character" w:customStyle="1" w:styleId="StopkaZnak">
    <w:name w:val="Stopka Znak"/>
    <w:basedOn w:val="Domylnaczcionkaakapitu1"/>
    <w:uiPriority w:val="99"/>
    <w:rsid w:val="00136676"/>
    <w:rPr>
      <w:rFonts w:cs="Times New Roman"/>
    </w:rPr>
  </w:style>
  <w:style w:type="character" w:styleId="Hipercze">
    <w:name w:val="Hyperlink"/>
    <w:basedOn w:val="Domylnaczcionkaakapitu"/>
    <w:uiPriority w:val="99"/>
    <w:rsid w:val="00136676"/>
    <w:rPr>
      <w:rFonts w:cs="Times New Roman"/>
      <w:color w:val="0000FF"/>
      <w:u w:val="single"/>
    </w:rPr>
  </w:style>
  <w:style w:type="character" w:customStyle="1" w:styleId="TekstpodstawowyZnak">
    <w:name w:val="Tekst podstawowy Znak"/>
    <w:uiPriority w:val="99"/>
    <w:rsid w:val="00136676"/>
    <w:rPr>
      <w:rFonts w:ascii="Times New Roman" w:hAnsi="Times New Roman"/>
      <w:sz w:val="24"/>
    </w:rPr>
  </w:style>
  <w:style w:type="character" w:customStyle="1" w:styleId="Tekstpodstawowy2Znak">
    <w:name w:val="Tekst podstawowy 2 Znak"/>
    <w:uiPriority w:val="99"/>
    <w:rsid w:val="00136676"/>
    <w:rPr>
      <w:rFonts w:eastAsia="Times New Roman"/>
      <w:sz w:val="22"/>
    </w:rPr>
  </w:style>
  <w:style w:type="character" w:customStyle="1" w:styleId="Nagwek6Znak">
    <w:name w:val="Nagłówek 6 Znak"/>
    <w:uiPriority w:val="99"/>
    <w:rsid w:val="00136676"/>
    <w:rPr>
      <w:rFonts w:ascii="Tahoma" w:hAnsi="Tahoma"/>
      <w:b/>
      <w:color w:val="000000"/>
      <w:sz w:val="22"/>
    </w:rPr>
  </w:style>
  <w:style w:type="character" w:customStyle="1" w:styleId="Tekstpodstawowywcity3Znak">
    <w:name w:val="Tekst podstawowy wcięty 3 Znak"/>
    <w:uiPriority w:val="99"/>
    <w:rsid w:val="00136676"/>
    <w:rPr>
      <w:rFonts w:eastAsia="Times New Roman"/>
      <w:sz w:val="16"/>
    </w:rPr>
  </w:style>
  <w:style w:type="character" w:customStyle="1" w:styleId="TekstdymkaZnak">
    <w:name w:val="Tekst dymka Znak"/>
    <w:uiPriority w:val="99"/>
    <w:rsid w:val="00136676"/>
    <w:rPr>
      <w:rFonts w:ascii="Tahoma" w:hAnsi="Tahoma"/>
      <w:sz w:val="16"/>
    </w:rPr>
  </w:style>
  <w:style w:type="character" w:customStyle="1" w:styleId="TekstkomentarzaZnak">
    <w:name w:val="Tekst komentarza Znak"/>
    <w:uiPriority w:val="99"/>
    <w:rsid w:val="00136676"/>
    <w:rPr>
      <w:rFonts w:eastAsia="Times New Roman"/>
    </w:rPr>
  </w:style>
  <w:style w:type="character" w:customStyle="1" w:styleId="Odwoaniedokomentarza1">
    <w:name w:val="Odwołanie do komentarza1"/>
    <w:uiPriority w:val="99"/>
    <w:rsid w:val="00136676"/>
    <w:rPr>
      <w:sz w:val="16"/>
    </w:rPr>
  </w:style>
  <w:style w:type="character" w:customStyle="1" w:styleId="TematkomentarzaZnak">
    <w:name w:val="Temat komentarza Znak"/>
    <w:uiPriority w:val="99"/>
    <w:rsid w:val="00136676"/>
    <w:rPr>
      <w:rFonts w:eastAsia="Times New Roman"/>
      <w:b/>
    </w:rPr>
  </w:style>
  <w:style w:type="paragraph" w:customStyle="1" w:styleId="Nagwek1">
    <w:name w:val="Nagłówek1"/>
    <w:basedOn w:val="Normalny"/>
    <w:next w:val="Tekstpodstawowy"/>
    <w:uiPriority w:val="99"/>
    <w:rsid w:val="0013667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136676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DB2591"/>
    <w:rPr>
      <w:rFonts w:ascii="Calibri" w:hAnsi="Calibri" w:cs="Calibri"/>
      <w:lang w:eastAsia="ar-SA" w:bidi="ar-SA"/>
    </w:rPr>
  </w:style>
  <w:style w:type="paragraph" w:styleId="Lista">
    <w:name w:val="List"/>
    <w:basedOn w:val="Tekstpodstawowy"/>
    <w:uiPriority w:val="99"/>
    <w:rsid w:val="00136676"/>
  </w:style>
  <w:style w:type="paragraph" w:customStyle="1" w:styleId="Podpis1">
    <w:name w:val="Podpis1"/>
    <w:basedOn w:val="Normalny"/>
    <w:uiPriority w:val="99"/>
    <w:rsid w:val="0013667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36676"/>
    <w:pPr>
      <w:suppressLineNumbers/>
    </w:pPr>
  </w:style>
  <w:style w:type="paragraph" w:styleId="Nagwek">
    <w:name w:val="header"/>
    <w:basedOn w:val="Normalny"/>
    <w:link w:val="NagwekZnak1"/>
    <w:uiPriority w:val="99"/>
    <w:rsid w:val="0013667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DB2591"/>
    <w:rPr>
      <w:rFonts w:ascii="Calibri" w:hAnsi="Calibri" w:cs="Calibri"/>
      <w:lang w:eastAsia="ar-SA" w:bidi="ar-SA"/>
    </w:rPr>
  </w:style>
  <w:style w:type="paragraph" w:styleId="Stopka">
    <w:name w:val="footer"/>
    <w:basedOn w:val="Normalny"/>
    <w:link w:val="StopkaZnak1"/>
    <w:uiPriority w:val="99"/>
    <w:rsid w:val="0013667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DB2591"/>
    <w:rPr>
      <w:rFonts w:ascii="Calibri" w:hAnsi="Calibri" w:cs="Calibri"/>
      <w:lang w:eastAsia="ar-SA" w:bidi="ar-SA"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99"/>
    <w:qFormat/>
    <w:rsid w:val="00136676"/>
    <w:pPr>
      <w:ind w:left="720"/>
    </w:pPr>
    <w:rPr>
      <w:rFonts w:cs="Times New Roman"/>
      <w:szCs w:val="20"/>
    </w:rPr>
  </w:style>
  <w:style w:type="paragraph" w:customStyle="1" w:styleId="Tekstpodstawowy21">
    <w:name w:val="Tekst podstawowy 21"/>
    <w:basedOn w:val="Normalny"/>
    <w:uiPriority w:val="99"/>
    <w:rsid w:val="00136676"/>
    <w:pPr>
      <w:spacing w:after="120" w:line="480" w:lineRule="auto"/>
    </w:pPr>
  </w:style>
  <w:style w:type="paragraph" w:customStyle="1" w:styleId="punktnumerowany">
    <w:name w:val="punktnumerowany"/>
    <w:basedOn w:val="Normalny"/>
    <w:uiPriority w:val="99"/>
    <w:rsid w:val="00136676"/>
    <w:pPr>
      <w:spacing w:before="120" w:after="0" w:line="240" w:lineRule="auto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136676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1"/>
    <w:uiPriority w:val="99"/>
    <w:semiHidden/>
    <w:rsid w:val="00136676"/>
    <w:pPr>
      <w:spacing w:after="0" w:line="240" w:lineRule="auto"/>
    </w:pPr>
    <w:rPr>
      <w:sz w:val="2"/>
      <w:szCs w:val="2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DB2591"/>
    <w:rPr>
      <w:rFonts w:cs="Times New Roman"/>
      <w:sz w:val="2"/>
      <w:szCs w:val="2"/>
      <w:lang w:eastAsia="ar-SA" w:bidi="ar-SA"/>
    </w:rPr>
  </w:style>
  <w:style w:type="paragraph" w:customStyle="1" w:styleId="WW-Tekstblokowy">
    <w:name w:val="WW-Tekst blokowy"/>
    <w:basedOn w:val="Normalny"/>
    <w:uiPriority w:val="99"/>
    <w:rsid w:val="00136676"/>
    <w:pPr>
      <w:widowControl w:val="0"/>
      <w:spacing w:after="0" w:line="240" w:lineRule="auto"/>
      <w:ind w:left="1134" w:right="1133"/>
      <w:jc w:val="both"/>
    </w:pPr>
    <w:rPr>
      <w:sz w:val="32"/>
      <w:szCs w:val="32"/>
    </w:rPr>
  </w:style>
  <w:style w:type="paragraph" w:customStyle="1" w:styleId="Tekstkomentarza1">
    <w:name w:val="Tekst komentarza1"/>
    <w:basedOn w:val="Normalny"/>
    <w:uiPriority w:val="99"/>
    <w:rsid w:val="00136676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4C2ACE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4C2ACE"/>
    <w:rPr>
      <w:rFonts w:ascii="Calibri" w:hAnsi="Calibri" w:cs="Calibri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semiHidden/>
    <w:rsid w:val="0013667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DB2591"/>
    <w:rPr>
      <w:rFonts w:ascii="Calibri" w:hAnsi="Calibri" w:cs="Calibri"/>
      <w:b/>
      <w:bCs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136676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952A5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52A5"/>
    <w:rPr>
      <w:rFonts w:ascii="Calibri" w:hAnsi="Calibri" w:cs="Calibri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6952A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4C2ACE"/>
    <w:rPr>
      <w:rFonts w:cs="Times New Roman"/>
      <w:sz w:val="16"/>
      <w:szCs w:val="1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99"/>
    <w:rsid w:val="0087491F"/>
    <w:rPr>
      <w:rFonts w:ascii="Calibri" w:hAnsi="Calibri"/>
      <w:sz w:val="22"/>
      <w:lang w:eastAsia="ar-SA" w:bidi="ar-SA"/>
    </w:rPr>
  </w:style>
  <w:style w:type="character" w:customStyle="1" w:styleId="text-justify">
    <w:name w:val="text-justify"/>
    <w:basedOn w:val="Domylnaczcionkaakapitu"/>
    <w:uiPriority w:val="99"/>
    <w:rsid w:val="0087491F"/>
    <w:rPr>
      <w:rFonts w:cs="Times New Roman"/>
    </w:rPr>
  </w:style>
  <w:style w:type="paragraph" w:styleId="NormalnyWeb">
    <w:name w:val="Normal (Web)"/>
    <w:basedOn w:val="Normalny"/>
    <w:uiPriority w:val="99"/>
    <w:rsid w:val="0087491F"/>
    <w:pPr>
      <w:suppressAutoHyphens w:val="0"/>
      <w:spacing w:before="100" w:beforeAutospacing="1" w:after="119" w:line="240" w:lineRule="auto"/>
    </w:pPr>
    <w:rPr>
      <w:sz w:val="24"/>
      <w:szCs w:val="24"/>
      <w:lang w:eastAsia="pl-PL"/>
    </w:rPr>
  </w:style>
  <w:style w:type="character" w:customStyle="1" w:styleId="alb">
    <w:name w:val="a_lb"/>
    <w:basedOn w:val="Domylnaczcionkaakapitu"/>
    <w:uiPriority w:val="99"/>
    <w:rsid w:val="0087491F"/>
    <w:rPr>
      <w:rFonts w:cs="Times New Roman"/>
    </w:rPr>
  </w:style>
  <w:style w:type="character" w:styleId="Uwydatnienie">
    <w:name w:val="Emphasis"/>
    <w:basedOn w:val="Domylnaczcionkaakapitu"/>
    <w:uiPriority w:val="99"/>
    <w:qFormat/>
    <w:rsid w:val="0087491F"/>
    <w:rPr>
      <w:rFonts w:cs="Times New Roman"/>
      <w:i/>
      <w:iCs/>
    </w:rPr>
  </w:style>
  <w:style w:type="character" w:styleId="Wyrnieniedelikatne">
    <w:name w:val="Subtle Emphasis"/>
    <w:basedOn w:val="Domylnaczcionkaakapitu"/>
    <w:uiPriority w:val="99"/>
    <w:qFormat/>
    <w:rsid w:val="0087491F"/>
    <w:rPr>
      <w:rFonts w:cs="Times New Roman"/>
      <w:i/>
      <w:iCs/>
      <w:color w:val="808080"/>
    </w:rPr>
  </w:style>
  <w:style w:type="paragraph" w:customStyle="1" w:styleId="Standard">
    <w:name w:val="Standard"/>
    <w:uiPriority w:val="99"/>
    <w:rsid w:val="007E51EF"/>
    <w:pPr>
      <w:suppressAutoHyphens/>
      <w:autoSpaceDN w:val="0"/>
      <w:textAlignment w:val="baseline"/>
    </w:pPr>
    <w:rPr>
      <w:rFonts w:ascii="Calibri" w:hAnsi="Calibri" w:cs="Calibri"/>
      <w:kern w:val="3"/>
    </w:rPr>
  </w:style>
  <w:style w:type="character" w:styleId="Tekstzastpczy">
    <w:name w:val="Placeholder Text"/>
    <w:basedOn w:val="Domylnaczcionkaakapitu"/>
    <w:uiPriority w:val="99"/>
    <w:semiHidden/>
    <w:rsid w:val="00FF0250"/>
    <w:rPr>
      <w:rFonts w:cs="Times New Roman"/>
      <w:color w:val="808080"/>
    </w:rPr>
  </w:style>
  <w:style w:type="character" w:styleId="Pogrubienie">
    <w:name w:val="Strong"/>
    <w:basedOn w:val="Domylnaczcionkaakapitu"/>
    <w:uiPriority w:val="99"/>
    <w:qFormat/>
    <w:rsid w:val="00703E53"/>
    <w:rPr>
      <w:rFonts w:cs="Times New Roman"/>
      <w:b/>
    </w:rPr>
  </w:style>
  <w:style w:type="paragraph" w:styleId="Tekstpodstawowy2">
    <w:name w:val="Body Text 2"/>
    <w:basedOn w:val="Normalny"/>
    <w:link w:val="Tekstpodstawowy2Znak1"/>
    <w:uiPriority w:val="99"/>
    <w:rsid w:val="006E1D78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6E1D78"/>
    <w:rPr>
      <w:rFonts w:ascii="Calibri" w:hAnsi="Calibri" w:cs="Calibri"/>
      <w:sz w:val="22"/>
      <w:szCs w:val="22"/>
      <w:lang w:eastAsia="ar-SA" w:bidi="ar-SA"/>
    </w:rPr>
  </w:style>
  <w:style w:type="paragraph" w:styleId="Poprawka">
    <w:name w:val="Revision"/>
    <w:hidden/>
    <w:uiPriority w:val="99"/>
    <w:semiHidden/>
    <w:rsid w:val="00681E7A"/>
    <w:rPr>
      <w:rFonts w:ascii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89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hyperlink" Target="about:blank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bout:blank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od.olsztyn@rdos.gov.pl" TargetMode="External"/><Relationship Id="rId10" Type="http://schemas.openxmlformats.org/officeDocument/2006/relationships/hyperlink" Target="about:blan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5250</Words>
  <Characters>31500</Characters>
  <Application>Microsoft Office Word</Application>
  <DocSecurity>0</DocSecurity>
  <Lines>262</Lines>
  <Paragraphs>73</Paragraphs>
  <ScaleCrop>false</ScaleCrop>
  <Company>Lenovo</Company>
  <LinksUpToDate>false</LinksUpToDate>
  <CharactersWithSpaces>36677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postępowania: WOF-I</dc:title>
  <dc:creator>rdoś</dc:creator>
  <cp:lastModifiedBy>Wojtowicza</cp:lastModifiedBy>
  <cp:revision>5</cp:revision>
  <cp:lastPrinted>2020-06-23T07:26:00Z</cp:lastPrinted>
  <dcterms:created xsi:type="dcterms:W3CDTF">2022-03-08T13:36:00Z</dcterms:created>
  <dcterms:modified xsi:type="dcterms:W3CDTF">2022-03-10T10:59:00Z</dcterms:modified>
</cp:coreProperties>
</file>