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55BAC" w14:textId="0FDA46A8" w:rsidR="002B461D" w:rsidRPr="002B461D" w:rsidRDefault="002B461D" w:rsidP="002B461D">
      <w:pPr>
        <w:pStyle w:val="Aplikacja-rdtytu"/>
        <w:jc w:val="center"/>
        <w:rPr>
          <w:rStyle w:val="Pogrubienie"/>
          <w:b/>
          <w:sz w:val="28"/>
          <w:szCs w:val="28"/>
        </w:rPr>
      </w:pPr>
      <w:r w:rsidRPr="002B461D">
        <w:rPr>
          <w:rStyle w:val="Pogrubienie"/>
          <w:b/>
          <w:sz w:val="28"/>
          <w:szCs w:val="28"/>
        </w:rPr>
        <w:t>ALÎKARIYA QAN</w:t>
      </w:r>
      <w:r w:rsidR="00E37A45">
        <w:rPr>
          <w:rStyle w:val="Pogrubienie"/>
          <w:b/>
          <w:sz w:val="28"/>
          <w:szCs w:val="28"/>
        </w:rPr>
        <w:t>Û</w:t>
      </w:r>
      <w:r w:rsidRPr="002B461D">
        <w:rPr>
          <w:rStyle w:val="Pogrubienie"/>
          <w:b/>
          <w:sz w:val="28"/>
          <w:szCs w:val="28"/>
        </w:rPr>
        <w:t xml:space="preserve">NÎ </w:t>
      </w:r>
      <w:r w:rsidR="00F966C3">
        <w:rPr>
          <w:rStyle w:val="Pogrubienie"/>
          <w:b/>
          <w:sz w:val="28"/>
          <w:szCs w:val="28"/>
        </w:rPr>
        <w:t xml:space="preserve">YA </w:t>
      </w:r>
      <w:r w:rsidR="00E37FC4">
        <w:rPr>
          <w:rStyle w:val="Pogrubienie"/>
          <w:b/>
          <w:sz w:val="28"/>
          <w:szCs w:val="28"/>
        </w:rPr>
        <w:t>B</w:t>
      </w:r>
      <w:r w:rsidR="009D524D">
        <w:rPr>
          <w:rStyle w:val="Pogrubienie"/>
          <w:b/>
          <w:sz w:val="28"/>
          <w:szCs w:val="28"/>
        </w:rPr>
        <w:t>Ê</w:t>
      </w:r>
      <w:r w:rsidR="00E37FC4">
        <w:rPr>
          <w:rStyle w:val="Pogrubienie"/>
          <w:b/>
          <w:sz w:val="28"/>
          <w:szCs w:val="28"/>
        </w:rPr>
        <w:t>P</w:t>
      </w:r>
      <w:r w:rsidR="0067529E">
        <w:rPr>
          <w:rStyle w:val="Pogrubienie"/>
          <w:b/>
          <w:sz w:val="28"/>
          <w:szCs w:val="28"/>
        </w:rPr>
        <w:t>A</w:t>
      </w:r>
      <w:r w:rsidR="00E37FC4">
        <w:rPr>
          <w:rStyle w:val="Pogrubienie"/>
          <w:b/>
          <w:sz w:val="28"/>
          <w:szCs w:val="28"/>
        </w:rPr>
        <w:t>RE</w:t>
      </w:r>
    </w:p>
    <w:p w14:paraId="595CA90F" w14:textId="77777777" w:rsidR="003530E7" w:rsidRPr="007E581C" w:rsidRDefault="003530E7" w:rsidP="003530E7">
      <w:pPr>
        <w:pStyle w:val="Aplikacja-rdtytu"/>
        <w:jc w:val="center"/>
        <w:rPr>
          <w:rStyle w:val="Pogrubienie"/>
          <w:b/>
          <w:bCs w:val="0"/>
        </w:rPr>
      </w:pPr>
    </w:p>
    <w:p w14:paraId="7CBA9348" w14:textId="3540B824" w:rsidR="00205023" w:rsidRPr="00CB48B3" w:rsidRDefault="0050646C" w:rsidP="00994C73">
      <w:pPr>
        <w:pStyle w:val="Aplikacja-tekstjednolity"/>
        <w:spacing w:after="0"/>
      </w:pPr>
      <w:proofErr w:type="spellStart"/>
      <w:r w:rsidRPr="002F7E1C">
        <w:t>Mafê</w:t>
      </w:r>
      <w:proofErr w:type="spellEnd"/>
      <w:r w:rsidRPr="002F7E1C">
        <w:t xml:space="preserve"> we </w:t>
      </w:r>
      <w:proofErr w:type="spellStart"/>
      <w:r w:rsidRPr="002F7E1C">
        <w:t>heye</w:t>
      </w:r>
      <w:proofErr w:type="spellEnd"/>
      <w:r w:rsidRPr="002F7E1C">
        <w:t xml:space="preserve"> </w:t>
      </w:r>
      <w:proofErr w:type="spellStart"/>
      <w:r w:rsidR="00BD1EB1" w:rsidRPr="002F7E1C">
        <w:t>ji</w:t>
      </w:r>
      <w:proofErr w:type="spellEnd"/>
      <w:r w:rsidR="00BD1EB1" w:rsidRPr="002F7E1C">
        <w:t xml:space="preserve"> bo</w:t>
      </w:r>
      <w:r w:rsidRPr="002F7E1C">
        <w:t xml:space="preserve"> </w:t>
      </w:r>
      <w:proofErr w:type="spellStart"/>
      <w:r w:rsidRPr="002F7E1C">
        <w:t>alîkariya</w:t>
      </w:r>
      <w:proofErr w:type="spellEnd"/>
      <w:r w:rsidRPr="002F7E1C">
        <w:t xml:space="preserve"> </w:t>
      </w:r>
      <w:proofErr w:type="spellStart"/>
      <w:r w:rsidR="00FD565B" w:rsidRPr="002F7E1C">
        <w:t>q</w:t>
      </w:r>
      <w:r w:rsidR="00FD565B" w:rsidRPr="002F7E1C">
        <w:rPr>
          <w:color w:val="111827"/>
          <w:sz w:val="21"/>
          <w:szCs w:val="21"/>
          <w:shd w:val="clear" w:color="auto" w:fill="FFFFFF"/>
        </w:rPr>
        <w:t>anûnî</w:t>
      </w:r>
      <w:proofErr w:type="spellEnd"/>
      <w:r w:rsidR="00FD565B" w:rsidRPr="002F7E1C">
        <w:t xml:space="preserve"> </w:t>
      </w:r>
      <w:proofErr w:type="spellStart"/>
      <w:r w:rsidRPr="002F7E1C">
        <w:t>ya</w:t>
      </w:r>
      <w:proofErr w:type="spellEnd"/>
      <w:r w:rsidRPr="002F7E1C">
        <w:t xml:space="preserve"> </w:t>
      </w:r>
      <w:proofErr w:type="spellStart"/>
      <w:r w:rsidR="00560720">
        <w:t>bȇpare</w:t>
      </w:r>
      <w:proofErr w:type="spellEnd"/>
      <w:r w:rsidR="00560720">
        <w:t xml:space="preserve"> </w:t>
      </w:r>
      <w:r w:rsidRPr="002F7E1C">
        <w:t xml:space="preserve">. </w:t>
      </w:r>
      <w:proofErr w:type="spellStart"/>
      <w:r w:rsidRPr="00CB48B3">
        <w:t>Ev</w:t>
      </w:r>
      <w:proofErr w:type="spellEnd"/>
      <w:r w:rsidRPr="00CB48B3">
        <w:t xml:space="preserve"> </w:t>
      </w:r>
      <w:proofErr w:type="spellStart"/>
      <w:r w:rsidRPr="00CB48B3">
        <w:t>alîkarî</w:t>
      </w:r>
      <w:proofErr w:type="spellEnd"/>
      <w:r w:rsidRPr="00CB48B3">
        <w:t xml:space="preserve"> </w:t>
      </w:r>
      <w:proofErr w:type="spellStart"/>
      <w:r w:rsidR="004E1A44" w:rsidRPr="00CB48B3">
        <w:t>p</w:t>
      </w:r>
      <w:r w:rsidR="00D209CA" w:rsidRPr="00CB48B3">
        <w:t>ȇ</w:t>
      </w:r>
      <w:r w:rsidR="004E1A44" w:rsidRPr="00CB48B3">
        <w:t>k</w:t>
      </w:r>
      <w:proofErr w:type="spellEnd"/>
      <w:r w:rsidR="004E1A44" w:rsidRPr="00CB48B3">
        <w:t xml:space="preserve"> </w:t>
      </w:r>
      <w:proofErr w:type="spellStart"/>
      <w:r w:rsidR="004E1A44" w:rsidRPr="00CB48B3">
        <w:t>t</w:t>
      </w:r>
      <w:r w:rsidR="0029304C" w:rsidRPr="00CB48B3">
        <w:t>ȇ</w:t>
      </w:r>
      <w:proofErr w:type="spellEnd"/>
      <w:r w:rsidR="004E1A44" w:rsidRPr="00CB48B3">
        <w:t xml:space="preserve"> </w:t>
      </w:r>
      <w:proofErr w:type="spellStart"/>
      <w:r w:rsidRPr="00CB48B3">
        <w:t>ji</w:t>
      </w:r>
      <w:proofErr w:type="spellEnd"/>
      <w:r w:rsidRPr="00CB48B3">
        <w:t>:</w:t>
      </w:r>
    </w:p>
    <w:p w14:paraId="2DFE22D4" w14:textId="4AC88379" w:rsidR="00873EB9" w:rsidRPr="00CB48B3" w:rsidRDefault="00873EB9" w:rsidP="00A50345">
      <w:pPr>
        <w:pStyle w:val="Aplikacja-tekstjednolity"/>
        <w:numPr>
          <w:ilvl w:val="0"/>
          <w:numId w:val="1"/>
        </w:numPr>
        <w:spacing w:after="0"/>
      </w:pPr>
      <w:proofErr w:type="spellStart"/>
      <w:r w:rsidRPr="00CB48B3">
        <w:t>nivîsandina</w:t>
      </w:r>
      <w:proofErr w:type="spellEnd"/>
      <w:r w:rsidRPr="00CB48B3">
        <w:t xml:space="preserve"> </w:t>
      </w:r>
      <w:proofErr w:type="spellStart"/>
      <w:r w:rsidRPr="00CB48B3">
        <w:t>îtirazê</w:t>
      </w:r>
      <w:proofErr w:type="spellEnd"/>
      <w:r w:rsidRPr="00CB48B3">
        <w:t xml:space="preserve"> li </w:t>
      </w:r>
      <w:proofErr w:type="spellStart"/>
      <w:r w:rsidRPr="00CB48B3">
        <w:t>dijî</w:t>
      </w:r>
      <w:proofErr w:type="spellEnd"/>
      <w:r w:rsidRPr="00CB48B3">
        <w:t xml:space="preserve"> </w:t>
      </w:r>
      <w:proofErr w:type="spellStart"/>
      <w:r w:rsidRPr="00CB48B3">
        <w:t>biryareke</w:t>
      </w:r>
      <w:proofErr w:type="spellEnd"/>
      <w:r w:rsidRPr="00CB48B3">
        <w:t xml:space="preserve"> ku </w:t>
      </w:r>
      <w:proofErr w:type="spellStart"/>
      <w:r w:rsidRPr="00CB48B3">
        <w:t>hûn</w:t>
      </w:r>
      <w:proofErr w:type="spellEnd"/>
      <w:r w:rsidRPr="00CB48B3">
        <w:t xml:space="preserve"> </w:t>
      </w:r>
      <w:proofErr w:type="spellStart"/>
      <w:r w:rsidRPr="00CB48B3">
        <w:t>jê</w:t>
      </w:r>
      <w:proofErr w:type="spellEnd"/>
      <w:r w:rsidRPr="00CB48B3">
        <w:t xml:space="preserve"> </w:t>
      </w:r>
      <w:proofErr w:type="spellStart"/>
      <w:r w:rsidR="00296AA3" w:rsidRPr="00CB48B3">
        <w:t>ne</w:t>
      </w:r>
      <w:proofErr w:type="spellEnd"/>
      <w:r w:rsidR="00296AA3" w:rsidRPr="00CB48B3">
        <w:t xml:space="preserve"> </w:t>
      </w:r>
      <w:proofErr w:type="spellStart"/>
      <w:r w:rsidRPr="00CB48B3">
        <w:t>razî</w:t>
      </w:r>
      <w:proofErr w:type="spellEnd"/>
      <w:r w:rsidRPr="00CB48B3">
        <w:t xml:space="preserve"> </w:t>
      </w:r>
      <w:proofErr w:type="spellStart"/>
      <w:r w:rsidRPr="00CB48B3">
        <w:t>ne</w:t>
      </w:r>
      <w:proofErr w:type="spellEnd"/>
      <w:r w:rsidRPr="00CB48B3">
        <w:t>;</w:t>
      </w:r>
    </w:p>
    <w:p w14:paraId="64FEED40" w14:textId="58A697F6" w:rsidR="00824B74" w:rsidRPr="00CA4939" w:rsidRDefault="00873EB9" w:rsidP="00E15B49">
      <w:pPr>
        <w:pStyle w:val="Aplikacja-tekstjednolity"/>
        <w:numPr>
          <w:ilvl w:val="0"/>
          <w:numId w:val="1"/>
        </w:numPr>
        <w:rPr>
          <w:lang w:val="en-US"/>
        </w:rPr>
      </w:pPr>
      <w:proofErr w:type="spellStart"/>
      <w:r w:rsidRPr="00CA4939">
        <w:rPr>
          <w:lang w:val="en-US"/>
        </w:rPr>
        <w:t>nûnertiya</w:t>
      </w:r>
      <w:proofErr w:type="spellEnd"/>
      <w:r w:rsidRPr="00CA4939">
        <w:rPr>
          <w:lang w:val="en-US"/>
        </w:rPr>
        <w:t xml:space="preserve"> we di </w:t>
      </w:r>
      <w:proofErr w:type="spellStart"/>
      <w:r w:rsidR="009B6EDA" w:rsidRPr="00CA4939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pêvajoya</w:t>
      </w:r>
      <w:proofErr w:type="spellEnd"/>
      <w:r w:rsidR="009B6EDA" w:rsidRPr="00CA4939">
        <w:rPr>
          <w:lang w:val="en-US"/>
        </w:rPr>
        <w:t xml:space="preserve"> </w:t>
      </w:r>
      <w:proofErr w:type="spellStart"/>
      <w:r w:rsidRPr="00CA4939">
        <w:rPr>
          <w:lang w:val="en-US"/>
        </w:rPr>
        <w:t>îtirazê</w:t>
      </w:r>
      <w:proofErr w:type="spellEnd"/>
      <w:r w:rsidRPr="00CA4939">
        <w:rPr>
          <w:lang w:val="en-US"/>
        </w:rPr>
        <w:t xml:space="preserve"> de.</w:t>
      </w:r>
    </w:p>
    <w:p w14:paraId="19EF7B1F" w14:textId="7C70DF09" w:rsidR="00B121E9" w:rsidRDefault="000C5106" w:rsidP="00B121E9">
      <w:pPr>
        <w:pStyle w:val="Aplikacja-tekstjednolity"/>
        <w:rPr>
          <w:lang w:val="en-US"/>
        </w:rPr>
      </w:pPr>
      <w:r>
        <w:rPr>
          <w:lang w:val="en-US"/>
        </w:rPr>
        <w:t xml:space="preserve">Eger </w:t>
      </w:r>
      <w:proofErr w:type="spellStart"/>
      <w:r w:rsidR="00A50345" w:rsidRPr="00A50345">
        <w:rPr>
          <w:lang w:val="en-US"/>
        </w:rPr>
        <w:t>parêz</w:t>
      </w:r>
      <w:r w:rsidR="00083153">
        <w:rPr>
          <w:lang w:val="en-US"/>
        </w:rPr>
        <w:t>er</w:t>
      </w:r>
      <w:proofErr w:type="spellEnd"/>
      <w:r w:rsidR="007257E7">
        <w:rPr>
          <w:lang w:val="en-US"/>
        </w:rPr>
        <w:t xml:space="preserve"> </w:t>
      </w:r>
      <w:proofErr w:type="spellStart"/>
      <w:r w:rsidR="00C735DC">
        <w:rPr>
          <w:lang w:val="en-US"/>
        </w:rPr>
        <w:t>yan</w:t>
      </w:r>
      <w:proofErr w:type="spellEnd"/>
      <w:r w:rsidR="00C735DC">
        <w:rPr>
          <w:lang w:val="en-US"/>
        </w:rPr>
        <w:t xml:space="preserve"> </w:t>
      </w:r>
      <w:proofErr w:type="spellStart"/>
      <w:r w:rsidR="009225D0" w:rsidRPr="00BD1EB1">
        <w:rPr>
          <w:lang w:val="en-US"/>
        </w:rPr>
        <w:t>ş</w:t>
      </w:r>
      <w:r w:rsidR="00505E29" w:rsidRPr="00505E29">
        <w:rPr>
          <w:lang w:val="en-US"/>
        </w:rPr>
        <w:t>ê</w:t>
      </w:r>
      <w:r w:rsidR="006820A8">
        <w:rPr>
          <w:lang w:val="en-US"/>
        </w:rPr>
        <w:t>wirmdend</w:t>
      </w:r>
      <w:r w:rsidR="00C735DC" w:rsidRPr="00C735DC">
        <w:rPr>
          <w:lang w:val="en-US"/>
        </w:rPr>
        <w:t>ȇ</w:t>
      </w:r>
      <w:proofErr w:type="spellEnd"/>
      <w:r w:rsidR="00083153">
        <w:rPr>
          <w:lang w:val="en-US"/>
        </w:rPr>
        <w:t xml:space="preserve"> </w:t>
      </w:r>
      <w:proofErr w:type="spellStart"/>
      <w:r w:rsidR="00C735DC" w:rsidRPr="00E37A45">
        <w:rPr>
          <w:lang w:val="en-US"/>
        </w:rPr>
        <w:t>q</w:t>
      </w:r>
      <w:r w:rsidR="00C735DC" w:rsidRPr="00E37A45">
        <w:rPr>
          <w:color w:val="111827"/>
          <w:sz w:val="21"/>
          <w:szCs w:val="21"/>
          <w:shd w:val="clear" w:color="auto" w:fill="FFFFFF"/>
          <w:lang w:val="en-US"/>
        </w:rPr>
        <w:t>anûnî</w:t>
      </w:r>
      <w:proofErr w:type="spellEnd"/>
      <w:r w:rsidR="00C735DC" w:rsidRPr="00E37A45">
        <w:rPr>
          <w:lang w:val="en-US"/>
        </w:rPr>
        <w:t xml:space="preserve"> </w:t>
      </w:r>
      <w:r w:rsidR="00C735DC">
        <w:rPr>
          <w:lang w:val="en-US"/>
        </w:rPr>
        <w:t xml:space="preserve">ye </w:t>
      </w:r>
      <w:r w:rsidR="007257E7">
        <w:rPr>
          <w:lang w:val="en-US"/>
        </w:rPr>
        <w:t xml:space="preserve">we </w:t>
      </w:r>
      <w:r w:rsidR="002D026F">
        <w:rPr>
          <w:lang w:val="en-US"/>
        </w:rPr>
        <w:t>tune</w:t>
      </w:r>
      <w:r w:rsidR="00A95A3B">
        <w:rPr>
          <w:lang w:val="en-US"/>
        </w:rPr>
        <w:t>,</w:t>
      </w:r>
      <w:r w:rsidR="007257E7"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="00824B74" w:rsidRPr="00304C68">
        <w:rPr>
          <w:lang w:val="en-US"/>
        </w:rPr>
        <w:t>ikarin</w:t>
      </w:r>
      <w:proofErr w:type="spellEnd"/>
      <w:r w:rsidR="00304C68" w:rsidRPr="00304C68">
        <w:rPr>
          <w:lang w:val="en-US"/>
        </w:rPr>
        <w:t xml:space="preserve"> </w:t>
      </w:r>
      <w:proofErr w:type="spellStart"/>
      <w:r w:rsidR="00304C68" w:rsidRPr="00E37A45">
        <w:rPr>
          <w:lang w:val="en-US"/>
        </w:rPr>
        <w:t>alikariya</w:t>
      </w:r>
      <w:proofErr w:type="spellEnd"/>
      <w:r w:rsidR="00304C68" w:rsidRPr="00E37A45">
        <w:rPr>
          <w:lang w:val="en-US"/>
        </w:rPr>
        <w:t xml:space="preserve"> </w:t>
      </w:r>
      <w:proofErr w:type="spellStart"/>
      <w:r w:rsidR="00304C68" w:rsidRPr="00E37A45">
        <w:rPr>
          <w:lang w:val="en-US"/>
        </w:rPr>
        <w:t>q</w:t>
      </w:r>
      <w:r w:rsidR="00304C68" w:rsidRPr="00E37A45">
        <w:rPr>
          <w:color w:val="111827"/>
          <w:sz w:val="21"/>
          <w:szCs w:val="21"/>
          <w:shd w:val="clear" w:color="auto" w:fill="FFFFFF"/>
          <w:lang w:val="en-US"/>
        </w:rPr>
        <w:t>anûnî</w:t>
      </w:r>
      <w:proofErr w:type="spellEnd"/>
      <w:r w:rsidR="00304C68" w:rsidRPr="00E37A45">
        <w:rPr>
          <w:lang w:val="en-US"/>
        </w:rPr>
        <w:t xml:space="preserve"> </w:t>
      </w:r>
      <w:proofErr w:type="spellStart"/>
      <w:r w:rsidR="00304C68" w:rsidRPr="00E37A45">
        <w:rPr>
          <w:lang w:val="en-US"/>
        </w:rPr>
        <w:t>ya</w:t>
      </w:r>
      <w:proofErr w:type="spellEnd"/>
      <w:r w:rsidR="00304C68" w:rsidRPr="00E37A45">
        <w:rPr>
          <w:lang w:val="en-US"/>
        </w:rPr>
        <w:t xml:space="preserve"> </w:t>
      </w:r>
      <w:proofErr w:type="spellStart"/>
      <w:r w:rsidR="00560720">
        <w:rPr>
          <w:lang w:val="en-US"/>
        </w:rPr>
        <w:t>bȇpare</w:t>
      </w:r>
      <w:proofErr w:type="spellEnd"/>
      <w:r w:rsidR="00560720">
        <w:rPr>
          <w:lang w:val="en-US"/>
        </w:rPr>
        <w:t xml:space="preserve"> </w:t>
      </w:r>
      <w:proofErr w:type="spellStart"/>
      <w:r>
        <w:rPr>
          <w:lang w:val="en-US"/>
        </w:rPr>
        <w:t>bist</w:t>
      </w:r>
      <w:r w:rsidRPr="0029304C">
        <w:rPr>
          <w:lang w:val="en-US"/>
        </w:rPr>
        <w:t>î</w:t>
      </w:r>
      <w:r>
        <w:rPr>
          <w:lang w:val="en-US"/>
        </w:rPr>
        <w:t>nin</w:t>
      </w:r>
      <w:proofErr w:type="spellEnd"/>
      <w:r w:rsidR="00295BBF">
        <w:rPr>
          <w:lang w:val="en-US"/>
        </w:rPr>
        <w:t xml:space="preserve">. </w:t>
      </w:r>
      <w:r w:rsidR="006820A8" w:rsidRPr="00FA26A5">
        <w:rPr>
          <w:lang w:val="en-US"/>
        </w:rPr>
        <w:t xml:space="preserve">Eger </w:t>
      </w:r>
      <w:proofErr w:type="spellStart"/>
      <w:r w:rsidR="00905554" w:rsidRPr="00FA26A5">
        <w:rPr>
          <w:lang w:val="en-US"/>
        </w:rPr>
        <w:t>ew</w:t>
      </w:r>
      <w:proofErr w:type="spellEnd"/>
      <w:r w:rsidR="00905554" w:rsidRPr="00FA26A5">
        <w:rPr>
          <w:lang w:val="en-US"/>
        </w:rPr>
        <w:t xml:space="preserve"> </w:t>
      </w:r>
      <w:proofErr w:type="spellStart"/>
      <w:r w:rsidR="00905554" w:rsidRPr="00FA26A5">
        <w:rPr>
          <w:lang w:val="en-US"/>
        </w:rPr>
        <w:t>biryar</w:t>
      </w:r>
      <w:proofErr w:type="spellEnd"/>
      <w:r w:rsidR="00905554" w:rsidRPr="00FA26A5">
        <w:rPr>
          <w:lang w:val="en-US"/>
        </w:rPr>
        <w:t xml:space="preserve"> li ser </w:t>
      </w:r>
      <w:proofErr w:type="spellStart"/>
      <w:r w:rsidR="003C26B3" w:rsidRPr="003C26B3">
        <w:rPr>
          <w:lang w:val="en-US"/>
        </w:rPr>
        <w:t>bêparkirina</w:t>
      </w:r>
      <w:proofErr w:type="spellEnd"/>
      <w:r w:rsidR="003C26B3" w:rsidRPr="003C26B3">
        <w:rPr>
          <w:lang w:val="en-US"/>
        </w:rPr>
        <w:t xml:space="preserve"> </w:t>
      </w:r>
      <w:r w:rsidR="00D036F1">
        <w:rPr>
          <w:lang w:val="en-US"/>
        </w:rPr>
        <w:t>W</w:t>
      </w:r>
      <w:r w:rsidR="003C26B3" w:rsidRPr="003C26B3">
        <w:rPr>
          <w:lang w:val="en-US"/>
        </w:rPr>
        <w:t xml:space="preserve">e ji </w:t>
      </w:r>
      <w:proofErr w:type="spellStart"/>
      <w:r w:rsidR="003C26B3" w:rsidRPr="003C26B3">
        <w:rPr>
          <w:lang w:val="en-US"/>
        </w:rPr>
        <w:t>parastina</w:t>
      </w:r>
      <w:proofErr w:type="spellEnd"/>
      <w:r w:rsidR="003C26B3" w:rsidRPr="003C26B3">
        <w:rPr>
          <w:lang w:val="en-US"/>
        </w:rPr>
        <w:t xml:space="preserve"> </w:t>
      </w:r>
      <w:proofErr w:type="spellStart"/>
      <w:r w:rsidR="003C26B3" w:rsidRPr="003C26B3">
        <w:rPr>
          <w:lang w:val="en-US"/>
        </w:rPr>
        <w:t>navneteweyî</w:t>
      </w:r>
      <w:proofErr w:type="spellEnd"/>
      <w:r w:rsidR="003C26B3" w:rsidRPr="003C26B3">
        <w:rPr>
          <w:lang w:val="en-US"/>
        </w:rPr>
        <w:t xml:space="preserve"> be</w:t>
      </w:r>
      <w:r w:rsidR="006F6722">
        <w:rPr>
          <w:color w:val="111827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="004E2ED0" w:rsidRPr="003C26B3">
        <w:rPr>
          <w:lang w:val="en-US"/>
        </w:rPr>
        <w:t>divê</w:t>
      </w:r>
      <w:proofErr w:type="spellEnd"/>
      <w:r w:rsidR="004E2ED0" w:rsidRPr="003C26B3">
        <w:rPr>
          <w:lang w:val="en-US"/>
        </w:rPr>
        <w:t xml:space="preserve"> </w:t>
      </w:r>
      <w:proofErr w:type="spellStart"/>
      <w:r w:rsidR="00D1176E">
        <w:rPr>
          <w:color w:val="111827"/>
          <w:sz w:val="21"/>
          <w:szCs w:val="21"/>
          <w:shd w:val="clear" w:color="auto" w:fill="FFFFFF"/>
          <w:lang w:val="en-US"/>
        </w:rPr>
        <w:t>ku</w:t>
      </w:r>
      <w:proofErr w:type="spellEnd"/>
      <w:r w:rsidR="00D1176E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D1176E">
        <w:rPr>
          <w:color w:val="111827"/>
          <w:sz w:val="21"/>
          <w:szCs w:val="21"/>
          <w:shd w:val="clear" w:color="auto" w:fill="FFFFFF"/>
          <w:lang w:val="en-US"/>
        </w:rPr>
        <w:t>j</w:t>
      </w:r>
      <w:r w:rsidR="00D1176E" w:rsidRPr="00E37A45">
        <w:rPr>
          <w:color w:val="111827"/>
          <w:sz w:val="21"/>
          <w:szCs w:val="21"/>
          <w:shd w:val="clear" w:color="auto" w:fill="FFFFFF"/>
          <w:lang w:val="en-US"/>
        </w:rPr>
        <w:t>î</w:t>
      </w:r>
      <w:proofErr w:type="spellEnd"/>
      <w:r w:rsidR="00D1176E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DD43C1" w:rsidRPr="003C26B3">
        <w:rPr>
          <w:lang w:val="en-US"/>
        </w:rPr>
        <w:t>pîvan</w:t>
      </w:r>
      <w:r w:rsidR="00407061">
        <w:rPr>
          <w:lang w:val="en-US"/>
        </w:rPr>
        <w:t>a</w:t>
      </w:r>
      <w:proofErr w:type="spellEnd"/>
      <w:r w:rsidR="00DD43C1" w:rsidRPr="003C26B3">
        <w:rPr>
          <w:lang w:val="en-US"/>
        </w:rPr>
        <w:t xml:space="preserve"> </w:t>
      </w:r>
      <w:proofErr w:type="spellStart"/>
      <w:r w:rsidR="00DD43C1" w:rsidRPr="003C26B3">
        <w:rPr>
          <w:lang w:val="en-US"/>
        </w:rPr>
        <w:t>dahatê</w:t>
      </w:r>
      <w:proofErr w:type="spellEnd"/>
      <w:r w:rsidR="00DD43C1" w:rsidRPr="003C26B3">
        <w:rPr>
          <w:lang w:val="en-US"/>
        </w:rPr>
        <w:t xml:space="preserve"> </w:t>
      </w:r>
      <w:proofErr w:type="spellStart"/>
      <w:r w:rsidR="00DD43C1" w:rsidRPr="003C26B3">
        <w:rPr>
          <w:lang w:val="en-US"/>
        </w:rPr>
        <w:t>y</w:t>
      </w:r>
      <w:r w:rsidR="00A04E16">
        <w:rPr>
          <w:lang w:val="en-US"/>
        </w:rPr>
        <w:t>a</w:t>
      </w:r>
      <w:proofErr w:type="spellEnd"/>
      <w:r w:rsidR="00DD43C1" w:rsidRPr="003C26B3">
        <w:rPr>
          <w:lang w:val="en-US"/>
        </w:rPr>
        <w:t xml:space="preserve"> </w:t>
      </w:r>
      <w:proofErr w:type="spellStart"/>
      <w:r w:rsidR="00DD43C1" w:rsidRPr="003C26B3">
        <w:rPr>
          <w:lang w:val="en-US"/>
        </w:rPr>
        <w:t>ku</w:t>
      </w:r>
      <w:proofErr w:type="spellEnd"/>
      <w:r w:rsidR="00DD43C1" w:rsidRPr="003C26B3">
        <w:rPr>
          <w:lang w:val="en-US"/>
        </w:rPr>
        <w:t xml:space="preserve"> di </w:t>
      </w:r>
      <w:proofErr w:type="spellStart"/>
      <w:r w:rsidR="00DD43C1" w:rsidRPr="003C26B3">
        <w:rPr>
          <w:lang w:val="en-US"/>
        </w:rPr>
        <w:t>Qanûna</w:t>
      </w:r>
      <w:proofErr w:type="spellEnd"/>
      <w:r w:rsidR="00DD43C1" w:rsidRPr="003C26B3">
        <w:rPr>
          <w:lang w:val="en-US"/>
        </w:rPr>
        <w:t xml:space="preserve"> </w:t>
      </w:r>
      <w:proofErr w:type="spellStart"/>
      <w:r w:rsidR="00DD43C1" w:rsidRPr="003C26B3">
        <w:rPr>
          <w:lang w:val="en-US"/>
        </w:rPr>
        <w:t>Alîkariya</w:t>
      </w:r>
      <w:proofErr w:type="spellEnd"/>
      <w:r w:rsidR="00DD43C1" w:rsidRPr="003C26B3">
        <w:rPr>
          <w:lang w:val="en-US"/>
        </w:rPr>
        <w:t xml:space="preserve"> </w:t>
      </w:r>
      <w:proofErr w:type="spellStart"/>
      <w:r w:rsidR="00DD43C1" w:rsidRPr="003C26B3">
        <w:rPr>
          <w:lang w:val="en-US"/>
        </w:rPr>
        <w:t>Civakî</w:t>
      </w:r>
      <w:proofErr w:type="spellEnd"/>
      <w:r w:rsidR="00DD43C1" w:rsidRPr="003C26B3">
        <w:rPr>
          <w:lang w:val="en-US"/>
        </w:rPr>
        <w:t xml:space="preserve"> de </w:t>
      </w:r>
      <w:proofErr w:type="spellStart"/>
      <w:r w:rsidR="00DD43C1" w:rsidRPr="003C26B3">
        <w:rPr>
          <w:lang w:val="en-US"/>
        </w:rPr>
        <w:t>hati</w:t>
      </w:r>
      <w:r w:rsidR="00947C6D">
        <w:rPr>
          <w:lang w:val="en-US"/>
        </w:rPr>
        <w:t>y</w:t>
      </w:r>
      <w:r w:rsidR="00DD43C1" w:rsidRPr="003C26B3">
        <w:rPr>
          <w:lang w:val="en-US"/>
        </w:rPr>
        <w:t>e</w:t>
      </w:r>
      <w:proofErr w:type="spellEnd"/>
      <w:r w:rsidR="00DD43C1" w:rsidRPr="003C26B3">
        <w:rPr>
          <w:lang w:val="en-US"/>
        </w:rPr>
        <w:t xml:space="preserve"> </w:t>
      </w:r>
      <w:proofErr w:type="spellStart"/>
      <w:r w:rsidR="00DD43C1">
        <w:rPr>
          <w:lang w:val="en-US"/>
        </w:rPr>
        <w:t>diyar</w:t>
      </w:r>
      <w:r w:rsidR="00DD43C1" w:rsidRPr="003C26B3">
        <w:rPr>
          <w:lang w:val="en-US"/>
        </w:rPr>
        <w:t>kirin</w:t>
      </w:r>
      <w:proofErr w:type="spellEnd"/>
      <w:r w:rsidR="00DD43C1" w:rsidRPr="003C26B3">
        <w:rPr>
          <w:lang w:val="en-US"/>
        </w:rPr>
        <w:t xml:space="preserve"> </w:t>
      </w:r>
      <w:proofErr w:type="spellStart"/>
      <w:r w:rsidR="00DD43C1" w:rsidRPr="003C26B3">
        <w:rPr>
          <w:lang w:val="en-US"/>
        </w:rPr>
        <w:t>jî</w:t>
      </w:r>
      <w:proofErr w:type="spellEnd"/>
      <w:r w:rsidR="00DD43C1" w:rsidRPr="003C26B3">
        <w:rPr>
          <w:lang w:val="en-US"/>
        </w:rPr>
        <w:t xml:space="preserve"> </w:t>
      </w:r>
      <w:proofErr w:type="spellStart"/>
      <w:r w:rsidR="00DD43C1" w:rsidRPr="003C26B3">
        <w:rPr>
          <w:lang w:val="en-US"/>
        </w:rPr>
        <w:t>bicîh</w:t>
      </w:r>
      <w:proofErr w:type="spellEnd"/>
      <w:r w:rsidR="00DD43C1" w:rsidRPr="003C26B3">
        <w:rPr>
          <w:lang w:val="en-US"/>
        </w:rPr>
        <w:t xml:space="preserve"> </w:t>
      </w:r>
      <w:proofErr w:type="spellStart"/>
      <w:r w:rsidR="00DD43C1" w:rsidRPr="003C26B3">
        <w:rPr>
          <w:lang w:val="en-US"/>
        </w:rPr>
        <w:t>bînin</w:t>
      </w:r>
      <w:proofErr w:type="spellEnd"/>
      <w:r w:rsidR="00DD43C1" w:rsidRPr="003C26B3">
        <w:rPr>
          <w:lang w:val="en-US"/>
        </w:rPr>
        <w:t>,</w:t>
      </w:r>
      <w:r w:rsidR="0039443B">
        <w:rPr>
          <w:lang w:val="en-US"/>
        </w:rPr>
        <w:t xml:space="preserve"> </w:t>
      </w:r>
      <w:proofErr w:type="spellStart"/>
      <w:r w:rsidR="009335A6">
        <w:rPr>
          <w:lang w:val="en-US"/>
        </w:rPr>
        <w:t>yan</w:t>
      </w:r>
      <w:proofErr w:type="spellEnd"/>
      <w:r w:rsidR="009335A6">
        <w:rPr>
          <w:lang w:val="en-US"/>
        </w:rPr>
        <w:t xml:space="preserve"> </w:t>
      </w:r>
      <w:proofErr w:type="spellStart"/>
      <w:r w:rsidR="009335A6">
        <w:rPr>
          <w:lang w:val="en-US"/>
        </w:rPr>
        <w:t>jî</w:t>
      </w:r>
      <w:proofErr w:type="spellEnd"/>
      <w:r w:rsidR="009335A6">
        <w:rPr>
          <w:lang w:val="en-US"/>
        </w:rPr>
        <w:t xml:space="preserve"> </w:t>
      </w:r>
      <w:proofErr w:type="spellStart"/>
      <w:r w:rsidR="0039443B" w:rsidRPr="003C26B3">
        <w:rPr>
          <w:lang w:val="en-US"/>
        </w:rPr>
        <w:t>dahata</w:t>
      </w:r>
      <w:proofErr w:type="spellEnd"/>
      <w:r w:rsidR="0039443B" w:rsidRPr="003C26B3">
        <w:rPr>
          <w:lang w:val="en-US"/>
        </w:rPr>
        <w:t xml:space="preserve"> we ji 100</w:t>
      </w:r>
      <w:r w:rsidR="001E1890">
        <w:rPr>
          <w:lang w:val="en-US"/>
        </w:rPr>
        <w:t xml:space="preserve"> </w:t>
      </w:r>
      <w:r w:rsidR="001E1890" w:rsidRPr="00A91700">
        <w:rPr>
          <w:color w:val="111827"/>
          <w:sz w:val="21"/>
          <w:szCs w:val="21"/>
          <w:shd w:val="clear" w:color="auto" w:fill="FFFFFF"/>
          <w:lang w:val="en-US"/>
        </w:rPr>
        <w:t xml:space="preserve">ji </w:t>
      </w:r>
      <w:proofErr w:type="spellStart"/>
      <w:r w:rsidR="001E1890" w:rsidRPr="00A91700">
        <w:rPr>
          <w:color w:val="111827"/>
          <w:sz w:val="21"/>
          <w:szCs w:val="21"/>
          <w:shd w:val="clear" w:color="auto" w:fill="FFFFFF"/>
          <w:lang w:val="en-US"/>
        </w:rPr>
        <w:t>seda</w:t>
      </w:r>
      <w:proofErr w:type="spellEnd"/>
      <w:r w:rsidR="0039443B" w:rsidRPr="003C26B3">
        <w:rPr>
          <w:lang w:val="en-US"/>
        </w:rPr>
        <w:t xml:space="preserve"> </w:t>
      </w:r>
      <w:proofErr w:type="spellStart"/>
      <w:r w:rsidR="0039443B" w:rsidRPr="003C26B3">
        <w:rPr>
          <w:lang w:val="en-US"/>
        </w:rPr>
        <w:t>pîvanên</w:t>
      </w:r>
      <w:proofErr w:type="spellEnd"/>
      <w:r w:rsidR="0039443B" w:rsidRPr="003C26B3">
        <w:rPr>
          <w:lang w:val="en-US"/>
        </w:rPr>
        <w:t xml:space="preserve"> </w:t>
      </w:r>
      <w:proofErr w:type="spellStart"/>
      <w:r w:rsidR="0039443B" w:rsidRPr="003C26B3">
        <w:rPr>
          <w:lang w:val="en-US"/>
        </w:rPr>
        <w:t>dahatê</w:t>
      </w:r>
      <w:proofErr w:type="spellEnd"/>
      <w:r w:rsidR="0039443B" w:rsidRPr="003C26B3">
        <w:rPr>
          <w:lang w:val="en-US"/>
        </w:rPr>
        <w:t xml:space="preserve"> </w:t>
      </w:r>
      <w:proofErr w:type="spellStart"/>
      <w:r w:rsidR="00927658" w:rsidRPr="001212B8">
        <w:rPr>
          <w:lang w:val="en-US"/>
        </w:rPr>
        <w:t>zêdetir</w:t>
      </w:r>
      <w:proofErr w:type="spellEnd"/>
      <w:r w:rsidR="00927658" w:rsidRPr="001212B8">
        <w:rPr>
          <w:lang w:val="en-US"/>
        </w:rPr>
        <w:t xml:space="preserve"> </w:t>
      </w:r>
      <w:proofErr w:type="spellStart"/>
      <w:r w:rsidR="00927658" w:rsidRPr="001212B8">
        <w:rPr>
          <w:lang w:val="en-US"/>
        </w:rPr>
        <w:t>nebin</w:t>
      </w:r>
      <w:proofErr w:type="spellEnd"/>
      <w:r w:rsidR="00927658" w:rsidRPr="003C26B3">
        <w:rPr>
          <w:lang w:val="en-US"/>
        </w:rPr>
        <w:t xml:space="preserve"> </w:t>
      </w:r>
      <w:proofErr w:type="spellStart"/>
      <w:r w:rsidR="0039443B" w:rsidRPr="003C26B3">
        <w:rPr>
          <w:lang w:val="en-US"/>
        </w:rPr>
        <w:t>yên</w:t>
      </w:r>
      <w:proofErr w:type="spellEnd"/>
      <w:r w:rsidR="0039443B" w:rsidRPr="003C26B3">
        <w:rPr>
          <w:lang w:val="en-US"/>
        </w:rPr>
        <w:t xml:space="preserve"> </w:t>
      </w:r>
      <w:proofErr w:type="spellStart"/>
      <w:r w:rsidR="0039443B" w:rsidRPr="003C26B3">
        <w:rPr>
          <w:lang w:val="en-US"/>
        </w:rPr>
        <w:t>ku</w:t>
      </w:r>
      <w:proofErr w:type="spellEnd"/>
      <w:r w:rsidR="0039443B" w:rsidRPr="003C26B3">
        <w:rPr>
          <w:lang w:val="en-US"/>
        </w:rPr>
        <w:t xml:space="preserve"> di </w:t>
      </w:r>
      <w:proofErr w:type="spellStart"/>
      <w:r w:rsidR="00AD4518">
        <w:rPr>
          <w:lang w:val="en-US"/>
        </w:rPr>
        <w:t>maddeya</w:t>
      </w:r>
      <w:proofErr w:type="spellEnd"/>
      <w:r w:rsidR="00E77AF0">
        <w:rPr>
          <w:lang w:val="en-US"/>
        </w:rPr>
        <w:t xml:space="preserve"> 8 </w:t>
      </w:r>
      <w:proofErr w:type="spellStart"/>
      <w:r w:rsidR="00E77AF0" w:rsidRPr="00DC5BC0">
        <w:rPr>
          <w:i/>
          <w:iCs/>
          <w:lang w:val="en-US"/>
        </w:rPr>
        <w:t>Qanûna</w:t>
      </w:r>
      <w:proofErr w:type="spellEnd"/>
      <w:r w:rsidR="0039443B" w:rsidRPr="00DC5BC0">
        <w:rPr>
          <w:i/>
          <w:iCs/>
          <w:lang w:val="en-US"/>
        </w:rPr>
        <w:t xml:space="preserve"> </w:t>
      </w:r>
      <w:proofErr w:type="spellStart"/>
      <w:r w:rsidR="00DA62FA" w:rsidRPr="00DC5BC0">
        <w:rPr>
          <w:i/>
          <w:iCs/>
          <w:lang w:val="en-US"/>
        </w:rPr>
        <w:t>alîkariya</w:t>
      </w:r>
      <w:proofErr w:type="spellEnd"/>
      <w:r w:rsidR="00DA62FA" w:rsidRPr="00DC5BC0">
        <w:rPr>
          <w:i/>
          <w:iCs/>
          <w:lang w:val="en-US"/>
        </w:rPr>
        <w:t xml:space="preserve"> </w:t>
      </w:r>
      <w:proofErr w:type="spellStart"/>
      <w:r w:rsidR="00DA62FA" w:rsidRPr="00DC5BC0">
        <w:rPr>
          <w:i/>
          <w:iCs/>
          <w:lang w:val="en-US"/>
        </w:rPr>
        <w:t>civakî</w:t>
      </w:r>
      <w:proofErr w:type="spellEnd"/>
      <w:r w:rsidR="00DA62FA" w:rsidRPr="00DC5BC0">
        <w:rPr>
          <w:i/>
          <w:iCs/>
          <w:lang w:val="en-US"/>
        </w:rPr>
        <w:t xml:space="preserve"> </w:t>
      </w:r>
      <w:r w:rsidR="00A00A72" w:rsidRPr="00DC5BC0">
        <w:rPr>
          <w:i/>
          <w:iCs/>
          <w:lang w:val="en-US"/>
        </w:rPr>
        <w:t xml:space="preserve">ji 12'ê </w:t>
      </w:r>
      <w:proofErr w:type="spellStart"/>
      <w:r w:rsidR="00A00A72" w:rsidRPr="00DC5BC0">
        <w:rPr>
          <w:i/>
          <w:iCs/>
          <w:lang w:val="en-US"/>
        </w:rPr>
        <w:t>Adara</w:t>
      </w:r>
      <w:proofErr w:type="spellEnd"/>
      <w:r w:rsidR="00A00A72" w:rsidRPr="00DC5BC0">
        <w:rPr>
          <w:i/>
          <w:iCs/>
          <w:lang w:val="en-US"/>
        </w:rPr>
        <w:t xml:space="preserve"> 2004'an</w:t>
      </w:r>
      <w:r w:rsidR="00A00A72" w:rsidRPr="001212B8">
        <w:rPr>
          <w:lang w:val="en-US"/>
        </w:rPr>
        <w:t xml:space="preserve"> </w:t>
      </w:r>
      <w:r w:rsidR="0039443B" w:rsidRPr="003C26B3">
        <w:rPr>
          <w:lang w:val="en-US"/>
        </w:rPr>
        <w:t xml:space="preserve">de </w:t>
      </w:r>
      <w:proofErr w:type="spellStart"/>
      <w:r w:rsidR="0039443B" w:rsidRPr="003C26B3">
        <w:rPr>
          <w:lang w:val="en-US"/>
        </w:rPr>
        <w:t>hatine</w:t>
      </w:r>
      <w:proofErr w:type="spellEnd"/>
      <w:r w:rsidR="0039443B" w:rsidRPr="003C26B3">
        <w:rPr>
          <w:lang w:val="en-US"/>
        </w:rPr>
        <w:t xml:space="preserve"> </w:t>
      </w:r>
      <w:proofErr w:type="spellStart"/>
      <w:r w:rsidR="00E77AF0">
        <w:rPr>
          <w:lang w:val="en-US"/>
        </w:rPr>
        <w:t>diyar</w:t>
      </w:r>
      <w:proofErr w:type="spellEnd"/>
      <w:r w:rsidR="0039443B" w:rsidRPr="003C26B3">
        <w:rPr>
          <w:lang w:val="en-US"/>
        </w:rPr>
        <w:t xml:space="preserve"> </w:t>
      </w:r>
      <w:proofErr w:type="spellStart"/>
      <w:r w:rsidR="0039443B" w:rsidRPr="003C26B3">
        <w:rPr>
          <w:lang w:val="en-US"/>
        </w:rPr>
        <w:t>kirin</w:t>
      </w:r>
      <w:proofErr w:type="spellEnd"/>
      <w:r w:rsidR="0039443B" w:rsidRPr="003C26B3">
        <w:rPr>
          <w:lang w:val="en-US"/>
        </w:rPr>
        <w:t>.</w:t>
      </w:r>
      <w:r w:rsidR="00DA62FA">
        <w:rPr>
          <w:lang w:val="en-US"/>
        </w:rPr>
        <w:t xml:space="preserve"> </w:t>
      </w:r>
    </w:p>
    <w:p w14:paraId="6A610D9F" w14:textId="5CA7BF16" w:rsidR="00ED10A2" w:rsidRPr="0079610A" w:rsidRDefault="00ED10A2" w:rsidP="00B121E9">
      <w:pPr>
        <w:pStyle w:val="Aplikacja-tekstjednolity"/>
        <w:rPr>
          <w:lang w:val="en-US"/>
        </w:rPr>
      </w:pPr>
      <w:r>
        <w:rPr>
          <w:lang w:val="en-US"/>
        </w:rPr>
        <w:t xml:space="preserve">Ji </w:t>
      </w:r>
      <w:proofErr w:type="spellStart"/>
      <w:r>
        <w:rPr>
          <w:lang w:val="en-US"/>
        </w:rPr>
        <w:t>b</w:t>
      </w:r>
      <w:r w:rsidR="008764D0"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 w:rsidR="00D444EB">
        <w:rPr>
          <w:lang w:val="en-US"/>
        </w:rPr>
        <w:t>standina</w:t>
      </w:r>
      <w:proofErr w:type="spellEnd"/>
      <w:r w:rsidR="00D444EB">
        <w:rPr>
          <w:lang w:val="en-US"/>
        </w:rPr>
        <w:t xml:space="preserve"> </w:t>
      </w:r>
      <w:proofErr w:type="spellStart"/>
      <w:r w:rsidR="00D444EB" w:rsidRPr="00BD1EB1">
        <w:rPr>
          <w:lang w:val="en-US"/>
        </w:rPr>
        <w:t>alîkariya</w:t>
      </w:r>
      <w:proofErr w:type="spellEnd"/>
      <w:r w:rsidR="00D444EB" w:rsidRPr="00BD1EB1">
        <w:rPr>
          <w:lang w:val="en-US"/>
        </w:rPr>
        <w:t xml:space="preserve"> </w:t>
      </w:r>
      <w:proofErr w:type="spellStart"/>
      <w:r w:rsidR="00D444EB" w:rsidRPr="00E37A45">
        <w:rPr>
          <w:lang w:val="en-US"/>
        </w:rPr>
        <w:t>q</w:t>
      </w:r>
      <w:r w:rsidR="00D444EB" w:rsidRPr="00E37A45">
        <w:rPr>
          <w:color w:val="111827"/>
          <w:sz w:val="21"/>
          <w:szCs w:val="21"/>
          <w:shd w:val="clear" w:color="auto" w:fill="FFFFFF"/>
          <w:lang w:val="en-US"/>
        </w:rPr>
        <w:t>anûnî</w:t>
      </w:r>
      <w:proofErr w:type="spellEnd"/>
      <w:r w:rsidR="00D444EB" w:rsidRPr="00E37A45">
        <w:rPr>
          <w:lang w:val="en-US"/>
        </w:rPr>
        <w:t xml:space="preserve"> </w:t>
      </w:r>
      <w:proofErr w:type="spellStart"/>
      <w:r w:rsidR="00D444EB" w:rsidRPr="00BD1EB1">
        <w:rPr>
          <w:lang w:val="en-US"/>
        </w:rPr>
        <w:t>ya</w:t>
      </w:r>
      <w:proofErr w:type="spellEnd"/>
      <w:r w:rsidR="00D444EB" w:rsidRPr="00BD1EB1">
        <w:rPr>
          <w:lang w:val="en-US"/>
        </w:rPr>
        <w:t xml:space="preserve"> </w:t>
      </w:r>
      <w:proofErr w:type="spellStart"/>
      <w:r w:rsidR="00560720">
        <w:rPr>
          <w:lang w:val="en-US"/>
        </w:rPr>
        <w:t>bȇpare</w:t>
      </w:r>
      <w:proofErr w:type="spellEnd"/>
      <w:r w:rsidR="00560720">
        <w:rPr>
          <w:lang w:val="en-US"/>
        </w:rPr>
        <w:t xml:space="preserve"> </w:t>
      </w:r>
      <w:r w:rsidR="006E4077">
        <w:rPr>
          <w:lang w:val="en-US"/>
        </w:rPr>
        <w:t xml:space="preserve"> </w:t>
      </w:r>
      <w:proofErr w:type="spellStart"/>
      <w:r w:rsidR="00581731" w:rsidRPr="003C26B3">
        <w:rPr>
          <w:lang w:val="en-US"/>
        </w:rPr>
        <w:t>divê</w:t>
      </w:r>
      <w:proofErr w:type="spellEnd"/>
      <w:r w:rsidR="00581731" w:rsidRPr="003C26B3">
        <w:rPr>
          <w:lang w:val="en-US"/>
        </w:rPr>
        <w:t xml:space="preserve"> </w:t>
      </w:r>
      <w:proofErr w:type="spellStart"/>
      <w:r w:rsidR="00581731">
        <w:rPr>
          <w:color w:val="111827"/>
          <w:sz w:val="21"/>
          <w:szCs w:val="21"/>
          <w:shd w:val="clear" w:color="auto" w:fill="FFFFFF"/>
          <w:lang w:val="en-US"/>
        </w:rPr>
        <w:t>ku</w:t>
      </w:r>
      <w:proofErr w:type="spellEnd"/>
      <w:r w:rsidR="00581731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9610A">
        <w:rPr>
          <w:color w:val="111827"/>
          <w:sz w:val="21"/>
          <w:szCs w:val="21"/>
          <w:shd w:val="clear" w:color="auto" w:fill="FFFFFF"/>
          <w:lang w:val="en-US"/>
        </w:rPr>
        <w:t>desthilat</w:t>
      </w:r>
      <w:proofErr w:type="spellEnd"/>
      <w:r w:rsidR="00BC75FA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r w:rsidR="00BC75FA" w:rsidRPr="00BC75FA">
        <w:rPr>
          <w:color w:val="111827"/>
          <w:sz w:val="21"/>
          <w:szCs w:val="21"/>
          <w:shd w:val="clear" w:color="auto" w:fill="FFFFFF"/>
          <w:lang w:val="en-US"/>
        </w:rPr>
        <w:t xml:space="preserve">bi </w:t>
      </w:r>
      <w:proofErr w:type="spellStart"/>
      <w:r w:rsidR="00BC75FA" w:rsidRPr="00BC75FA">
        <w:rPr>
          <w:color w:val="111827"/>
          <w:sz w:val="21"/>
          <w:szCs w:val="21"/>
          <w:shd w:val="clear" w:color="auto" w:fill="FFFFFF"/>
          <w:lang w:val="en-US"/>
        </w:rPr>
        <w:t>awayekî</w:t>
      </w:r>
      <w:proofErr w:type="spellEnd"/>
      <w:r w:rsidR="00BC75FA" w:rsidRPr="00BC75FA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BC75FA" w:rsidRPr="00BC75FA">
        <w:rPr>
          <w:color w:val="111827"/>
          <w:sz w:val="21"/>
          <w:szCs w:val="21"/>
          <w:shd w:val="clear" w:color="auto" w:fill="FFFFFF"/>
          <w:lang w:val="en-US"/>
        </w:rPr>
        <w:t>nivîskî</w:t>
      </w:r>
      <w:proofErr w:type="spellEnd"/>
      <w:r w:rsidR="00BC75FA" w:rsidRPr="00BC75FA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r w:rsidR="0079610A" w:rsidRPr="0079610A">
        <w:rPr>
          <w:color w:val="111827"/>
          <w:sz w:val="21"/>
          <w:szCs w:val="21"/>
          <w:shd w:val="clear" w:color="auto" w:fill="FFFFFF"/>
          <w:lang w:val="en-US"/>
        </w:rPr>
        <w:t xml:space="preserve">were </w:t>
      </w:r>
      <w:proofErr w:type="spellStart"/>
      <w:r w:rsidR="0079610A" w:rsidRPr="0079610A">
        <w:rPr>
          <w:color w:val="111827"/>
          <w:sz w:val="21"/>
          <w:szCs w:val="21"/>
          <w:shd w:val="clear" w:color="auto" w:fill="FFFFFF"/>
          <w:lang w:val="en-US"/>
        </w:rPr>
        <w:t>dayîn</w:t>
      </w:r>
      <w:proofErr w:type="spellEnd"/>
      <w:r w:rsidR="00677FD6">
        <w:rPr>
          <w:color w:val="111827"/>
          <w:sz w:val="21"/>
          <w:szCs w:val="21"/>
          <w:shd w:val="clear" w:color="auto" w:fill="FFFFFF"/>
          <w:lang w:val="en-US"/>
        </w:rPr>
        <w:t>.</w:t>
      </w:r>
      <w:r w:rsid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Alîkarî</w:t>
      </w:r>
      <w:proofErr w:type="spellEnd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ji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aliyê</w:t>
      </w:r>
      <w:proofErr w:type="spellEnd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parêzer</w:t>
      </w:r>
      <w:proofErr w:type="spellEnd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="00CE61A6" w:rsidRPr="00BD1EB1">
        <w:rPr>
          <w:lang w:val="en-US"/>
        </w:rPr>
        <w:t>ş</w:t>
      </w:r>
      <w:r w:rsidR="00CE61A6" w:rsidRPr="00505E29">
        <w:rPr>
          <w:lang w:val="en-US"/>
        </w:rPr>
        <w:t>ê</w:t>
      </w:r>
      <w:r w:rsidR="00CE61A6">
        <w:rPr>
          <w:lang w:val="en-US"/>
        </w:rPr>
        <w:t>wirmdend</w:t>
      </w:r>
      <w:r w:rsidR="00CE61A6" w:rsidRPr="00C735DC">
        <w:rPr>
          <w:lang w:val="en-US"/>
        </w:rPr>
        <w:t>ȇ</w:t>
      </w:r>
      <w:proofErr w:type="spellEnd"/>
      <w:r w:rsidR="00CE61A6">
        <w:rPr>
          <w:lang w:val="en-US"/>
        </w:rPr>
        <w:t xml:space="preserve"> </w:t>
      </w:r>
      <w:bookmarkStart w:id="0" w:name="_Hlk133077173"/>
      <w:proofErr w:type="spellStart"/>
      <w:r w:rsidR="00CE61A6" w:rsidRPr="00E37A45">
        <w:rPr>
          <w:lang w:val="en-US"/>
        </w:rPr>
        <w:t>q</w:t>
      </w:r>
      <w:r w:rsidR="00CE61A6" w:rsidRPr="00E37A45">
        <w:rPr>
          <w:color w:val="111827"/>
          <w:sz w:val="21"/>
          <w:szCs w:val="21"/>
          <w:shd w:val="clear" w:color="auto" w:fill="FFFFFF"/>
          <w:lang w:val="en-US"/>
        </w:rPr>
        <w:t>anûnî</w:t>
      </w:r>
      <w:proofErr w:type="spellEnd"/>
      <w:r w:rsidR="00CE61A6" w:rsidRPr="00E37A45">
        <w:rPr>
          <w:lang w:val="en-US"/>
        </w:rPr>
        <w:t xml:space="preserve"> </w:t>
      </w:r>
      <w:bookmarkEnd w:id="0"/>
      <w:proofErr w:type="spellStart"/>
      <w:r w:rsidR="009335A6">
        <w:rPr>
          <w:color w:val="111827"/>
          <w:sz w:val="21"/>
          <w:szCs w:val="21"/>
          <w:shd w:val="clear" w:color="auto" w:fill="FFFFFF"/>
          <w:lang w:val="en-US"/>
        </w:rPr>
        <w:t>yan</w:t>
      </w:r>
      <w:proofErr w:type="spellEnd"/>
      <w:r w:rsidR="009335A6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9335A6">
        <w:rPr>
          <w:color w:val="111827"/>
          <w:sz w:val="21"/>
          <w:szCs w:val="21"/>
          <w:shd w:val="clear" w:color="auto" w:fill="FFFFFF"/>
          <w:lang w:val="en-US"/>
        </w:rPr>
        <w:t>jî</w:t>
      </w:r>
      <w:proofErr w:type="spellEnd"/>
      <w:r w:rsidR="009335A6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kesekî</w:t>
      </w:r>
      <w:proofErr w:type="spellEnd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E5DD2">
        <w:rPr>
          <w:color w:val="111827"/>
          <w:sz w:val="21"/>
          <w:szCs w:val="21"/>
          <w:shd w:val="clear" w:color="auto" w:fill="FFFFFF"/>
          <w:lang w:val="en-US"/>
        </w:rPr>
        <w:t>ve</w:t>
      </w:r>
      <w:proofErr w:type="spellEnd"/>
      <w:r w:rsidR="007E5DD2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E5DD2" w:rsidRPr="00894C74">
        <w:rPr>
          <w:color w:val="111827"/>
          <w:sz w:val="21"/>
          <w:szCs w:val="21"/>
          <w:shd w:val="clear" w:color="auto" w:fill="FFFFFF"/>
          <w:lang w:val="en-US"/>
        </w:rPr>
        <w:t>tê</w:t>
      </w:r>
      <w:proofErr w:type="spellEnd"/>
      <w:r w:rsidR="007E5DD2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533E89" w:rsidRPr="00533E89">
        <w:rPr>
          <w:color w:val="111827"/>
          <w:sz w:val="21"/>
          <w:szCs w:val="21"/>
          <w:shd w:val="clear" w:color="auto" w:fill="FFFFFF"/>
          <w:lang w:val="en-US"/>
        </w:rPr>
        <w:t>pêşkêş</w:t>
      </w:r>
      <w:proofErr w:type="spellEnd"/>
      <w:r w:rsidR="0063164D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E5DD2" w:rsidRPr="00894C74">
        <w:rPr>
          <w:color w:val="111827"/>
          <w:sz w:val="21"/>
          <w:szCs w:val="21"/>
          <w:shd w:val="clear" w:color="auto" w:fill="FFFFFF"/>
          <w:lang w:val="en-US"/>
        </w:rPr>
        <w:t>kirin</w:t>
      </w:r>
      <w:proofErr w:type="spellEnd"/>
      <w:r w:rsidR="007E5DD2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7E5DD2">
        <w:rPr>
          <w:color w:val="111827"/>
          <w:sz w:val="21"/>
          <w:szCs w:val="21"/>
          <w:shd w:val="clear" w:color="auto" w:fill="FFFFFF"/>
          <w:lang w:val="en-US"/>
        </w:rPr>
        <w:t>ku</w:t>
      </w:r>
      <w:proofErr w:type="spellEnd"/>
      <w:r w:rsidR="007E5DD2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ne </w:t>
      </w:r>
      <w:proofErr w:type="spellStart"/>
      <w:r w:rsidR="00B10DAE" w:rsidRPr="00894C74">
        <w:rPr>
          <w:color w:val="111827"/>
          <w:sz w:val="21"/>
          <w:szCs w:val="21"/>
          <w:shd w:val="clear" w:color="auto" w:fill="FFFFFF"/>
          <w:lang w:val="en-US"/>
        </w:rPr>
        <w:t>parêzer</w:t>
      </w:r>
      <w:proofErr w:type="spellEnd"/>
      <w:r w:rsidR="00B10DAE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9335A6">
        <w:rPr>
          <w:color w:val="111827"/>
          <w:sz w:val="21"/>
          <w:szCs w:val="21"/>
          <w:shd w:val="clear" w:color="auto" w:fill="FFFFFF"/>
          <w:lang w:val="en-US"/>
        </w:rPr>
        <w:t>yan</w:t>
      </w:r>
      <w:proofErr w:type="spellEnd"/>
      <w:r w:rsidR="009335A6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9335A6">
        <w:rPr>
          <w:color w:val="111827"/>
          <w:sz w:val="21"/>
          <w:szCs w:val="21"/>
          <w:shd w:val="clear" w:color="auto" w:fill="FFFFFF"/>
          <w:lang w:val="en-US"/>
        </w:rPr>
        <w:t>jî</w:t>
      </w:r>
      <w:proofErr w:type="spellEnd"/>
      <w:r w:rsidR="009335A6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r w:rsidR="004D412E">
        <w:rPr>
          <w:color w:val="111827"/>
          <w:sz w:val="21"/>
          <w:szCs w:val="21"/>
          <w:shd w:val="clear" w:color="auto" w:fill="FFFFFF"/>
          <w:lang w:val="en-US"/>
        </w:rPr>
        <w:t xml:space="preserve">ne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şêwirmendê</w:t>
      </w:r>
      <w:proofErr w:type="spellEnd"/>
      <w:r w:rsidR="004D412E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4D412E" w:rsidRPr="00E37A45">
        <w:rPr>
          <w:lang w:val="en-US"/>
        </w:rPr>
        <w:t>q</w:t>
      </w:r>
      <w:r w:rsidR="004D412E" w:rsidRPr="00E37A45">
        <w:rPr>
          <w:color w:val="111827"/>
          <w:sz w:val="21"/>
          <w:szCs w:val="21"/>
          <w:shd w:val="clear" w:color="auto" w:fill="FFFFFF"/>
          <w:lang w:val="en-US"/>
        </w:rPr>
        <w:t>anûnî</w:t>
      </w:r>
      <w:proofErr w:type="spellEnd"/>
      <w:r w:rsidR="004D412E" w:rsidRPr="00E37A45">
        <w:rPr>
          <w:lang w:val="en-US"/>
        </w:rPr>
        <w:t xml:space="preserve"> </w:t>
      </w:r>
      <w:r w:rsidR="00E92EFE">
        <w:rPr>
          <w:color w:val="111827"/>
          <w:sz w:val="21"/>
          <w:szCs w:val="21"/>
          <w:shd w:val="clear" w:color="auto" w:fill="FFFFFF"/>
          <w:lang w:val="en-US"/>
        </w:rPr>
        <w:t>ye</w:t>
      </w:r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lêbelê</w:t>
      </w:r>
      <w:proofErr w:type="spellEnd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li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rêxistineke</w:t>
      </w:r>
      <w:proofErr w:type="spellEnd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nehikûmî</w:t>
      </w:r>
      <w:proofErr w:type="spellEnd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ya</w:t>
      </w:r>
      <w:proofErr w:type="spellEnd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ku</w:t>
      </w:r>
      <w:proofErr w:type="spellEnd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EF70C2">
        <w:rPr>
          <w:color w:val="111827"/>
          <w:sz w:val="21"/>
          <w:szCs w:val="21"/>
          <w:shd w:val="clear" w:color="auto" w:fill="FFFFFF"/>
          <w:lang w:val="en-US"/>
        </w:rPr>
        <w:t>desthilat</w:t>
      </w:r>
      <w:r w:rsidR="00877217">
        <w:rPr>
          <w:color w:val="111827"/>
          <w:sz w:val="21"/>
          <w:szCs w:val="21"/>
          <w:shd w:val="clear" w:color="auto" w:fill="FFFFFF"/>
          <w:lang w:val="en-US"/>
        </w:rPr>
        <w:t>a</w:t>
      </w:r>
      <w:proofErr w:type="spellEnd"/>
      <w:r w:rsidR="00877217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77217">
        <w:rPr>
          <w:color w:val="111827"/>
          <w:sz w:val="21"/>
          <w:szCs w:val="21"/>
          <w:shd w:val="clear" w:color="auto" w:fill="FFFFFF"/>
          <w:lang w:val="en-US"/>
        </w:rPr>
        <w:t>w</w:t>
      </w:r>
      <w:r w:rsidR="00037764" w:rsidRPr="00894C74">
        <w:rPr>
          <w:color w:val="111827"/>
          <w:sz w:val="21"/>
          <w:szCs w:val="21"/>
          <w:shd w:val="clear" w:color="auto" w:fill="FFFFFF"/>
          <w:lang w:val="en-US"/>
        </w:rPr>
        <w:t>ê</w:t>
      </w:r>
      <w:proofErr w:type="spellEnd"/>
      <w:r w:rsidR="00877217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77217">
        <w:rPr>
          <w:color w:val="111827"/>
          <w:sz w:val="21"/>
          <w:szCs w:val="21"/>
          <w:shd w:val="clear" w:color="auto" w:fill="FFFFFF"/>
          <w:lang w:val="en-US"/>
        </w:rPr>
        <w:t>heye</w:t>
      </w:r>
      <w:proofErr w:type="spellEnd"/>
      <w:r w:rsidR="00037764">
        <w:rPr>
          <w:color w:val="111827"/>
          <w:sz w:val="21"/>
          <w:szCs w:val="21"/>
          <w:shd w:val="clear" w:color="auto" w:fill="FFFFFF"/>
          <w:lang w:val="en-US"/>
        </w:rPr>
        <w:t>,</w:t>
      </w:r>
      <w:r w:rsidR="00877217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ji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bo</w:t>
      </w:r>
      <w:proofErr w:type="spellEnd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alîkariya</w:t>
      </w:r>
      <w:proofErr w:type="spellEnd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265C94" w:rsidRPr="00E37A45">
        <w:rPr>
          <w:lang w:val="en-US"/>
        </w:rPr>
        <w:t>q</w:t>
      </w:r>
      <w:r w:rsidR="00265C94" w:rsidRPr="00E37A45">
        <w:rPr>
          <w:color w:val="111827"/>
          <w:sz w:val="21"/>
          <w:szCs w:val="21"/>
          <w:shd w:val="clear" w:color="auto" w:fill="FFFFFF"/>
          <w:lang w:val="en-US"/>
        </w:rPr>
        <w:t>anûnî</w:t>
      </w:r>
      <w:proofErr w:type="spellEnd"/>
      <w:r w:rsidR="00265C94" w:rsidRPr="00E37A45">
        <w:rPr>
          <w:lang w:val="en-US"/>
        </w:rPr>
        <w:t xml:space="preserve">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ya</w:t>
      </w:r>
      <w:proofErr w:type="spellEnd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bêp</w:t>
      </w:r>
      <w:r w:rsidR="00304BC1">
        <w:rPr>
          <w:color w:val="111827"/>
          <w:sz w:val="21"/>
          <w:szCs w:val="21"/>
          <w:shd w:val="clear" w:color="auto" w:fill="FFFFFF"/>
          <w:lang w:val="en-US"/>
        </w:rPr>
        <w:t>a</w:t>
      </w:r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re</w:t>
      </w:r>
      <w:proofErr w:type="spellEnd"/>
      <w:r w:rsidR="00663270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601702" w:rsidRPr="00601702">
        <w:rPr>
          <w:color w:val="111827"/>
          <w:sz w:val="21"/>
          <w:szCs w:val="21"/>
          <w:shd w:val="clear" w:color="auto" w:fill="FFFFFF"/>
          <w:lang w:val="en-US"/>
        </w:rPr>
        <w:t>pêşkêşî</w:t>
      </w:r>
      <w:proofErr w:type="spellEnd"/>
      <w:r w:rsidR="00601702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  <w:r w:rsidR="00663270">
        <w:rPr>
          <w:color w:val="111827"/>
          <w:sz w:val="21"/>
          <w:szCs w:val="21"/>
          <w:shd w:val="clear" w:color="auto" w:fill="FFFFFF"/>
          <w:lang w:val="en-US"/>
        </w:rPr>
        <w:t>bike</w:t>
      </w:r>
      <w:r w:rsidR="00894C74" w:rsidRPr="00894C74">
        <w:rPr>
          <w:color w:val="111827"/>
          <w:sz w:val="21"/>
          <w:szCs w:val="21"/>
          <w:shd w:val="clear" w:color="auto" w:fill="FFFFFF"/>
          <w:lang w:val="en-US"/>
        </w:rPr>
        <w:t>.</w:t>
      </w:r>
      <w:r w:rsidR="00276579">
        <w:rPr>
          <w:color w:val="111827"/>
          <w:sz w:val="21"/>
          <w:szCs w:val="21"/>
          <w:shd w:val="clear" w:color="auto" w:fill="FFFFFF"/>
          <w:lang w:val="en-US"/>
        </w:rPr>
        <w:t xml:space="preserve"> </w:t>
      </w:r>
    </w:p>
    <w:p w14:paraId="0EC34ED8" w14:textId="79BB1FC7" w:rsidR="003530E7" w:rsidRPr="00413927" w:rsidRDefault="009D0447" w:rsidP="00413927">
      <w:pPr>
        <w:rPr>
          <w:rStyle w:val="Hipercze"/>
          <w:rFonts w:ascii="Roboto" w:hAnsi="Roboto"/>
          <w:lang w:val="en-US"/>
        </w:rPr>
      </w:pPr>
      <w:proofErr w:type="spellStart"/>
      <w:r w:rsidRPr="009D0447">
        <w:rPr>
          <w:rFonts w:ascii="Roboto" w:hAnsi="Roboto"/>
          <w:lang w:val="en-US"/>
        </w:rPr>
        <w:t>Agahiyên</w:t>
      </w:r>
      <w:proofErr w:type="spellEnd"/>
      <w:r w:rsidRPr="009D0447">
        <w:rPr>
          <w:rFonts w:ascii="Roboto" w:hAnsi="Roboto"/>
          <w:lang w:val="en-US"/>
        </w:rPr>
        <w:t xml:space="preserve"> </w:t>
      </w:r>
      <w:proofErr w:type="spellStart"/>
      <w:r w:rsidR="00BE581D" w:rsidRPr="00BE581D">
        <w:rPr>
          <w:rFonts w:ascii="Roboto" w:hAnsi="Roboto"/>
          <w:lang w:val="en-US"/>
        </w:rPr>
        <w:t>zêdetir</w:t>
      </w:r>
      <w:proofErr w:type="spellEnd"/>
      <w:r w:rsidR="00BE581D" w:rsidRPr="00BE581D">
        <w:rPr>
          <w:rFonts w:ascii="Roboto" w:hAnsi="Roboto"/>
          <w:lang w:val="en-US"/>
        </w:rPr>
        <w:t xml:space="preserve"> </w:t>
      </w:r>
      <w:proofErr w:type="spellStart"/>
      <w:r w:rsidR="00DF44D1">
        <w:rPr>
          <w:rFonts w:ascii="Roboto" w:hAnsi="Roboto"/>
          <w:b/>
          <w:bCs/>
          <w:lang w:val="en-US"/>
        </w:rPr>
        <w:t>w</w:t>
      </w:r>
      <w:r w:rsidR="00833C0D">
        <w:rPr>
          <w:rFonts w:ascii="Roboto" w:hAnsi="Roboto"/>
          <w:b/>
          <w:bCs/>
          <w:lang w:val="en-US"/>
        </w:rPr>
        <w:t>ek</w:t>
      </w:r>
      <w:proofErr w:type="spellEnd"/>
      <w:r w:rsidRPr="002B09AC">
        <w:rPr>
          <w:rFonts w:ascii="Roboto" w:hAnsi="Roboto"/>
          <w:b/>
          <w:bCs/>
          <w:lang w:val="en-US"/>
        </w:rPr>
        <w:t xml:space="preserve"> </w:t>
      </w:r>
      <w:proofErr w:type="spellStart"/>
      <w:r w:rsidR="003C55E4" w:rsidRPr="002B09AC">
        <w:rPr>
          <w:rFonts w:ascii="Roboto" w:hAnsi="Roboto"/>
          <w:b/>
          <w:bCs/>
          <w:lang w:val="en-US"/>
        </w:rPr>
        <w:t>pêrista</w:t>
      </w:r>
      <w:r w:rsidR="00BE6039" w:rsidRPr="002B09AC">
        <w:rPr>
          <w:rFonts w:ascii="Roboto" w:hAnsi="Roboto"/>
          <w:b/>
          <w:bCs/>
          <w:lang w:val="en-US"/>
        </w:rPr>
        <w:t>n</w:t>
      </w:r>
      <w:proofErr w:type="spellEnd"/>
      <w:r w:rsidRPr="002B09AC">
        <w:rPr>
          <w:rFonts w:ascii="Roboto" w:hAnsi="Roboto"/>
          <w:b/>
          <w:bCs/>
          <w:lang w:val="en-US"/>
        </w:rPr>
        <w:t xml:space="preserve"> </w:t>
      </w:r>
      <w:proofErr w:type="spellStart"/>
      <w:r w:rsidRPr="002B09AC">
        <w:rPr>
          <w:rFonts w:ascii="Roboto" w:hAnsi="Roboto"/>
          <w:b/>
          <w:bCs/>
          <w:lang w:val="en-US"/>
        </w:rPr>
        <w:t>rêxistin</w:t>
      </w:r>
      <w:proofErr w:type="spellEnd"/>
      <w:r w:rsidR="003B63D2" w:rsidRPr="002B09AC">
        <w:rPr>
          <w:rFonts w:ascii="Roboto" w:hAnsi="Roboto"/>
          <w:b/>
          <w:bCs/>
          <w:lang w:val="en-US"/>
        </w:rPr>
        <w:t>,</w:t>
      </w:r>
      <w:r w:rsidRPr="002B09AC">
        <w:rPr>
          <w:rFonts w:ascii="Roboto" w:hAnsi="Roboto"/>
          <w:b/>
          <w:bCs/>
          <w:lang w:val="en-US"/>
        </w:rPr>
        <w:t xml:space="preserve"> </w:t>
      </w:r>
      <w:proofErr w:type="spellStart"/>
      <w:r w:rsidRPr="002B09AC">
        <w:rPr>
          <w:rFonts w:ascii="Roboto" w:hAnsi="Roboto"/>
          <w:b/>
          <w:bCs/>
          <w:lang w:val="en-US"/>
        </w:rPr>
        <w:t>parêzer</w:t>
      </w:r>
      <w:proofErr w:type="spellEnd"/>
      <w:r w:rsidRPr="002B09AC">
        <w:rPr>
          <w:rFonts w:ascii="Roboto" w:hAnsi="Roboto"/>
          <w:b/>
          <w:bCs/>
          <w:lang w:val="en-US"/>
        </w:rPr>
        <w:t xml:space="preserve"> û </w:t>
      </w:r>
      <w:proofErr w:type="spellStart"/>
      <w:r w:rsidR="00BE6039" w:rsidRPr="002B09AC">
        <w:rPr>
          <w:rFonts w:ascii="Roboto" w:hAnsi="Roboto"/>
          <w:b/>
          <w:bCs/>
          <w:lang w:val="en-US"/>
        </w:rPr>
        <w:t>şêwirmdendȇ</w:t>
      </w:r>
      <w:r w:rsidR="00AC24F2" w:rsidRPr="002B09AC">
        <w:rPr>
          <w:rFonts w:ascii="Roboto" w:hAnsi="Roboto"/>
          <w:b/>
          <w:bCs/>
          <w:lang w:val="en-US"/>
        </w:rPr>
        <w:t>n</w:t>
      </w:r>
      <w:proofErr w:type="spellEnd"/>
      <w:r w:rsidR="00BE6039" w:rsidRPr="002B09AC">
        <w:rPr>
          <w:rFonts w:ascii="Roboto" w:hAnsi="Roboto"/>
          <w:b/>
          <w:bCs/>
          <w:lang w:val="en-US"/>
        </w:rPr>
        <w:t xml:space="preserve"> </w:t>
      </w:r>
      <w:proofErr w:type="spellStart"/>
      <w:r w:rsidR="00BE6039" w:rsidRPr="002B09AC">
        <w:rPr>
          <w:rFonts w:ascii="Roboto" w:hAnsi="Roboto"/>
          <w:b/>
          <w:bCs/>
          <w:lang w:val="en-US"/>
        </w:rPr>
        <w:t>qanûnî</w:t>
      </w:r>
      <w:proofErr w:type="spellEnd"/>
      <w:r w:rsidR="00BE6039" w:rsidRPr="00BE6039">
        <w:rPr>
          <w:rFonts w:ascii="Roboto" w:hAnsi="Roboto"/>
          <w:lang w:val="en-US"/>
        </w:rPr>
        <w:t xml:space="preserve"> </w:t>
      </w:r>
      <w:proofErr w:type="spellStart"/>
      <w:r w:rsidR="002A508A">
        <w:rPr>
          <w:rFonts w:ascii="Roboto" w:hAnsi="Roboto"/>
          <w:lang w:val="en-US"/>
        </w:rPr>
        <w:t>yên</w:t>
      </w:r>
      <w:proofErr w:type="spellEnd"/>
      <w:r w:rsidR="002A508A">
        <w:rPr>
          <w:rFonts w:ascii="Roboto" w:hAnsi="Roboto"/>
          <w:lang w:val="en-US"/>
        </w:rPr>
        <w:t xml:space="preserve"> </w:t>
      </w:r>
      <w:proofErr w:type="spellStart"/>
      <w:r w:rsidRPr="009D0447">
        <w:rPr>
          <w:rFonts w:ascii="Roboto" w:hAnsi="Roboto"/>
          <w:lang w:val="en-US"/>
        </w:rPr>
        <w:t>ku</w:t>
      </w:r>
      <w:proofErr w:type="spellEnd"/>
      <w:r w:rsidRPr="009D0447">
        <w:rPr>
          <w:rFonts w:ascii="Roboto" w:hAnsi="Roboto"/>
          <w:lang w:val="en-US"/>
        </w:rPr>
        <w:t xml:space="preserve"> </w:t>
      </w:r>
      <w:proofErr w:type="spellStart"/>
      <w:r w:rsidRPr="009D0447">
        <w:rPr>
          <w:rFonts w:ascii="Roboto" w:hAnsi="Roboto"/>
          <w:lang w:val="en-US"/>
        </w:rPr>
        <w:t>alîkariya</w:t>
      </w:r>
      <w:proofErr w:type="spellEnd"/>
      <w:r w:rsidRPr="009D0447">
        <w:rPr>
          <w:rFonts w:ascii="Roboto" w:hAnsi="Roboto"/>
          <w:lang w:val="en-US"/>
        </w:rPr>
        <w:t xml:space="preserve"> </w:t>
      </w:r>
      <w:proofErr w:type="spellStart"/>
      <w:r w:rsidR="0057362D" w:rsidRPr="0057362D">
        <w:rPr>
          <w:rFonts w:ascii="Roboto" w:hAnsi="Roboto"/>
          <w:lang w:val="en-US"/>
        </w:rPr>
        <w:t>qanûnî</w:t>
      </w:r>
      <w:proofErr w:type="spellEnd"/>
      <w:r w:rsidR="0057362D" w:rsidRPr="0057362D">
        <w:rPr>
          <w:rFonts w:ascii="Roboto" w:hAnsi="Roboto"/>
          <w:lang w:val="en-US"/>
        </w:rPr>
        <w:t xml:space="preserve"> </w:t>
      </w:r>
      <w:proofErr w:type="spellStart"/>
      <w:r w:rsidRPr="009D0447">
        <w:rPr>
          <w:rFonts w:ascii="Roboto" w:hAnsi="Roboto"/>
          <w:lang w:val="en-US"/>
        </w:rPr>
        <w:t>ya</w:t>
      </w:r>
      <w:proofErr w:type="spellEnd"/>
      <w:r w:rsidRPr="009D0447">
        <w:rPr>
          <w:rFonts w:ascii="Roboto" w:hAnsi="Roboto"/>
          <w:lang w:val="en-US"/>
        </w:rPr>
        <w:t xml:space="preserve"> </w:t>
      </w:r>
      <w:proofErr w:type="spellStart"/>
      <w:r w:rsidRPr="009D0447">
        <w:rPr>
          <w:rFonts w:ascii="Roboto" w:hAnsi="Roboto"/>
          <w:lang w:val="en-US"/>
        </w:rPr>
        <w:t>bêp</w:t>
      </w:r>
      <w:r w:rsidR="00560720">
        <w:rPr>
          <w:rFonts w:ascii="Roboto" w:hAnsi="Roboto"/>
          <w:lang w:val="en-US"/>
        </w:rPr>
        <w:t>a</w:t>
      </w:r>
      <w:r w:rsidRPr="009D0447">
        <w:rPr>
          <w:rFonts w:ascii="Roboto" w:hAnsi="Roboto"/>
          <w:lang w:val="en-US"/>
        </w:rPr>
        <w:t>re</w:t>
      </w:r>
      <w:proofErr w:type="spellEnd"/>
      <w:r w:rsidRPr="009D0447">
        <w:rPr>
          <w:rFonts w:ascii="Roboto" w:hAnsi="Roboto"/>
          <w:lang w:val="en-US"/>
        </w:rPr>
        <w:t xml:space="preserve"> </w:t>
      </w:r>
      <w:proofErr w:type="spellStart"/>
      <w:r w:rsidRPr="009D0447">
        <w:rPr>
          <w:rFonts w:ascii="Roboto" w:hAnsi="Roboto"/>
          <w:lang w:val="en-US"/>
        </w:rPr>
        <w:t>di</w:t>
      </w:r>
      <w:r w:rsidR="0057362D">
        <w:rPr>
          <w:rFonts w:ascii="Roboto" w:hAnsi="Roboto"/>
          <w:lang w:val="en-US"/>
        </w:rPr>
        <w:t>k</w:t>
      </w:r>
      <w:r w:rsidRPr="009D0447">
        <w:rPr>
          <w:rFonts w:ascii="Roboto" w:hAnsi="Roboto"/>
          <w:lang w:val="en-US"/>
        </w:rPr>
        <w:t>in</w:t>
      </w:r>
      <w:proofErr w:type="spellEnd"/>
      <w:r w:rsidRPr="009D0447">
        <w:rPr>
          <w:rFonts w:ascii="Roboto" w:hAnsi="Roboto"/>
          <w:lang w:val="en-US"/>
        </w:rPr>
        <w:t xml:space="preserve">, </w:t>
      </w:r>
      <w:proofErr w:type="spellStart"/>
      <w:r w:rsidR="002B3E18" w:rsidRPr="009D0447">
        <w:rPr>
          <w:rFonts w:ascii="Roboto" w:hAnsi="Roboto"/>
          <w:lang w:val="en-US"/>
        </w:rPr>
        <w:t>dikarin</w:t>
      </w:r>
      <w:proofErr w:type="spellEnd"/>
      <w:r w:rsidR="002B3E18" w:rsidRPr="009D0447">
        <w:rPr>
          <w:rFonts w:ascii="Roboto" w:hAnsi="Roboto"/>
          <w:lang w:val="en-US"/>
        </w:rPr>
        <w:t xml:space="preserve"> </w:t>
      </w:r>
      <w:r w:rsidRPr="009D0447">
        <w:rPr>
          <w:rFonts w:ascii="Roboto" w:hAnsi="Roboto"/>
          <w:lang w:val="en-US"/>
        </w:rPr>
        <w:t xml:space="preserve">li </w:t>
      </w:r>
      <w:proofErr w:type="spellStart"/>
      <w:r w:rsidR="00545747">
        <w:rPr>
          <w:rFonts w:ascii="Roboto" w:hAnsi="Roboto"/>
          <w:lang w:val="en-US"/>
        </w:rPr>
        <w:t>vi</w:t>
      </w:r>
      <w:r w:rsidRPr="009D0447">
        <w:rPr>
          <w:rFonts w:ascii="Roboto" w:hAnsi="Roboto"/>
          <w:lang w:val="en-US"/>
        </w:rPr>
        <w:t>r</w:t>
      </w:r>
      <w:proofErr w:type="spellEnd"/>
      <w:r w:rsidRPr="009D0447">
        <w:rPr>
          <w:rFonts w:ascii="Roboto" w:hAnsi="Roboto"/>
          <w:lang w:val="en-US"/>
        </w:rPr>
        <w:t xml:space="preserve"> </w:t>
      </w:r>
      <w:proofErr w:type="spellStart"/>
      <w:r w:rsidRPr="009D0447">
        <w:rPr>
          <w:rFonts w:ascii="Roboto" w:hAnsi="Roboto"/>
          <w:lang w:val="en-US"/>
        </w:rPr>
        <w:t>peyda</w:t>
      </w:r>
      <w:proofErr w:type="spellEnd"/>
      <w:r w:rsidR="002B3E18">
        <w:rPr>
          <w:rFonts w:ascii="Roboto" w:hAnsi="Roboto"/>
          <w:lang w:val="en-US"/>
        </w:rPr>
        <w:t xml:space="preserve"> </w:t>
      </w:r>
      <w:proofErr w:type="spellStart"/>
      <w:r w:rsidR="002B3E18">
        <w:rPr>
          <w:rFonts w:ascii="Roboto" w:hAnsi="Roboto"/>
          <w:lang w:val="en-US"/>
        </w:rPr>
        <w:t>bi</w:t>
      </w:r>
      <w:r w:rsidRPr="009D0447">
        <w:rPr>
          <w:rFonts w:ascii="Roboto" w:hAnsi="Roboto"/>
          <w:lang w:val="en-US"/>
        </w:rPr>
        <w:t>kin</w:t>
      </w:r>
      <w:proofErr w:type="spellEnd"/>
      <w:r w:rsidRPr="009D0447">
        <w:rPr>
          <w:rFonts w:ascii="Roboto" w:hAnsi="Roboto"/>
          <w:lang w:val="en-US"/>
        </w:rPr>
        <w:t>:</w:t>
      </w:r>
      <w:r w:rsidR="00413927">
        <w:rPr>
          <w:rFonts w:ascii="Roboto" w:hAnsi="Roboto"/>
          <w:lang w:val="en-US"/>
        </w:rPr>
        <w:t xml:space="preserve"> </w:t>
      </w:r>
      <w:hyperlink r:id="rId7" w:history="1">
        <w:r w:rsidR="003530E7" w:rsidRPr="00413927">
          <w:rPr>
            <w:rStyle w:val="Hipercze"/>
            <w:rFonts w:ascii="Roboto" w:hAnsi="Roboto"/>
            <w:lang w:val="en-US"/>
          </w:rPr>
          <w:t>https://www.gov.pl/web/udsc/bezplatna-pomoc-prawna</w:t>
        </w:r>
      </w:hyperlink>
    </w:p>
    <w:p w14:paraId="75B45E93" w14:textId="77777777" w:rsidR="003530E7" w:rsidRPr="00413927" w:rsidRDefault="003530E7" w:rsidP="003530E7">
      <w:pPr>
        <w:rPr>
          <w:rStyle w:val="Hipercze"/>
          <w:rFonts w:ascii="Roboto" w:hAnsi="Roboto"/>
          <w:lang w:val="en-US"/>
        </w:rPr>
      </w:pPr>
    </w:p>
    <w:p w14:paraId="239D30C1" w14:textId="77777777" w:rsidR="003530E7" w:rsidRPr="00413927" w:rsidRDefault="003530E7" w:rsidP="003530E7">
      <w:pPr>
        <w:rPr>
          <w:rFonts w:ascii="Roboto" w:hAnsi="Roboto"/>
          <w:lang w:val="en-US"/>
        </w:rPr>
      </w:pPr>
    </w:p>
    <w:p w14:paraId="4C7339B8" w14:textId="64908C2E" w:rsidR="001F79A1" w:rsidRPr="00CB48B3" w:rsidRDefault="001F79A1" w:rsidP="001F79A1">
      <w:pPr>
        <w:jc w:val="center"/>
        <w:rPr>
          <w:rFonts w:ascii="Roboto" w:hAnsi="Roboto"/>
          <w:b/>
          <w:sz w:val="28"/>
          <w:szCs w:val="28"/>
          <w:lang w:val="en-US"/>
        </w:rPr>
      </w:pPr>
      <w:r w:rsidRPr="00CB48B3">
        <w:rPr>
          <w:rFonts w:ascii="Roboto" w:hAnsi="Roboto"/>
          <w:b/>
          <w:sz w:val="28"/>
          <w:szCs w:val="28"/>
          <w:lang w:val="en-US"/>
        </w:rPr>
        <w:t>ALÎKARIYA JI BO VEGERA DILXWAZ</w:t>
      </w:r>
      <w:r w:rsidR="00304BC1" w:rsidRPr="00CB48B3">
        <w:rPr>
          <w:rFonts w:ascii="Roboto" w:hAnsi="Roboto"/>
          <w:b/>
          <w:sz w:val="28"/>
          <w:szCs w:val="28"/>
          <w:lang w:val="en-US"/>
        </w:rPr>
        <w:t>Î</w:t>
      </w:r>
    </w:p>
    <w:p w14:paraId="7C1E09D9" w14:textId="680CF442" w:rsidR="003530E7" w:rsidRPr="00CB48B3" w:rsidRDefault="001F79A1" w:rsidP="003530E7">
      <w:pPr>
        <w:jc w:val="both"/>
        <w:rPr>
          <w:rFonts w:ascii="Roboto" w:hAnsi="Roboto"/>
          <w:b/>
          <w:lang w:val="en-US"/>
        </w:rPr>
      </w:pPr>
      <w:proofErr w:type="spellStart"/>
      <w:r w:rsidRPr="00CB48B3">
        <w:rPr>
          <w:rFonts w:ascii="Roboto" w:hAnsi="Roboto"/>
          <w:b/>
          <w:lang w:val="en-US"/>
        </w:rPr>
        <w:t>Kî</w:t>
      </w:r>
      <w:proofErr w:type="spellEnd"/>
      <w:r w:rsidRPr="00CB48B3">
        <w:rPr>
          <w:rFonts w:ascii="Roboto" w:hAnsi="Roboto"/>
          <w:b/>
          <w:lang w:val="en-US"/>
        </w:rPr>
        <w:t xml:space="preserve"> </w:t>
      </w:r>
      <w:proofErr w:type="spellStart"/>
      <w:r w:rsidRPr="00CB48B3">
        <w:rPr>
          <w:rFonts w:ascii="Roboto" w:hAnsi="Roboto"/>
          <w:b/>
          <w:lang w:val="en-US"/>
        </w:rPr>
        <w:t>dikare</w:t>
      </w:r>
      <w:proofErr w:type="spellEnd"/>
      <w:r w:rsidRPr="00CB48B3">
        <w:rPr>
          <w:rFonts w:ascii="Roboto" w:hAnsi="Roboto"/>
          <w:b/>
          <w:lang w:val="en-US"/>
        </w:rPr>
        <w:t xml:space="preserve"> </w:t>
      </w:r>
      <w:proofErr w:type="spellStart"/>
      <w:r w:rsidR="00E36A12" w:rsidRPr="00CB48B3">
        <w:rPr>
          <w:rFonts w:ascii="Roboto" w:hAnsi="Roboto"/>
          <w:b/>
          <w:lang w:val="en-US"/>
        </w:rPr>
        <w:t>wê</w:t>
      </w:r>
      <w:proofErr w:type="spellEnd"/>
      <w:r w:rsidR="00E36A12" w:rsidRPr="00CB48B3">
        <w:rPr>
          <w:rFonts w:ascii="Roboto" w:hAnsi="Roboto"/>
          <w:b/>
          <w:lang w:val="en-US"/>
        </w:rPr>
        <w:t xml:space="preserve"> </w:t>
      </w:r>
      <w:proofErr w:type="spellStart"/>
      <w:r w:rsidRPr="00CB48B3">
        <w:rPr>
          <w:rFonts w:ascii="Roboto" w:hAnsi="Roboto"/>
          <w:b/>
          <w:lang w:val="en-US"/>
        </w:rPr>
        <w:t>alîkariyê</w:t>
      </w:r>
      <w:proofErr w:type="spellEnd"/>
      <w:r w:rsidRPr="00CB48B3">
        <w:rPr>
          <w:rFonts w:ascii="Roboto" w:hAnsi="Roboto"/>
          <w:b/>
          <w:lang w:val="en-US"/>
        </w:rPr>
        <w:t xml:space="preserve"> </w:t>
      </w:r>
      <w:r w:rsidR="0062105B" w:rsidRPr="00CB48B3">
        <w:rPr>
          <w:rFonts w:ascii="Roboto" w:hAnsi="Roboto"/>
          <w:b/>
          <w:lang w:val="en-US"/>
        </w:rPr>
        <w:t xml:space="preserve">bi </w:t>
      </w:r>
      <w:proofErr w:type="spellStart"/>
      <w:r w:rsidR="0062105B" w:rsidRPr="00CB48B3">
        <w:rPr>
          <w:rFonts w:ascii="Roboto" w:hAnsi="Roboto"/>
          <w:b/>
          <w:lang w:val="en-US"/>
        </w:rPr>
        <w:t>kar</w:t>
      </w:r>
      <w:proofErr w:type="spellEnd"/>
      <w:r w:rsidR="0062105B" w:rsidRPr="00CB48B3">
        <w:rPr>
          <w:rFonts w:ascii="Roboto" w:hAnsi="Roboto"/>
          <w:b/>
          <w:lang w:val="en-US"/>
        </w:rPr>
        <w:t xml:space="preserve"> </w:t>
      </w:r>
      <w:proofErr w:type="spellStart"/>
      <w:r w:rsidR="002C2FE5" w:rsidRPr="00CB48B3">
        <w:rPr>
          <w:rFonts w:ascii="Roboto" w:hAnsi="Roboto"/>
          <w:b/>
          <w:lang w:val="en-US"/>
        </w:rPr>
        <w:t>bîne</w:t>
      </w:r>
      <w:proofErr w:type="spellEnd"/>
    </w:p>
    <w:p w14:paraId="36684995" w14:textId="60BB1C07" w:rsidR="005429F6" w:rsidRPr="00CB48B3" w:rsidRDefault="009E4611" w:rsidP="00AC0721">
      <w:pPr>
        <w:jc w:val="both"/>
        <w:rPr>
          <w:rFonts w:ascii="Roboto" w:hAnsi="Roboto"/>
          <w:lang w:val="en-US"/>
        </w:rPr>
      </w:pPr>
      <w:r w:rsidRPr="00CB48B3">
        <w:rPr>
          <w:rFonts w:ascii="Roboto" w:hAnsi="Roboto"/>
          <w:lang w:val="en-US"/>
        </w:rPr>
        <w:t xml:space="preserve">Eger </w:t>
      </w:r>
      <w:proofErr w:type="spellStart"/>
      <w:r w:rsidR="00FB436E" w:rsidRPr="00CB48B3">
        <w:rPr>
          <w:rFonts w:ascii="Roboto" w:hAnsi="Roboto"/>
          <w:lang w:val="en-US"/>
        </w:rPr>
        <w:t>dixwazin</w:t>
      </w:r>
      <w:proofErr w:type="spellEnd"/>
      <w:r w:rsidR="00FB436E" w:rsidRPr="00CB48B3">
        <w:rPr>
          <w:rFonts w:ascii="Roboto" w:hAnsi="Roboto"/>
          <w:lang w:val="en-US"/>
        </w:rPr>
        <w:t xml:space="preserve"> bi </w:t>
      </w:r>
      <w:proofErr w:type="spellStart"/>
      <w:r w:rsidR="00FB436E" w:rsidRPr="00CB48B3">
        <w:rPr>
          <w:rFonts w:ascii="Roboto" w:hAnsi="Roboto"/>
          <w:lang w:val="en-US"/>
        </w:rPr>
        <w:t>dilê</w:t>
      </w:r>
      <w:proofErr w:type="spellEnd"/>
      <w:r w:rsidR="00FB436E" w:rsidRPr="00CB48B3">
        <w:rPr>
          <w:rFonts w:ascii="Roboto" w:hAnsi="Roboto"/>
          <w:lang w:val="en-US"/>
        </w:rPr>
        <w:t xml:space="preserve"> </w:t>
      </w:r>
      <w:proofErr w:type="spellStart"/>
      <w:r w:rsidR="00FB436E" w:rsidRPr="00CB48B3">
        <w:rPr>
          <w:rFonts w:ascii="Roboto" w:hAnsi="Roboto"/>
          <w:lang w:val="en-US"/>
        </w:rPr>
        <w:t>xwe</w:t>
      </w:r>
      <w:proofErr w:type="spellEnd"/>
      <w:r w:rsidR="00FB436E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vegerin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welatê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xwe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yê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eslê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y</w:t>
      </w:r>
      <w:r w:rsidR="009335A6" w:rsidRPr="00CB48B3">
        <w:rPr>
          <w:rFonts w:ascii="Roboto" w:hAnsi="Roboto"/>
          <w:lang w:val="en-US"/>
        </w:rPr>
        <w:t>an</w:t>
      </w:r>
      <w:proofErr w:type="spellEnd"/>
      <w:r w:rsidR="009335A6" w:rsidRPr="00CB48B3">
        <w:rPr>
          <w:rFonts w:ascii="Roboto" w:hAnsi="Roboto"/>
          <w:lang w:val="en-US"/>
        </w:rPr>
        <w:t xml:space="preserve"> </w:t>
      </w:r>
      <w:proofErr w:type="spellStart"/>
      <w:r w:rsidR="009335A6" w:rsidRPr="00CB48B3">
        <w:rPr>
          <w:rFonts w:ascii="Roboto" w:hAnsi="Roboto"/>
          <w:lang w:val="en-US"/>
        </w:rPr>
        <w:t>jî</w:t>
      </w:r>
      <w:proofErr w:type="spellEnd"/>
      <w:r w:rsidR="009335A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welatekî</w:t>
      </w:r>
      <w:proofErr w:type="spellEnd"/>
      <w:r w:rsidR="005429F6" w:rsidRPr="00CB48B3">
        <w:rPr>
          <w:rFonts w:ascii="Roboto" w:hAnsi="Roboto"/>
          <w:lang w:val="en-US"/>
        </w:rPr>
        <w:t xml:space="preserve"> din </w:t>
      </w:r>
      <w:proofErr w:type="spellStart"/>
      <w:r w:rsidR="005429F6" w:rsidRPr="00CB48B3">
        <w:rPr>
          <w:rFonts w:ascii="Roboto" w:hAnsi="Roboto"/>
          <w:lang w:val="en-US"/>
        </w:rPr>
        <w:t>ku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mafê</w:t>
      </w:r>
      <w:proofErr w:type="spellEnd"/>
      <w:r w:rsidR="005429F6" w:rsidRPr="00CB48B3">
        <w:rPr>
          <w:rFonts w:ascii="Roboto" w:hAnsi="Roboto"/>
          <w:lang w:val="en-US"/>
        </w:rPr>
        <w:t xml:space="preserve"> we</w:t>
      </w:r>
      <w:r w:rsidR="00A6768A" w:rsidRPr="00CB48B3">
        <w:rPr>
          <w:rFonts w:ascii="Roboto" w:hAnsi="Roboto"/>
          <w:lang w:val="en-US"/>
        </w:rPr>
        <w:t xml:space="preserve"> </w:t>
      </w:r>
      <w:proofErr w:type="spellStart"/>
      <w:r w:rsidR="00E6654D" w:rsidRPr="00CB48B3">
        <w:rPr>
          <w:rFonts w:ascii="Roboto" w:hAnsi="Roboto"/>
          <w:lang w:val="en-US"/>
        </w:rPr>
        <w:t>yê</w:t>
      </w:r>
      <w:proofErr w:type="spellEnd"/>
      <w:r w:rsidR="00E6654D" w:rsidRPr="00CB48B3">
        <w:rPr>
          <w:rFonts w:ascii="Roboto" w:hAnsi="Roboto"/>
          <w:lang w:val="en-US"/>
        </w:rPr>
        <w:t xml:space="preserve"> </w:t>
      </w:r>
      <w:proofErr w:type="spellStart"/>
      <w:r w:rsidR="00725EDB" w:rsidRPr="00CB48B3">
        <w:rPr>
          <w:rFonts w:ascii="Roboto" w:hAnsi="Roboto"/>
          <w:lang w:val="en-US"/>
        </w:rPr>
        <w:t>ketin</w:t>
      </w:r>
      <w:r w:rsidR="009F1E22" w:rsidRPr="00CB48B3">
        <w:rPr>
          <w:rFonts w:ascii="Roboto" w:hAnsi="Roboto"/>
          <w:lang w:val="en-US"/>
        </w:rPr>
        <w:t>a</w:t>
      </w:r>
      <w:proofErr w:type="spellEnd"/>
      <w:r w:rsidR="009F1E22" w:rsidRPr="00CB48B3">
        <w:rPr>
          <w:rFonts w:ascii="Roboto" w:hAnsi="Roboto"/>
          <w:lang w:val="en-US"/>
        </w:rPr>
        <w:t xml:space="preserve"> </w:t>
      </w:r>
      <w:proofErr w:type="spellStart"/>
      <w:r w:rsidR="009F1E22" w:rsidRPr="00CB48B3">
        <w:rPr>
          <w:rFonts w:ascii="Roboto" w:hAnsi="Roboto"/>
          <w:lang w:val="en-US"/>
        </w:rPr>
        <w:t>w</w:t>
      </w:r>
      <w:r w:rsidR="00A6768A" w:rsidRPr="00CB48B3">
        <w:rPr>
          <w:rFonts w:ascii="Roboto" w:hAnsi="Roboto"/>
          <w:lang w:val="en-US"/>
        </w:rPr>
        <w:t>î</w:t>
      </w:r>
      <w:proofErr w:type="spellEnd"/>
      <w:r w:rsidR="00A6768A" w:rsidRPr="00CB48B3">
        <w:rPr>
          <w:rFonts w:ascii="Roboto" w:hAnsi="Roboto"/>
          <w:lang w:val="en-US"/>
        </w:rPr>
        <w:t xml:space="preserve"> </w:t>
      </w:r>
      <w:proofErr w:type="spellStart"/>
      <w:r w:rsidR="00A6768A" w:rsidRPr="00CB48B3">
        <w:rPr>
          <w:rFonts w:ascii="Roboto" w:hAnsi="Roboto"/>
          <w:lang w:val="en-US"/>
        </w:rPr>
        <w:t>welatî</w:t>
      </w:r>
      <w:proofErr w:type="spellEnd"/>
      <w:r w:rsidR="00725EDB" w:rsidRPr="00CB48B3">
        <w:rPr>
          <w:rFonts w:ascii="Roboto" w:hAnsi="Roboto"/>
          <w:lang w:val="en-US"/>
        </w:rPr>
        <w:t xml:space="preserve"> </w:t>
      </w:r>
      <w:r w:rsidR="00522494" w:rsidRPr="00CB48B3">
        <w:rPr>
          <w:rFonts w:ascii="Roboto" w:hAnsi="Roboto"/>
          <w:lang w:val="en-US"/>
        </w:rPr>
        <w:t xml:space="preserve">ji </w:t>
      </w:r>
      <w:proofErr w:type="spellStart"/>
      <w:r w:rsidR="00522494" w:rsidRPr="00CB48B3">
        <w:rPr>
          <w:rFonts w:ascii="Roboto" w:hAnsi="Roboto"/>
          <w:lang w:val="en-US"/>
        </w:rPr>
        <w:t>bo</w:t>
      </w:r>
      <w:proofErr w:type="spellEnd"/>
      <w:r w:rsidR="00522494" w:rsidRPr="00CB48B3">
        <w:rPr>
          <w:rFonts w:ascii="Roboto" w:hAnsi="Roboto"/>
          <w:lang w:val="en-US"/>
        </w:rPr>
        <w:t xml:space="preserve"> </w:t>
      </w:r>
      <w:proofErr w:type="spellStart"/>
      <w:r w:rsidR="00522494" w:rsidRPr="00CB48B3">
        <w:rPr>
          <w:rFonts w:ascii="Roboto" w:hAnsi="Roboto"/>
          <w:lang w:val="en-US"/>
        </w:rPr>
        <w:t>vê</w:t>
      </w:r>
      <w:proofErr w:type="spellEnd"/>
      <w:r w:rsidR="00522494" w:rsidRPr="00CB48B3">
        <w:rPr>
          <w:rFonts w:ascii="Roboto" w:hAnsi="Roboto"/>
          <w:lang w:val="en-US"/>
        </w:rPr>
        <w:t xml:space="preserve"> </w:t>
      </w:r>
      <w:proofErr w:type="spellStart"/>
      <w:r w:rsidR="00522494" w:rsidRPr="00CB48B3">
        <w:rPr>
          <w:rFonts w:ascii="Roboto" w:hAnsi="Roboto"/>
          <w:lang w:val="en-US"/>
        </w:rPr>
        <w:t>armancê</w:t>
      </w:r>
      <w:proofErr w:type="spellEnd"/>
      <w:r w:rsidR="00522494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dikarin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alîkariya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0F1204" w:rsidRPr="00CB48B3">
        <w:rPr>
          <w:rFonts w:ascii="Roboto" w:hAnsi="Roboto"/>
          <w:lang w:val="en-US"/>
        </w:rPr>
        <w:t>desthilat</w:t>
      </w:r>
      <w:r w:rsidR="005429F6" w:rsidRPr="00CB48B3">
        <w:rPr>
          <w:rFonts w:ascii="Roboto" w:hAnsi="Roboto"/>
          <w:lang w:val="en-US"/>
        </w:rPr>
        <w:t>darên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Polonyayî</w:t>
      </w:r>
      <w:proofErr w:type="spellEnd"/>
      <w:r w:rsidR="005429F6" w:rsidRPr="00CB48B3">
        <w:rPr>
          <w:rFonts w:ascii="Roboto" w:hAnsi="Roboto"/>
          <w:lang w:val="en-US"/>
        </w:rPr>
        <w:t xml:space="preserve"> bi </w:t>
      </w:r>
      <w:proofErr w:type="spellStart"/>
      <w:r w:rsidR="005429F6" w:rsidRPr="00CB48B3">
        <w:rPr>
          <w:rFonts w:ascii="Roboto" w:hAnsi="Roboto"/>
          <w:lang w:val="en-US"/>
        </w:rPr>
        <w:t>kar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bînin</w:t>
      </w:r>
      <w:proofErr w:type="spellEnd"/>
      <w:r w:rsidR="005429F6" w:rsidRPr="00CB48B3">
        <w:rPr>
          <w:rFonts w:ascii="Roboto" w:hAnsi="Roboto"/>
          <w:lang w:val="en-US"/>
        </w:rPr>
        <w:t xml:space="preserve">. </w:t>
      </w:r>
      <w:r w:rsidR="00522494" w:rsidRPr="00CB48B3">
        <w:rPr>
          <w:rFonts w:ascii="Roboto" w:hAnsi="Roboto"/>
          <w:lang w:val="en-US"/>
        </w:rPr>
        <w:t xml:space="preserve">Eger </w:t>
      </w:r>
      <w:proofErr w:type="spellStart"/>
      <w:r w:rsidR="00E908BB" w:rsidRPr="00CB48B3">
        <w:rPr>
          <w:rFonts w:ascii="Roboto" w:hAnsi="Roboto"/>
          <w:lang w:val="en-US"/>
        </w:rPr>
        <w:t>pêvajoya</w:t>
      </w:r>
      <w:proofErr w:type="spellEnd"/>
      <w:r w:rsidR="00E908BB" w:rsidRPr="00CB48B3">
        <w:rPr>
          <w:rFonts w:ascii="Roboto" w:hAnsi="Roboto"/>
          <w:lang w:val="en-US"/>
        </w:rPr>
        <w:t xml:space="preserve"> </w:t>
      </w:r>
      <w:r w:rsidR="005429F6" w:rsidRPr="00CB48B3">
        <w:rPr>
          <w:rFonts w:ascii="Roboto" w:hAnsi="Roboto"/>
          <w:lang w:val="en-US"/>
        </w:rPr>
        <w:t xml:space="preserve">we </w:t>
      </w:r>
      <w:proofErr w:type="spellStart"/>
      <w:r w:rsidR="005429F6" w:rsidRPr="00CB48B3">
        <w:rPr>
          <w:rFonts w:ascii="Roboto" w:hAnsi="Roboto"/>
          <w:lang w:val="en-US"/>
        </w:rPr>
        <w:t>ya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parastina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navneteweyî</w:t>
      </w:r>
      <w:proofErr w:type="spellEnd"/>
      <w:r w:rsidR="005429F6" w:rsidRPr="00CB48B3">
        <w:rPr>
          <w:rFonts w:ascii="Roboto" w:hAnsi="Roboto"/>
          <w:lang w:val="en-US"/>
        </w:rPr>
        <w:t xml:space="preserve"> bi </w:t>
      </w:r>
      <w:proofErr w:type="spellStart"/>
      <w:r w:rsidR="003A5170" w:rsidRPr="00CB48B3">
        <w:rPr>
          <w:rFonts w:ascii="Roboto" w:hAnsi="Roboto"/>
          <w:lang w:val="en-US"/>
        </w:rPr>
        <w:t>yek</w:t>
      </w:r>
      <w:proofErr w:type="spellEnd"/>
      <w:r w:rsidR="003A5170" w:rsidRPr="00CB48B3">
        <w:rPr>
          <w:rFonts w:ascii="Roboto" w:hAnsi="Roboto"/>
          <w:lang w:val="en-US"/>
        </w:rPr>
        <w:t xml:space="preserve"> ji </w:t>
      </w:r>
      <w:proofErr w:type="spellStart"/>
      <w:r w:rsidR="003A5170" w:rsidRPr="00CB48B3">
        <w:rPr>
          <w:rFonts w:ascii="Roboto" w:hAnsi="Roboto"/>
          <w:lang w:val="en-US"/>
        </w:rPr>
        <w:t>biryarên</w:t>
      </w:r>
      <w:proofErr w:type="spellEnd"/>
      <w:r w:rsidR="003A5170" w:rsidRPr="00CB48B3">
        <w:rPr>
          <w:rFonts w:ascii="Roboto" w:hAnsi="Roboto"/>
          <w:lang w:val="en-US"/>
        </w:rPr>
        <w:t xml:space="preserve"> </w:t>
      </w:r>
      <w:proofErr w:type="spellStart"/>
      <w:r w:rsidR="003A5170" w:rsidRPr="00CB48B3">
        <w:rPr>
          <w:rFonts w:ascii="Roboto" w:hAnsi="Roboto"/>
          <w:lang w:val="en-US"/>
        </w:rPr>
        <w:t>jêrîn</w:t>
      </w:r>
      <w:proofErr w:type="spellEnd"/>
      <w:r w:rsidR="003A5170" w:rsidRPr="00CB48B3">
        <w:rPr>
          <w:rFonts w:ascii="Roboto" w:hAnsi="Roboto"/>
          <w:lang w:val="en-US"/>
        </w:rPr>
        <w:t xml:space="preserve"> </w:t>
      </w:r>
      <w:proofErr w:type="spellStart"/>
      <w:r w:rsidR="00302083" w:rsidRPr="00CB48B3">
        <w:rPr>
          <w:rFonts w:ascii="Roboto" w:hAnsi="Roboto"/>
          <w:lang w:val="en-US"/>
        </w:rPr>
        <w:t>dawî</w:t>
      </w:r>
      <w:proofErr w:type="spellEnd"/>
      <w:r w:rsidR="00302083" w:rsidRPr="00CB48B3">
        <w:rPr>
          <w:rFonts w:ascii="Roboto" w:hAnsi="Roboto"/>
          <w:lang w:val="en-US"/>
        </w:rPr>
        <w:t xml:space="preserve"> hat</w:t>
      </w:r>
      <w:r w:rsidR="005429F6" w:rsidRPr="00CB48B3">
        <w:rPr>
          <w:rFonts w:ascii="Roboto" w:hAnsi="Roboto"/>
          <w:lang w:val="en-US"/>
        </w:rPr>
        <w:t xml:space="preserve">, </w:t>
      </w:r>
      <w:proofErr w:type="spellStart"/>
      <w:r w:rsidR="005429F6" w:rsidRPr="00CB48B3">
        <w:rPr>
          <w:rFonts w:ascii="Roboto" w:hAnsi="Roboto"/>
          <w:lang w:val="en-US"/>
        </w:rPr>
        <w:t>hûn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dikarin</w:t>
      </w:r>
      <w:proofErr w:type="spellEnd"/>
      <w:r w:rsidR="005429F6" w:rsidRPr="00CB48B3">
        <w:rPr>
          <w:rFonts w:ascii="Roboto" w:hAnsi="Roboto"/>
          <w:lang w:val="en-US"/>
        </w:rPr>
        <w:t xml:space="preserve"> ji </w:t>
      </w:r>
      <w:proofErr w:type="spellStart"/>
      <w:r w:rsidR="005429F6" w:rsidRPr="00CB48B3">
        <w:rPr>
          <w:rFonts w:ascii="Roboto" w:hAnsi="Roboto"/>
          <w:lang w:val="en-US"/>
        </w:rPr>
        <w:t>bo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alîkarîya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vegerandina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dilxwazî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F73CB8" w:rsidRPr="00CB48B3">
        <w:rPr>
          <w:rFonts w:ascii="Roboto" w:hAnsi="Roboto"/>
          <w:lang w:val="en-US"/>
        </w:rPr>
        <w:t>daxwaz</w:t>
      </w:r>
      <w:proofErr w:type="spellEnd"/>
      <w:r w:rsidR="005429F6" w:rsidRPr="00CB48B3">
        <w:rPr>
          <w:rFonts w:ascii="Roboto" w:hAnsi="Roboto"/>
          <w:lang w:val="en-US"/>
        </w:rPr>
        <w:t xml:space="preserve"> </w:t>
      </w:r>
      <w:proofErr w:type="spellStart"/>
      <w:r w:rsidR="005429F6" w:rsidRPr="00CB48B3">
        <w:rPr>
          <w:rFonts w:ascii="Roboto" w:hAnsi="Roboto"/>
          <w:lang w:val="en-US"/>
        </w:rPr>
        <w:t>bikin</w:t>
      </w:r>
      <w:proofErr w:type="spellEnd"/>
      <w:r w:rsidR="005429F6" w:rsidRPr="00CB48B3">
        <w:rPr>
          <w:rFonts w:ascii="Roboto" w:hAnsi="Roboto"/>
          <w:lang w:val="en-US"/>
        </w:rPr>
        <w:t>:</w:t>
      </w:r>
      <w:r w:rsidR="00BC69A7" w:rsidRPr="00CB48B3">
        <w:rPr>
          <w:rFonts w:ascii="Roboto" w:hAnsi="Roboto"/>
          <w:lang w:val="en-US"/>
        </w:rPr>
        <w:t xml:space="preserve"> </w:t>
      </w:r>
    </w:p>
    <w:p w14:paraId="02BFF767" w14:textId="7C974F7E" w:rsidR="00BC69A7" w:rsidRPr="00B557F6" w:rsidRDefault="00B557F6" w:rsidP="00BC69A7">
      <w:pPr>
        <w:pStyle w:val="Akapitzlist"/>
        <w:numPr>
          <w:ilvl w:val="0"/>
          <w:numId w:val="2"/>
        </w:numPr>
        <w:jc w:val="both"/>
        <w:rPr>
          <w:rFonts w:ascii="Roboto" w:hAnsi="Roboto"/>
          <w:lang w:val="en-US"/>
        </w:rPr>
      </w:pPr>
      <w:proofErr w:type="spellStart"/>
      <w:r>
        <w:rPr>
          <w:rFonts w:ascii="Roboto" w:hAnsi="Roboto"/>
          <w:lang w:val="en-US"/>
        </w:rPr>
        <w:t>biryar</w:t>
      </w:r>
      <w:r w:rsidR="00303231">
        <w:rPr>
          <w:rFonts w:ascii="Roboto" w:hAnsi="Roboto"/>
          <w:lang w:val="en-US"/>
        </w:rPr>
        <w:t>a</w:t>
      </w:r>
      <w:proofErr w:type="spellEnd"/>
      <w:r>
        <w:rPr>
          <w:rFonts w:ascii="Roboto" w:hAnsi="Roboto"/>
          <w:lang w:val="en-US"/>
        </w:rPr>
        <w:t xml:space="preserve"> li ser </w:t>
      </w:r>
      <w:proofErr w:type="spellStart"/>
      <w:r w:rsidR="00BC69A7" w:rsidRPr="005429F6">
        <w:rPr>
          <w:rFonts w:ascii="Roboto" w:hAnsi="Roboto"/>
          <w:lang w:val="en-US"/>
        </w:rPr>
        <w:t>rawestandina</w:t>
      </w:r>
      <w:proofErr w:type="spellEnd"/>
      <w:r w:rsidR="00BC69A7" w:rsidRPr="005429F6">
        <w:rPr>
          <w:rFonts w:ascii="Roboto" w:hAnsi="Roboto"/>
          <w:lang w:val="en-US"/>
        </w:rPr>
        <w:t xml:space="preserve"> </w:t>
      </w:r>
      <w:proofErr w:type="spellStart"/>
      <w:r w:rsidR="00BC69A7" w:rsidRPr="004B738E">
        <w:rPr>
          <w:rFonts w:ascii="Roboto" w:hAnsi="Roboto"/>
          <w:lang w:val="en-US"/>
        </w:rPr>
        <w:t>pêvajoya</w:t>
      </w:r>
      <w:proofErr w:type="spellEnd"/>
      <w:r w:rsidR="00BC69A7" w:rsidRPr="005429F6">
        <w:rPr>
          <w:rFonts w:ascii="Roboto" w:hAnsi="Roboto"/>
          <w:lang w:val="en-US"/>
        </w:rPr>
        <w:t xml:space="preserve">, </w:t>
      </w:r>
      <w:proofErr w:type="spellStart"/>
      <w:r w:rsidR="007B0100">
        <w:rPr>
          <w:rFonts w:ascii="Roboto" w:hAnsi="Roboto"/>
          <w:lang w:val="en-US"/>
        </w:rPr>
        <w:t>y</w:t>
      </w:r>
      <w:r w:rsidR="00BC69A7" w:rsidRPr="005429F6">
        <w:rPr>
          <w:rFonts w:ascii="Roboto" w:hAnsi="Roboto"/>
          <w:lang w:val="en-US"/>
        </w:rPr>
        <w:t>an</w:t>
      </w:r>
      <w:proofErr w:type="spellEnd"/>
    </w:p>
    <w:p w14:paraId="1982D44E" w14:textId="53D188B0" w:rsidR="00BC69A7" w:rsidRPr="000E3BDB" w:rsidRDefault="00B557F6" w:rsidP="00E43D7D">
      <w:pPr>
        <w:pStyle w:val="Akapitzlist"/>
        <w:numPr>
          <w:ilvl w:val="0"/>
          <w:numId w:val="2"/>
        </w:numPr>
        <w:jc w:val="both"/>
        <w:rPr>
          <w:rFonts w:ascii="Roboto" w:hAnsi="Roboto"/>
          <w:lang w:val="en-US"/>
        </w:rPr>
      </w:pPr>
      <w:proofErr w:type="spellStart"/>
      <w:r w:rsidRPr="000E3BDB">
        <w:rPr>
          <w:rFonts w:ascii="Roboto" w:hAnsi="Roboto"/>
          <w:lang w:val="en-US"/>
        </w:rPr>
        <w:t>biryar</w:t>
      </w:r>
      <w:r w:rsidR="00303231" w:rsidRPr="000E3BDB">
        <w:rPr>
          <w:rFonts w:ascii="Roboto" w:hAnsi="Roboto"/>
          <w:lang w:val="en-US"/>
        </w:rPr>
        <w:t>a</w:t>
      </w:r>
      <w:proofErr w:type="spellEnd"/>
      <w:r w:rsidRPr="000E3BDB">
        <w:rPr>
          <w:rFonts w:ascii="Roboto" w:hAnsi="Roboto"/>
          <w:lang w:val="en-US"/>
        </w:rPr>
        <w:t xml:space="preserve"> li ser </w:t>
      </w:r>
      <w:proofErr w:type="spellStart"/>
      <w:r w:rsidR="0064132D" w:rsidRPr="000E3BDB">
        <w:rPr>
          <w:rFonts w:ascii="Roboto" w:hAnsi="Roboto"/>
          <w:lang w:val="en-US"/>
        </w:rPr>
        <w:t>nedayîna</w:t>
      </w:r>
      <w:proofErr w:type="spellEnd"/>
      <w:r w:rsidR="0064132D" w:rsidRPr="000E3BDB">
        <w:rPr>
          <w:rFonts w:ascii="Roboto" w:hAnsi="Roboto"/>
          <w:lang w:val="en-US"/>
        </w:rPr>
        <w:t xml:space="preserve"> </w:t>
      </w:r>
      <w:proofErr w:type="spellStart"/>
      <w:r w:rsidR="00354CE2" w:rsidRPr="00354CE2">
        <w:rPr>
          <w:rFonts w:ascii="Roboto" w:hAnsi="Roboto"/>
          <w:lang w:val="en-US"/>
        </w:rPr>
        <w:t>mafê</w:t>
      </w:r>
      <w:proofErr w:type="spellEnd"/>
      <w:r w:rsidR="00354CE2" w:rsidRPr="00354CE2">
        <w:rPr>
          <w:rFonts w:ascii="Roboto" w:hAnsi="Roboto"/>
          <w:lang w:val="en-US"/>
        </w:rPr>
        <w:t xml:space="preserve"> </w:t>
      </w:r>
      <w:proofErr w:type="spellStart"/>
      <w:r w:rsidR="00354CE2" w:rsidRPr="00354CE2">
        <w:rPr>
          <w:rFonts w:ascii="Roboto" w:hAnsi="Roboto"/>
          <w:lang w:val="en-US"/>
        </w:rPr>
        <w:t>penaberîyê</w:t>
      </w:r>
      <w:proofErr w:type="spellEnd"/>
      <w:r w:rsidR="0064132D" w:rsidRPr="000E3BDB">
        <w:rPr>
          <w:rFonts w:ascii="Roboto" w:hAnsi="Roboto"/>
          <w:lang w:val="en-US"/>
        </w:rPr>
        <w:t xml:space="preserve"> </w:t>
      </w:r>
      <w:r w:rsidR="002B2431" w:rsidRPr="000E3BDB">
        <w:rPr>
          <w:lang w:val="en-US"/>
        </w:rPr>
        <w:t>û</w:t>
      </w:r>
      <w:r w:rsidR="002B2431" w:rsidRPr="000E3BDB">
        <w:rPr>
          <w:rFonts w:ascii="Roboto" w:hAnsi="Roboto"/>
          <w:lang w:val="en-US"/>
        </w:rPr>
        <w:t xml:space="preserve"> </w:t>
      </w:r>
      <w:proofErr w:type="spellStart"/>
      <w:r w:rsidR="00151044" w:rsidRPr="000E3BDB">
        <w:rPr>
          <w:rFonts w:ascii="Roboto" w:hAnsi="Roboto"/>
          <w:lang w:val="en-US"/>
        </w:rPr>
        <w:t>redkirina</w:t>
      </w:r>
      <w:proofErr w:type="spellEnd"/>
      <w:r w:rsidR="00151044" w:rsidRPr="000E3BDB">
        <w:rPr>
          <w:rFonts w:ascii="Roboto" w:hAnsi="Roboto"/>
          <w:lang w:val="en-US"/>
        </w:rPr>
        <w:t xml:space="preserve"> </w:t>
      </w:r>
      <w:proofErr w:type="spellStart"/>
      <w:r w:rsidR="00151044" w:rsidRPr="000E3BDB">
        <w:rPr>
          <w:rFonts w:ascii="Roboto" w:hAnsi="Roboto"/>
          <w:lang w:val="en-US"/>
        </w:rPr>
        <w:t>parastina</w:t>
      </w:r>
      <w:proofErr w:type="spellEnd"/>
      <w:r w:rsidR="00151044" w:rsidRPr="000E3BDB">
        <w:rPr>
          <w:rFonts w:ascii="Roboto" w:hAnsi="Roboto"/>
          <w:lang w:val="en-US"/>
        </w:rPr>
        <w:t xml:space="preserve"> </w:t>
      </w:r>
      <w:proofErr w:type="spellStart"/>
      <w:r w:rsidR="00066EE3" w:rsidRPr="000E3BDB">
        <w:rPr>
          <w:rFonts w:ascii="Roboto" w:hAnsi="Roboto"/>
          <w:lang w:val="en-US"/>
        </w:rPr>
        <w:t>temamk</w:t>
      </w:r>
      <w:r w:rsidR="006468EC" w:rsidRPr="000E3BDB">
        <w:rPr>
          <w:rFonts w:ascii="Roboto" w:hAnsi="Roboto"/>
          <w:lang w:val="en-US"/>
        </w:rPr>
        <w:t>e</w:t>
      </w:r>
      <w:r w:rsidR="00066EE3" w:rsidRPr="000E3BDB">
        <w:rPr>
          <w:rFonts w:ascii="Roboto" w:hAnsi="Roboto"/>
          <w:lang w:val="en-US"/>
        </w:rPr>
        <w:t>r</w:t>
      </w:r>
      <w:proofErr w:type="spellEnd"/>
      <w:r w:rsidR="00066EE3" w:rsidRPr="000E3BDB">
        <w:rPr>
          <w:rFonts w:ascii="Roboto" w:hAnsi="Roboto"/>
          <w:lang w:val="en-US"/>
        </w:rPr>
        <w:t xml:space="preserve"> </w:t>
      </w:r>
      <w:proofErr w:type="spellStart"/>
      <w:r w:rsidR="007B0100">
        <w:rPr>
          <w:rFonts w:ascii="Roboto" w:hAnsi="Roboto"/>
          <w:lang w:val="en-US"/>
        </w:rPr>
        <w:t>y</w:t>
      </w:r>
      <w:r w:rsidR="00E43D7D" w:rsidRPr="000E3BDB">
        <w:rPr>
          <w:rFonts w:ascii="Roboto" w:hAnsi="Roboto"/>
          <w:lang w:val="en-US"/>
        </w:rPr>
        <w:t>an</w:t>
      </w:r>
      <w:proofErr w:type="spellEnd"/>
      <w:r w:rsidR="00E43D7D" w:rsidRPr="000E3BDB">
        <w:rPr>
          <w:rFonts w:ascii="Roboto" w:hAnsi="Roboto"/>
          <w:lang w:val="en-US"/>
        </w:rPr>
        <w:t xml:space="preserve"> </w:t>
      </w:r>
    </w:p>
    <w:p w14:paraId="4B177C6B" w14:textId="31D46FF3" w:rsidR="00BC69A7" w:rsidRPr="00E67516" w:rsidRDefault="00832EBF" w:rsidP="00BC69A7">
      <w:pPr>
        <w:pStyle w:val="Akapitzlist"/>
        <w:numPr>
          <w:ilvl w:val="0"/>
          <w:numId w:val="2"/>
        </w:numPr>
        <w:jc w:val="both"/>
        <w:rPr>
          <w:rFonts w:ascii="Roboto" w:hAnsi="Roboto"/>
          <w:lang w:val="en-US"/>
        </w:rPr>
      </w:pPr>
      <w:proofErr w:type="spellStart"/>
      <w:r w:rsidRPr="00E67516">
        <w:rPr>
          <w:rFonts w:ascii="Roboto" w:hAnsi="Roboto"/>
          <w:lang w:val="en-US"/>
        </w:rPr>
        <w:t>ragi</w:t>
      </w:r>
      <w:r w:rsidR="00DB780A" w:rsidRPr="00E67516">
        <w:rPr>
          <w:rFonts w:ascii="Roboto" w:hAnsi="Roboto"/>
          <w:lang w:val="en-US"/>
        </w:rPr>
        <w:t>handin</w:t>
      </w:r>
      <w:r w:rsidR="001A670F" w:rsidRPr="00E67516">
        <w:rPr>
          <w:rFonts w:ascii="Roboto" w:hAnsi="Roboto"/>
          <w:lang w:val="en-US"/>
        </w:rPr>
        <w:t>ek</w:t>
      </w:r>
      <w:proofErr w:type="spellEnd"/>
      <w:r w:rsidR="00DB780A" w:rsidRPr="00E67516">
        <w:rPr>
          <w:rFonts w:ascii="Roboto" w:hAnsi="Roboto"/>
          <w:lang w:val="en-US"/>
        </w:rPr>
        <w:t xml:space="preserve"> </w:t>
      </w:r>
      <w:proofErr w:type="spellStart"/>
      <w:r w:rsidR="00E67516">
        <w:rPr>
          <w:rFonts w:ascii="Roboto" w:hAnsi="Roboto"/>
          <w:lang w:val="en-US"/>
        </w:rPr>
        <w:t>ku</w:t>
      </w:r>
      <w:proofErr w:type="spellEnd"/>
      <w:r w:rsidR="00E67516">
        <w:rPr>
          <w:rFonts w:ascii="Roboto" w:hAnsi="Roboto"/>
          <w:lang w:val="en-US"/>
        </w:rPr>
        <w:t xml:space="preserve"> </w:t>
      </w:r>
      <w:proofErr w:type="spellStart"/>
      <w:r w:rsidR="00E67516">
        <w:rPr>
          <w:rFonts w:ascii="Roboto" w:hAnsi="Roboto"/>
          <w:lang w:val="en-US"/>
        </w:rPr>
        <w:t>daxwaz</w:t>
      </w:r>
      <w:proofErr w:type="spellEnd"/>
      <w:r w:rsidR="00E67516">
        <w:rPr>
          <w:rFonts w:ascii="Roboto" w:hAnsi="Roboto"/>
          <w:lang w:val="en-US"/>
        </w:rPr>
        <w:t xml:space="preserve"> </w:t>
      </w:r>
      <w:proofErr w:type="spellStart"/>
      <w:r w:rsidR="00E94A75" w:rsidRPr="00E67516">
        <w:rPr>
          <w:rFonts w:ascii="Roboto" w:hAnsi="Roboto"/>
          <w:lang w:val="en-US"/>
        </w:rPr>
        <w:t>qeb</w:t>
      </w:r>
      <w:r w:rsidR="001C1284" w:rsidRPr="00E67516">
        <w:rPr>
          <w:rFonts w:ascii="Roboto" w:hAnsi="Roboto"/>
          <w:lang w:val="en-US"/>
        </w:rPr>
        <w:t>û</w:t>
      </w:r>
      <w:r w:rsidR="00E94A75" w:rsidRPr="00E67516">
        <w:rPr>
          <w:rFonts w:ascii="Roboto" w:hAnsi="Roboto"/>
          <w:lang w:val="en-US"/>
        </w:rPr>
        <w:t>lbar</w:t>
      </w:r>
      <w:proofErr w:type="spellEnd"/>
      <w:r w:rsidR="00E67516">
        <w:rPr>
          <w:rFonts w:ascii="Roboto" w:hAnsi="Roboto"/>
          <w:lang w:val="en-US"/>
        </w:rPr>
        <w:t xml:space="preserve"> </w:t>
      </w:r>
      <w:proofErr w:type="spellStart"/>
      <w:r w:rsidR="00E94A75" w:rsidRPr="00E67516">
        <w:rPr>
          <w:rFonts w:ascii="Roboto" w:hAnsi="Roboto"/>
          <w:lang w:val="en-US"/>
        </w:rPr>
        <w:t>neb</w:t>
      </w:r>
      <w:r w:rsidR="001C1284" w:rsidRPr="00E67516">
        <w:rPr>
          <w:rFonts w:ascii="Roboto" w:hAnsi="Roboto"/>
          <w:lang w:val="en-US"/>
        </w:rPr>
        <w:t>û</w:t>
      </w:r>
      <w:r w:rsidR="00E67516">
        <w:rPr>
          <w:rFonts w:ascii="Roboto" w:hAnsi="Roboto"/>
          <w:lang w:val="en-US"/>
        </w:rPr>
        <w:t>ya</w:t>
      </w:r>
      <w:proofErr w:type="spellEnd"/>
      <w:r w:rsidR="00BC69A7" w:rsidRPr="00E67516">
        <w:rPr>
          <w:rFonts w:ascii="Roboto" w:hAnsi="Roboto"/>
          <w:lang w:val="en-US"/>
        </w:rPr>
        <w:t>,</w:t>
      </w:r>
    </w:p>
    <w:p w14:paraId="39474BA1" w14:textId="15B64CE4" w:rsidR="005429F6" w:rsidRPr="00CB48B3" w:rsidRDefault="005429F6" w:rsidP="005429F6">
      <w:pPr>
        <w:jc w:val="both"/>
        <w:rPr>
          <w:rFonts w:ascii="Roboto" w:hAnsi="Roboto"/>
          <w:lang w:val="en-US"/>
        </w:rPr>
      </w:pPr>
      <w:r w:rsidRPr="00CB48B3">
        <w:rPr>
          <w:rFonts w:ascii="Roboto" w:hAnsi="Roboto"/>
          <w:lang w:val="en-US"/>
        </w:rPr>
        <w:t xml:space="preserve">û her </w:t>
      </w:r>
      <w:proofErr w:type="spellStart"/>
      <w:r w:rsidRPr="00CB48B3">
        <w:rPr>
          <w:rFonts w:ascii="Roboto" w:hAnsi="Roboto"/>
          <w:lang w:val="en-US"/>
        </w:rPr>
        <w:t>wiha</w:t>
      </w:r>
      <w:proofErr w:type="spellEnd"/>
      <w:r w:rsidRPr="00CB48B3">
        <w:rPr>
          <w:rFonts w:ascii="Roboto" w:hAnsi="Roboto"/>
          <w:lang w:val="en-US"/>
        </w:rPr>
        <w:t xml:space="preserve"> </w:t>
      </w:r>
      <w:proofErr w:type="spellStart"/>
      <w:r w:rsidRPr="00CB48B3">
        <w:rPr>
          <w:rFonts w:ascii="Roboto" w:hAnsi="Roboto"/>
          <w:lang w:val="en-US"/>
        </w:rPr>
        <w:t>dema</w:t>
      </w:r>
      <w:proofErr w:type="spellEnd"/>
      <w:r w:rsidRPr="00CB48B3">
        <w:rPr>
          <w:rFonts w:ascii="Roboto" w:hAnsi="Roboto"/>
          <w:lang w:val="en-US"/>
        </w:rPr>
        <w:t xml:space="preserve"> </w:t>
      </w:r>
      <w:proofErr w:type="spellStart"/>
      <w:r w:rsidRPr="00CB48B3">
        <w:rPr>
          <w:rFonts w:ascii="Roboto" w:hAnsi="Roboto"/>
          <w:lang w:val="en-US"/>
        </w:rPr>
        <w:t>ku</w:t>
      </w:r>
      <w:proofErr w:type="spellEnd"/>
      <w:r w:rsidRPr="00CB48B3">
        <w:rPr>
          <w:rFonts w:ascii="Roboto" w:hAnsi="Roboto"/>
          <w:lang w:val="en-US"/>
        </w:rPr>
        <w:t xml:space="preserve"> </w:t>
      </w:r>
      <w:proofErr w:type="spellStart"/>
      <w:r w:rsidR="00186678" w:rsidRPr="00CB48B3">
        <w:rPr>
          <w:rFonts w:ascii="Roboto" w:hAnsi="Roboto"/>
          <w:lang w:val="en-US"/>
        </w:rPr>
        <w:t>daxwaza</w:t>
      </w:r>
      <w:proofErr w:type="spellEnd"/>
      <w:r w:rsidR="00186678" w:rsidRPr="00CB48B3">
        <w:rPr>
          <w:rFonts w:ascii="Roboto" w:hAnsi="Roboto"/>
          <w:lang w:val="en-US"/>
        </w:rPr>
        <w:t xml:space="preserve"> </w:t>
      </w:r>
      <w:r w:rsidRPr="00CB48B3">
        <w:rPr>
          <w:rFonts w:ascii="Roboto" w:hAnsi="Roboto"/>
          <w:lang w:val="en-US"/>
        </w:rPr>
        <w:t xml:space="preserve">we </w:t>
      </w:r>
      <w:proofErr w:type="spellStart"/>
      <w:r w:rsidRPr="00CB48B3">
        <w:rPr>
          <w:rFonts w:ascii="Roboto" w:hAnsi="Roboto"/>
          <w:lang w:val="en-US"/>
        </w:rPr>
        <w:t>ya</w:t>
      </w:r>
      <w:proofErr w:type="spellEnd"/>
      <w:r w:rsidRPr="00CB48B3">
        <w:rPr>
          <w:rFonts w:ascii="Roboto" w:hAnsi="Roboto"/>
          <w:lang w:val="en-US"/>
        </w:rPr>
        <w:t xml:space="preserve"> ji </w:t>
      </w:r>
      <w:proofErr w:type="spellStart"/>
      <w:r w:rsidRPr="00CB48B3">
        <w:rPr>
          <w:rFonts w:ascii="Roboto" w:hAnsi="Roboto"/>
          <w:lang w:val="en-US"/>
        </w:rPr>
        <w:t>bo</w:t>
      </w:r>
      <w:proofErr w:type="spellEnd"/>
      <w:r w:rsidRPr="00CB48B3">
        <w:rPr>
          <w:rFonts w:ascii="Roboto" w:hAnsi="Roboto"/>
          <w:lang w:val="en-US"/>
        </w:rPr>
        <w:t xml:space="preserve"> </w:t>
      </w:r>
      <w:proofErr w:type="spellStart"/>
      <w:r w:rsidRPr="00CB48B3">
        <w:rPr>
          <w:rFonts w:ascii="Roboto" w:hAnsi="Roboto"/>
          <w:lang w:val="en-US"/>
        </w:rPr>
        <w:t>parastina</w:t>
      </w:r>
      <w:proofErr w:type="spellEnd"/>
      <w:r w:rsidRPr="00CB48B3">
        <w:rPr>
          <w:rFonts w:ascii="Roboto" w:hAnsi="Roboto"/>
          <w:lang w:val="en-US"/>
        </w:rPr>
        <w:t xml:space="preserve"> </w:t>
      </w:r>
      <w:proofErr w:type="spellStart"/>
      <w:r w:rsidRPr="00CB48B3">
        <w:rPr>
          <w:rFonts w:ascii="Roboto" w:hAnsi="Roboto"/>
          <w:lang w:val="en-US"/>
        </w:rPr>
        <w:t>navneteweyî</w:t>
      </w:r>
      <w:proofErr w:type="spellEnd"/>
      <w:r w:rsidRPr="00CB48B3">
        <w:rPr>
          <w:rFonts w:ascii="Roboto" w:hAnsi="Roboto"/>
          <w:lang w:val="en-US"/>
        </w:rPr>
        <w:t xml:space="preserve"> ji </w:t>
      </w:r>
      <w:proofErr w:type="spellStart"/>
      <w:r w:rsidRPr="00CB48B3">
        <w:rPr>
          <w:rFonts w:ascii="Roboto" w:hAnsi="Roboto"/>
          <w:lang w:val="en-US"/>
        </w:rPr>
        <w:t>ber</w:t>
      </w:r>
      <w:proofErr w:type="spellEnd"/>
      <w:r w:rsidRPr="00CB48B3">
        <w:rPr>
          <w:rFonts w:ascii="Roboto" w:hAnsi="Roboto"/>
          <w:lang w:val="en-US"/>
        </w:rPr>
        <w:t xml:space="preserve"> </w:t>
      </w:r>
      <w:proofErr w:type="spellStart"/>
      <w:r w:rsidRPr="00CB48B3">
        <w:rPr>
          <w:rFonts w:ascii="Roboto" w:hAnsi="Roboto"/>
          <w:lang w:val="en-US"/>
        </w:rPr>
        <w:t>sedemên</w:t>
      </w:r>
      <w:proofErr w:type="spellEnd"/>
      <w:r w:rsidRPr="00CB48B3">
        <w:rPr>
          <w:rFonts w:ascii="Roboto" w:hAnsi="Roboto"/>
          <w:lang w:val="en-US"/>
        </w:rPr>
        <w:t xml:space="preserve"> </w:t>
      </w:r>
      <w:proofErr w:type="spellStart"/>
      <w:r w:rsidRPr="00CB48B3">
        <w:rPr>
          <w:rFonts w:ascii="Roboto" w:hAnsi="Roboto"/>
          <w:lang w:val="en-US"/>
        </w:rPr>
        <w:t>fermî</w:t>
      </w:r>
      <w:proofErr w:type="spellEnd"/>
      <w:r w:rsidRPr="00CB48B3">
        <w:rPr>
          <w:rFonts w:ascii="Roboto" w:hAnsi="Roboto"/>
          <w:lang w:val="en-US"/>
        </w:rPr>
        <w:t xml:space="preserve"> </w:t>
      </w:r>
      <w:proofErr w:type="spellStart"/>
      <w:r w:rsidRPr="00CB48B3">
        <w:rPr>
          <w:rFonts w:ascii="Roboto" w:hAnsi="Roboto"/>
          <w:lang w:val="en-US"/>
        </w:rPr>
        <w:t>bê</w:t>
      </w:r>
      <w:proofErr w:type="spellEnd"/>
      <w:r w:rsidRPr="00CB48B3">
        <w:rPr>
          <w:rFonts w:ascii="Roboto" w:hAnsi="Roboto"/>
          <w:lang w:val="en-US"/>
        </w:rPr>
        <w:t xml:space="preserve"> </w:t>
      </w:r>
      <w:proofErr w:type="spellStart"/>
      <w:r w:rsidRPr="00CB48B3">
        <w:rPr>
          <w:rFonts w:ascii="Roboto" w:hAnsi="Roboto"/>
          <w:lang w:val="en-US"/>
        </w:rPr>
        <w:t>lêkolîn</w:t>
      </w:r>
      <w:proofErr w:type="spellEnd"/>
      <w:r w:rsidRPr="00CB48B3">
        <w:rPr>
          <w:rFonts w:ascii="Roboto" w:hAnsi="Roboto"/>
          <w:lang w:val="en-US"/>
        </w:rPr>
        <w:t xml:space="preserve"> </w:t>
      </w:r>
      <w:proofErr w:type="spellStart"/>
      <w:r w:rsidR="000E3BDB" w:rsidRPr="00CB48B3">
        <w:rPr>
          <w:rFonts w:ascii="Roboto" w:hAnsi="Roboto"/>
          <w:lang w:val="en-US"/>
        </w:rPr>
        <w:t>may</w:t>
      </w:r>
      <w:r w:rsidR="00330004" w:rsidRPr="00CB48B3">
        <w:rPr>
          <w:rFonts w:ascii="Roboto" w:hAnsi="Roboto"/>
          <w:lang w:val="en-US"/>
        </w:rPr>
        <w:t>a</w:t>
      </w:r>
      <w:proofErr w:type="spellEnd"/>
      <w:r w:rsidRPr="00CB48B3">
        <w:rPr>
          <w:rFonts w:ascii="Roboto" w:hAnsi="Roboto"/>
          <w:lang w:val="en-US"/>
        </w:rPr>
        <w:t>.</w:t>
      </w:r>
    </w:p>
    <w:p w14:paraId="3D13D6B7" w14:textId="035B4AFD" w:rsidR="00877567" w:rsidRPr="00CB48B3" w:rsidRDefault="00117F9C" w:rsidP="00877567">
      <w:pPr>
        <w:jc w:val="both"/>
        <w:rPr>
          <w:rFonts w:ascii="Roboto" w:hAnsi="Roboto"/>
          <w:b/>
          <w:lang w:val="en-US"/>
        </w:rPr>
      </w:pPr>
      <w:proofErr w:type="spellStart"/>
      <w:r w:rsidRPr="00CB48B3">
        <w:rPr>
          <w:rFonts w:ascii="Roboto" w:hAnsi="Roboto"/>
          <w:b/>
          <w:lang w:val="en-US"/>
        </w:rPr>
        <w:t>Alîkarî</w:t>
      </w:r>
      <w:proofErr w:type="spellEnd"/>
      <w:r w:rsidRPr="00CB48B3">
        <w:rPr>
          <w:rFonts w:ascii="Roboto" w:hAnsi="Roboto"/>
          <w:b/>
          <w:lang w:val="en-US"/>
        </w:rPr>
        <w:t xml:space="preserve"> </w:t>
      </w:r>
      <w:proofErr w:type="spellStart"/>
      <w:r w:rsidRPr="00CB48B3">
        <w:rPr>
          <w:rFonts w:ascii="Roboto" w:hAnsi="Roboto"/>
          <w:b/>
          <w:lang w:val="en-US"/>
        </w:rPr>
        <w:t>çi</w:t>
      </w:r>
      <w:proofErr w:type="spellEnd"/>
      <w:r w:rsidRPr="00CB48B3">
        <w:rPr>
          <w:rFonts w:ascii="Roboto" w:hAnsi="Roboto"/>
          <w:b/>
          <w:lang w:val="en-US"/>
        </w:rPr>
        <w:t xml:space="preserve"> </w:t>
      </w:r>
      <w:proofErr w:type="spellStart"/>
      <w:r w:rsidRPr="00CB48B3">
        <w:rPr>
          <w:rFonts w:ascii="Roboto" w:hAnsi="Roboto"/>
          <w:b/>
          <w:lang w:val="en-US"/>
        </w:rPr>
        <w:t>dihewîne</w:t>
      </w:r>
      <w:proofErr w:type="spellEnd"/>
      <w:r w:rsidRPr="00CB48B3">
        <w:rPr>
          <w:rFonts w:ascii="Roboto" w:hAnsi="Roboto"/>
          <w:b/>
          <w:lang w:val="en-US"/>
        </w:rPr>
        <w:t xml:space="preserve"> </w:t>
      </w:r>
    </w:p>
    <w:p w14:paraId="54AD5608" w14:textId="3C20F322" w:rsidR="003530E7" w:rsidRPr="00CB48B3" w:rsidRDefault="00AE27B9" w:rsidP="0090495D">
      <w:pPr>
        <w:jc w:val="both"/>
        <w:rPr>
          <w:rFonts w:ascii="Roboto" w:hAnsi="Roboto"/>
          <w:lang w:val="en-US"/>
        </w:rPr>
      </w:pPr>
      <w:proofErr w:type="spellStart"/>
      <w:r w:rsidRPr="00CB48B3">
        <w:rPr>
          <w:rFonts w:ascii="Roboto" w:hAnsi="Roboto"/>
          <w:bCs/>
          <w:lang w:val="en-US"/>
        </w:rPr>
        <w:t>Alîkarî</w:t>
      </w:r>
      <w:proofErr w:type="spellEnd"/>
      <w:r w:rsidRPr="00CB48B3">
        <w:rPr>
          <w:rFonts w:ascii="Roboto" w:hAnsi="Roboto"/>
          <w:bCs/>
          <w:lang w:val="en-US"/>
        </w:rPr>
        <w:t xml:space="preserve"> ji </w:t>
      </w:r>
      <w:proofErr w:type="spellStart"/>
      <w:r w:rsidRPr="00CB48B3">
        <w:rPr>
          <w:rFonts w:ascii="Roboto" w:hAnsi="Roboto"/>
          <w:bCs/>
          <w:lang w:val="en-US"/>
        </w:rPr>
        <w:t>bo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="008B5515" w:rsidRPr="00CB48B3">
        <w:rPr>
          <w:rFonts w:ascii="Roboto" w:hAnsi="Roboto"/>
          <w:bCs/>
          <w:lang w:val="en-US"/>
        </w:rPr>
        <w:t>vegera</w:t>
      </w:r>
      <w:proofErr w:type="spellEnd"/>
      <w:r w:rsidR="008B5515" w:rsidRPr="00CB48B3">
        <w:rPr>
          <w:rFonts w:ascii="Roboto" w:hAnsi="Roboto"/>
          <w:bCs/>
          <w:lang w:val="en-US"/>
        </w:rPr>
        <w:t xml:space="preserve"> </w:t>
      </w:r>
      <w:proofErr w:type="spellStart"/>
      <w:r w:rsidR="0090495D" w:rsidRPr="00CB48B3">
        <w:rPr>
          <w:rFonts w:ascii="Roboto" w:hAnsi="Roboto"/>
          <w:bCs/>
          <w:lang w:val="en-US"/>
        </w:rPr>
        <w:t>dilxwazî</w:t>
      </w:r>
      <w:proofErr w:type="spellEnd"/>
      <w:r w:rsidR="008B5515" w:rsidRPr="00CB48B3">
        <w:rPr>
          <w:rFonts w:ascii="Roboto" w:hAnsi="Roboto"/>
          <w:bCs/>
          <w:lang w:val="en-US"/>
        </w:rPr>
        <w:t xml:space="preserve"> </w:t>
      </w:r>
      <w:proofErr w:type="spellStart"/>
      <w:r w:rsidR="00A26B96" w:rsidRPr="00CB48B3">
        <w:rPr>
          <w:rFonts w:ascii="Roboto" w:hAnsi="Roboto"/>
          <w:lang w:val="en-US"/>
        </w:rPr>
        <w:t>l</w:t>
      </w:r>
      <w:r w:rsidR="00817301" w:rsidRPr="00CB48B3">
        <w:rPr>
          <w:rFonts w:ascii="Roboto" w:hAnsi="Roboto"/>
          <w:lang w:val="en-US"/>
        </w:rPr>
        <w:t>êçûnên</w:t>
      </w:r>
      <w:proofErr w:type="spellEnd"/>
      <w:r w:rsidR="00A26B96" w:rsidRPr="00CB48B3">
        <w:rPr>
          <w:rFonts w:ascii="Roboto" w:hAnsi="Roboto"/>
          <w:lang w:val="en-US"/>
        </w:rPr>
        <w:t xml:space="preserve"> </w:t>
      </w:r>
      <w:proofErr w:type="spellStart"/>
      <w:r w:rsidR="00A26B96" w:rsidRPr="00CB48B3">
        <w:rPr>
          <w:rFonts w:ascii="Roboto" w:hAnsi="Roboto"/>
          <w:lang w:val="en-US"/>
        </w:rPr>
        <w:t>jêrin</w:t>
      </w:r>
      <w:proofErr w:type="spellEnd"/>
      <w:r w:rsidR="00A26B96" w:rsidRPr="00CB48B3">
        <w:rPr>
          <w:rFonts w:ascii="Roboto" w:hAnsi="Roboto"/>
          <w:lang w:val="en-US"/>
        </w:rPr>
        <w:t xml:space="preserve"> </w:t>
      </w:r>
      <w:proofErr w:type="spellStart"/>
      <w:r w:rsidR="00A26B96" w:rsidRPr="00CB48B3">
        <w:rPr>
          <w:rFonts w:ascii="Roboto" w:hAnsi="Roboto"/>
          <w:bCs/>
          <w:lang w:val="en-US"/>
        </w:rPr>
        <w:t>dihewîne</w:t>
      </w:r>
      <w:proofErr w:type="spellEnd"/>
      <w:r w:rsidR="003530E7" w:rsidRPr="00CB48B3">
        <w:rPr>
          <w:rFonts w:ascii="Roboto" w:hAnsi="Roboto"/>
          <w:lang w:val="en-US"/>
        </w:rPr>
        <w:t>:</w:t>
      </w:r>
    </w:p>
    <w:p w14:paraId="18CA474D" w14:textId="609CFC09" w:rsidR="003530E7" w:rsidRDefault="00D51AD9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proofErr w:type="spellStart"/>
      <w:r>
        <w:rPr>
          <w:rFonts w:ascii="Roboto" w:hAnsi="Roboto"/>
        </w:rPr>
        <w:t>l</w:t>
      </w:r>
      <w:r w:rsidRPr="00817301">
        <w:rPr>
          <w:rFonts w:ascii="Roboto" w:hAnsi="Roboto"/>
        </w:rPr>
        <w:t>êçûnên</w:t>
      </w:r>
      <w:proofErr w:type="spellEnd"/>
      <w:r>
        <w:rPr>
          <w:rFonts w:ascii="Roboto" w:hAnsi="Roboto"/>
        </w:rPr>
        <w:t xml:space="preserve"> </w:t>
      </w:r>
      <w:proofErr w:type="spellStart"/>
      <w:r w:rsidR="00480DF8" w:rsidRPr="00480DF8">
        <w:rPr>
          <w:rFonts w:ascii="Roboto" w:hAnsi="Roboto"/>
        </w:rPr>
        <w:t>rêwîtiyê</w:t>
      </w:r>
      <w:proofErr w:type="spellEnd"/>
      <w:r w:rsidR="003530E7" w:rsidRPr="00C82B5E">
        <w:rPr>
          <w:rFonts w:ascii="Roboto" w:hAnsi="Roboto"/>
        </w:rPr>
        <w:t xml:space="preserve">; </w:t>
      </w:r>
    </w:p>
    <w:p w14:paraId="231E1902" w14:textId="5C074F36" w:rsidR="003530E7" w:rsidRDefault="008411C3" w:rsidP="0060047B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proofErr w:type="spellStart"/>
      <w:r>
        <w:rPr>
          <w:rFonts w:ascii="Roboto" w:hAnsi="Roboto"/>
        </w:rPr>
        <w:t>Ba</w:t>
      </w:r>
      <w:r w:rsidR="00477F55" w:rsidRPr="00477F55">
        <w:rPr>
          <w:rFonts w:ascii="Roboto" w:hAnsi="Roboto"/>
        </w:rPr>
        <w:t>cên</w:t>
      </w:r>
      <w:proofErr w:type="spellEnd"/>
      <w:r w:rsidR="00477F55" w:rsidRPr="00477F55">
        <w:rPr>
          <w:rFonts w:ascii="Roboto" w:hAnsi="Roboto"/>
        </w:rPr>
        <w:t xml:space="preserve"> </w:t>
      </w:r>
      <w:proofErr w:type="spellStart"/>
      <w:r w:rsidR="00477F55" w:rsidRPr="00477F55">
        <w:rPr>
          <w:rFonts w:ascii="Roboto" w:hAnsi="Roboto"/>
        </w:rPr>
        <w:t>îdarî</w:t>
      </w:r>
      <w:proofErr w:type="spellEnd"/>
      <w:r w:rsidR="00477F55" w:rsidRPr="00477F55">
        <w:rPr>
          <w:rFonts w:ascii="Roboto" w:hAnsi="Roboto"/>
        </w:rPr>
        <w:t xml:space="preserve"> </w:t>
      </w:r>
      <w:proofErr w:type="spellStart"/>
      <w:r w:rsidR="00477F55" w:rsidRPr="00477F55">
        <w:rPr>
          <w:rFonts w:ascii="Roboto" w:hAnsi="Roboto"/>
        </w:rPr>
        <w:t>yên</w:t>
      </w:r>
      <w:proofErr w:type="spellEnd"/>
      <w:r w:rsidR="00477F55" w:rsidRPr="00477F55">
        <w:rPr>
          <w:rFonts w:ascii="Roboto" w:hAnsi="Roboto"/>
        </w:rPr>
        <w:t xml:space="preserve"> </w:t>
      </w:r>
      <w:proofErr w:type="spellStart"/>
      <w:r w:rsidR="00477F55" w:rsidRPr="00477F55">
        <w:rPr>
          <w:rFonts w:ascii="Roboto" w:hAnsi="Roboto"/>
        </w:rPr>
        <w:t>têkildarî</w:t>
      </w:r>
      <w:proofErr w:type="spellEnd"/>
      <w:r w:rsidR="00477F55" w:rsidRPr="00477F55">
        <w:rPr>
          <w:rFonts w:ascii="Roboto" w:hAnsi="Roboto"/>
        </w:rPr>
        <w:t xml:space="preserve"> </w:t>
      </w:r>
      <w:proofErr w:type="spellStart"/>
      <w:r w:rsidR="0060047B">
        <w:rPr>
          <w:rFonts w:ascii="Roboto" w:hAnsi="Roboto"/>
        </w:rPr>
        <w:t>standina</w:t>
      </w:r>
      <w:proofErr w:type="spellEnd"/>
      <w:r w:rsidR="00477F55" w:rsidRPr="00477F55">
        <w:rPr>
          <w:rFonts w:ascii="Roboto" w:hAnsi="Roboto"/>
        </w:rPr>
        <w:t xml:space="preserve"> </w:t>
      </w:r>
      <w:proofErr w:type="spellStart"/>
      <w:r w:rsidR="00477F55" w:rsidRPr="00477F55">
        <w:rPr>
          <w:rFonts w:ascii="Roboto" w:hAnsi="Roboto"/>
        </w:rPr>
        <w:t>belgeya</w:t>
      </w:r>
      <w:proofErr w:type="spellEnd"/>
      <w:r w:rsidR="00477F55" w:rsidRPr="00477F55">
        <w:rPr>
          <w:rFonts w:ascii="Roboto" w:hAnsi="Roboto"/>
        </w:rPr>
        <w:t xml:space="preserve"> </w:t>
      </w:r>
      <w:proofErr w:type="spellStart"/>
      <w:r w:rsidR="00477F55" w:rsidRPr="00477F55">
        <w:rPr>
          <w:rFonts w:ascii="Roboto" w:hAnsi="Roboto"/>
        </w:rPr>
        <w:t>rêwîtiyê</w:t>
      </w:r>
      <w:proofErr w:type="spellEnd"/>
      <w:r w:rsidR="00477F55" w:rsidRPr="00477F55">
        <w:rPr>
          <w:rFonts w:ascii="Roboto" w:hAnsi="Roboto"/>
        </w:rPr>
        <w:t xml:space="preserve"> û </w:t>
      </w:r>
      <w:proofErr w:type="spellStart"/>
      <w:r w:rsidR="00477F55" w:rsidRPr="00477F55">
        <w:rPr>
          <w:rFonts w:ascii="Roboto" w:hAnsi="Roboto"/>
        </w:rPr>
        <w:t>vîze</w:t>
      </w:r>
      <w:proofErr w:type="spellEnd"/>
      <w:r w:rsidR="00477F55" w:rsidRPr="00477F55">
        <w:rPr>
          <w:rFonts w:ascii="Roboto" w:hAnsi="Roboto"/>
        </w:rPr>
        <w:t xml:space="preserve"> û </w:t>
      </w:r>
      <w:proofErr w:type="spellStart"/>
      <w:r w:rsidR="00477F55" w:rsidRPr="00477F55">
        <w:rPr>
          <w:rFonts w:ascii="Roboto" w:hAnsi="Roboto"/>
        </w:rPr>
        <w:t>destûrên</w:t>
      </w:r>
      <w:proofErr w:type="spellEnd"/>
      <w:r w:rsidR="00477F55" w:rsidRPr="00477F55">
        <w:rPr>
          <w:rFonts w:ascii="Roboto" w:hAnsi="Roboto"/>
        </w:rPr>
        <w:t xml:space="preserve"> </w:t>
      </w:r>
      <w:proofErr w:type="spellStart"/>
      <w:r w:rsidR="00477F55" w:rsidRPr="00477F55">
        <w:rPr>
          <w:rFonts w:ascii="Roboto" w:hAnsi="Roboto"/>
        </w:rPr>
        <w:t>pêwîst</w:t>
      </w:r>
      <w:proofErr w:type="spellEnd"/>
      <w:r w:rsidR="00477F55" w:rsidRPr="00477F55">
        <w:rPr>
          <w:rFonts w:ascii="Roboto" w:hAnsi="Roboto"/>
        </w:rPr>
        <w:t>;</w:t>
      </w:r>
      <w:r w:rsidR="0097023B">
        <w:rPr>
          <w:rFonts w:ascii="Roboto" w:hAnsi="Roboto"/>
        </w:rPr>
        <w:t xml:space="preserve"> </w:t>
      </w:r>
    </w:p>
    <w:p w14:paraId="54B238DE" w14:textId="195FEAF2" w:rsidR="003530E7" w:rsidRDefault="007C2B5B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proofErr w:type="spellStart"/>
      <w:r>
        <w:rPr>
          <w:rFonts w:ascii="Roboto" w:hAnsi="Roboto"/>
        </w:rPr>
        <w:t>m</w:t>
      </w:r>
      <w:r w:rsidRPr="007C2B5B">
        <w:rPr>
          <w:rFonts w:ascii="Roboto" w:hAnsi="Roboto"/>
        </w:rPr>
        <w:t>esrefên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xwarinê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berî</w:t>
      </w:r>
      <w:proofErr w:type="spellEnd"/>
      <w:r w:rsidRPr="007C2B5B">
        <w:rPr>
          <w:rFonts w:ascii="Roboto" w:hAnsi="Roboto"/>
        </w:rPr>
        <w:t xml:space="preserve"> û di </w:t>
      </w:r>
      <w:proofErr w:type="spellStart"/>
      <w:r w:rsidRPr="007C2B5B">
        <w:rPr>
          <w:rFonts w:ascii="Roboto" w:hAnsi="Roboto"/>
        </w:rPr>
        <w:t>dema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Pr="00477F55">
        <w:rPr>
          <w:rFonts w:ascii="Roboto" w:hAnsi="Roboto"/>
        </w:rPr>
        <w:t>rêwîtiyê</w:t>
      </w:r>
      <w:proofErr w:type="spellEnd"/>
      <w:r w:rsidRPr="00477F55">
        <w:rPr>
          <w:rFonts w:ascii="Roboto" w:hAnsi="Roboto"/>
        </w:rPr>
        <w:t xml:space="preserve"> </w:t>
      </w:r>
      <w:r w:rsidRPr="007C2B5B">
        <w:rPr>
          <w:rFonts w:ascii="Roboto" w:hAnsi="Roboto"/>
        </w:rPr>
        <w:t>de (</w:t>
      </w:r>
      <w:proofErr w:type="spellStart"/>
      <w:r w:rsidR="004F6B8E">
        <w:rPr>
          <w:rFonts w:ascii="Roboto" w:hAnsi="Roboto"/>
          <w:color w:val="111827"/>
          <w:sz w:val="21"/>
          <w:szCs w:val="21"/>
          <w:shd w:val="clear" w:color="auto" w:fill="FFFFFF"/>
        </w:rPr>
        <w:t>bêyî</w:t>
      </w:r>
      <w:proofErr w:type="spellEnd"/>
      <w:r w:rsidR="004F6B8E">
        <w:rPr>
          <w:rFonts w:ascii="Roboto" w:hAnsi="Roboto"/>
          <w:color w:val="111827"/>
          <w:sz w:val="21"/>
          <w:szCs w:val="21"/>
          <w:shd w:val="clear" w:color="auto" w:fill="FFFFFF"/>
        </w:rPr>
        <w:t xml:space="preserve"> ku</w:t>
      </w:r>
      <w:r w:rsidR="004F6B8E" w:rsidRPr="007C2B5B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ew</w:t>
      </w:r>
      <w:proofErr w:type="spellEnd"/>
      <w:r w:rsidR="009C0742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ji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aliyê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Serokê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="00960BF3" w:rsidRPr="00960BF3">
        <w:rPr>
          <w:rFonts w:ascii="Roboto" w:hAnsi="Roboto"/>
        </w:rPr>
        <w:t>Nivîsgeh</w:t>
      </w:r>
      <w:r w:rsidR="00A21FC2" w:rsidRPr="007C2B5B">
        <w:rPr>
          <w:rFonts w:ascii="Roboto" w:hAnsi="Roboto"/>
        </w:rPr>
        <w:t>ê</w:t>
      </w:r>
      <w:proofErr w:type="spellEnd"/>
      <w:r w:rsidRPr="007C2B5B">
        <w:rPr>
          <w:rFonts w:ascii="Roboto" w:hAnsi="Roboto"/>
        </w:rPr>
        <w:t xml:space="preserve"> </w:t>
      </w:r>
      <w:r w:rsidR="008F2B05" w:rsidRPr="008F2B05">
        <w:rPr>
          <w:rFonts w:ascii="Roboto" w:hAnsi="Roboto"/>
        </w:rPr>
        <w:t xml:space="preserve">di </w:t>
      </w:r>
      <w:proofErr w:type="spellStart"/>
      <w:r w:rsidR="008F2B05" w:rsidRPr="008F2B05">
        <w:rPr>
          <w:rFonts w:ascii="Roboto" w:hAnsi="Roboto"/>
        </w:rPr>
        <w:t>çarçoveya</w:t>
      </w:r>
      <w:proofErr w:type="spellEnd"/>
      <w:r w:rsidR="008F2B05" w:rsidRPr="008F2B05">
        <w:rPr>
          <w:rFonts w:ascii="Roboto" w:hAnsi="Roboto"/>
        </w:rPr>
        <w:t xml:space="preserve"> </w:t>
      </w:r>
      <w:proofErr w:type="spellStart"/>
      <w:r w:rsidR="008F2B05" w:rsidRPr="008F2B05">
        <w:rPr>
          <w:rFonts w:ascii="Roboto" w:hAnsi="Roboto"/>
        </w:rPr>
        <w:t>alîkariya</w:t>
      </w:r>
      <w:proofErr w:type="spellEnd"/>
      <w:r w:rsidR="008F2B05" w:rsidRPr="008F2B05">
        <w:rPr>
          <w:rFonts w:ascii="Roboto" w:hAnsi="Roboto"/>
        </w:rPr>
        <w:t xml:space="preserve"> </w:t>
      </w:r>
      <w:proofErr w:type="spellStart"/>
      <w:r w:rsidR="008F2B05" w:rsidRPr="008F2B05">
        <w:rPr>
          <w:rFonts w:ascii="Roboto" w:hAnsi="Roboto"/>
        </w:rPr>
        <w:t>civakî</w:t>
      </w:r>
      <w:proofErr w:type="spellEnd"/>
      <w:r w:rsidR="008F2B05" w:rsidRPr="008F2B05">
        <w:rPr>
          <w:rFonts w:ascii="Roboto" w:hAnsi="Roboto"/>
        </w:rPr>
        <w:t xml:space="preserve"> de </w:t>
      </w:r>
      <w:proofErr w:type="spellStart"/>
      <w:r w:rsidR="00902249">
        <w:rPr>
          <w:rFonts w:ascii="Roboto" w:hAnsi="Roboto"/>
        </w:rPr>
        <w:t>b</w:t>
      </w:r>
      <w:r w:rsidR="00C6291D" w:rsidRPr="00477F55">
        <w:rPr>
          <w:rFonts w:ascii="Roboto" w:hAnsi="Roboto"/>
        </w:rPr>
        <w:t>ê</w:t>
      </w:r>
      <w:proofErr w:type="spellEnd"/>
      <w:r w:rsidR="00C6291D">
        <w:rPr>
          <w:rFonts w:ascii="Roboto" w:hAnsi="Roboto"/>
        </w:rPr>
        <w:t xml:space="preserve"> </w:t>
      </w:r>
      <w:proofErr w:type="spellStart"/>
      <w:r w:rsidR="007A4747">
        <w:rPr>
          <w:rFonts w:ascii="Roboto" w:hAnsi="Roboto"/>
        </w:rPr>
        <w:t>pare</w:t>
      </w:r>
      <w:r w:rsidR="00C6291D">
        <w:rPr>
          <w:rFonts w:ascii="Roboto" w:hAnsi="Roboto"/>
        </w:rPr>
        <w:t>dan</w:t>
      </w:r>
      <w:proofErr w:type="spellEnd"/>
      <w:r w:rsidRPr="007C2B5B">
        <w:rPr>
          <w:rFonts w:ascii="Roboto" w:hAnsi="Roboto"/>
        </w:rPr>
        <w:t>);</w:t>
      </w:r>
    </w:p>
    <w:p w14:paraId="77A141FB" w14:textId="5E570BD8" w:rsidR="00E236A8" w:rsidRDefault="00E236A8" w:rsidP="00E236A8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proofErr w:type="spellStart"/>
      <w:r>
        <w:rPr>
          <w:rFonts w:ascii="Roboto" w:hAnsi="Roboto"/>
        </w:rPr>
        <w:t>m</w:t>
      </w:r>
      <w:r w:rsidRPr="007C2B5B">
        <w:rPr>
          <w:rFonts w:ascii="Roboto" w:hAnsi="Roboto"/>
        </w:rPr>
        <w:t>esrefên</w:t>
      </w:r>
      <w:proofErr w:type="spellEnd"/>
      <w:r w:rsidR="00511FF0">
        <w:rPr>
          <w:rFonts w:ascii="Roboto" w:hAnsi="Roboto"/>
        </w:rPr>
        <w:t xml:space="preserve"> </w:t>
      </w:r>
      <w:proofErr w:type="spellStart"/>
      <w:r w:rsidR="009A6BB6" w:rsidRPr="009A6BB6">
        <w:rPr>
          <w:rFonts w:ascii="Roboto" w:hAnsi="Roboto"/>
        </w:rPr>
        <w:t>niştecîbûnê</w:t>
      </w:r>
      <w:proofErr w:type="spellEnd"/>
      <w:r w:rsidR="009A6BB6" w:rsidRPr="009A6BB6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berî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Pr="00477F55">
        <w:rPr>
          <w:rFonts w:ascii="Roboto" w:hAnsi="Roboto"/>
        </w:rPr>
        <w:t>rêwîtiyê</w:t>
      </w:r>
      <w:proofErr w:type="spellEnd"/>
      <w:r w:rsidRPr="00477F55">
        <w:rPr>
          <w:rFonts w:ascii="Roboto" w:hAnsi="Roboto"/>
        </w:rPr>
        <w:t xml:space="preserve"> </w:t>
      </w:r>
      <w:r w:rsidRPr="007C2B5B">
        <w:rPr>
          <w:rFonts w:ascii="Roboto" w:hAnsi="Roboto"/>
        </w:rPr>
        <w:t>(</w:t>
      </w:r>
      <w:proofErr w:type="spellStart"/>
      <w:r>
        <w:rPr>
          <w:rFonts w:ascii="Roboto" w:hAnsi="Roboto"/>
          <w:color w:val="111827"/>
          <w:sz w:val="21"/>
          <w:szCs w:val="21"/>
          <w:shd w:val="clear" w:color="auto" w:fill="FFFFFF"/>
        </w:rPr>
        <w:t>bêyî</w:t>
      </w:r>
      <w:proofErr w:type="spellEnd"/>
      <w:r>
        <w:rPr>
          <w:rFonts w:ascii="Roboto" w:hAnsi="Roboto"/>
          <w:color w:val="111827"/>
          <w:sz w:val="21"/>
          <w:szCs w:val="21"/>
          <w:shd w:val="clear" w:color="auto" w:fill="FFFFFF"/>
        </w:rPr>
        <w:t xml:space="preserve"> ku</w:t>
      </w:r>
      <w:r w:rsidRPr="007C2B5B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ew</w:t>
      </w:r>
      <w:proofErr w:type="spellEnd"/>
      <w:r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ji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aliyê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Serokê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Pr="00960BF3">
        <w:rPr>
          <w:rFonts w:ascii="Roboto" w:hAnsi="Roboto"/>
        </w:rPr>
        <w:t>Nivîsgeh</w:t>
      </w:r>
      <w:r w:rsidRPr="007C2B5B">
        <w:rPr>
          <w:rFonts w:ascii="Roboto" w:hAnsi="Roboto"/>
        </w:rPr>
        <w:t>ê</w:t>
      </w:r>
      <w:proofErr w:type="spellEnd"/>
      <w:r w:rsidRPr="007C2B5B">
        <w:rPr>
          <w:rFonts w:ascii="Roboto" w:hAnsi="Roboto"/>
        </w:rPr>
        <w:t xml:space="preserve"> </w:t>
      </w:r>
      <w:r w:rsidRPr="008F2B05">
        <w:rPr>
          <w:rFonts w:ascii="Roboto" w:hAnsi="Roboto"/>
        </w:rPr>
        <w:t xml:space="preserve">di </w:t>
      </w:r>
      <w:proofErr w:type="spellStart"/>
      <w:r w:rsidRPr="008F2B05">
        <w:rPr>
          <w:rFonts w:ascii="Roboto" w:hAnsi="Roboto"/>
        </w:rPr>
        <w:t>çarçoveya</w:t>
      </w:r>
      <w:proofErr w:type="spellEnd"/>
      <w:r w:rsidRPr="008F2B05">
        <w:rPr>
          <w:rFonts w:ascii="Roboto" w:hAnsi="Roboto"/>
        </w:rPr>
        <w:t xml:space="preserve"> </w:t>
      </w:r>
      <w:proofErr w:type="spellStart"/>
      <w:r w:rsidRPr="008F2B05">
        <w:rPr>
          <w:rFonts w:ascii="Roboto" w:hAnsi="Roboto"/>
        </w:rPr>
        <w:t>alîkariya</w:t>
      </w:r>
      <w:proofErr w:type="spellEnd"/>
      <w:r w:rsidRPr="008F2B05">
        <w:rPr>
          <w:rFonts w:ascii="Roboto" w:hAnsi="Roboto"/>
        </w:rPr>
        <w:t xml:space="preserve"> </w:t>
      </w:r>
      <w:proofErr w:type="spellStart"/>
      <w:r w:rsidRPr="008F2B05">
        <w:rPr>
          <w:rFonts w:ascii="Roboto" w:hAnsi="Roboto"/>
        </w:rPr>
        <w:t>civakî</w:t>
      </w:r>
      <w:proofErr w:type="spellEnd"/>
      <w:r w:rsidRPr="008F2B05">
        <w:rPr>
          <w:rFonts w:ascii="Roboto" w:hAnsi="Roboto"/>
        </w:rPr>
        <w:t xml:space="preserve"> de </w:t>
      </w:r>
      <w:proofErr w:type="spellStart"/>
      <w:r>
        <w:rPr>
          <w:rFonts w:ascii="Roboto" w:hAnsi="Roboto"/>
        </w:rPr>
        <w:t>b</w:t>
      </w:r>
      <w:r w:rsidRPr="00477F55">
        <w:rPr>
          <w:rFonts w:ascii="Roboto" w:hAnsi="Roboto"/>
        </w:rPr>
        <w:t>ê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paredan</w:t>
      </w:r>
      <w:proofErr w:type="spellEnd"/>
      <w:r w:rsidRPr="007C2B5B">
        <w:rPr>
          <w:rFonts w:ascii="Roboto" w:hAnsi="Roboto"/>
        </w:rPr>
        <w:t>);</w:t>
      </w:r>
    </w:p>
    <w:p w14:paraId="30077AA9" w14:textId="726FFF46" w:rsidR="003530E7" w:rsidRDefault="00FE51DE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proofErr w:type="spellStart"/>
      <w:r>
        <w:rPr>
          <w:rFonts w:ascii="Roboto" w:hAnsi="Roboto"/>
        </w:rPr>
        <w:lastRenderedPageBreak/>
        <w:t>m</w:t>
      </w:r>
      <w:r w:rsidRPr="007C2B5B">
        <w:rPr>
          <w:rFonts w:ascii="Roboto" w:hAnsi="Roboto"/>
        </w:rPr>
        <w:t>esrefên</w:t>
      </w:r>
      <w:proofErr w:type="spellEnd"/>
      <w:r>
        <w:rPr>
          <w:rFonts w:ascii="Roboto" w:hAnsi="Roboto"/>
        </w:rPr>
        <w:t xml:space="preserve"> </w:t>
      </w:r>
      <w:proofErr w:type="spellStart"/>
      <w:r w:rsidRPr="00FE51DE">
        <w:rPr>
          <w:rFonts w:ascii="Roboto" w:hAnsi="Roboto"/>
        </w:rPr>
        <w:t>çavdêrîya</w:t>
      </w:r>
      <w:proofErr w:type="spellEnd"/>
      <w:r w:rsidRPr="00FE51DE">
        <w:rPr>
          <w:rFonts w:ascii="Roboto" w:hAnsi="Roboto"/>
        </w:rPr>
        <w:t xml:space="preserve"> </w:t>
      </w:r>
      <w:proofErr w:type="spellStart"/>
      <w:r w:rsidRPr="00FE51DE">
        <w:rPr>
          <w:rFonts w:ascii="Roboto" w:hAnsi="Roboto"/>
        </w:rPr>
        <w:t>bijîşkî</w:t>
      </w:r>
      <w:proofErr w:type="spellEnd"/>
      <w:r w:rsidR="003530E7" w:rsidRPr="00C82B5E">
        <w:rPr>
          <w:rFonts w:ascii="Roboto" w:hAnsi="Roboto"/>
        </w:rPr>
        <w:t xml:space="preserve"> </w:t>
      </w:r>
      <w:r w:rsidRPr="007C2B5B">
        <w:rPr>
          <w:rFonts w:ascii="Roboto" w:hAnsi="Roboto"/>
        </w:rPr>
        <w:t>(</w:t>
      </w:r>
      <w:proofErr w:type="spellStart"/>
      <w:r>
        <w:rPr>
          <w:rFonts w:ascii="Roboto" w:hAnsi="Roboto"/>
          <w:color w:val="111827"/>
          <w:sz w:val="21"/>
          <w:szCs w:val="21"/>
          <w:shd w:val="clear" w:color="auto" w:fill="FFFFFF"/>
        </w:rPr>
        <w:t>bêyî</w:t>
      </w:r>
      <w:proofErr w:type="spellEnd"/>
      <w:r>
        <w:rPr>
          <w:rFonts w:ascii="Roboto" w:hAnsi="Roboto"/>
          <w:color w:val="111827"/>
          <w:sz w:val="21"/>
          <w:szCs w:val="21"/>
          <w:shd w:val="clear" w:color="auto" w:fill="FFFFFF"/>
        </w:rPr>
        <w:t xml:space="preserve"> ku</w:t>
      </w:r>
      <w:r w:rsidRPr="007C2B5B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ew</w:t>
      </w:r>
      <w:proofErr w:type="spellEnd"/>
      <w:r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ji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aliyê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Pr="007C2B5B">
        <w:rPr>
          <w:rFonts w:ascii="Roboto" w:hAnsi="Roboto"/>
        </w:rPr>
        <w:t>Serokê</w:t>
      </w:r>
      <w:proofErr w:type="spellEnd"/>
      <w:r w:rsidRPr="007C2B5B">
        <w:rPr>
          <w:rFonts w:ascii="Roboto" w:hAnsi="Roboto"/>
        </w:rPr>
        <w:t xml:space="preserve"> </w:t>
      </w:r>
      <w:proofErr w:type="spellStart"/>
      <w:r w:rsidRPr="00960BF3">
        <w:rPr>
          <w:rFonts w:ascii="Roboto" w:hAnsi="Roboto"/>
        </w:rPr>
        <w:t>Nivîsgeh</w:t>
      </w:r>
      <w:r w:rsidRPr="007C2B5B">
        <w:rPr>
          <w:rFonts w:ascii="Roboto" w:hAnsi="Roboto"/>
        </w:rPr>
        <w:t>ê</w:t>
      </w:r>
      <w:proofErr w:type="spellEnd"/>
      <w:r w:rsidRPr="007C2B5B">
        <w:rPr>
          <w:rFonts w:ascii="Roboto" w:hAnsi="Roboto"/>
        </w:rPr>
        <w:t xml:space="preserve"> </w:t>
      </w:r>
      <w:r w:rsidRPr="008F2B05">
        <w:rPr>
          <w:rFonts w:ascii="Roboto" w:hAnsi="Roboto"/>
        </w:rPr>
        <w:t xml:space="preserve">di </w:t>
      </w:r>
      <w:proofErr w:type="spellStart"/>
      <w:r w:rsidRPr="008F2B05">
        <w:rPr>
          <w:rFonts w:ascii="Roboto" w:hAnsi="Roboto"/>
        </w:rPr>
        <w:t>çarçoveya</w:t>
      </w:r>
      <w:proofErr w:type="spellEnd"/>
      <w:r w:rsidRPr="008F2B05">
        <w:rPr>
          <w:rFonts w:ascii="Roboto" w:hAnsi="Roboto"/>
        </w:rPr>
        <w:t xml:space="preserve"> </w:t>
      </w:r>
      <w:proofErr w:type="spellStart"/>
      <w:r w:rsidRPr="008F2B05">
        <w:rPr>
          <w:rFonts w:ascii="Roboto" w:hAnsi="Roboto"/>
        </w:rPr>
        <w:t>alîkariya</w:t>
      </w:r>
      <w:proofErr w:type="spellEnd"/>
      <w:r w:rsidRPr="008F2B05">
        <w:rPr>
          <w:rFonts w:ascii="Roboto" w:hAnsi="Roboto"/>
        </w:rPr>
        <w:t xml:space="preserve"> </w:t>
      </w:r>
      <w:proofErr w:type="spellStart"/>
      <w:r w:rsidRPr="008F2B05">
        <w:rPr>
          <w:rFonts w:ascii="Roboto" w:hAnsi="Roboto"/>
        </w:rPr>
        <w:t>civakî</w:t>
      </w:r>
      <w:proofErr w:type="spellEnd"/>
      <w:r w:rsidRPr="008F2B05">
        <w:rPr>
          <w:rFonts w:ascii="Roboto" w:hAnsi="Roboto"/>
        </w:rPr>
        <w:t xml:space="preserve"> de </w:t>
      </w:r>
      <w:proofErr w:type="spellStart"/>
      <w:r>
        <w:rPr>
          <w:rFonts w:ascii="Roboto" w:hAnsi="Roboto"/>
        </w:rPr>
        <w:t>b</w:t>
      </w:r>
      <w:r w:rsidRPr="00477F55">
        <w:rPr>
          <w:rFonts w:ascii="Roboto" w:hAnsi="Roboto"/>
        </w:rPr>
        <w:t>ê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paredan</w:t>
      </w:r>
      <w:proofErr w:type="spellEnd"/>
      <w:r w:rsidRPr="007C2B5B">
        <w:rPr>
          <w:rFonts w:ascii="Roboto" w:hAnsi="Roboto"/>
        </w:rPr>
        <w:t>)</w:t>
      </w:r>
      <w:r w:rsidR="003530E7">
        <w:rPr>
          <w:rFonts w:ascii="Roboto" w:hAnsi="Roboto"/>
        </w:rPr>
        <w:t>;</w:t>
      </w:r>
    </w:p>
    <w:p w14:paraId="29F96622" w14:textId="2F3E4985" w:rsidR="003530E7" w:rsidRDefault="00DC46E2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proofErr w:type="spellStart"/>
      <w:r w:rsidRPr="00DC46E2">
        <w:rPr>
          <w:rFonts w:ascii="Roboto" w:hAnsi="Roboto"/>
        </w:rPr>
        <w:t>lêçûnên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têkildar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bi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rêxistina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vegera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dilxwazî</w:t>
      </w:r>
      <w:proofErr w:type="spellEnd"/>
      <w:r w:rsidRPr="00DC46E2">
        <w:rPr>
          <w:rFonts w:ascii="Roboto" w:hAnsi="Roboto"/>
        </w:rPr>
        <w:t xml:space="preserve"> ​​</w:t>
      </w:r>
      <w:proofErr w:type="spellStart"/>
      <w:r w:rsidRPr="00DC46E2">
        <w:rPr>
          <w:rFonts w:ascii="Roboto" w:hAnsi="Roboto"/>
        </w:rPr>
        <w:t>ji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aliyê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saziyek</w:t>
      </w:r>
      <w:proofErr w:type="spellEnd"/>
      <w:r w:rsidRPr="00DC46E2">
        <w:rPr>
          <w:rFonts w:ascii="Roboto" w:hAnsi="Roboto"/>
        </w:rPr>
        <w:t xml:space="preserve">, ku </w:t>
      </w:r>
      <w:proofErr w:type="spellStart"/>
      <w:r w:rsidRPr="00DC46E2">
        <w:rPr>
          <w:rFonts w:ascii="Roboto" w:hAnsi="Roboto"/>
        </w:rPr>
        <w:t>erkên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wê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yên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destûrî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rêxistina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vegerên</w:t>
      </w:r>
      <w:proofErr w:type="spellEnd"/>
      <w:r w:rsidRPr="00DC46E2">
        <w:rPr>
          <w:rFonts w:ascii="Roboto" w:hAnsi="Roboto"/>
        </w:rPr>
        <w:t xml:space="preserve"> </w:t>
      </w:r>
      <w:proofErr w:type="spellStart"/>
      <w:r w:rsidRPr="00DC46E2">
        <w:rPr>
          <w:rFonts w:ascii="Roboto" w:hAnsi="Roboto"/>
        </w:rPr>
        <w:t>dilxwazî</w:t>
      </w:r>
      <w:proofErr w:type="spellEnd"/>
      <w:r w:rsidRPr="00DC46E2">
        <w:rPr>
          <w:rFonts w:ascii="Roboto" w:hAnsi="Roboto"/>
        </w:rPr>
        <w:t xml:space="preserve"> ​​​​</w:t>
      </w:r>
      <w:proofErr w:type="spellStart"/>
      <w:r w:rsidRPr="00DC46E2">
        <w:rPr>
          <w:rFonts w:ascii="Roboto" w:hAnsi="Roboto"/>
        </w:rPr>
        <w:t>dihewîne</w:t>
      </w:r>
      <w:proofErr w:type="spellEnd"/>
      <w:r w:rsidR="003530E7" w:rsidRPr="00C82B5E">
        <w:rPr>
          <w:rFonts w:ascii="Roboto" w:hAnsi="Roboto"/>
        </w:rPr>
        <w:t>;</w:t>
      </w:r>
    </w:p>
    <w:p w14:paraId="5FCFFDCB" w14:textId="4DDFB0B5" w:rsidR="003530E7" w:rsidRDefault="00446791" w:rsidP="003530E7">
      <w:pPr>
        <w:pStyle w:val="Akapitzlist"/>
        <w:numPr>
          <w:ilvl w:val="0"/>
          <w:numId w:val="3"/>
        </w:numPr>
        <w:jc w:val="both"/>
        <w:rPr>
          <w:rFonts w:ascii="Roboto" w:hAnsi="Roboto"/>
        </w:rPr>
      </w:pPr>
      <w:proofErr w:type="spellStart"/>
      <w:r w:rsidRPr="00446791">
        <w:rPr>
          <w:rFonts w:ascii="Roboto" w:hAnsi="Roboto"/>
        </w:rPr>
        <w:t>lêçûnên</w:t>
      </w:r>
      <w:proofErr w:type="spellEnd"/>
      <w:r w:rsidRPr="00446791">
        <w:rPr>
          <w:rFonts w:ascii="Roboto" w:hAnsi="Roboto"/>
        </w:rPr>
        <w:t xml:space="preserve"> </w:t>
      </w:r>
      <w:proofErr w:type="spellStart"/>
      <w:r w:rsidRPr="00446791">
        <w:rPr>
          <w:rFonts w:ascii="Roboto" w:hAnsi="Roboto"/>
        </w:rPr>
        <w:t>din</w:t>
      </w:r>
      <w:proofErr w:type="spellEnd"/>
      <w:r w:rsidRPr="00446791">
        <w:rPr>
          <w:rFonts w:ascii="Roboto" w:hAnsi="Roboto"/>
        </w:rPr>
        <w:t xml:space="preserve"> </w:t>
      </w:r>
      <w:proofErr w:type="spellStart"/>
      <w:r w:rsidRPr="00446791">
        <w:rPr>
          <w:rFonts w:ascii="Roboto" w:hAnsi="Roboto"/>
        </w:rPr>
        <w:t>yên</w:t>
      </w:r>
      <w:proofErr w:type="spellEnd"/>
      <w:r w:rsidRPr="00446791">
        <w:rPr>
          <w:rFonts w:ascii="Roboto" w:hAnsi="Roboto"/>
        </w:rPr>
        <w:t xml:space="preserve"> </w:t>
      </w:r>
      <w:proofErr w:type="spellStart"/>
      <w:r w:rsidRPr="00446791">
        <w:rPr>
          <w:rFonts w:ascii="Roboto" w:hAnsi="Roboto"/>
        </w:rPr>
        <w:t>tekildar</w:t>
      </w:r>
      <w:proofErr w:type="spellEnd"/>
      <w:r w:rsidRPr="00446791">
        <w:rPr>
          <w:rFonts w:ascii="Roboto" w:hAnsi="Roboto"/>
        </w:rPr>
        <w:t xml:space="preserve"> </w:t>
      </w:r>
      <w:proofErr w:type="spellStart"/>
      <w:r w:rsidRPr="00446791">
        <w:rPr>
          <w:rFonts w:ascii="Roboto" w:hAnsi="Roboto"/>
        </w:rPr>
        <w:t>bi</w:t>
      </w:r>
      <w:proofErr w:type="spellEnd"/>
      <w:r w:rsidRPr="00446791">
        <w:rPr>
          <w:rFonts w:ascii="Roboto" w:hAnsi="Roboto"/>
        </w:rPr>
        <w:t xml:space="preserve"> </w:t>
      </w:r>
      <w:proofErr w:type="spellStart"/>
      <w:r w:rsidR="00996B81" w:rsidRPr="00996B81">
        <w:rPr>
          <w:rFonts w:ascii="Roboto" w:hAnsi="Roboto"/>
        </w:rPr>
        <w:t>dabînkirina</w:t>
      </w:r>
      <w:proofErr w:type="spellEnd"/>
      <w:r w:rsidR="00996B81">
        <w:rPr>
          <w:rFonts w:ascii="Roboto" w:hAnsi="Roboto"/>
        </w:rPr>
        <w:t xml:space="preserve"> </w:t>
      </w:r>
      <w:proofErr w:type="spellStart"/>
      <w:r w:rsidRPr="00446791">
        <w:rPr>
          <w:rFonts w:ascii="Roboto" w:hAnsi="Roboto"/>
        </w:rPr>
        <w:t>vegera</w:t>
      </w:r>
      <w:proofErr w:type="spellEnd"/>
      <w:r w:rsidRPr="00446791">
        <w:rPr>
          <w:rFonts w:ascii="Roboto" w:hAnsi="Roboto"/>
        </w:rPr>
        <w:t xml:space="preserve"> </w:t>
      </w:r>
      <w:proofErr w:type="spellStart"/>
      <w:r w:rsidRPr="00446791">
        <w:rPr>
          <w:rFonts w:ascii="Roboto" w:hAnsi="Roboto"/>
        </w:rPr>
        <w:t>ewle</w:t>
      </w:r>
      <w:proofErr w:type="spellEnd"/>
      <w:r w:rsidRPr="00446791">
        <w:rPr>
          <w:rFonts w:ascii="Roboto" w:hAnsi="Roboto"/>
        </w:rPr>
        <w:t xml:space="preserve"> </w:t>
      </w:r>
      <w:r w:rsidR="00996B81" w:rsidRPr="00446791">
        <w:rPr>
          <w:rFonts w:ascii="Roboto" w:hAnsi="Roboto"/>
        </w:rPr>
        <w:t>û</w:t>
      </w:r>
      <w:r w:rsidR="00996B81">
        <w:rPr>
          <w:rFonts w:ascii="Roboto" w:hAnsi="Roboto"/>
        </w:rPr>
        <w:t xml:space="preserve"> </w:t>
      </w:r>
      <w:proofErr w:type="spellStart"/>
      <w:r w:rsidRPr="00446791">
        <w:rPr>
          <w:rFonts w:ascii="Roboto" w:hAnsi="Roboto"/>
        </w:rPr>
        <w:t>mirov</w:t>
      </w:r>
      <w:r w:rsidR="00996B81" w:rsidRPr="00446791">
        <w:rPr>
          <w:rFonts w:ascii="Roboto" w:hAnsi="Roboto"/>
        </w:rPr>
        <w:t>î</w:t>
      </w:r>
      <w:proofErr w:type="spellEnd"/>
      <w:r w:rsidR="003530E7">
        <w:rPr>
          <w:rFonts w:ascii="Roboto" w:hAnsi="Roboto"/>
        </w:rPr>
        <w:t>.</w:t>
      </w:r>
    </w:p>
    <w:p w14:paraId="49482D9C" w14:textId="565F555A" w:rsidR="003530E7" w:rsidRPr="00D343A8" w:rsidRDefault="004E0EA8" w:rsidP="003530E7">
      <w:pPr>
        <w:jc w:val="both"/>
        <w:rPr>
          <w:rFonts w:ascii="Roboto" w:hAnsi="Roboto"/>
        </w:rPr>
      </w:pPr>
      <w:proofErr w:type="spellStart"/>
      <w:r w:rsidRPr="004E0EA8">
        <w:rPr>
          <w:rFonts w:ascii="Roboto" w:hAnsi="Roboto"/>
        </w:rPr>
        <w:t>Dişêt</w:t>
      </w:r>
      <w:proofErr w:type="spellEnd"/>
      <w:r w:rsidRPr="004E0EA8">
        <w:rPr>
          <w:rFonts w:ascii="Roboto" w:hAnsi="Roboto"/>
        </w:rPr>
        <w:t xml:space="preserve"> ku di </w:t>
      </w:r>
      <w:proofErr w:type="spellStart"/>
      <w:r w:rsidRPr="004E0EA8">
        <w:rPr>
          <w:rFonts w:ascii="Roboto" w:hAnsi="Roboto"/>
        </w:rPr>
        <w:t>vegera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dilxwazî</w:t>
      </w:r>
      <w:proofErr w:type="spellEnd"/>
      <w:r w:rsidRPr="004E0EA8">
        <w:rPr>
          <w:rFonts w:ascii="Roboto" w:hAnsi="Roboto"/>
        </w:rPr>
        <w:t xml:space="preserve"> ​​de di 2 </w:t>
      </w:r>
      <w:proofErr w:type="spellStart"/>
      <w:r w:rsidRPr="004E0EA8">
        <w:rPr>
          <w:rFonts w:ascii="Roboto" w:hAnsi="Roboto"/>
        </w:rPr>
        <w:t>salan</w:t>
      </w:r>
      <w:proofErr w:type="spellEnd"/>
      <w:r w:rsidRPr="004E0EA8">
        <w:rPr>
          <w:rFonts w:ascii="Roboto" w:hAnsi="Roboto"/>
        </w:rPr>
        <w:t xml:space="preserve"> de </w:t>
      </w:r>
      <w:proofErr w:type="spellStart"/>
      <w:r w:rsidRPr="004E0EA8">
        <w:rPr>
          <w:rFonts w:ascii="Roboto" w:hAnsi="Roboto"/>
        </w:rPr>
        <w:t>yek</w:t>
      </w:r>
      <w:proofErr w:type="spellEnd"/>
      <w:r w:rsidRPr="004E0EA8">
        <w:rPr>
          <w:rFonts w:ascii="Roboto" w:hAnsi="Roboto"/>
        </w:rPr>
        <w:t xml:space="preserve"> car </w:t>
      </w:r>
      <w:proofErr w:type="spellStart"/>
      <w:r w:rsidRPr="004E0EA8">
        <w:rPr>
          <w:rFonts w:ascii="Roboto" w:hAnsi="Roboto"/>
        </w:rPr>
        <w:t>alîkariya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darayî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ya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weha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bikar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bînin</w:t>
      </w:r>
      <w:proofErr w:type="spellEnd"/>
      <w:r w:rsidRPr="004E0EA8">
        <w:rPr>
          <w:rFonts w:ascii="Roboto" w:hAnsi="Roboto"/>
        </w:rPr>
        <w:t xml:space="preserve">. </w:t>
      </w:r>
      <w:proofErr w:type="spellStart"/>
      <w:r w:rsidRPr="004E0EA8">
        <w:rPr>
          <w:rFonts w:ascii="Roboto" w:hAnsi="Roboto"/>
        </w:rPr>
        <w:t>Mexdûrên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qaçaxçîtiya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mirovan</w:t>
      </w:r>
      <w:proofErr w:type="spellEnd"/>
      <w:r w:rsidRPr="004E0EA8">
        <w:rPr>
          <w:rFonts w:ascii="Roboto" w:hAnsi="Roboto"/>
        </w:rPr>
        <w:t xml:space="preserve"> û </w:t>
      </w:r>
      <w:proofErr w:type="spellStart"/>
      <w:r w:rsidRPr="004E0EA8">
        <w:rPr>
          <w:rFonts w:ascii="Roboto" w:hAnsi="Roboto"/>
        </w:rPr>
        <w:t>biçûkên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bêserperişt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dikarin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bêtir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ji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vê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alîkariyê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sûd</w:t>
      </w:r>
      <w:proofErr w:type="spellEnd"/>
      <w:r w:rsidRPr="004E0EA8">
        <w:rPr>
          <w:rFonts w:ascii="Roboto" w:hAnsi="Roboto"/>
        </w:rPr>
        <w:t xml:space="preserve"> </w:t>
      </w:r>
      <w:proofErr w:type="spellStart"/>
      <w:r w:rsidRPr="004E0EA8">
        <w:rPr>
          <w:rFonts w:ascii="Roboto" w:hAnsi="Roboto"/>
        </w:rPr>
        <w:t>werbigirin</w:t>
      </w:r>
      <w:proofErr w:type="spellEnd"/>
      <w:r w:rsidRPr="004E0EA8">
        <w:rPr>
          <w:rFonts w:ascii="Roboto" w:hAnsi="Roboto"/>
        </w:rPr>
        <w:t>.</w:t>
      </w:r>
    </w:p>
    <w:p w14:paraId="710AA3D8" w14:textId="1C830CB1" w:rsidR="003530E7" w:rsidRPr="00D343A8" w:rsidRDefault="003E3AD8" w:rsidP="003530E7">
      <w:pPr>
        <w:jc w:val="both"/>
        <w:rPr>
          <w:rFonts w:ascii="Roboto" w:hAnsi="Roboto"/>
          <w:b/>
        </w:rPr>
      </w:pPr>
      <w:proofErr w:type="spellStart"/>
      <w:r w:rsidRPr="003E3AD8">
        <w:rPr>
          <w:rFonts w:ascii="Roboto" w:hAnsi="Roboto"/>
          <w:b/>
        </w:rPr>
        <w:t>Çawa</w:t>
      </w:r>
      <w:proofErr w:type="spellEnd"/>
      <w:r w:rsidRPr="003E3AD8">
        <w:rPr>
          <w:rFonts w:ascii="Roboto" w:hAnsi="Roboto"/>
          <w:b/>
        </w:rPr>
        <w:t xml:space="preserve"> </w:t>
      </w:r>
      <w:proofErr w:type="spellStart"/>
      <w:r w:rsidRPr="003E3AD8">
        <w:rPr>
          <w:rFonts w:ascii="Roboto" w:hAnsi="Roboto"/>
          <w:b/>
        </w:rPr>
        <w:t>daxwaza</w:t>
      </w:r>
      <w:proofErr w:type="spellEnd"/>
      <w:r w:rsidRPr="003E3AD8">
        <w:rPr>
          <w:rFonts w:ascii="Roboto" w:hAnsi="Roboto"/>
          <w:b/>
        </w:rPr>
        <w:t xml:space="preserve"> </w:t>
      </w:r>
      <w:proofErr w:type="spellStart"/>
      <w:r w:rsidRPr="003E3AD8">
        <w:rPr>
          <w:rFonts w:ascii="Roboto" w:hAnsi="Roboto"/>
          <w:b/>
        </w:rPr>
        <w:t>alîkariyê</w:t>
      </w:r>
      <w:proofErr w:type="spellEnd"/>
      <w:r w:rsidRPr="003E3AD8">
        <w:rPr>
          <w:rFonts w:ascii="Roboto" w:hAnsi="Roboto"/>
          <w:b/>
        </w:rPr>
        <w:t xml:space="preserve"> </w:t>
      </w:r>
      <w:proofErr w:type="spellStart"/>
      <w:r w:rsidRPr="003E3AD8">
        <w:rPr>
          <w:rFonts w:ascii="Roboto" w:hAnsi="Roboto"/>
          <w:b/>
        </w:rPr>
        <w:t>tê</w:t>
      </w:r>
      <w:proofErr w:type="spellEnd"/>
      <w:r w:rsidRPr="003E3AD8">
        <w:rPr>
          <w:rFonts w:ascii="Roboto" w:hAnsi="Roboto"/>
          <w:b/>
        </w:rPr>
        <w:t xml:space="preserve"> </w:t>
      </w:r>
      <w:proofErr w:type="spellStart"/>
      <w:r w:rsidRPr="003E3AD8">
        <w:rPr>
          <w:rFonts w:ascii="Roboto" w:hAnsi="Roboto"/>
          <w:b/>
        </w:rPr>
        <w:t>pêşkêş</w:t>
      </w:r>
      <w:proofErr w:type="spellEnd"/>
      <w:r w:rsidR="004263B0">
        <w:rPr>
          <w:rFonts w:ascii="Roboto" w:hAnsi="Roboto"/>
          <w:b/>
        </w:rPr>
        <w:t xml:space="preserve"> </w:t>
      </w:r>
      <w:r w:rsidRPr="003E3AD8">
        <w:rPr>
          <w:rFonts w:ascii="Roboto" w:hAnsi="Roboto"/>
          <w:b/>
        </w:rPr>
        <w:t>kirin</w:t>
      </w:r>
    </w:p>
    <w:p w14:paraId="403C7E12" w14:textId="0111DFF8" w:rsidR="003530E7" w:rsidRDefault="001440F0" w:rsidP="003530E7">
      <w:pPr>
        <w:jc w:val="both"/>
        <w:rPr>
          <w:rFonts w:ascii="Roboto" w:hAnsi="Roboto"/>
        </w:rPr>
      </w:pPr>
      <w:proofErr w:type="spellStart"/>
      <w:r w:rsidRPr="001440F0">
        <w:rPr>
          <w:rFonts w:ascii="Roboto" w:hAnsi="Roboto"/>
        </w:rPr>
        <w:t>Vegerên</w:t>
      </w:r>
      <w:proofErr w:type="spellEnd"/>
      <w:r w:rsidRPr="001440F0">
        <w:rPr>
          <w:rFonts w:ascii="Roboto" w:hAnsi="Roboto"/>
        </w:rPr>
        <w:t xml:space="preserve"> </w:t>
      </w:r>
      <w:proofErr w:type="spellStart"/>
      <w:r w:rsidRPr="001440F0">
        <w:rPr>
          <w:rFonts w:ascii="Roboto" w:hAnsi="Roboto"/>
        </w:rPr>
        <w:t>dilxwaz</w:t>
      </w:r>
      <w:proofErr w:type="spellEnd"/>
      <w:r w:rsidRPr="001440F0">
        <w:rPr>
          <w:rFonts w:ascii="Roboto" w:hAnsi="Roboto"/>
        </w:rPr>
        <w:t xml:space="preserve"> </w:t>
      </w:r>
      <w:proofErr w:type="spellStart"/>
      <w:r w:rsidRPr="001440F0">
        <w:rPr>
          <w:rFonts w:ascii="Roboto" w:hAnsi="Roboto"/>
        </w:rPr>
        <w:t>ji</w:t>
      </w:r>
      <w:proofErr w:type="spellEnd"/>
      <w:r w:rsidRPr="001440F0">
        <w:rPr>
          <w:rFonts w:ascii="Roboto" w:hAnsi="Roboto"/>
        </w:rPr>
        <w:t xml:space="preserve"> </w:t>
      </w:r>
      <w:proofErr w:type="spellStart"/>
      <w:r w:rsidRPr="001440F0">
        <w:rPr>
          <w:rFonts w:ascii="Roboto" w:hAnsi="Roboto"/>
        </w:rPr>
        <w:t>aliyê</w:t>
      </w:r>
      <w:proofErr w:type="spellEnd"/>
      <w:r w:rsidRPr="001440F0">
        <w:rPr>
          <w:rFonts w:ascii="Roboto" w:hAnsi="Roboto"/>
        </w:rPr>
        <w:t xml:space="preserve"> </w:t>
      </w:r>
      <w:proofErr w:type="spellStart"/>
      <w:r w:rsidRPr="00320755">
        <w:rPr>
          <w:rFonts w:ascii="Roboto" w:hAnsi="Roboto"/>
          <w:b/>
          <w:bCs/>
        </w:rPr>
        <w:t>Fermandarê</w:t>
      </w:r>
      <w:proofErr w:type="spellEnd"/>
      <w:r w:rsidRPr="00320755">
        <w:rPr>
          <w:rFonts w:ascii="Roboto" w:hAnsi="Roboto"/>
          <w:b/>
          <w:bCs/>
        </w:rPr>
        <w:t xml:space="preserve"> </w:t>
      </w:r>
      <w:proofErr w:type="spellStart"/>
      <w:r w:rsidRPr="00320755">
        <w:rPr>
          <w:rFonts w:ascii="Roboto" w:hAnsi="Roboto"/>
          <w:b/>
          <w:bCs/>
        </w:rPr>
        <w:t>Giştî</w:t>
      </w:r>
      <w:proofErr w:type="spellEnd"/>
      <w:r w:rsidRPr="00320755">
        <w:rPr>
          <w:rFonts w:ascii="Roboto" w:hAnsi="Roboto"/>
          <w:b/>
          <w:bCs/>
        </w:rPr>
        <w:t xml:space="preserve"> </w:t>
      </w:r>
      <w:proofErr w:type="spellStart"/>
      <w:r w:rsidRPr="00320755">
        <w:rPr>
          <w:rFonts w:ascii="Roboto" w:hAnsi="Roboto"/>
          <w:b/>
          <w:bCs/>
        </w:rPr>
        <w:t>ya</w:t>
      </w:r>
      <w:proofErr w:type="spellEnd"/>
      <w:r w:rsidRPr="00320755">
        <w:rPr>
          <w:rFonts w:ascii="Roboto" w:hAnsi="Roboto"/>
          <w:b/>
          <w:bCs/>
        </w:rPr>
        <w:t xml:space="preserve"> </w:t>
      </w:r>
      <w:proofErr w:type="spellStart"/>
      <w:r w:rsidRPr="00320755">
        <w:rPr>
          <w:rFonts w:ascii="Roboto" w:hAnsi="Roboto"/>
          <w:b/>
          <w:bCs/>
        </w:rPr>
        <w:t>Parezwanên</w:t>
      </w:r>
      <w:proofErr w:type="spellEnd"/>
      <w:r w:rsidRPr="00320755">
        <w:rPr>
          <w:rFonts w:ascii="Roboto" w:hAnsi="Roboto"/>
          <w:b/>
          <w:bCs/>
        </w:rPr>
        <w:t xml:space="preserve"> </w:t>
      </w:r>
      <w:proofErr w:type="spellStart"/>
      <w:r w:rsidRPr="00320755">
        <w:rPr>
          <w:rFonts w:ascii="Roboto" w:hAnsi="Roboto"/>
          <w:b/>
          <w:bCs/>
        </w:rPr>
        <w:t>Sînor</w:t>
      </w:r>
      <w:proofErr w:type="spellEnd"/>
      <w:r w:rsidRPr="001440F0">
        <w:rPr>
          <w:rFonts w:ascii="Roboto" w:hAnsi="Roboto"/>
        </w:rPr>
        <w:t xml:space="preserve"> </w:t>
      </w:r>
      <w:proofErr w:type="spellStart"/>
      <w:r w:rsidRPr="001440F0">
        <w:rPr>
          <w:rFonts w:ascii="Roboto" w:hAnsi="Roboto"/>
        </w:rPr>
        <w:t>ve</w:t>
      </w:r>
      <w:proofErr w:type="spellEnd"/>
      <w:r w:rsidRPr="001440F0">
        <w:rPr>
          <w:rFonts w:ascii="Roboto" w:hAnsi="Roboto"/>
        </w:rPr>
        <w:t xml:space="preserve"> </w:t>
      </w:r>
      <w:proofErr w:type="spellStart"/>
      <w:r w:rsidRPr="001440F0">
        <w:rPr>
          <w:rFonts w:ascii="Roboto" w:hAnsi="Roboto"/>
        </w:rPr>
        <w:t>tê</w:t>
      </w:r>
      <w:proofErr w:type="spellEnd"/>
      <w:r w:rsidRPr="001440F0">
        <w:rPr>
          <w:rFonts w:ascii="Roboto" w:hAnsi="Roboto"/>
        </w:rPr>
        <w:t xml:space="preserve"> </w:t>
      </w:r>
      <w:proofErr w:type="spellStart"/>
      <w:r w:rsidRPr="001440F0">
        <w:rPr>
          <w:rFonts w:ascii="Roboto" w:hAnsi="Roboto"/>
        </w:rPr>
        <w:t>rêxistin</w:t>
      </w:r>
      <w:proofErr w:type="spellEnd"/>
      <w:r w:rsidRPr="001440F0">
        <w:rPr>
          <w:rFonts w:ascii="Roboto" w:hAnsi="Roboto"/>
        </w:rPr>
        <w:t xml:space="preserve">. Eger we </w:t>
      </w:r>
      <w:proofErr w:type="spellStart"/>
      <w:r w:rsidRPr="001440F0">
        <w:rPr>
          <w:rFonts w:ascii="Roboto" w:hAnsi="Roboto"/>
        </w:rPr>
        <w:t>yek</w:t>
      </w:r>
      <w:proofErr w:type="spellEnd"/>
      <w:r w:rsidRPr="001440F0">
        <w:rPr>
          <w:rFonts w:ascii="Roboto" w:hAnsi="Roboto"/>
        </w:rPr>
        <w:t xml:space="preserve"> </w:t>
      </w:r>
      <w:proofErr w:type="spellStart"/>
      <w:r w:rsidRPr="001440F0">
        <w:rPr>
          <w:rFonts w:ascii="Roboto" w:hAnsi="Roboto"/>
        </w:rPr>
        <w:t>ji</w:t>
      </w:r>
      <w:proofErr w:type="spellEnd"/>
      <w:r w:rsidRPr="001440F0">
        <w:rPr>
          <w:rFonts w:ascii="Roboto" w:hAnsi="Roboto"/>
        </w:rPr>
        <w:t xml:space="preserve"> </w:t>
      </w:r>
      <w:proofErr w:type="spellStart"/>
      <w:r w:rsidRPr="001440F0">
        <w:rPr>
          <w:rFonts w:ascii="Roboto" w:hAnsi="Roboto"/>
        </w:rPr>
        <w:t>biryaran</w:t>
      </w:r>
      <w:proofErr w:type="spellEnd"/>
      <w:r w:rsidRPr="001440F0">
        <w:rPr>
          <w:rFonts w:ascii="Roboto" w:hAnsi="Roboto"/>
        </w:rPr>
        <w:t xml:space="preserve"> </w:t>
      </w:r>
      <w:proofErr w:type="spellStart"/>
      <w:r w:rsidRPr="001440F0">
        <w:rPr>
          <w:rFonts w:ascii="Roboto" w:hAnsi="Roboto"/>
        </w:rPr>
        <w:t>jêrîn</w:t>
      </w:r>
      <w:proofErr w:type="spellEnd"/>
      <w:r w:rsidRPr="001440F0">
        <w:rPr>
          <w:rFonts w:ascii="Roboto" w:hAnsi="Roboto"/>
        </w:rPr>
        <w:t xml:space="preserve"> </w:t>
      </w:r>
      <w:proofErr w:type="spellStart"/>
      <w:r w:rsidRPr="001440F0">
        <w:rPr>
          <w:rFonts w:ascii="Roboto" w:hAnsi="Roboto"/>
        </w:rPr>
        <w:t>wergirtiye</w:t>
      </w:r>
      <w:proofErr w:type="spellEnd"/>
      <w:r w:rsidRPr="001440F0">
        <w:rPr>
          <w:rFonts w:ascii="Roboto" w:hAnsi="Roboto"/>
        </w:rPr>
        <w:t xml:space="preserve">: </w:t>
      </w:r>
    </w:p>
    <w:p w14:paraId="6BBD41E4" w14:textId="692FBB36" w:rsidR="003530E7" w:rsidRPr="00425E1B" w:rsidRDefault="0089346D" w:rsidP="003530E7">
      <w:pPr>
        <w:pStyle w:val="Akapitzlist"/>
        <w:numPr>
          <w:ilvl w:val="0"/>
          <w:numId w:val="5"/>
        </w:numPr>
        <w:jc w:val="both"/>
        <w:rPr>
          <w:rFonts w:ascii="Roboto" w:hAnsi="Roboto"/>
          <w:lang w:val="en-US"/>
        </w:rPr>
      </w:pPr>
      <w:r w:rsidRPr="00425E1B">
        <w:rPr>
          <w:rFonts w:ascii="Roboto" w:hAnsi="Roboto"/>
          <w:lang w:val="en-US"/>
        </w:rPr>
        <w:t xml:space="preserve">li ser </w:t>
      </w:r>
      <w:proofErr w:type="spellStart"/>
      <w:r w:rsidRPr="00425E1B">
        <w:rPr>
          <w:rFonts w:ascii="Roboto" w:hAnsi="Roboto"/>
          <w:lang w:val="en-US"/>
        </w:rPr>
        <w:t>rawestandina</w:t>
      </w:r>
      <w:proofErr w:type="spellEnd"/>
      <w:r w:rsidRPr="00425E1B">
        <w:rPr>
          <w:rFonts w:ascii="Roboto" w:hAnsi="Roboto"/>
          <w:lang w:val="en-US"/>
        </w:rPr>
        <w:t xml:space="preserve"> </w:t>
      </w:r>
      <w:proofErr w:type="spellStart"/>
      <w:r w:rsidRPr="00425E1B">
        <w:rPr>
          <w:rFonts w:ascii="Roboto" w:hAnsi="Roboto"/>
          <w:lang w:val="en-US"/>
        </w:rPr>
        <w:t>pevajoyê</w:t>
      </w:r>
      <w:proofErr w:type="spellEnd"/>
      <w:r w:rsidRPr="00425E1B">
        <w:rPr>
          <w:rFonts w:ascii="Roboto" w:hAnsi="Roboto"/>
          <w:lang w:val="en-US"/>
        </w:rPr>
        <w:t xml:space="preserve"> </w:t>
      </w:r>
      <w:proofErr w:type="spellStart"/>
      <w:r w:rsidR="00425E1B" w:rsidRPr="00425E1B">
        <w:rPr>
          <w:rFonts w:ascii="Roboto" w:hAnsi="Roboto"/>
          <w:lang w:val="en-US"/>
        </w:rPr>
        <w:t>y</w:t>
      </w:r>
      <w:r w:rsidRPr="00425E1B">
        <w:rPr>
          <w:rFonts w:ascii="Roboto" w:hAnsi="Roboto"/>
          <w:lang w:val="en-US"/>
        </w:rPr>
        <w:t>an</w:t>
      </w:r>
      <w:proofErr w:type="spellEnd"/>
      <w:r w:rsidRPr="00425E1B">
        <w:rPr>
          <w:rFonts w:ascii="Roboto" w:hAnsi="Roboto"/>
          <w:lang w:val="en-US"/>
        </w:rPr>
        <w:t xml:space="preserve"> </w:t>
      </w:r>
    </w:p>
    <w:p w14:paraId="5695C15C" w14:textId="699517D8" w:rsidR="003530E7" w:rsidRDefault="006D03F1" w:rsidP="003530E7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proofErr w:type="spellStart"/>
      <w:r w:rsidRPr="006D03F1">
        <w:rPr>
          <w:rFonts w:ascii="Roboto" w:hAnsi="Roboto"/>
        </w:rPr>
        <w:t>redkirina</w:t>
      </w:r>
      <w:proofErr w:type="spellEnd"/>
      <w:r w:rsidRPr="006D03F1">
        <w:rPr>
          <w:rFonts w:ascii="Roboto" w:hAnsi="Roboto"/>
        </w:rPr>
        <w:t xml:space="preserve"> </w:t>
      </w:r>
      <w:proofErr w:type="spellStart"/>
      <w:r w:rsidRPr="006D03F1">
        <w:rPr>
          <w:rFonts w:ascii="Roboto" w:hAnsi="Roboto"/>
        </w:rPr>
        <w:t>mafê</w:t>
      </w:r>
      <w:proofErr w:type="spellEnd"/>
      <w:r w:rsidRPr="006D03F1">
        <w:rPr>
          <w:rFonts w:ascii="Roboto" w:hAnsi="Roboto"/>
        </w:rPr>
        <w:t xml:space="preserve"> </w:t>
      </w:r>
      <w:proofErr w:type="spellStart"/>
      <w:r w:rsidRPr="006D03F1">
        <w:rPr>
          <w:rFonts w:ascii="Roboto" w:hAnsi="Roboto"/>
        </w:rPr>
        <w:t>penaberîyê</w:t>
      </w:r>
      <w:proofErr w:type="spellEnd"/>
      <w:r w:rsidRPr="006D03F1">
        <w:rPr>
          <w:rFonts w:ascii="Roboto" w:hAnsi="Roboto"/>
        </w:rPr>
        <w:t xml:space="preserve"> û </w:t>
      </w:r>
      <w:proofErr w:type="spellStart"/>
      <w:r w:rsidRPr="006D03F1">
        <w:rPr>
          <w:rFonts w:ascii="Roboto" w:hAnsi="Roboto"/>
        </w:rPr>
        <w:t>parastina</w:t>
      </w:r>
      <w:proofErr w:type="spellEnd"/>
      <w:r w:rsidRPr="006D03F1">
        <w:rPr>
          <w:rFonts w:ascii="Roboto" w:hAnsi="Roboto"/>
        </w:rPr>
        <w:t xml:space="preserve"> </w:t>
      </w:r>
      <w:proofErr w:type="spellStart"/>
      <w:r w:rsidRPr="006D03F1">
        <w:rPr>
          <w:rFonts w:ascii="Roboto" w:hAnsi="Roboto"/>
        </w:rPr>
        <w:t>temamker</w:t>
      </w:r>
      <w:proofErr w:type="spellEnd"/>
      <w:r w:rsidRPr="006D03F1">
        <w:rPr>
          <w:rFonts w:ascii="Roboto" w:hAnsi="Roboto"/>
        </w:rPr>
        <w:t xml:space="preserve"> </w:t>
      </w:r>
    </w:p>
    <w:p w14:paraId="4A27D83D" w14:textId="75202E86" w:rsidR="003530E7" w:rsidRPr="00316CD1" w:rsidRDefault="004F1CA1" w:rsidP="00B570D9">
      <w:pPr>
        <w:jc w:val="both"/>
        <w:rPr>
          <w:rFonts w:ascii="Roboto" w:hAnsi="Roboto"/>
        </w:rPr>
      </w:pPr>
      <w:r w:rsidRPr="004F1CA1">
        <w:rPr>
          <w:rFonts w:ascii="Roboto" w:hAnsi="Roboto"/>
        </w:rPr>
        <w:t xml:space="preserve">û </w:t>
      </w:r>
      <w:proofErr w:type="spellStart"/>
      <w:r w:rsidRPr="004F1CA1">
        <w:rPr>
          <w:rFonts w:ascii="Roboto" w:hAnsi="Roboto"/>
        </w:rPr>
        <w:t>Hûn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ji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alîkariya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civakî</w:t>
      </w:r>
      <w:proofErr w:type="spellEnd"/>
      <w:r w:rsidRPr="004F1CA1">
        <w:rPr>
          <w:rFonts w:ascii="Roboto" w:hAnsi="Roboto"/>
        </w:rPr>
        <w:t xml:space="preserve"> û </w:t>
      </w:r>
      <w:proofErr w:type="spellStart"/>
      <w:r w:rsidRPr="004F1CA1">
        <w:rPr>
          <w:rFonts w:ascii="Roboto" w:hAnsi="Roboto"/>
        </w:rPr>
        <w:t>çavdêriya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tenduristî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ya</w:t>
      </w:r>
      <w:proofErr w:type="spellEnd"/>
      <w:r w:rsidRPr="004F1CA1">
        <w:rPr>
          <w:rFonts w:ascii="Roboto" w:hAnsi="Roboto"/>
        </w:rPr>
        <w:t xml:space="preserve"> ku </w:t>
      </w:r>
      <w:proofErr w:type="spellStart"/>
      <w:r w:rsidRPr="004F1CA1">
        <w:rPr>
          <w:rFonts w:ascii="Roboto" w:hAnsi="Roboto"/>
        </w:rPr>
        <w:t>ji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aliyê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Serokê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Nivîsgehê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ve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tê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day</w:t>
      </w:r>
      <w:r w:rsidR="00863C14" w:rsidRPr="004F1CA1">
        <w:rPr>
          <w:rFonts w:ascii="Roboto" w:hAnsi="Roboto"/>
        </w:rPr>
        <w:t>î</w:t>
      </w:r>
      <w:r w:rsidRPr="004F1CA1">
        <w:rPr>
          <w:rFonts w:ascii="Roboto" w:hAnsi="Roboto"/>
        </w:rPr>
        <w:t>n</w:t>
      </w:r>
      <w:proofErr w:type="spellEnd"/>
      <w:r w:rsidRPr="004F1CA1">
        <w:rPr>
          <w:rFonts w:ascii="Roboto" w:hAnsi="Roboto"/>
        </w:rPr>
        <w:t xml:space="preserve">, </w:t>
      </w:r>
      <w:proofErr w:type="spellStart"/>
      <w:r w:rsidRPr="004F1CA1">
        <w:rPr>
          <w:rFonts w:ascii="Roboto" w:hAnsi="Roboto"/>
        </w:rPr>
        <w:t>sûd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werdigirin</w:t>
      </w:r>
      <w:proofErr w:type="spellEnd"/>
      <w:r w:rsidRPr="004F1CA1">
        <w:rPr>
          <w:rFonts w:ascii="Roboto" w:hAnsi="Roboto"/>
        </w:rPr>
        <w:t xml:space="preserve">, </w:t>
      </w:r>
      <w:proofErr w:type="spellStart"/>
      <w:r w:rsidRPr="004F1CA1">
        <w:rPr>
          <w:rFonts w:ascii="Roboto" w:hAnsi="Roboto"/>
        </w:rPr>
        <w:t>daxwazê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ji</w:t>
      </w:r>
      <w:proofErr w:type="spellEnd"/>
      <w:r w:rsidRPr="004F1CA1">
        <w:rPr>
          <w:rFonts w:ascii="Roboto" w:hAnsi="Roboto"/>
        </w:rPr>
        <w:t xml:space="preserve"> bo </w:t>
      </w:r>
      <w:proofErr w:type="spellStart"/>
      <w:r w:rsidRPr="004F1CA1">
        <w:rPr>
          <w:rFonts w:ascii="Roboto" w:hAnsi="Roboto"/>
        </w:rPr>
        <w:t>alîkariya</w:t>
      </w:r>
      <w:proofErr w:type="spellEnd"/>
      <w:r w:rsidRPr="004F1CA1">
        <w:rPr>
          <w:rFonts w:ascii="Roboto" w:hAnsi="Roboto"/>
        </w:rPr>
        <w:t xml:space="preserve"> di </w:t>
      </w:r>
      <w:proofErr w:type="spellStart"/>
      <w:r w:rsidRPr="004F1CA1">
        <w:rPr>
          <w:rFonts w:ascii="Roboto" w:hAnsi="Roboto"/>
        </w:rPr>
        <w:t>vegera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dilxwazî</w:t>
      </w:r>
      <w:proofErr w:type="spellEnd"/>
      <w:r w:rsidRPr="004F1CA1">
        <w:rPr>
          <w:rFonts w:ascii="Roboto" w:hAnsi="Roboto"/>
        </w:rPr>
        <w:t xml:space="preserve"> ​​de </w:t>
      </w:r>
      <w:proofErr w:type="spellStart"/>
      <w:r w:rsidRPr="004F1CA1">
        <w:rPr>
          <w:rFonts w:ascii="Roboto" w:hAnsi="Roboto"/>
        </w:rPr>
        <w:t>bi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riya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A50DF8">
        <w:rPr>
          <w:rFonts w:ascii="Roboto" w:hAnsi="Roboto"/>
          <w:b/>
          <w:bCs/>
        </w:rPr>
        <w:t>Serokê</w:t>
      </w:r>
      <w:proofErr w:type="spellEnd"/>
      <w:r w:rsidRPr="00A50DF8">
        <w:rPr>
          <w:rFonts w:ascii="Roboto" w:hAnsi="Roboto"/>
          <w:b/>
          <w:bCs/>
        </w:rPr>
        <w:t xml:space="preserve"> </w:t>
      </w:r>
      <w:proofErr w:type="spellStart"/>
      <w:r w:rsidRPr="00A50DF8">
        <w:rPr>
          <w:rFonts w:ascii="Roboto" w:hAnsi="Roboto"/>
          <w:b/>
          <w:bCs/>
        </w:rPr>
        <w:t>Nivîsgeh</w:t>
      </w:r>
      <w:r w:rsidR="009C7EE1">
        <w:rPr>
          <w:rFonts w:ascii="Roboto" w:hAnsi="Roboto"/>
          <w:b/>
          <w:bCs/>
        </w:rPr>
        <w:t>a</w:t>
      </w:r>
      <w:proofErr w:type="spellEnd"/>
      <w:r w:rsidRPr="00A50DF8">
        <w:rPr>
          <w:rFonts w:ascii="Roboto" w:hAnsi="Roboto"/>
          <w:b/>
          <w:bCs/>
        </w:rPr>
        <w:t xml:space="preserve"> </w:t>
      </w:r>
      <w:proofErr w:type="spellStart"/>
      <w:r w:rsidRPr="00A50DF8">
        <w:rPr>
          <w:rFonts w:ascii="Roboto" w:hAnsi="Roboto"/>
          <w:b/>
          <w:bCs/>
        </w:rPr>
        <w:t>ji</w:t>
      </w:r>
      <w:proofErr w:type="spellEnd"/>
      <w:r w:rsidRPr="00A50DF8">
        <w:rPr>
          <w:rFonts w:ascii="Roboto" w:hAnsi="Roboto"/>
          <w:b/>
          <w:bCs/>
        </w:rPr>
        <w:t xml:space="preserve"> bo </w:t>
      </w:r>
      <w:r w:rsidR="00855503" w:rsidRPr="00A50DF8">
        <w:rPr>
          <w:rFonts w:ascii="Roboto" w:hAnsi="Roboto"/>
          <w:b/>
          <w:bCs/>
        </w:rPr>
        <w:t xml:space="preserve">Kar û </w:t>
      </w:r>
      <w:proofErr w:type="spellStart"/>
      <w:r w:rsidR="00855503" w:rsidRPr="00A50DF8">
        <w:rPr>
          <w:rFonts w:ascii="Roboto" w:hAnsi="Roboto"/>
          <w:b/>
          <w:bCs/>
        </w:rPr>
        <w:t>Barên</w:t>
      </w:r>
      <w:proofErr w:type="spellEnd"/>
      <w:r w:rsidR="00855503" w:rsidRPr="00A50DF8">
        <w:rPr>
          <w:rFonts w:ascii="Roboto" w:hAnsi="Roboto"/>
          <w:b/>
          <w:bCs/>
        </w:rPr>
        <w:t xml:space="preserve"> </w:t>
      </w:r>
      <w:proofErr w:type="spellStart"/>
      <w:r w:rsidRPr="00A50DF8">
        <w:rPr>
          <w:rFonts w:ascii="Roboto" w:hAnsi="Roboto"/>
          <w:b/>
          <w:bCs/>
        </w:rPr>
        <w:t>Biyaniyan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pêşkêş</w:t>
      </w:r>
      <w:proofErr w:type="spellEnd"/>
      <w:r w:rsidRPr="004F1CA1">
        <w:rPr>
          <w:rFonts w:ascii="Roboto" w:hAnsi="Roboto"/>
        </w:rPr>
        <w:t xml:space="preserve"> </w:t>
      </w:r>
      <w:proofErr w:type="spellStart"/>
      <w:r w:rsidRPr="004F1CA1">
        <w:rPr>
          <w:rFonts w:ascii="Roboto" w:hAnsi="Roboto"/>
        </w:rPr>
        <w:t>bikin</w:t>
      </w:r>
      <w:proofErr w:type="spellEnd"/>
      <w:r w:rsidRPr="004F1CA1">
        <w:rPr>
          <w:rFonts w:ascii="Roboto" w:hAnsi="Roboto"/>
        </w:rPr>
        <w:t xml:space="preserve">. </w:t>
      </w:r>
      <w:proofErr w:type="spellStart"/>
      <w:r w:rsidR="00B570D9" w:rsidRPr="00B570D9">
        <w:rPr>
          <w:rFonts w:ascii="Roboto" w:hAnsi="Roboto"/>
        </w:rPr>
        <w:t>Daxwaza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îmzekirî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bişînin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navnîşana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Beşa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Alîkariya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Civakî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ya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Nivîsgeha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ji</w:t>
      </w:r>
      <w:proofErr w:type="spellEnd"/>
      <w:r w:rsidR="00B570D9" w:rsidRPr="00B570D9">
        <w:rPr>
          <w:rFonts w:ascii="Roboto" w:hAnsi="Roboto"/>
        </w:rPr>
        <w:t xml:space="preserve"> bo Kar û </w:t>
      </w:r>
      <w:proofErr w:type="spellStart"/>
      <w:r w:rsidR="00B570D9" w:rsidRPr="00B570D9">
        <w:rPr>
          <w:rFonts w:ascii="Roboto" w:hAnsi="Roboto"/>
        </w:rPr>
        <w:t>Barên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Biyaniyan</w:t>
      </w:r>
      <w:proofErr w:type="spellEnd"/>
      <w:r w:rsidR="00B570D9" w:rsidRPr="00B570D9">
        <w:rPr>
          <w:rFonts w:ascii="Roboto" w:hAnsi="Roboto"/>
        </w:rPr>
        <w:t xml:space="preserve"> (</w:t>
      </w:r>
      <w:proofErr w:type="spellStart"/>
      <w:r w:rsidR="00B570D9" w:rsidRPr="00B570D9">
        <w:rPr>
          <w:rFonts w:ascii="Roboto" w:hAnsi="Roboto"/>
        </w:rPr>
        <w:t>bi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postê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FC7734">
        <w:rPr>
          <w:rFonts w:ascii="Roboto" w:hAnsi="Roboto"/>
        </w:rPr>
        <w:t>yan</w:t>
      </w:r>
      <w:proofErr w:type="spellEnd"/>
      <w:r w:rsidR="00FC7734">
        <w:rPr>
          <w:rFonts w:ascii="Roboto" w:hAnsi="Roboto"/>
        </w:rPr>
        <w:t xml:space="preserve"> </w:t>
      </w:r>
      <w:proofErr w:type="spellStart"/>
      <w:r w:rsidR="00FC7734">
        <w:rPr>
          <w:rFonts w:ascii="Roboto" w:hAnsi="Roboto"/>
        </w:rPr>
        <w:t>jî</w:t>
      </w:r>
      <w:proofErr w:type="spellEnd"/>
      <w:r w:rsidR="00FC7734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bi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riya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s</w:t>
      </w:r>
      <w:r w:rsidR="00501AED">
        <w:rPr>
          <w:rFonts w:ascii="Roboto" w:hAnsi="Roboto"/>
        </w:rPr>
        <w:t>e</w:t>
      </w:r>
      <w:r w:rsidR="00B570D9" w:rsidRPr="00B570D9">
        <w:rPr>
          <w:rFonts w:ascii="Roboto" w:hAnsi="Roboto"/>
        </w:rPr>
        <w:t>ndûqa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fermî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ya</w:t>
      </w:r>
      <w:proofErr w:type="spellEnd"/>
      <w:r w:rsidR="00B570D9" w:rsidRPr="00B570D9">
        <w:rPr>
          <w:rFonts w:ascii="Roboto" w:hAnsi="Roboto"/>
        </w:rPr>
        <w:t xml:space="preserve"> e-PUAP-ê) </w:t>
      </w:r>
      <w:proofErr w:type="spellStart"/>
      <w:r w:rsidR="003222DE">
        <w:rPr>
          <w:rFonts w:ascii="Roboto" w:hAnsi="Roboto"/>
        </w:rPr>
        <w:t>y</w:t>
      </w:r>
      <w:r w:rsidR="00B570D9" w:rsidRPr="00B570D9">
        <w:rPr>
          <w:rFonts w:ascii="Roboto" w:hAnsi="Roboto"/>
        </w:rPr>
        <w:t>an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bi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kesane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bişînin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navenda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biyaniyên</w:t>
      </w:r>
      <w:proofErr w:type="spellEnd"/>
      <w:r w:rsidR="00B570D9" w:rsidRPr="00B570D9">
        <w:rPr>
          <w:rFonts w:ascii="Roboto" w:hAnsi="Roboto"/>
        </w:rPr>
        <w:t xml:space="preserve"> ku </w:t>
      </w:r>
      <w:proofErr w:type="spellStart"/>
      <w:r w:rsidR="00B570D9" w:rsidRPr="00B570D9">
        <w:rPr>
          <w:rFonts w:ascii="Roboto" w:hAnsi="Roboto"/>
        </w:rPr>
        <w:t>daxwaza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parastina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navneteweyî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dikin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FC7734">
        <w:rPr>
          <w:rFonts w:ascii="Roboto" w:hAnsi="Roboto"/>
        </w:rPr>
        <w:t>yan</w:t>
      </w:r>
      <w:proofErr w:type="spellEnd"/>
      <w:r w:rsidR="00FC7734">
        <w:rPr>
          <w:rFonts w:ascii="Roboto" w:hAnsi="Roboto"/>
        </w:rPr>
        <w:t xml:space="preserve"> </w:t>
      </w:r>
      <w:proofErr w:type="spellStart"/>
      <w:r w:rsidR="00FC7734">
        <w:rPr>
          <w:rFonts w:ascii="Roboto" w:hAnsi="Roboto"/>
        </w:rPr>
        <w:t>jî</w:t>
      </w:r>
      <w:proofErr w:type="spellEnd"/>
      <w:r w:rsidR="00FC7734">
        <w:rPr>
          <w:rFonts w:ascii="Roboto" w:hAnsi="Roboto"/>
        </w:rPr>
        <w:t xml:space="preserve"> </w:t>
      </w:r>
      <w:r w:rsidR="00B570D9" w:rsidRPr="00B570D9">
        <w:rPr>
          <w:rFonts w:ascii="Roboto" w:hAnsi="Roboto"/>
        </w:rPr>
        <w:t xml:space="preserve">li </w:t>
      </w:r>
      <w:proofErr w:type="spellStart"/>
      <w:r w:rsidR="00B570D9" w:rsidRPr="00B570D9">
        <w:rPr>
          <w:rFonts w:ascii="Roboto" w:hAnsi="Roboto"/>
        </w:rPr>
        <w:t>Nivîsgeha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ji</w:t>
      </w:r>
      <w:proofErr w:type="spellEnd"/>
      <w:r w:rsidR="00B570D9" w:rsidRPr="00B570D9">
        <w:rPr>
          <w:rFonts w:ascii="Roboto" w:hAnsi="Roboto"/>
        </w:rPr>
        <w:t xml:space="preserve"> bo </w:t>
      </w:r>
      <w:proofErr w:type="spellStart"/>
      <w:r w:rsidR="00B570D9" w:rsidRPr="00B570D9">
        <w:rPr>
          <w:rFonts w:ascii="Roboto" w:hAnsi="Roboto"/>
        </w:rPr>
        <w:t>Pêşkêşkirinê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ya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Nivîsgeha</w:t>
      </w:r>
      <w:proofErr w:type="spellEnd"/>
      <w:r w:rsidR="00B570D9" w:rsidRPr="00B570D9">
        <w:rPr>
          <w:rFonts w:ascii="Roboto" w:hAnsi="Roboto"/>
        </w:rPr>
        <w:t xml:space="preserve"> li kolana Taborowa 33 li </w:t>
      </w:r>
      <w:proofErr w:type="spellStart"/>
      <w:r w:rsidR="00B570D9" w:rsidRPr="00B570D9">
        <w:rPr>
          <w:rFonts w:ascii="Roboto" w:hAnsi="Roboto"/>
        </w:rPr>
        <w:t>Warsaw</w:t>
      </w:r>
      <w:proofErr w:type="spellEnd"/>
      <w:r w:rsidR="00B570D9" w:rsidRPr="00B570D9">
        <w:rPr>
          <w:rFonts w:ascii="Roboto" w:hAnsi="Roboto"/>
        </w:rPr>
        <w:t xml:space="preserve">, di </w:t>
      </w:r>
      <w:proofErr w:type="spellStart"/>
      <w:r w:rsidR="00B570D9" w:rsidRPr="00B570D9">
        <w:rPr>
          <w:rFonts w:ascii="Roboto" w:hAnsi="Roboto"/>
        </w:rPr>
        <w:t>demjimêrên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B570D9" w:rsidRPr="00B570D9">
        <w:rPr>
          <w:rFonts w:ascii="Roboto" w:hAnsi="Roboto"/>
        </w:rPr>
        <w:t>vekirî</w:t>
      </w:r>
      <w:proofErr w:type="spellEnd"/>
      <w:r w:rsidR="00B570D9" w:rsidRPr="00B570D9">
        <w:rPr>
          <w:rFonts w:ascii="Roboto" w:hAnsi="Roboto"/>
        </w:rPr>
        <w:t xml:space="preserve"> </w:t>
      </w:r>
      <w:proofErr w:type="spellStart"/>
      <w:r w:rsidR="00F60B90">
        <w:rPr>
          <w:rFonts w:ascii="Roboto" w:hAnsi="Roboto"/>
        </w:rPr>
        <w:t>b</w:t>
      </w:r>
      <w:r w:rsidR="00F60B90" w:rsidRPr="004F1CA1">
        <w:rPr>
          <w:rFonts w:ascii="Roboto" w:hAnsi="Roboto"/>
        </w:rPr>
        <w:t>û</w:t>
      </w:r>
      <w:r w:rsidR="00F60B90">
        <w:rPr>
          <w:rFonts w:ascii="Roboto" w:hAnsi="Roboto"/>
        </w:rPr>
        <w:t>n</w:t>
      </w:r>
      <w:r w:rsidR="006C616C" w:rsidRPr="006C616C">
        <w:rPr>
          <w:rFonts w:ascii="Roboto" w:hAnsi="Roboto"/>
        </w:rPr>
        <w:t>ê</w:t>
      </w:r>
      <w:proofErr w:type="spellEnd"/>
      <w:r w:rsidR="00F60B90">
        <w:rPr>
          <w:rFonts w:ascii="Roboto" w:hAnsi="Roboto"/>
        </w:rPr>
        <w:t xml:space="preserve"> </w:t>
      </w:r>
      <w:r w:rsidR="00B570D9" w:rsidRPr="00B570D9">
        <w:rPr>
          <w:rFonts w:ascii="Roboto" w:hAnsi="Roboto"/>
        </w:rPr>
        <w:t xml:space="preserve">de. </w:t>
      </w:r>
    </w:p>
    <w:p w14:paraId="759F72A0" w14:textId="09A78EF5" w:rsidR="003530E7" w:rsidRDefault="00523041" w:rsidP="003530E7">
      <w:pPr>
        <w:jc w:val="both"/>
        <w:rPr>
          <w:rFonts w:ascii="Roboto" w:hAnsi="Roboto"/>
        </w:rPr>
      </w:pPr>
      <w:r w:rsidRPr="00523041">
        <w:rPr>
          <w:rFonts w:ascii="Roboto" w:hAnsi="Roboto"/>
        </w:rPr>
        <w:t xml:space="preserve">Di </w:t>
      </w:r>
      <w:proofErr w:type="spellStart"/>
      <w:r w:rsidRPr="00523041">
        <w:rPr>
          <w:rFonts w:ascii="Roboto" w:hAnsi="Roboto"/>
        </w:rPr>
        <w:t>rewşên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din</w:t>
      </w:r>
      <w:proofErr w:type="spellEnd"/>
      <w:r w:rsidRPr="00523041">
        <w:rPr>
          <w:rFonts w:ascii="Roboto" w:hAnsi="Roboto"/>
        </w:rPr>
        <w:t xml:space="preserve"> de, </w:t>
      </w:r>
      <w:proofErr w:type="spellStart"/>
      <w:r w:rsidRPr="00523041">
        <w:rPr>
          <w:rFonts w:ascii="Roboto" w:hAnsi="Roboto"/>
        </w:rPr>
        <w:t>divê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daxwaza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alîkariya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vegera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dilxwazî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="004B7329" w:rsidRPr="00523041">
        <w:rPr>
          <w:rFonts w:ascii="Roboto" w:hAnsi="Roboto"/>
        </w:rPr>
        <w:t>were</w:t>
      </w:r>
      <w:proofErr w:type="spellEnd"/>
      <w:r w:rsidR="004B7329" w:rsidRPr="00523041">
        <w:rPr>
          <w:rFonts w:ascii="Roboto" w:hAnsi="Roboto"/>
        </w:rPr>
        <w:t xml:space="preserve"> </w:t>
      </w:r>
      <w:proofErr w:type="spellStart"/>
      <w:r w:rsidR="004B7329" w:rsidRPr="00523041">
        <w:rPr>
          <w:rFonts w:ascii="Roboto" w:hAnsi="Roboto"/>
        </w:rPr>
        <w:t>şandin</w:t>
      </w:r>
      <w:proofErr w:type="spellEnd"/>
      <w:r w:rsidR="004B7329"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Fermandarê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Yekîneya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Parêzwanên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Sînor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yan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jî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Fermandarê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Qereqola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Parêzwanên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Sînor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Pr="00523041">
        <w:rPr>
          <w:rFonts w:ascii="Roboto" w:hAnsi="Roboto"/>
        </w:rPr>
        <w:t>ya</w:t>
      </w:r>
      <w:proofErr w:type="spellEnd"/>
      <w:r w:rsidRPr="00523041">
        <w:rPr>
          <w:rFonts w:ascii="Roboto" w:hAnsi="Roboto"/>
        </w:rPr>
        <w:t xml:space="preserve"> ku li </w:t>
      </w:r>
      <w:proofErr w:type="spellStart"/>
      <w:r w:rsidRPr="00523041">
        <w:rPr>
          <w:rFonts w:ascii="Roboto" w:hAnsi="Roboto"/>
        </w:rPr>
        <w:t>cihê</w:t>
      </w:r>
      <w:proofErr w:type="spellEnd"/>
      <w:r w:rsidRPr="00523041">
        <w:rPr>
          <w:rFonts w:ascii="Roboto" w:hAnsi="Roboto"/>
        </w:rPr>
        <w:t xml:space="preserve"> </w:t>
      </w:r>
      <w:proofErr w:type="spellStart"/>
      <w:r w:rsidR="007B002E" w:rsidRPr="009A6BB6">
        <w:rPr>
          <w:rFonts w:ascii="Roboto" w:hAnsi="Roboto"/>
        </w:rPr>
        <w:t>niştecîbûn</w:t>
      </w:r>
      <w:r w:rsidR="007B002E">
        <w:rPr>
          <w:rFonts w:ascii="Roboto" w:hAnsi="Roboto"/>
        </w:rPr>
        <w:t>a</w:t>
      </w:r>
      <w:proofErr w:type="spellEnd"/>
      <w:r w:rsidR="007B002E" w:rsidRPr="009A6BB6">
        <w:rPr>
          <w:rFonts w:ascii="Roboto" w:hAnsi="Roboto"/>
        </w:rPr>
        <w:t xml:space="preserve"> </w:t>
      </w:r>
      <w:r w:rsidRPr="00523041">
        <w:rPr>
          <w:rFonts w:ascii="Roboto" w:hAnsi="Roboto"/>
        </w:rPr>
        <w:t xml:space="preserve">we </w:t>
      </w:r>
      <w:proofErr w:type="spellStart"/>
      <w:r w:rsidRPr="00523041">
        <w:rPr>
          <w:rFonts w:ascii="Roboto" w:hAnsi="Roboto"/>
        </w:rPr>
        <w:t>desthilatdar</w:t>
      </w:r>
      <w:proofErr w:type="spellEnd"/>
      <w:r w:rsidRPr="00523041">
        <w:rPr>
          <w:rFonts w:ascii="Roboto" w:hAnsi="Roboto"/>
        </w:rPr>
        <w:t xml:space="preserve"> e.</w:t>
      </w:r>
      <w:r>
        <w:rPr>
          <w:rFonts w:ascii="Roboto" w:hAnsi="Roboto"/>
        </w:rPr>
        <w:t xml:space="preserve"> </w:t>
      </w:r>
    </w:p>
    <w:p w14:paraId="00FD557F" w14:textId="6D47A23B" w:rsidR="003530E7" w:rsidRPr="00D343A8" w:rsidRDefault="0036441E" w:rsidP="003530E7">
      <w:pPr>
        <w:jc w:val="both"/>
        <w:rPr>
          <w:rFonts w:ascii="Roboto" w:hAnsi="Roboto"/>
          <w:b/>
        </w:rPr>
      </w:pPr>
      <w:proofErr w:type="spellStart"/>
      <w:r w:rsidRPr="0036441E">
        <w:rPr>
          <w:rFonts w:ascii="Roboto" w:hAnsi="Roboto"/>
          <w:b/>
        </w:rPr>
        <w:t>Demên</w:t>
      </w:r>
      <w:proofErr w:type="spellEnd"/>
      <w:r w:rsidRPr="0036441E">
        <w:rPr>
          <w:rFonts w:ascii="Roboto" w:hAnsi="Roboto"/>
          <w:b/>
        </w:rPr>
        <w:t xml:space="preserve"> </w:t>
      </w:r>
      <w:proofErr w:type="spellStart"/>
      <w:r w:rsidR="001B0C4C" w:rsidRPr="001B0C4C">
        <w:rPr>
          <w:rFonts w:ascii="Roboto" w:hAnsi="Roboto"/>
          <w:b/>
        </w:rPr>
        <w:t>dawî</w:t>
      </w:r>
      <w:r w:rsidR="004518F5">
        <w:rPr>
          <w:rFonts w:ascii="Roboto" w:hAnsi="Roboto"/>
          <w:b/>
        </w:rPr>
        <w:t>n</w:t>
      </w:r>
      <w:proofErr w:type="spellEnd"/>
      <w:r w:rsidR="001B0C4C" w:rsidRPr="001B0C4C">
        <w:rPr>
          <w:rFonts w:ascii="Roboto" w:hAnsi="Roboto"/>
          <w:b/>
        </w:rPr>
        <w:t xml:space="preserve"> </w:t>
      </w:r>
      <w:proofErr w:type="spellStart"/>
      <w:r w:rsidRPr="0036441E">
        <w:rPr>
          <w:rFonts w:ascii="Roboto" w:hAnsi="Roboto"/>
          <w:b/>
        </w:rPr>
        <w:t>ji</w:t>
      </w:r>
      <w:proofErr w:type="spellEnd"/>
      <w:r w:rsidRPr="0036441E">
        <w:rPr>
          <w:rFonts w:ascii="Roboto" w:hAnsi="Roboto"/>
          <w:b/>
        </w:rPr>
        <w:t xml:space="preserve"> bo </w:t>
      </w:r>
      <w:proofErr w:type="spellStart"/>
      <w:r w:rsidRPr="0036441E">
        <w:rPr>
          <w:rFonts w:ascii="Roboto" w:hAnsi="Roboto"/>
          <w:b/>
        </w:rPr>
        <w:t>pêşkêşkirina</w:t>
      </w:r>
      <w:proofErr w:type="spellEnd"/>
      <w:r w:rsidRPr="0036441E">
        <w:rPr>
          <w:rFonts w:ascii="Roboto" w:hAnsi="Roboto"/>
          <w:b/>
        </w:rPr>
        <w:t xml:space="preserve"> </w:t>
      </w:r>
      <w:proofErr w:type="spellStart"/>
      <w:r w:rsidRPr="0036441E">
        <w:rPr>
          <w:rFonts w:ascii="Roboto" w:hAnsi="Roboto"/>
          <w:b/>
        </w:rPr>
        <w:t>daxwaz</w:t>
      </w:r>
      <w:r w:rsidR="002E02D1">
        <w:rPr>
          <w:rFonts w:ascii="Roboto" w:hAnsi="Roboto"/>
          <w:b/>
        </w:rPr>
        <w:t>namey</w:t>
      </w:r>
      <w:r w:rsidRPr="0036441E">
        <w:rPr>
          <w:rFonts w:ascii="Roboto" w:hAnsi="Roboto"/>
          <w:b/>
        </w:rPr>
        <w:t>ê</w:t>
      </w:r>
      <w:proofErr w:type="spellEnd"/>
    </w:p>
    <w:p w14:paraId="11C595DF" w14:textId="2278743C" w:rsidR="003530E7" w:rsidRPr="002E02D1" w:rsidRDefault="00D91E2A" w:rsidP="003530E7">
      <w:pPr>
        <w:jc w:val="both"/>
        <w:rPr>
          <w:rFonts w:ascii="Roboto" w:hAnsi="Roboto"/>
          <w:lang w:val="en-US"/>
        </w:rPr>
      </w:pPr>
      <w:proofErr w:type="spellStart"/>
      <w:r w:rsidRPr="002E02D1">
        <w:rPr>
          <w:rFonts w:ascii="Roboto" w:hAnsi="Roboto"/>
          <w:lang w:val="en-US"/>
        </w:rPr>
        <w:t>Daxwazname</w:t>
      </w:r>
      <w:proofErr w:type="spellEnd"/>
      <w:r w:rsidRPr="002E02D1">
        <w:rPr>
          <w:rFonts w:ascii="Roboto" w:hAnsi="Roboto"/>
          <w:lang w:val="en-US"/>
        </w:rPr>
        <w:t xml:space="preserve"> </w:t>
      </w:r>
      <w:proofErr w:type="spellStart"/>
      <w:r w:rsidR="00895C2A" w:rsidRPr="002E02D1">
        <w:rPr>
          <w:rFonts w:ascii="Roboto" w:hAnsi="Roboto"/>
          <w:lang w:val="en-US"/>
        </w:rPr>
        <w:t>divê</w:t>
      </w:r>
      <w:proofErr w:type="spellEnd"/>
      <w:r w:rsidR="00895C2A" w:rsidRPr="002E02D1">
        <w:rPr>
          <w:rFonts w:ascii="Roboto" w:hAnsi="Roboto"/>
          <w:lang w:val="en-US"/>
        </w:rPr>
        <w:t xml:space="preserve"> di </w:t>
      </w:r>
      <w:proofErr w:type="spellStart"/>
      <w:r w:rsidR="00895C2A" w:rsidRPr="002E02D1">
        <w:rPr>
          <w:rFonts w:ascii="Roboto" w:hAnsi="Roboto"/>
          <w:lang w:val="en-US"/>
        </w:rPr>
        <w:t>demên</w:t>
      </w:r>
      <w:proofErr w:type="spellEnd"/>
      <w:r w:rsidR="00895C2A" w:rsidRPr="002E02D1">
        <w:rPr>
          <w:rFonts w:ascii="Roboto" w:hAnsi="Roboto"/>
          <w:lang w:val="en-US"/>
        </w:rPr>
        <w:t xml:space="preserve"> </w:t>
      </w:r>
      <w:proofErr w:type="spellStart"/>
      <w:r w:rsidR="00895C2A" w:rsidRPr="002E02D1">
        <w:rPr>
          <w:rFonts w:ascii="Roboto" w:hAnsi="Roboto"/>
          <w:lang w:val="en-US"/>
        </w:rPr>
        <w:t>jêrîn</w:t>
      </w:r>
      <w:proofErr w:type="spellEnd"/>
      <w:r w:rsidR="00895C2A" w:rsidRPr="002E02D1">
        <w:rPr>
          <w:rFonts w:ascii="Roboto" w:hAnsi="Roboto"/>
          <w:lang w:val="en-US"/>
        </w:rPr>
        <w:t xml:space="preserve"> de were </w:t>
      </w:r>
      <w:proofErr w:type="spellStart"/>
      <w:r w:rsidR="00895C2A" w:rsidRPr="002E02D1">
        <w:rPr>
          <w:rFonts w:ascii="Roboto" w:hAnsi="Roboto"/>
          <w:lang w:val="en-US"/>
        </w:rPr>
        <w:t>pêşkêş</w:t>
      </w:r>
      <w:proofErr w:type="spellEnd"/>
      <w:r w:rsidR="00B225FC">
        <w:rPr>
          <w:rFonts w:ascii="Roboto" w:hAnsi="Roboto"/>
          <w:lang w:val="en-US"/>
        </w:rPr>
        <w:t xml:space="preserve"> </w:t>
      </w:r>
      <w:proofErr w:type="spellStart"/>
      <w:r w:rsidR="00895C2A" w:rsidRPr="002E02D1">
        <w:rPr>
          <w:rFonts w:ascii="Roboto" w:hAnsi="Roboto"/>
          <w:lang w:val="en-US"/>
        </w:rPr>
        <w:t>kirin</w:t>
      </w:r>
      <w:proofErr w:type="spellEnd"/>
      <w:r w:rsidR="00895C2A" w:rsidRPr="002E02D1">
        <w:rPr>
          <w:rFonts w:ascii="Roboto" w:hAnsi="Roboto"/>
          <w:lang w:val="en-US"/>
        </w:rPr>
        <w:t xml:space="preserve">: </w:t>
      </w:r>
    </w:p>
    <w:p w14:paraId="64135058" w14:textId="2358E056" w:rsidR="003530E7" w:rsidRPr="00D9220F" w:rsidRDefault="003C280F" w:rsidP="00D9220F">
      <w:pPr>
        <w:pStyle w:val="Akapitzlist"/>
        <w:numPr>
          <w:ilvl w:val="0"/>
          <w:numId w:val="4"/>
        </w:numPr>
        <w:jc w:val="both"/>
        <w:rPr>
          <w:rFonts w:ascii="Roboto" w:hAnsi="Roboto"/>
          <w:lang w:val="en-US"/>
        </w:rPr>
      </w:pPr>
      <w:r w:rsidRPr="00D9220F">
        <w:rPr>
          <w:rFonts w:ascii="Roboto" w:hAnsi="Roboto"/>
          <w:b/>
          <w:lang w:val="en-US"/>
        </w:rPr>
        <w:t xml:space="preserve">5 </w:t>
      </w:r>
      <w:proofErr w:type="spellStart"/>
      <w:r w:rsidRPr="00D9220F">
        <w:rPr>
          <w:rFonts w:ascii="Roboto" w:hAnsi="Roboto"/>
          <w:b/>
          <w:lang w:val="en-US"/>
        </w:rPr>
        <w:t>roj</w:t>
      </w:r>
      <w:proofErr w:type="spellEnd"/>
      <w:r w:rsidRPr="00D9220F">
        <w:rPr>
          <w:rFonts w:ascii="Roboto" w:hAnsi="Roboto"/>
          <w:b/>
          <w:lang w:val="en-US"/>
        </w:rPr>
        <w:t xml:space="preserve"> </w:t>
      </w:r>
      <w:r w:rsidRPr="00D9220F">
        <w:rPr>
          <w:rFonts w:ascii="Roboto" w:hAnsi="Roboto"/>
          <w:bCs/>
          <w:lang w:val="en-US"/>
        </w:rPr>
        <w:t xml:space="preserve">ji </w:t>
      </w:r>
      <w:bookmarkStart w:id="1" w:name="_Hlk133088676"/>
      <w:proofErr w:type="spellStart"/>
      <w:r w:rsidR="009D63CA" w:rsidRPr="00D9220F">
        <w:rPr>
          <w:rFonts w:ascii="Roboto" w:hAnsi="Roboto"/>
          <w:bCs/>
          <w:lang w:val="en-US"/>
        </w:rPr>
        <w:t>wê</w:t>
      </w:r>
      <w:proofErr w:type="spellEnd"/>
      <w:r w:rsidR="009D63CA" w:rsidRPr="00D9220F">
        <w:rPr>
          <w:rFonts w:ascii="Roboto" w:hAnsi="Roboto"/>
          <w:b/>
          <w:lang w:val="en-US"/>
        </w:rPr>
        <w:t xml:space="preserve"> </w:t>
      </w:r>
      <w:bookmarkEnd w:id="1"/>
      <w:proofErr w:type="spellStart"/>
      <w:r w:rsidRPr="00D9220F">
        <w:rPr>
          <w:rFonts w:ascii="Roboto" w:hAnsi="Roboto"/>
          <w:bCs/>
          <w:lang w:val="en-US"/>
        </w:rPr>
        <w:t>roj</w:t>
      </w:r>
      <w:r w:rsidR="00FD39AB" w:rsidRPr="00D9220F">
        <w:rPr>
          <w:rFonts w:ascii="Roboto" w:hAnsi="Roboto"/>
          <w:bCs/>
          <w:lang w:val="en-US"/>
        </w:rPr>
        <w:t>ê</w:t>
      </w:r>
      <w:proofErr w:type="spellEnd"/>
      <w:r w:rsidR="009D63CA" w:rsidRPr="00D9220F">
        <w:rPr>
          <w:rFonts w:ascii="Roboto" w:hAnsi="Roboto"/>
          <w:bCs/>
          <w:lang w:val="en-US"/>
        </w:rPr>
        <w:t>,</w:t>
      </w:r>
      <w:r w:rsidRPr="00D9220F">
        <w:rPr>
          <w:rFonts w:ascii="Roboto" w:hAnsi="Roboto"/>
          <w:bCs/>
          <w:lang w:val="en-US"/>
        </w:rPr>
        <w:t xml:space="preserve"> </w:t>
      </w:r>
      <w:proofErr w:type="spellStart"/>
      <w:r w:rsidRPr="00D9220F">
        <w:rPr>
          <w:rFonts w:ascii="Roboto" w:hAnsi="Roboto"/>
          <w:bCs/>
          <w:lang w:val="en-US"/>
        </w:rPr>
        <w:t>ku</w:t>
      </w:r>
      <w:proofErr w:type="spellEnd"/>
      <w:r w:rsidRPr="00D9220F">
        <w:rPr>
          <w:rFonts w:ascii="Roboto" w:hAnsi="Roboto"/>
          <w:b/>
          <w:lang w:val="en-US"/>
        </w:rPr>
        <w:t xml:space="preserve"> </w:t>
      </w:r>
      <w:proofErr w:type="spellStart"/>
      <w:r w:rsidRPr="00D9220F">
        <w:rPr>
          <w:rFonts w:ascii="Roboto" w:hAnsi="Roboto"/>
          <w:b/>
          <w:lang w:val="en-US"/>
        </w:rPr>
        <w:t>biryara</w:t>
      </w:r>
      <w:proofErr w:type="spellEnd"/>
      <w:r w:rsidRPr="00D9220F">
        <w:rPr>
          <w:rFonts w:ascii="Roboto" w:hAnsi="Roboto"/>
          <w:b/>
          <w:lang w:val="en-US"/>
        </w:rPr>
        <w:t xml:space="preserve"> </w:t>
      </w:r>
      <w:r w:rsidR="00055721">
        <w:rPr>
          <w:rFonts w:ascii="Roboto" w:hAnsi="Roboto"/>
          <w:b/>
          <w:lang w:val="en-US"/>
        </w:rPr>
        <w:t xml:space="preserve">li ser </w:t>
      </w:r>
      <w:proofErr w:type="spellStart"/>
      <w:r w:rsidRPr="00D9220F">
        <w:rPr>
          <w:rFonts w:ascii="Roboto" w:hAnsi="Roboto"/>
          <w:b/>
          <w:lang w:val="en-US"/>
        </w:rPr>
        <w:t>rawestandina</w:t>
      </w:r>
      <w:proofErr w:type="spellEnd"/>
      <w:r w:rsidRPr="00D9220F">
        <w:rPr>
          <w:rFonts w:ascii="Roboto" w:hAnsi="Roboto"/>
          <w:b/>
          <w:lang w:val="en-US"/>
        </w:rPr>
        <w:t xml:space="preserve"> </w:t>
      </w:r>
      <w:proofErr w:type="spellStart"/>
      <w:r w:rsidRPr="00D9220F">
        <w:rPr>
          <w:rFonts w:ascii="Roboto" w:hAnsi="Roboto"/>
          <w:b/>
          <w:lang w:val="en-US"/>
        </w:rPr>
        <w:t>pevajoy</w:t>
      </w:r>
      <w:r w:rsidRPr="001931E1">
        <w:rPr>
          <w:rFonts w:ascii="Roboto" w:hAnsi="Roboto"/>
          <w:b/>
          <w:lang w:val="en-US"/>
        </w:rPr>
        <w:t>ê</w:t>
      </w:r>
      <w:proofErr w:type="spellEnd"/>
      <w:r w:rsidRPr="00D9220F">
        <w:rPr>
          <w:rFonts w:ascii="Roboto" w:hAnsi="Roboto"/>
          <w:b/>
          <w:lang w:val="en-US"/>
        </w:rPr>
        <w:t xml:space="preserve"> </w:t>
      </w:r>
      <w:r w:rsidRPr="00D9220F">
        <w:rPr>
          <w:rFonts w:ascii="Roboto" w:hAnsi="Roboto"/>
          <w:bCs/>
          <w:lang w:val="en-US"/>
        </w:rPr>
        <w:t xml:space="preserve">bi </w:t>
      </w:r>
      <w:proofErr w:type="spellStart"/>
      <w:r w:rsidRPr="00D9220F">
        <w:rPr>
          <w:rFonts w:ascii="Roboto" w:hAnsi="Roboto"/>
          <w:bCs/>
          <w:lang w:val="en-US"/>
        </w:rPr>
        <w:t>dawî</w:t>
      </w:r>
      <w:r w:rsidR="00D9220F" w:rsidRPr="00D9220F">
        <w:rPr>
          <w:rFonts w:ascii="Roboto" w:hAnsi="Roboto"/>
          <w:bCs/>
          <w:lang w:val="en-US"/>
        </w:rPr>
        <w:t>n</w:t>
      </w:r>
      <w:proofErr w:type="spellEnd"/>
      <w:r w:rsidRPr="00D9220F">
        <w:rPr>
          <w:rFonts w:ascii="Roboto" w:hAnsi="Roboto"/>
          <w:bCs/>
          <w:lang w:val="en-US"/>
        </w:rPr>
        <w:t xml:space="preserve"> </w:t>
      </w:r>
      <w:proofErr w:type="spellStart"/>
      <w:r w:rsidRPr="00D9220F">
        <w:rPr>
          <w:rFonts w:ascii="Roboto" w:hAnsi="Roboto"/>
          <w:bCs/>
          <w:lang w:val="en-US"/>
        </w:rPr>
        <w:t>bû</w:t>
      </w:r>
      <w:proofErr w:type="spellEnd"/>
      <w:r w:rsidR="00D9220F" w:rsidRPr="00D9220F">
        <w:rPr>
          <w:rFonts w:ascii="Roboto" w:hAnsi="Roboto"/>
          <w:bCs/>
          <w:lang w:val="en-US"/>
        </w:rPr>
        <w:t>;</w:t>
      </w:r>
    </w:p>
    <w:p w14:paraId="53FE3E7C" w14:textId="4DCB0E38" w:rsidR="003530E7" w:rsidRPr="003C43DD" w:rsidRDefault="00FD39AB" w:rsidP="0027415B">
      <w:pPr>
        <w:pStyle w:val="Akapitzlist"/>
        <w:numPr>
          <w:ilvl w:val="0"/>
          <w:numId w:val="4"/>
        </w:numPr>
        <w:jc w:val="both"/>
        <w:rPr>
          <w:rFonts w:ascii="Roboto" w:hAnsi="Roboto"/>
          <w:lang w:val="en-US"/>
        </w:rPr>
      </w:pPr>
      <w:r w:rsidRPr="003C43DD">
        <w:rPr>
          <w:rFonts w:ascii="Roboto" w:hAnsi="Roboto"/>
          <w:b/>
          <w:lang w:val="en-US"/>
        </w:rPr>
        <w:t xml:space="preserve">5 </w:t>
      </w:r>
      <w:proofErr w:type="spellStart"/>
      <w:r w:rsidRPr="003C43DD">
        <w:rPr>
          <w:rFonts w:ascii="Roboto" w:hAnsi="Roboto"/>
          <w:b/>
          <w:lang w:val="en-US"/>
        </w:rPr>
        <w:t>roj</w:t>
      </w:r>
      <w:proofErr w:type="spellEnd"/>
      <w:r w:rsidRPr="003C43DD">
        <w:rPr>
          <w:rFonts w:ascii="Roboto" w:hAnsi="Roboto"/>
          <w:bCs/>
          <w:lang w:val="en-US"/>
        </w:rPr>
        <w:t xml:space="preserve"> ji </w:t>
      </w:r>
      <w:proofErr w:type="spellStart"/>
      <w:r w:rsidRPr="003C43DD">
        <w:rPr>
          <w:rFonts w:ascii="Roboto" w:hAnsi="Roboto"/>
          <w:bCs/>
          <w:lang w:val="en-US"/>
        </w:rPr>
        <w:t>roj</w:t>
      </w:r>
      <w:r w:rsidR="0027415B" w:rsidRPr="003C43DD">
        <w:rPr>
          <w:rFonts w:ascii="Roboto" w:hAnsi="Roboto"/>
          <w:bCs/>
          <w:lang w:val="en-US"/>
        </w:rPr>
        <w:t>a</w:t>
      </w:r>
      <w:proofErr w:type="spellEnd"/>
      <w:r w:rsidRPr="003C43DD">
        <w:rPr>
          <w:rFonts w:ascii="Roboto" w:hAnsi="Roboto"/>
          <w:bCs/>
          <w:lang w:val="en-US"/>
        </w:rPr>
        <w:t xml:space="preserve"> </w:t>
      </w:r>
      <w:proofErr w:type="spellStart"/>
      <w:r w:rsidRPr="003C43DD">
        <w:rPr>
          <w:rFonts w:ascii="Roboto" w:hAnsi="Roboto"/>
          <w:bCs/>
          <w:lang w:val="en-US"/>
        </w:rPr>
        <w:t>gihandina</w:t>
      </w:r>
      <w:proofErr w:type="spellEnd"/>
      <w:r w:rsidR="003C43DD" w:rsidRPr="003C43DD">
        <w:rPr>
          <w:rFonts w:ascii="Roboto" w:hAnsi="Roboto"/>
          <w:bCs/>
          <w:lang w:val="en-US"/>
        </w:rPr>
        <w:t xml:space="preserve"> </w:t>
      </w:r>
      <w:proofErr w:type="spellStart"/>
      <w:r w:rsidR="00B2489B" w:rsidRPr="00B2489B">
        <w:rPr>
          <w:rFonts w:ascii="Roboto" w:hAnsi="Roboto"/>
          <w:b/>
          <w:lang w:val="en-US"/>
        </w:rPr>
        <w:t>agadar</w:t>
      </w:r>
      <w:r w:rsidR="00055721">
        <w:rPr>
          <w:rFonts w:ascii="Roboto" w:hAnsi="Roboto"/>
          <w:b/>
          <w:lang w:val="en-US"/>
        </w:rPr>
        <w:t>y</w:t>
      </w:r>
      <w:r w:rsidR="00055721" w:rsidRPr="00055721">
        <w:rPr>
          <w:rFonts w:ascii="Roboto" w:hAnsi="Roboto"/>
          <w:b/>
          <w:lang w:val="en-US"/>
        </w:rPr>
        <w:t>ê</w:t>
      </w:r>
      <w:proofErr w:type="spellEnd"/>
      <w:r w:rsidR="00B2489B" w:rsidRPr="00B2489B">
        <w:rPr>
          <w:rFonts w:ascii="Roboto" w:hAnsi="Roboto"/>
          <w:b/>
          <w:lang w:val="en-US"/>
        </w:rPr>
        <w:t xml:space="preserve"> </w:t>
      </w:r>
      <w:r w:rsidRPr="003C43DD">
        <w:rPr>
          <w:rFonts w:ascii="Roboto" w:hAnsi="Roboto"/>
          <w:b/>
          <w:lang w:val="en-US"/>
        </w:rPr>
        <w:t xml:space="preserve">li ser </w:t>
      </w:r>
      <w:proofErr w:type="spellStart"/>
      <w:r w:rsidRPr="003C43DD">
        <w:rPr>
          <w:rFonts w:ascii="Roboto" w:hAnsi="Roboto"/>
          <w:b/>
          <w:lang w:val="en-US"/>
        </w:rPr>
        <w:t>bê</w:t>
      </w:r>
      <w:proofErr w:type="spellEnd"/>
      <w:r w:rsidRPr="003C43DD">
        <w:rPr>
          <w:rFonts w:ascii="Roboto" w:hAnsi="Roboto"/>
          <w:b/>
          <w:lang w:val="en-US"/>
        </w:rPr>
        <w:t xml:space="preserve"> </w:t>
      </w:r>
      <w:proofErr w:type="spellStart"/>
      <w:r w:rsidRPr="003C43DD">
        <w:rPr>
          <w:rFonts w:ascii="Roboto" w:hAnsi="Roboto"/>
          <w:b/>
          <w:lang w:val="en-US"/>
        </w:rPr>
        <w:t>lêkolîn</w:t>
      </w:r>
      <w:proofErr w:type="spellEnd"/>
      <w:r w:rsidRPr="003C43DD">
        <w:rPr>
          <w:rFonts w:ascii="Roboto" w:hAnsi="Roboto"/>
          <w:b/>
          <w:lang w:val="en-US"/>
        </w:rPr>
        <w:t xml:space="preserve"> </w:t>
      </w:r>
      <w:proofErr w:type="spellStart"/>
      <w:r w:rsidRPr="003C43DD">
        <w:rPr>
          <w:rFonts w:ascii="Roboto" w:hAnsi="Roboto"/>
          <w:b/>
          <w:lang w:val="en-US"/>
        </w:rPr>
        <w:t>hiştina</w:t>
      </w:r>
      <w:proofErr w:type="spellEnd"/>
      <w:r w:rsidRPr="003C43DD">
        <w:rPr>
          <w:rFonts w:ascii="Roboto" w:hAnsi="Roboto"/>
          <w:b/>
          <w:lang w:val="en-US"/>
        </w:rPr>
        <w:t xml:space="preserve"> </w:t>
      </w:r>
      <w:proofErr w:type="spellStart"/>
      <w:r w:rsidRPr="003C43DD">
        <w:rPr>
          <w:rFonts w:ascii="Roboto" w:hAnsi="Roboto"/>
          <w:b/>
          <w:lang w:val="en-US"/>
        </w:rPr>
        <w:t>daxwaza</w:t>
      </w:r>
      <w:proofErr w:type="spellEnd"/>
      <w:r w:rsidRPr="003C43DD">
        <w:rPr>
          <w:rFonts w:ascii="Roboto" w:hAnsi="Roboto"/>
          <w:b/>
          <w:lang w:val="en-US"/>
        </w:rPr>
        <w:t xml:space="preserve"> </w:t>
      </w:r>
      <w:proofErr w:type="spellStart"/>
      <w:r w:rsidRPr="003C43DD">
        <w:rPr>
          <w:rFonts w:ascii="Roboto" w:hAnsi="Roboto"/>
          <w:b/>
          <w:lang w:val="en-US"/>
        </w:rPr>
        <w:t>parastina</w:t>
      </w:r>
      <w:proofErr w:type="spellEnd"/>
      <w:r w:rsidRPr="003C43DD">
        <w:rPr>
          <w:rFonts w:ascii="Roboto" w:hAnsi="Roboto"/>
          <w:b/>
          <w:lang w:val="en-US"/>
        </w:rPr>
        <w:t xml:space="preserve"> </w:t>
      </w:r>
      <w:proofErr w:type="spellStart"/>
      <w:r w:rsidRPr="003C43DD">
        <w:rPr>
          <w:rFonts w:ascii="Roboto" w:hAnsi="Roboto"/>
          <w:b/>
          <w:lang w:val="en-US"/>
        </w:rPr>
        <w:t>navneteweyî</w:t>
      </w:r>
      <w:proofErr w:type="spellEnd"/>
      <w:r w:rsidRPr="003C43DD">
        <w:rPr>
          <w:rFonts w:ascii="Roboto" w:hAnsi="Roboto"/>
          <w:bCs/>
          <w:lang w:val="en-US"/>
        </w:rPr>
        <w:t>;</w:t>
      </w:r>
      <w:r w:rsidRPr="003C43DD">
        <w:rPr>
          <w:rFonts w:ascii="Roboto" w:hAnsi="Roboto"/>
          <w:b/>
          <w:lang w:val="en-US"/>
        </w:rPr>
        <w:t xml:space="preserve"> </w:t>
      </w:r>
    </w:p>
    <w:p w14:paraId="5BAFFC9A" w14:textId="73228C81" w:rsidR="003530E7" w:rsidRPr="00CB48B3" w:rsidRDefault="0010567D" w:rsidP="003530E7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  <w:lang w:val="en-US"/>
        </w:rPr>
      </w:pPr>
      <w:proofErr w:type="spellStart"/>
      <w:r w:rsidRPr="001C3124">
        <w:rPr>
          <w:rFonts w:ascii="Roboto" w:hAnsi="Roboto"/>
          <w:bCs/>
          <w:lang w:val="en-US"/>
        </w:rPr>
        <w:t>eger</w:t>
      </w:r>
      <w:proofErr w:type="spellEnd"/>
      <w:r w:rsidRPr="001C3124">
        <w:rPr>
          <w:rFonts w:ascii="Roboto" w:hAnsi="Roboto"/>
          <w:bCs/>
          <w:lang w:val="en-US"/>
        </w:rPr>
        <w:t xml:space="preserve"> we </w:t>
      </w:r>
      <w:proofErr w:type="spellStart"/>
      <w:r w:rsidRPr="004118AE">
        <w:rPr>
          <w:rFonts w:ascii="Roboto" w:hAnsi="Roboto"/>
          <w:b/>
          <w:lang w:val="en-US"/>
        </w:rPr>
        <w:t>biryarek</w:t>
      </w:r>
      <w:proofErr w:type="spellEnd"/>
      <w:r w:rsidRPr="004118AE">
        <w:rPr>
          <w:rFonts w:ascii="Roboto" w:hAnsi="Roboto"/>
          <w:b/>
          <w:lang w:val="en-US"/>
        </w:rPr>
        <w:t xml:space="preserve"> li ser </w:t>
      </w:r>
      <w:proofErr w:type="spellStart"/>
      <w:r w:rsidRPr="004118AE">
        <w:rPr>
          <w:rFonts w:ascii="Roboto" w:hAnsi="Roboto"/>
          <w:b/>
          <w:lang w:val="en-US"/>
        </w:rPr>
        <w:t>redkirina</w:t>
      </w:r>
      <w:proofErr w:type="spellEnd"/>
      <w:r w:rsidRPr="004118AE">
        <w:rPr>
          <w:rFonts w:ascii="Roboto" w:hAnsi="Roboto"/>
          <w:b/>
          <w:lang w:val="en-US"/>
        </w:rPr>
        <w:t xml:space="preserve"> </w:t>
      </w:r>
      <w:proofErr w:type="spellStart"/>
      <w:r w:rsidRPr="004118AE">
        <w:rPr>
          <w:rFonts w:ascii="Roboto" w:hAnsi="Roboto"/>
          <w:b/>
          <w:lang w:val="en-US"/>
        </w:rPr>
        <w:t>mafê</w:t>
      </w:r>
      <w:proofErr w:type="spellEnd"/>
      <w:r w:rsidRPr="004118AE">
        <w:rPr>
          <w:rFonts w:ascii="Roboto" w:hAnsi="Roboto"/>
          <w:b/>
          <w:lang w:val="en-US"/>
        </w:rPr>
        <w:t xml:space="preserve"> </w:t>
      </w:r>
      <w:proofErr w:type="spellStart"/>
      <w:r w:rsidRPr="004118AE">
        <w:rPr>
          <w:rFonts w:ascii="Roboto" w:hAnsi="Roboto"/>
          <w:b/>
          <w:lang w:val="en-US"/>
        </w:rPr>
        <w:t>penaberiyê</w:t>
      </w:r>
      <w:proofErr w:type="spellEnd"/>
      <w:r w:rsidRPr="004118AE">
        <w:rPr>
          <w:rFonts w:ascii="Roboto" w:hAnsi="Roboto"/>
          <w:b/>
          <w:lang w:val="en-US"/>
        </w:rPr>
        <w:t xml:space="preserve"> û </w:t>
      </w:r>
      <w:proofErr w:type="spellStart"/>
      <w:r w:rsidRPr="004118AE">
        <w:rPr>
          <w:rFonts w:ascii="Roboto" w:hAnsi="Roboto"/>
          <w:b/>
          <w:lang w:val="en-US"/>
        </w:rPr>
        <w:t>parastina</w:t>
      </w:r>
      <w:proofErr w:type="spellEnd"/>
      <w:r w:rsidRPr="004118AE">
        <w:rPr>
          <w:rFonts w:ascii="Roboto" w:hAnsi="Roboto"/>
          <w:b/>
          <w:lang w:val="en-US"/>
        </w:rPr>
        <w:t xml:space="preserve"> </w:t>
      </w:r>
      <w:proofErr w:type="spellStart"/>
      <w:r w:rsidRPr="004118AE">
        <w:rPr>
          <w:rFonts w:ascii="Roboto" w:hAnsi="Roboto"/>
          <w:b/>
          <w:lang w:val="en-US"/>
        </w:rPr>
        <w:t>temamker</w:t>
      </w:r>
      <w:proofErr w:type="spellEnd"/>
      <w:r w:rsidRPr="004118AE">
        <w:rPr>
          <w:rFonts w:ascii="Roboto" w:hAnsi="Roboto"/>
          <w:b/>
          <w:lang w:val="en-US"/>
        </w:rPr>
        <w:t xml:space="preserve"> </w:t>
      </w:r>
      <w:proofErr w:type="spellStart"/>
      <w:r w:rsidRPr="004118AE">
        <w:rPr>
          <w:rFonts w:ascii="Roboto" w:hAnsi="Roboto"/>
          <w:b/>
          <w:lang w:val="en-US"/>
        </w:rPr>
        <w:t>yan</w:t>
      </w:r>
      <w:proofErr w:type="spellEnd"/>
      <w:r w:rsidRPr="004118AE">
        <w:rPr>
          <w:rFonts w:ascii="Roboto" w:hAnsi="Roboto"/>
          <w:b/>
          <w:lang w:val="en-US"/>
        </w:rPr>
        <w:t xml:space="preserve"> </w:t>
      </w:r>
      <w:proofErr w:type="spellStart"/>
      <w:r w:rsidRPr="004118AE">
        <w:rPr>
          <w:rFonts w:ascii="Roboto" w:hAnsi="Roboto"/>
          <w:b/>
          <w:lang w:val="en-US"/>
        </w:rPr>
        <w:t>jî</w:t>
      </w:r>
      <w:proofErr w:type="spellEnd"/>
      <w:r w:rsidRPr="004118AE">
        <w:rPr>
          <w:rFonts w:ascii="Roboto" w:hAnsi="Roboto"/>
          <w:b/>
          <w:lang w:val="en-US"/>
        </w:rPr>
        <w:t xml:space="preserve"> </w:t>
      </w:r>
      <w:proofErr w:type="spellStart"/>
      <w:r w:rsidRPr="004118AE">
        <w:rPr>
          <w:rFonts w:ascii="Roboto" w:hAnsi="Roboto"/>
          <w:b/>
          <w:lang w:val="en-US"/>
        </w:rPr>
        <w:t>beyaniyekê</w:t>
      </w:r>
      <w:proofErr w:type="spellEnd"/>
      <w:r w:rsidRPr="004118AE">
        <w:rPr>
          <w:rFonts w:ascii="Roboto" w:hAnsi="Roboto"/>
          <w:b/>
          <w:lang w:val="en-US"/>
        </w:rPr>
        <w:t xml:space="preserve"> </w:t>
      </w:r>
      <w:proofErr w:type="spellStart"/>
      <w:r w:rsidRPr="004118AE">
        <w:rPr>
          <w:rFonts w:ascii="Roboto" w:hAnsi="Roboto"/>
          <w:b/>
          <w:lang w:val="en-US"/>
        </w:rPr>
        <w:t>ku</w:t>
      </w:r>
      <w:proofErr w:type="spellEnd"/>
      <w:r w:rsidRPr="004118AE">
        <w:rPr>
          <w:rFonts w:ascii="Roboto" w:hAnsi="Roboto"/>
          <w:b/>
          <w:lang w:val="en-US"/>
        </w:rPr>
        <w:t xml:space="preserve"> </w:t>
      </w:r>
      <w:proofErr w:type="spellStart"/>
      <w:r w:rsidRPr="004118AE">
        <w:rPr>
          <w:rFonts w:ascii="Roboto" w:hAnsi="Roboto"/>
          <w:b/>
          <w:lang w:val="en-US"/>
        </w:rPr>
        <w:t>daxwaza</w:t>
      </w:r>
      <w:proofErr w:type="spellEnd"/>
      <w:r w:rsidRPr="004118AE">
        <w:rPr>
          <w:rFonts w:ascii="Roboto" w:hAnsi="Roboto"/>
          <w:b/>
          <w:lang w:val="en-US"/>
        </w:rPr>
        <w:t xml:space="preserve"> we </w:t>
      </w:r>
      <w:proofErr w:type="spellStart"/>
      <w:r w:rsidRPr="004118AE">
        <w:rPr>
          <w:rFonts w:ascii="Roboto" w:hAnsi="Roboto"/>
          <w:b/>
          <w:lang w:val="en-US"/>
        </w:rPr>
        <w:t>neşêt</w:t>
      </w:r>
      <w:proofErr w:type="spellEnd"/>
      <w:r w:rsidRPr="004118AE">
        <w:rPr>
          <w:rFonts w:ascii="Roboto" w:hAnsi="Roboto"/>
          <w:b/>
          <w:lang w:val="en-US"/>
        </w:rPr>
        <w:t xml:space="preserve"> </w:t>
      </w:r>
      <w:r w:rsidR="007F2C4E">
        <w:rPr>
          <w:rFonts w:ascii="Roboto" w:hAnsi="Roboto"/>
          <w:b/>
          <w:lang w:val="en-US"/>
        </w:rPr>
        <w:t xml:space="preserve">were </w:t>
      </w:r>
      <w:proofErr w:type="spellStart"/>
      <w:r w:rsidRPr="004118AE">
        <w:rPr>
          <w:rFonts w:ascii="Roboto" w:hAnsi="Roboto"/>
          <w:b/>
          <w:lang w:val="en-US"/>
        </w:rPr>
        <w:t>pêşkêşkirin</w:t>
      </w:r>
      <w:proofErr w:type="spellEnd"/>
      <w:r w:rsidR="008C752C">
        <w:rPr>
          <w:rFonts w:ascii="Roboto" w:hAnsi="Roboto"/>
          <w:bCs/>
          <w:lang w:val="en-US"/>
        </w:rPr>
        <w:t xml:space="preserve"> </w:t>
      </w:r>
      <w:proofErr w:type="spellStart"/>
      <w:r w:rsidR="008C752C">
        <w:rPr>
          <w:rFonts w:ascii="Roboto" w:hAnsi="Roboto"/>
          <w:bCs/>
          <w:lang w:val="en-US"/>
        </w:rPr>
        <w:t>wergirt</w:t>
      </w:r>
      <w:proofErr w:type="spellEnd"/>
      <w:r w:rsidR="009C1966">
        <w:rPr>
          <w:rFonts w:ascii="Roboto" w:hAnsi="Roboto"/>
          <w:bCs/>
          <w:lang w:val="en-US"/>
        </w:rPr>
        <w:t>,</w:t>
      </w:r>
      <w:r w:rsidRPr="001C3124">
        <w:rPr>
          <w:rFonts w:ascii="Roboto" w:hAnsi="Roboto"/>
          <w:b/>
          <w:lang w:val="en-US"/>
        </w:rPr>
        <w:t xml:space="preserve"> </w:t>
      </w:r>
      <w:r w:rsidR="001C3124" w:rsidRPr="001C3124">
        <w:rPr>
          <w:rFonts w:ascii="Roboto" w:hAnsi="Roboto"/>
          <w:b/>
          <w:lang w:val="en-US"/>
        </w:rPr>
        <w:t xml:space="preserve">7 </w:t>
      </w:r>
      <w:proofErr w:type="spellStart"/>
      <w:r w:rsidR="001C3124" w:rsidRPr="001C3124">
        <w:rPr>
          <w:rFonts w:ascii="Roboto" w:hAnsi="Roboto"/>
          <w:b/>
          <w:lang w:val="en-US"/>
        </w:rPr>
        <w:t>roj</w:t>
      </w:r>
      <w:proofErr w:type="spellEnd"/>
      <w:r w:rsidR="001C3124" w:rsidRPr="001C3124">
        <w:rPr>
          <w:rFonts w:ascii="Roboto" w:hAnsi="Roboto"/>
          <w:bCs/>
          <w:lang w:val="en-US"/>
        </w:rPr>
        <w:t xml:space="preserve"> </w:t>
      </w:r>
      <w:proofErr w:type="spellStart"/>
      <w:r w:rsidR="001C3124" w:rsidRPr="001C3124">
        <w:rPr>
          <w:rFonts w:ascii="Roboto" w:hAnsi="Roboto"/>
          <w:bCs/>
          <w:lang w:val="en-US"/>
        </w:rPr>
        <w:t>berî</w:t>
      </w:r>
      <w:proofErr w:type="spellEnd"/>
      <w:r w:rsidR="001C3124" w:rsidRPr="001C3124">
        <w:rPr>
          <w:rFonts w:ascii="Roboto" w:hAnsi="Roboto"/>
          <w:bCs/>
          <w:lang w:val="en-US"/>
        </w:rPr>
        <w:t xml:space="preserve"> </w:t>
      </w:r>
      <w:proofErr w:type="spellStart"/>
      <w:r w:rsidR="001C3124" w:rsidRPr="001C3124">
        <w:rPr>
          <w:rFonts w:ascii="Roboto" w:hAnsi="Roboto"/>
          <w:bCs/>
          <w:lang w:val="en-US"/>
        </w:rPr>
        <w:t>bidawîbûna</w:t>
      </w:r>
      <w:proofErr w:type="spellEnd"/>
      <w:r w:rsidR="001C3124" w:rsidRPr="001C3124">
        <w:rPr>
          <w:rFonts w:ascii="Roboto" w:hAnsi="Roboto"/>
          <w:bCs/>
          <w:lang w:val="en-US"/>
        </w:rPr>
        <w:t xml:space="preserve"> </w:t>
      </w:r>
      <w:proofErr w:type="spellStart"/>
      <w:r w:rsidR="001C3124" w:rsidRPr="001C3124">
        <w:rPr>
          <w:rFonts w:ascii="Roboto" w:hAnsi="Roboto"/>
          <w:bCs/>
          <w:lang w:val="en-US"/>
        </w:rPr>
        <w:t>maweya</w:t>
      </w:r>
      <w:proofErr w:type="spellEnd"/>
      <w:r w:rsidR="001C3124" w:rsidRPr="001C3124">
        <w:rPr>
          <w:rFonts w:ascii="Roboto" w:hAnsi="Roboto"/>
          <w:bCs/>
          <w:lang w:val="en-US"/>
        </w:rPr>
        <w:t xml:space="preserve"> 30 </w:t>
      </w:r>
      <w:proofErr w:type="spellStart"/>
      <w:r w:rsidR="001C3124" w:rsidRPr="001C3124">
        <w:rPr>
          <w:rFonts w:ascii="Roboto" w:hAnsi="Roboto"/>
          <w:bCs/>
          <w:lang w:val="en-US"/>
        </w:rPr>
        <w:t>rojî</w:t>
      </w:r>
      <w:proofErr w:type="spellEnd"/>
      <w:r w:rsidR="001C3124" w:rsidRPr="001C3124">
        <w:rPr>
          <w:rFonts w:ascii="Roboto" w:hAnsi="Roboto"/>
          <w:bCs/>
          <w:lang w:val="en-US"/>
        </w:rPr>
        <w:t xml:space="preserve"> </w:t>
      </w:r>
      <w:proofErr w:type="spellStart"/>
      <w:r w:rsidR="001C3124" w:rsidRPr="001C3124">
        <w:rPr>
          <w:rFonts w:ascii="Roboto" w:hAnsi="Roboto"/>
          <w:bCs/>
          <w:lang w:val="en-US"/>
        </w:rPr>
        <w:t>ya</w:t>
      </w:r>
      <w:proofErr w:type="spellEnd"/>
      <w:r w:rsidR="001C3124" w:rsidRPr="001C3124">
        <w:rPr>
          <w:rFonts w:ascii="Roboto" w:hAnsi="Roboto"/>
          <w:bCs/>
          <w:lang w:val="en-US"/>
        </w:rPr>
        <w:t xml:space="preserve"> ji </w:t>
      </w:r>
      <w:proofErr w:type="spellStart"/>
      <w:r w:rsidR="001C3124" w:rsidRPr="001C3124">
        <w:rPr>
          <w:rFonts w:ascii="Roboto" w:hAnsi="Roboto"/>
          <w:bCs/>
          <w:lang w:val="en-US"/>
        </w:rPr>
        <w:t>bo</w:t>
      </w:r>
      <w:proofErr w:type="spellEnd"/>
      <w:r w:rsidR="001C3124" w:rsidRPr="001C3124">
        <w:rPr>
          <w:rFonts w:ascii="Roboto" w:hAnsi="Roboto"/>
          <w:bCs/>
          <w:lang w:val="en-US"/>
        </w:rPr>
        <w:t xml:space="preserve"> </w:t>
      </w:r>
      <w:proofErr w:type="spellStart"/>
      <w:r w:rsidR="001C3124" w:rsidRPr="001C3124">
        <w:rPr>
          <w:rFonts w:ascii="Roboto" w:hAnsi="Roboto"/>
          <w:bCs/>
          <w:lang w:val="en-US"/>
        </w:rPr>
        <w:t>vegera</w:t>
      </w:r>
      <w:proofErr w:type="spellEnd"/>
      <w:r w:rsidR="001C3124" w:rsidRPr="001C3124">
        <w:rPr>
          <w:rFonts w:ascii="Roboto" w:hAnsi="Roboto"/>
          <w:bCs/>
          <w:lang w:val="en-US"/>
        </w:rPr>
        <w:t xml:space="preserve"> </w:t>
      </w:r>
      <w:proofErr w:type="spellStart"/>
      <w:r w:rsidR="001C3124" w:rsidRPr="001C3124">
        <w:rPr>
          <w:rFonts w:ascii="Roboto" w:hAnsi="Roboto"/>
          <w:bCs/>
          <w:lang w:val="en-US"/>
        </w:rPr>
        <w:t>dilxwazî</w:t>
      </w:r>
      <w:proofErr w:type="spellEnd"/>
      <w:r w:rsidR="001C3124" w:rsidRPr="001C3124">
        <w:rPr>
          <w:rFonts w:ascii="Roboto" w:hAnsi="Roboto"/>
          <w:bCs/>
          <w:lang w:val="en-US"/>
        </w:rPr>
        <w:t xml:space="preserve">. </w:t>
      </w:r>
    </w:p>
    <w:p w14:paraId="097A8CD2" w14:textId="3134DD68" w:rsidR="003530E7" w:rsidRPr="00CB48B3" w:rsidRDefault="00FD7A53" w:rsidP="004361E7">
      <w:pPr>
        <w:jc w:val="both"/>
        <w:rPr>
          <w:rFonts w:ascii="Roboto" w:hAnsi="Roboto"/>
          <w:lang w:val="en-US"/>
        </w:rPr>
      </w:pPr>
      <w:r w:rsidRPr="00CB48B3">
        <w:rPr>
          <w:rFonts w:ascii="Roboto" w:hAnsi="Roboto"/>
          <w:b/>
          <w:lang w:val="en-US"/>
        </w:rPr>
        <w:t xml:space="preserve">Ji </w:t>
      </w:r>
      <w:proofErr w:type="spellStart"/>
      <w:r w:rsidRPr="00CB48B3">
        <w:rPr>
          <w:rFonts w:ascii="Roboto" w:hAnsi="Roboto"/>
          <w:b/>
          <w:lang w:val="en-US"/>
        </w:rPr>
        <w:t>bîr</w:t>
      </w:r>
      <w:proofErr w:type="spellEnd"/>
      <w:r w:rsidRPr="00CB48B3">
        <w:rPr>
          <w:rFonts w:ascii="Roboto" w:hAnsi="Roboto"/>
          <w:b/>
          <w:lang w:val="en-US"/>
        </w:rPr>
        <w:t xml:space="preserve"> </w:t>
      </w:r>
      <w:proofErr w:type="spellStart"/>
      <w:r w:rsidRPr="00CB48B3">
        <w:rPr>
          <w:rFonts w:ascii="Roboto" w:hAnsi="Roboto"/>
          <w:b/>
          <w:lang w:val="en-US"/>
        </w:rPr>
        <w:t>neken</w:t>
      </w:r>
      <w:proofErr w:type="spellEnd"/>
      <w:r w:rsidRPr="00CB48B3">
        <w:rPr>
          <w:rFonts w:ascii="Roboto" w:hAnsi="Roboto"/>
          <w:b/>
          <w:lang w:val="en-US"/>
        </w:rPr>
        <w:t xml:space="preserve">! </w:t>
      </w:r>
      <w:r w:rsidRPr="00CB48B3">
        <w:rPr>
          <w:rFonts w:ascii="Roboto" w:hAnsi="Roboto"/>
          <w:bCs/>
          <w:lang w:val="en-US"/>
        </w:rPr>
        <w:t xml:space="preserve">Eger </w:t>
      </w:r>
      <w:proofErr w:type="spellStart"/>
      <w:r w:rsidRPr="00CB48B3">
        <w:rPr>
          <w:rFonts w:ascii="Roboto" w:hAnsi="Roboto"/>
          <w:bCs/>
          <w:lang w:val="en-US"/>
        </w:rPr>
        <w:t>hûn</w:t>
      </w:r>
      <w:proofErr w:type="spellEnd"/>
      <w:r w:rsidRPr="00CB48B3">
        <w:rPr>
          <w:rFonts w:ascii="Roboto" w:hAnsi="Roboto"/>
          <w:bCs/>
          <w:lang w:val="en-US"/>
        </w:rPr>
        <w:t xml:space="preserve"> di </w:t>
      </w:r>
      <w:proofErr w:type="spellStart"/>
      <w:r w:rsidRPr="00CB48B3">
        <w:rPr>
          <w:rFonts w:ascii="Roboto" w:hAnsi="Roboto"/>
          <w:bCs/>
          <w:lang w:val="en-US"/>
        </w:rPr>
        <w:t>dema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dawîn</w:t>
      </w:r>
      <w:proofErr w:type="spellEnd"/>
      <w:r w:rsidRPr="00CB48B3">
        <w:rPr>
          <w:rFonts w:ascii="Roboto" w:hAnsi="Roboto"/>
          <w:bCs/>
          <w:lang w:val="en-US"/>
        </w:rPr>
        <w:t xml:space="preserve"> de </w:t>
      </w:r>
      <w:proofErr w:type="spellStart"/>
      <w:r w:rsidRPr="00CB48B3">
        <w:rPr>
          <w:rFonts w:ascii="Roboto" w:hAnsi="Roboto"/>
          <w:bCs/>
          <w:lang w:val="en-US"/>
        </w:rPr>
        <w:t>daxwaznameyê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pêşkêş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nekin</w:t>
      </w:r>
      <w:proofErr w:type="spellEnd"/>
      <w:r w:rsidRPr="00CB48B3">
        <w:rPr>
          <w:rFonts w:ascii="Roboto" w:hAnsi="Roboto"/>
          <w:bCs/>
          <w:lang w:val="en-US"/>
        </w:rPr>
        <w:t xml:space="preserve">, </w:t>
      </w:r>
      <w:proofErr w:type="spellStart"/>
      <w:r w:rsidRPr="00CB48B3">
        <w:rPr>
          <w:rFonts w:ascii="Roboto" w:hAnsi="Roboto"/>
          <w:bCs/>
          <w:lang w:val="en-US"/>
        </w:rPr>
        <w:t>Fermandariya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Giştî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ya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Parêzwanên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Sînor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dê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wê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daxwaznameyê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bê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lêkolîn</w:t>
      </w:r>
      <w:proofErr w:type="spellEnd"/>
      <w:r w:rsidRPr="00CB48B3">
        <w:rPr>
          <w:rFonts w:ascii="Roboto" w:hAnsi="Roboto"/>
          <w:bCs/>
          <w:lang w:val="en-US"/>
        </w:rPr>
        <w:t xml:space="preserve"> </w:t>
      </w:r>
      <w:proofErr w:type="spellStart"/>
      <w:r w:rsidRPr="00CB48B3">
        <w:rPr>
          <w:rFonts w:ascii="Roboto" w:hAnsi="Roboto"/>
          <w:bCs/>
          <w:lang w:val="en-US"/>
        </w:rPr>
        <w:t>bihêle</w:t>
      </w:r>
      <w:proofErr w:type="spellEnd"/>
      <w:r w:rsidRPr="00CB48B3">
        <w:rPr>
          <w:rFonts w:ascii="Roboto" w:hAnsi="Roboto"/>
          <w:bCs/>
          <w:lang w:val="en-US"/>
        </w:rPr>
        <w:t>.</w:t>
      </w:r>
      <w:r w:rsidR="004361E7" w:rsidRPr="00CB48B3">
        <w:rPr>
          <w:rFonts w:ascii="Roboto" w:hAnsi="Roboto"/>
          <w:b/>
          <w:lang w:val="en-US"/>
        </w:rPr>
        <w:t xml:space="preserve"> </w:t>
      </w:r>
    </w:p>
    <w:p w14:paraId="5C6FD74D" w14:textId="77777777" w:rsidR="004D1214" w:rsidRPr="00CB48B3" w:rsidRDefault="004D1214" w:rsidP="003530E7">
      <w:pPr>
        <w:jc w:val="both"/>
        <w:rPr>
          <w:rFonts w:ascii="Roboto" w:hAnsi="Roboto"/>
          <w:lang w:val="en-US"/>
        </w:rPr>
      </w:pPr>
      <w:bookmarkStart w:id="2" w:name="_GoBack"/>
      <w:bookmarkEnd w:id="2"/>
    </w:p>
    <w:p w14:paraId="3D7904D8" w14:textId="77777777" w:rsidR="003530E7" w:rsidRPr="00CB48B3" w:rsidRDefault="003530E7" w:rsidP="003530E7">
      <w:pPr>
        <w:jc w:val="both"/>
        <w:rPr>
          <w:rFonts w:ascii="Roboto" w:hAnsi="Roboto"/>
          <w:lang w:val="en-US"/>
        </w:rPr>
      </w:pPr>
    </w:p>
    <w:p w14:paraId="66BBA0EB" w14:textId="77777777" w:rsidR="009F768A" w:rsidRPr="00CB48B3" w:rsidRDefault="009F768A">
      <w:pPr>
        <w:rPr>
          <w:lang w:val="en-US"/>
        </w:rPr>
      </w:pPr>
    </w:p>
    <w:sectPr w:rsidR="009F768A" w:rsidRPr="00CB48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33E91" w14:textId="77777777" w:rsidR="00EE0235" w:rsidRDefault="00EE0235" w:rsidP="003530E7">
      <w:pPr>
        <w:spacing w:after="0" w:line="240" w:lineRule="auto"/>
      </w:pPr>
      <w:r>
        <w:separator/>
      </w:r>
    </w:p>
  </w:endnote>
  <w:endnote w:type="continuationSeparator" w:id="0">
    <w:p w14:paraId="529A944E" w14:textId="77777777" w:rsidR="00EE0235" w:rsidRDefault="00EE0235" w:rsidP="0035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737373"/>
      <w:docPartObj>
        <w:docPartGallery w:val="Page Numbers (Bottom of Page)"/>
        <w:docPartUnique/>
      </w:docPartObj>
    </w:sdtPr>
    <w:sdtEndPr/>
    <w:sdtContent>
      <w:p w14:paraId="237A60E1" w14:textId="5B08FEBA" w:rsidR="003530E7" w:rsidRDefault="003530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B7E">
          <w:rPr>
            <w:noProof/>
          </w:rPr>
          <w:t>1</w:t>
        </w:r>
        <w:r>
          <w:fldChar w:fldCharType="end"/>
        </w:r>
      </w:p>
    </w:sdtContent>
  </w:sdt>
  <w:p w14:paraId="28E36B83" w14:textId="77777777" w:rsidR="003530E7" w:rsidRDefault="00353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0479F" w14:textId="77777777" w:rsidR="00EE0235" w:rsidRDefault="00EE0235" w:rsidP="003530E7">
      <w:pPr>
        <w:spacing w:after="0" w:line="240" w:lineRule="auto"/>
      </w:pPr>
      <w:r>
        <w:separator/>
      </w:r>
    </w:p>
  </w:footnote>
  <w:footnote w:type="continuationSeparator" w:id="0">
    <w:p w14:paraId="2C8541AF" w14:textId="77777777" w:rsidR="00EE0235" w:rsidRDefault="00EE0235" w:rsidP="0035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10F3"/>
    <w:multiLevelType w:val="hybridMultilevel"/>
    <w:tmpl w:val="C37E29E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2510C96"/>
    <w:multiLevelType w:val="hybridMultilevel"/>
    <w:tmpl w:val="29F01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0376"/>
    <w:multiLevelType w:val="hybridMultilevel"/>
    <w:tmpl w:val="09984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53D52"/>
    <w:multiLevelType w:val="hybridMultilevel"/>
    <w:tmpl w:val="67A45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32CA"/>
    <w:multiLevelType w:val="hybridMultilevel"/>
    <w:tmpl w:val="5BE27A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47"/>
    <w:rsid w:val="00005A4F"/>
    <w:rsid w:val="00011B0D"/>
    <w:rsid w:val="00037764"/>
    <w:rsid w:val="00055721"/>
    <w:rsid w:val="000615C4"/>
    <w:rsid w:val="00066EE3"/>
    <w:rsid w:val="00072E46"/>
    <w:rsid w:val="00073BBD"/>
    <w:rsid w:val="0007492A"/>
    <w:rsid w:val="00076487"/>
    <w:rsid w:val="00083153"/>
    <w:rsid w:val="000C5106"/>
    <w:rsid w:val="000E0DFB"/>
    <w:rsid w:val="000E38B5"/>
    <w:rsid w:val="000E3BDB"/>
    <w:rsid w:val="000F1204"/>
    <w:rsid w:val="0010567D"/>
    <w:rsid w:val="00113803"/>
    <w:rsid w:val="00117F9C"/>
    <w:rsid w:val="001212B8"/>
    <w:rsid w:val="0012236C"/>
    <w:rsid w:val="001440F0"/>
    <w:rsid w:val="00144193"/>
    <w:rsid w:val="00151044"/>
    <w:rsid w:val="00186678"/>
    <w:rsid w:val="001931E1"/>
    <w:rsid w:val="00195C60"/>
    <w:rsid w:val="001A670F"/>
    <w:rsid w:val="001B0C4C"/>
    <w:rsid w:val="001C1284"/>
    <w:rsid w:val="001C3124"/>
    <w:rsid w:val="001E1890"/>
    <w:rsid w:val="001E5204"/>
    <w:rsid w:val="001F79A1"/>
    <w:rsid w:val="00205023"/>
    <w:rsid w:val="002246C3"/>
    <w:rsid w:val="00246D66"/>
    <w:rsid w:val="002561D9"/>
    <w:rsid w:val="00265C94"/>
    <w:rsid w:val="0027415B"/>
    <w:rsid w:val="00276579"/>
    <w:rsid w:val="0029304C"/>
    <w:rsid w:val="00295BBF"/>
    <w:rsid w:val="00296AA3"/>
    <w:rsid w:val="002A508A"/>
    <w:rsid w:val="002B09AC"/>
    <w:rsid w:val="002B2431"/>
    <w:rsid w:val="002B380B"/>
    <w:rsid w:val="002B3E18"/>
    <w:rsid w:val="002B3F54"/>
    <w:rsid w:val="002B461D"/>
    <w:rsid w:val="002B49B7"/>
    <w:rsid w:val="002C18A9"/>
    <w:rsid w:val="002C2FE5"/>
    <w:rsid w:val="002D026F"/>
    <w:rsid w:val="002E02D1"/>
    <w:rsid w:val="002F6BDF"/>
    <w:rsid w:val="002F7E1C"/>
    <w:rsid w:val="0030142E"/>
    <w:rsid w:val="00302083"/>
    <w:rsid w:val="00303231"/>
    <w:rsid w:val="00303B52"/>
    <w:rsid w:val="00304BC1"/>
    <w:rsid w:val="00304C68"/>
    <w:rsid w:val="00320755"/>
    <w:rsid w:val="003222DE"/>
    <w:rsid w:val="003252E7"/>
    <w:rsid w:val="00330004"/>
    <w:rsid w:val="0033221F"/>
    <w:rsid w:val="00347943"/>
    <w:rsid w:val="003530E7"/>
    <w:rsid w:val="00354CE2"/>
    <w:rsid w:val="003636CA"/>
    <w:rsid w:val="0036441E"/>
    <w:rsid w:val="00374984"/>
    <w:rsid w:val="0039443B"/>
    <w:rsid w:val="003A5170"/>
    <w:rsid w:val="003B63D2"/>
    <w:rsid w:val="003C26B3"/>
    <w:rsid w:val="003C280F"/>
    <w:rsid w:val="003C43DD"/>
    <w:rsid w:val="003C55E4"/>
    <w:rsid w:val="003E0FCD"/>
    <w:rsid w:val="003E3AD8"/>
    <w:rsid w:val="003E65CE"/>
    <w:rsid w:val="00407061"/>
    <w:rsid w:val="004118AE"/>
    <w:rsid w:val="00413927"/>
    <w:rsid w:val="00425E1B"/>
    <w:rsid w:val="004263B0"/>
    <w:rsid w:val="004361E7"/>
    <w:rsid w:val="00446791"/>
    <w:rsid w:val="004518F5"/>
    <w:rsid w:val="00472B7E"/>
    <w:rsid w:val="004778A9"/>
    <w:rsid w:val="00477F55"/>
    <w:rsid w:val="00480DF8"/>
    <w:rsid w:val="004B5CD5"/>
    <w:rsid w:val="004B7329"/>
    <w:rsid w:val="004B738E"/>
    <w:rsid w:val="004D1214"/>
    <w:rsid w:val="004D412E"/>
    <w:rsid w:val="004E0EA8"/>
    <w:rsid w:val="004E1A44"/>
    <w:rsid w:val="004E2ED0"/>
    <w:rsid w:val="004F1CA1"/>
    <w:rsid w:val="004F6B8E"/>
    <w:rsid w:val="005007B6"/>
    <w:rsid w:val="00501AED"/>
    <w:rsid w:val="00505E29"/>
    <w:rsid w:val="0050646C"/>
    <w:rsid w:val="00511FF0"/>
    <w:rsid w:val="00522494"/>
    <w:rsid w:val="00523041"/>
    <w:rsid w:val="00533E89"/>
    <w:rsid w:val="005429F6"/>
    <w:rsid w:val="00545747"/>
    <w:rsid w:val="00560720"/>
    <w:rsid w:val="0057362D"/>
    <w:rsid w:val="00581731"/>
    <w:rsid w:val="00592F4D"/>
    <w:rsid w:val="005D379B"/>
    <w:rsid w:val="005E3D65"/>
    <w:rsid w:val="005E3F4E"/>
    <w:rsid w:val="005F2BB1"/>
    <w:rsid w:val="0060047B"/>
    <w:rsid w:val="00601702"/>
    <w:rsid w:val="00620AD1"/>
    <w:rsid w:val="0062105B"/>
    <w:rsid w:val="0063164D"/>
    <w:rsid w:val="0064132D"/>
    <w:rsid w:val="006468EC"/>
    <w:rsid w:val="00663270"/>
    <w:rsid w:val="0067529E"/>
    <w:rsid w:val="00677FD6"/>
    <w:rsid w:val="006820A8"/>
    <w:rsid w:val="006B1C0E"/>
    <w:rsid w:val="006C616C"/>
    <w:rsid w:val="006D03F1"/>
    <w:rsid w:val="006E3D56"/>
    <w:rsid w:val="006E4077"/>
    <w:rsid w:val="006F6722"/>
    <w:rsid w:val="007257E7"/>
    <w:rsid w:val="00725EDB"/>
    <w:rsid w:val="00751AB6"/>
    <w:rsid w:val="00764EA8"/>
    <w:rsid w:val="00772360"/>
    <w:rsid w:val="00785A28"/>
    <w:rsid w:val="0079610A"/>
    <w:rsid w:val="007A4747"/>
    <w:rsid w:val="007B002E"/>
    <w:rsid w:val="007B0100"/>
    <w:rsid w:val="007B368F"/>
    <w:rsid w:val="007B6C7D"/>
    <w:rsid w:val="007C2B5B"/>
    <w:rsid w:val="007E5DD2"/>
    <w:rsid w:val="007F2C4E"/>
    <w:rsid w:val="00804D91"/>
    <w:rsid w:val="00817301"/>
    <w:rsid w:val="00820DD7"/>
    <w:rsid w:val="00824B74"/>
    <w:rsid w:val="00832EBF"/>
    <w:rsid w:val="00833C0D"/>
    <w:rsid w:val="008411C3"/>
    <w:rsid w:val="00855503"/>
    <w:rsid w:val="00863C14"/>
    <w:rsid w:val="00866401"/>
    <w:rsid w:val="00873EB9"/>
    <w:rsid w:val="008764D0"/>
    <w:rsid w:val="00877217"/>
    <w:rsid w:val="00877567"/>
    <w:rsid w:val="0089346D"/>
    <w:rsid w:val="00894C74"/>
    <w:rsid w:val="00895C2A"/>
    <w:rsid w:val="008B5515"/>
    <w:rsid w:val="008B5C6A"/>
    <w:rsid w:val="008C752C"/>
    <w:rsid w:val="008F2B05"/>
    <w:rsid w:val="00902249"/>
    <w:rsid w:val="0090495D"/>
    <w:rsid w:val="00905554"/>
    <w:rsid w:val="00912B92"/>
    <w:rsid w:val="009225D0"/>
    <w:rsid w:val="00927658"/>
    <w:rsid w:val="009335A6"/>
    <w:rsid w:val="00941EEE"/>
    <w:rsid w:val="00947C6D"/>
    <w:rsid w:val="00960BF3"/>
    <w:rsid w:val="0097023B"/>
    <w:rsid w:val="009772F9"/>
    <w:rsid w:val="009831B7"/>
    <w:rsid w:val="00994C73"/>
    <w:rsid w:val="00996B81"/>
    <w:rsid w:val="009A6BB6"/>
    <w:rsid w:val="009A7862"/>
    <w:rsid w:val="009B6EDA"/>
    <w:rsid w:val="009C0742"/>
    <w:rsid w:val="009C1966"/>
    <w:rsid w:val="009C6580"/>
    <w:rsid w:val="009C7EE1"/>
    <w:rsid w:val="009D0447"/>
    <w:rsid w:val="009D524D"/>
    <w:rsid w:val="009D63CA"/>
    <w:rsid w:val="009E4611"/>
    <w:rsid w:val="009F1E22"/>
    <w:rsid w:val="009F768A"/>
    <w:rsid w:val="00A00A72"/>
    <w:rsid w:val="00A04E16"/>
    <w:rsid w:val="00A21905"/>
    <w:rsid w:val="00A21FC2"/>
    <w:rsid w:val="00A26B96"/>
    <w:rsid w:val="00A37626"/>
    <w:rsid w:val="00A40886"/>
    <w:rsid w:val="00A43382"/>
    <w:rsid w:val="00A50345"/>
    <w:rsid w:val="00A50DF8"/>
    <w:rsid w:val="00A6768A"/>
    <w:rsid w:val="00A90438"/>
    <w:rsid w:val="00A91700"/>
    <w:rsid w:val="00A95A3B"/>
    <w:rsid w:val="00AC0721"/>
    <w:rsid w:val="00AC24F2"/>
    <w:rsid w:val="00AD4518"/>
    <w:rsid w:val="00AE27B9"/>
    <w:rsid w:val="00B077A9"/>
    <w:rsid w:val="00B10DAE"/>
    <w:rsid w:val="00B121E9"/>
    <w:rsid w:val="00B13D8B"/>
    <w:rsid w:val="00B16FA3"/>
    <w:rsid w:val="00B20CC8"/>
    <w:rsid w:val="00B225FC"/>
    <w:rsid w:val="00B2489B"/>
    <w:rsid w:val="00B32542"/>
    <w:rsid w:val="00B43C80"/>
    <w:rsid w:val="00B557F6"/>
    <w:rsid w:val="00B570D9"/>
    <w:rsid w:val="00B63F24"/>
    <w:rsid w:val="00BA23C4"/>
    <w:rsid w:val="00BC0946"/>
    <w:rsid w:val="00BC69A7"/>
    <w:rsid w:val="00BC75FA"/>
    <w:rsid w:val="00BD1EB1"/>
    <w:rsid w:val="00BD48C9"/>
    <w:rsid w:val="00BE581D"/>
    <w:rsid w:val="00BE6039"/>
    <w:rsid w:val="00C011B8"/>
    <w:rsid w:val="00C164CB"/>
    <w:rsid w:val="00C6291D"/>
    <w:rsid w:val="00C735DC"/>
    <w:rsid w:val="00CA4939"/>
    <w:rsid w:val="00CB48B3"/>
    <w:rsid w:val="00CC1B82"/>
    <w:rsid w:val="00CE61A6"/>
    <w:rsid w:val="00CF2FE6"/>
    <w:rsid w:val="00CF34E6"/>
    <w:rsid w:val="00D036F1"/>
    <w:rsid w:val="00D1176E"/>
    <w:rsid w:val="00D209CA"/>
    <w:rsid w:val="00D444EB"/>
    <w:rsid w:val="00D51AD9"/>
    <w:rsid w:val="00D7784E"/>
    <w:rsid w:val="00D900FB"/>
    <w:rsid w:val="00D91E2A"/>
    <w:rsid w:val="00D9220F"/>
    <w:rsid w:val="00DA62FA"/>
    <w:rsid w:val="00DB780A"/>
    <w:rsid w:val="00DC46E2"/>
    <w:rsid w:val="00DC5BC0"/>
    <w:rsid w:val="00DD43C1"/>
    <w:rsid w:val="00DE54E7"/>
    <w:rsid w:val="00DF0963"/>
    <w:rsid w:val="00DF44D1"/>
    <w:rsid w:val="00E236A8"/>
    <w:rsid w:val="00E24497"/>
    <w:rsid w:val="00E36A12"/>
    <w:rsid w:val="00E37A45"/>
    <w:rsid w:val="00E37FC4"/>
    <w:rsid w:val="00E43D7D"/>
    <w:rsid w:val="00E52F7D"/>
    <w:rsid w:val="00E560B9"/>
    <w:rsid w:val="00E6654D"/>
    <w:rsid w:val="00E67516"/>
    <w:rsid w:val="00E77AF0"/>
    <w:rsid w:val="00E8504E"/>
    <w:rsid w:val="00E908BB"/>
    <w:rsid w:val="00E92EFE"/>
    <w:rsid w:val="00E94A75"/>
    <w:rsid w:val="00EA1747"/>
    <w:rsid w:val="00ED10A2"/>
    <w:rsid w:val="00EE0235"/>
    <w:rsid w:val="00EF70C2"/>
    <w:rsid w:val="00F05B39"/>
    <w:rsid w:val="00F33212"/>
    <w:rsid w:val="00F4292E"/>
    <w:rsid w:val="00F60B90"/>
    <w:rsid w:val="00F73CB8"/>
    <w:rsid w:val="00F966C3"/>
    <w:rsid w:val="00FA0490"/>
    <w:rsid w:val="00FA26A5"/>
    <w:rsid w:val="00FB436E"/>
    <w:rsid w:val="00FC2D7A"/>
    <w:rsid w:val="00FC7734"/>
    <w:rsid w:val="00FD39AB"/>
    <w:rsid w:val="00FD565B"/>
    <w:rsid w:val="00FD7A53"/>
    <w:rsid w:val="00FE13E6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526F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30E7"/>
    <w:rPr>
      <w:b/>
      <w:bCs/>
    </w:rPr>
  </w:style>
  <w:style w:type="paragraph" w:customStyle="1" w:styleId="Aplikacja-tekstjednolity">
    <w:name w:val="Aplikacja - tekst jednolity"/>
    <w:basedOn w:val="Normalny"/>
    <w:link w:val="Aplikacja-tekstjednolityZnak"/>
    <w:qFormat/>
    <w:rsid w:val="003530E7"/>
    <w:pPr>
      <w:spacing w:after="120" w:line="276" w:lineRule="auto"/>
      <w:jc w:val="both"/>
    </w:pPr>
    <w:rPr>
      <w:rFonts w:ascii="Roboto" w:hAnsi="Roboto"/>
    </w:rPr>
  </w:style>
  <w:style w:type="paragraph" w:customStyle="1" w:styleId="Aplikacja-rdtytu">
    <w:name w:val="Aplikacja - śródtytuł"/>
    <w:basedOn w:val="Normalny"/>
    <w:link w:val="Aplikacja-rdtytuZnak"/>
    <w:qFormat/>
    <w:rsid w:val="003530E7"/>
    <w:pPr>
      <w:spacing w:before="120" w:after="120" w:line="276" w:lineRule="auto"/>
      <w:jc w:val="both"/>
    </w:pPr>
    <w:rPr>
      <w:rFonts w:ascii="Roboto" w:hAnsi="Roboto"/>
      <w:b/>
      <w:sz w:val="24"/>
    </w:rPr>
  </w:style>
  <w:style w:type="character" w:customStyle="1" w:styleId="Aplikacja-tekstjednolityZnak">
    <w:name w:val="Aplikacja - tekst jednolity Znak"/>
    <w:basedOn w:val="Domylnaczcionkaakapitu"/>
    <w:link w:val="Aplikacja-tekstjednolity"/>
    <w:rsid w:val="003530E7"/>
    <w:rPr>
      <w:rFonts w:ascii="Roboto" w:hAnsi="Roboto"/>
    </w:rPr>
  </w:style>
  <w:style w:type="character" w:customStyle="1" w:styleId="Aplikacja-rdtytuZnak">
    <w:name w:val="Aplikacja - śródtytuł Znak"/>
    <w:basedOn w:val="Domylnaczcionkaakapitu"/>
    <w:link w:val="Aplikacja-rdtytu"/>
    <w:rsid w:val="003530E7"/>
    <w:rPr>
      <w:rFonts w:ascii="Roboto" w:hAnsi="Roboto"/>
      <w:b/>
      <w:sz w:val="24"/>
    </w:rPr>
  </w:style>
  <w:style w:type="paragraph" w:customStyle="1" w:styleId="Aplikacja-linkipliki">
    <w:name w:val="Aplikacja - linki/pliki"/>
    <w:basedOn w:val="Aplikacja-tekstjednolity"/>
    <w:link w:val="Aplikacja-linkiplikiZnak"/>
    <w:qFormat/>
    <w:rsid w:val="003530E7"/>
    <w:rPr>
      <w:i/>
      <w:u w:val="single"/>
    </w:rPr>
  </w:style>
  <w:style w:type="character" w:customStyle="1" w:styleId="Aplikacja-linkiplikiZnak">
    <w:name w:val="Aplikacja - linki/pliki Znak"/>
    <w:basedOn w:val="Aplikacja-tekstjednolityZnak"/>
    <w:link w:val="Aplikacja-linkipliki"/>
    <w:rsid w:val="003530E7"/>
    <w:rPr>
      <w:rFonts w:ascii="Roboto" w:hAnsi="Roboto"/>
      <w:i/>
      <w:u w:val="single"/>
    </w:rPr>
  </w:style>
  <w:style w:type="character" w:styleId="Hipercze">
    <w:name w:val="Hyperlink"/>
    <w:basedOn w:val="Domylnaczcionkaakapitu"/>
    <w:uiPriority w:val="99"/>
    <w:unhideWhenUsed/>
    <w:rsid w:val="003530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3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E7"/>
  </w:style>
  <w:style w:type="paragraph" w:styleId="Stopka">
    <w:name w:val="footer"/>
    <w:basedOn w:val="Normalny"/>
    <w:link w:val="Stopka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E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dsc/bezplatna-pomoc-praw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2023-04-24T08:52:00Z</dcterms:created>
  <dcterms:modified xsi:type="dcterms:W3CDTF">2023-04-25T12:18:00Z</dcterms:modified>
</cp:coreProperties>
</file>