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5BEC" w14:textId="02084EC3" w:rsidR="007B0BF8" w:rsidRPr="00B27DFD" w:rsidRDefault="007B0BF8" w:rsidP="00B27DFD">
      <w:pPr>
        <w:jc w:val="center"/>
        <w:rPr>
          <w:b/>
          <w:sz w:val="28"/>
          <w:szCs w:val="28"/>
        </w:rPr>
      </w:pPr>
      <w:r w:rsidRPr="00B27DFD">
        <w:rPr>
          <w:b/>
          <w:sz w:val="28"/>
          <w:szCs w:val="28"/>
        </w:rPr>
        <w:t>Uwagi do projektu Wytycznych – I.</w:t>
      </w:r>
      <w:r w:rsidR="00851871">
        <w:rPr>
          <w:b/>
          <w:sz w:val="28"/>
          <w:szCs w:val="28"/>
        </w:rPr>
        <w:t>14.</w:t>
      </w:r>
      <w:r w:rsidR="00EE1E43">
        <w:rPr>
          <w:b/>
          <w:sz w:val="28"/>
          <w:szCs w:val="28"/>
        </w:rPr>
        <w:t>2</w:t>
      </w:r>
      <w:r w:rsidR="00851871">
        <w:rPr>
          <w:b/>
          <w:sz w:val="28"/>
          <w:szCs w:val="28"/>
        </w:rPr>
        <w:t xml:space="preserve"> </w:t>
      </w:r>
      <w:r w:rsidR="00EE1E43">
        <w:rPr>
          <w:b/>
          <w:sz w:val="28"/>
          <w:szCs w:val="28"/>
        </w:rPr>
        <w:t>Kompleksowe doradztwo rolnicze</w:t>
      </w:r>
      <w:r w:rsidR="00F849C4">
        <w:rPr>
          <w:b/>
          <w:sz w:val="28"/>
          <w:szCs w:val="28"/>
        </w:rPr>
        <w:t xml:space="preserve"> - </w:t>
      </w:r>
      <w:r w:rsidR="00851871">
        <w:rPr>
          <w:b/>
          <w:sz w:val="28"/>
          <w:szCs w:val="28"/>
        </w:rPr>
        <w:t xml:space="preserve">moduł 2 </w:t>
      </w:r>
      <w:r w:rsidR="00EE1E43">
        <w:rPr>
          <w:b/>
          <w:sz w:val="28"/>
          <w:szCs w:val="28"/>
        </w:rPr>
        <w:t>Doradztwo grupowe</w:t>
      </w:r>
      <w:r w:rsidR="00F849C4">
        <w:rPr>
          <w:b/>
          <w:sz w:val="28"/>
          <w:szCs w:val="28"/>
        </w:rPr>
        <w:t>.</w:t>
      </w:r>
    </w:p>
    <w:tbl>
      <w:tblPr>
        <w:tblStyle w:val="Tabela-Siatka"/>
        <w:tblW w:w="13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273"/>
        <w:gridCol w:w="3119"/>
        <w:gridCol w:w="3827"/>
        <w:gridCol w:w="3118"/>
        <w:gridCol w:w="2445"/>
      </w:tblGrid>
      <w:tr w:rsidR="009F47FA" w:rsidRPr="007B0BF8" w14:paraId="6CF171D6" w14:textId="77777777" w:rsidTr="00B27DFD">
        <w:trPr>
          <w:trHeight w:val="547"/>
        </w:trPr>
        <w:tc>
          <w:tcPr>
            <w:tcW w:w="1273" w:type="dxa"/>
            <w:shd w:val="clear" w:color="auto" w:fill="E2EFD9" w:themeFill="accent6" w:themeFillTint="33"/>
          </w:tcPr>
          <w:p w14:paraId="1C0C7721" w14:textId="77777777" w:rsidR="007B0BF8" w:rsidRPr="007B0BF8" w:rsidRDefault="00B27DFD" w:rsidP="007B0BF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Podmiot zgłaszający uwagę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542F359" w14:textId="77777777" w:rsidR="007B0BF8" w:rsidRPr="007B0BF8" w:rsidRDefault="0036780B" w:rsidP="00A620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Treść </w:t>
            </w:r>
            <w:r w:rsidR="00A620D7">
              <w:rPr>
                <w:rFonts w:ascii="Calibri" w:eastAsia="Calibri" w:hAnsi="Calibri" w:cs="Calibri"/>
                <w:b/>
                <w:bCs/>
              </w:rPr>
              <w:t>wytycznych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147E6651" w14:textId="77777777" w:rsidR="007B0BF8" w:rsidRPr="007B0BF8" w:rsidRDefault="007B0BF8" w:rsidP="0036780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B0BF8">
              <w:rPr>
                <w:rFonts w:ascii="Calibri" w:eastAsia="Calibri" w:hAnsi="Calibri" w:cs="Calibri"/>
                <w:b/>
                <w:bCs/>
              </w:rPr>
              <w:t xml:space="preserve">Proponowana </w:t>
            </w:r>
            <w:r w:rsidR="0036780B">
              <w:rPr>
                <w:rFonts w:ascii="Calibri" w:eastAsia="Calibri" w:hAnsi="Calibri" w:cs="Calibri"/>
                <w:b/>
                <w:bCs/>
              </w:rPr>
              <w:t xml:space="preserve">zmiana </w:t>
            </w:r>
            <w:r w:rsidRPr="007B0BF8">
              <w:rPr>
                <w:rFonts w:ascii="Calibri" w:eastAsia="Calibri" w:hAnsi="Calibri" w:cs="Calibri"/>
                <w:b/>
                <w:bCs/>
              </w:rPr>
              <w:t>treś</w:t>
            </w:r>
            <w:r w:rsidR="0036780B">
              <w:rPr>
                <w:rFonts w:ascii="Calibri" w:eastAsia="Calibri" w:hAnsi="Calibri" w:cs="Calibri"/>
                <w:b/>
                <w:bCs/>
              </w:rPr>
              <w:t>ci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5027E1C1" w14:textId="77777777" w:rsidR="007B0BF8" w:rsidRPr="007B0BF8" w:rsidRDefault="0036780B" w:rsidP="001E56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 w:rsidR="001E568F">
              <w:rPr>
                <w:rFonts w:ascii="Calibri" w:eastAsia="Calibri" w:hAnsi="Calibri" w:cs="Calibri"/>
                <w:b/>
                <w:bCs/>
              </w:rPr>
              <w:t>zasadnienie</w:t>
            </w:r>
          </w:p>
        </w:tc>
        <w:tc>
          <w:tcPr>
            <w:tcW w:w="2445" w:type="dxa"/>
            <w:shd w:val="clear" w:color="auto" w:fill="E2EFD9" w:themeFill="accent6" w:themeFillTint="33"/>
          </w:tcPr>
          <w:p w14:paraId="250C8906" w14:textId="77777777" w:rsidR="007B0BF8" w:rsidRPr="007B0BF8" w:rsidRDefault="00B27DFD" w:rsidP="00B27DF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Status</w:t>
            </w:r>
            <w:r w:rsidR="007B0BF8" w:rsidRPr="007B0BF8">
              <w:rPr>
                <w:rFonts w:ascii="Calibri" w:eastAsia="Calibri" w:hAnsi="Calibri" w:cs="Calibri"/>
                <w:b/>
                <w:bCs/>
              </w:rPr>
              <w:t xml:space="preserve"> uwag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7B0BF8" w:rsidRPr="007B0B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/ wyjaśnienie </w:t>
            </w:r>
            <w:proofErr w:type="spellStart"/>
            <w:r w:rsidR="007B0BF8" w:rsidRPr="007B0BF8">
              <w:rPr>
                <w:rFonts w:ascii="Calibri" w:eastAsia="Calibri" w:hAnsi="Calibri" w:cs="Calibri"/>
                <w:b/>
                <w:bCs/>
              </w:rPr>
              <w:t>MRiRW</w:t>
            </w:r>
            <w:proofErr w:type="spellEnd"/>
          </w:p>
        </w:tc>
      </w:tr>
      <w:tr w:rsidR="001E568F" w:rsidRPr="007B0BF8" w14:paraId="1B979CEF" w14:textId="77777777" w:rsidTr="00B27DFD">
        <w:trPr>
          <w:trHeight w:val="164"/>
        </w:trPr>
        <w:tc>
          <w:tcPr>
            <w:tcW w:w="1273" w:type="dxa"/>
          </w:tcPr>
          <w:p w14:paraId="05A90399" w14:textId="77777777" w:rsidR="001E568F" w:rsidRDefault="001E568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FFBCAF1" w14:textId="77777777"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39A54888" w14:textId="77777777"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14DC601A" w14:textId="77777777"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655F7EFD" w14:textId="77777777"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230BA38A" w14:textId="77777777" w:rsidTr="00B27DFD">
        <w:trPr>
          <w:trHeight w:val="164"/>
        </w:trPr>
        <w:tc>
          <w:tcPr>
            <w:tcW w:w="1273" w:type="dxa"/>
          </w:tcPr>
          <w:p w14:paraId="226C3B51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2D2C58A3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19512043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584F62E9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789263CD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1CD96A07" w14:textId="77777777" w:rsidTr="00B27DFD">
        <w:trPr>
          <w:trHeight w:val="164"/>
        </w:trPr>
        <w:tc>
          <w:tcPr>
            <w:tcW w:w="1273" w:type="dxa"/>
          </w:tcPr>
          <w:p w14:paraId="108DA68C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253B124B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66397B05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46315C5D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6EB124B0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4A2F4AE9" w14:textId="77777777" w:rsidTr="00B27DFD">
        <w:trPr>
          <w:trHeight w:val="164"/>
        </w:trPr>
        <w:tc>
          <w:tcPr>
            <w:tcW w:w="1273" w:type="dxa"/>
          </w:tcPr>
          <w:p w14:paraId="5BC54C35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B0979E7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759654ED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3450947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2A81A1F7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3C390A1D" w14:textId="77777777" w:rsidTr="00B27DFD">
        <w:trPr>
          <w:trHeight w:val="164"/>
        </w:trPr>
        <w:tc>
          <w:tcPr>
            <w:tcW w:w="1273" w:type="dxa"/>
          </w:tcPr>
          <w:p w14:paraId="13599FBE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7052005B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14E49614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05E29DA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57784698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785F76B7" w14:textId="77777777" w:rsidTr="00B27DFD">
        <w:trPr>
          <w:trHeight w:val="164"/>
        </w:trPr>
        <w:tc>
          <w:tcPr>
            <w:tcW w:w="1273" w:type="dxa"/>
          </w:tcPr>
          <w:p w14:paraId="7345CCA7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57C925DE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ABE9196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5BE3FC76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545913F5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4E5B8255" w14:textId="77777777" w:rsidTr="00B27DFD">
        <w:trPr>
          <w:trHeight w:val="164"/>
        </w:trPr>
        <w:tc>
          <w:tcPr>
            <w:tcW w:w="1273" w:type="dxa"/>
          </w:tcPr>
          <w:p w14:paraId="015A4D16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04BE930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7B3D7FA5" w14:textId="77777777" w:rsidR="007B0BF8" w:rsidRPr="007B0BF8" w:rsidRDefault="007B0BF8" w:rsidP="000119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0156E4E7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7D98149B" w14:textId="77777777" w:rsidR="00A620D7" w:rsidRPr="007B0BF8" w:rsidRDefault="00A620D7" w:rsidP="00B27D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5A425A82" w14:textId="77777777" w:rsidTr="00B27DFD">
        <w:trPr>
          <w:trHeight w:val="164"/>
        </w:trPr>
        <w:tc>
          <w:tcPr>
            <w:tcW w:w="1273" w:type="dxa"/>
          </w:tcPr>
          <w:p w14:paraId="27A3DE35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54905D3C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4155B9AA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10C073B2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2232B56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61545320" w14:textId="77777777" w:rsidTr="00B27DFD">
        <w:trPr>
          <w:trHeight w:val="164"/>
        </w:trPr>
        <w:tc>
          <w:tcPr>
            <w:tcW w:w="1273" w:type="dxa"/>
          </w:tcPr>
          <w:p w14:paraId="3E970604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42CEAAA9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0D75DBC1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7D7C4417" w14:textId="77777777" w:rsidR="007B0BF8" w:rsidRPr="007B0BF8" w:rsidRDefault="007B0BF8" w:rsidP="00A620D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234D236A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6A7EE976" w14:textId="77777777" w:rsidTr="00B27DFD">
        <w:trPr>
          <w:trHeight w:val="164"/>
        </w:trPr>
        <w:tc>
          <w:tcPr>
            <w:tcW w:w="1273" w:type="dxa"/>
          </w:tcPr>
          <w:p w14:paraId="7B05E69C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2C6CF5C5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6B1D4D39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5E28688F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F4022AB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14:paraId="4184C757" w14:textId="77777777" w:rsidTr="00B27DFD">
        <w:trPr>
          <w:trHeight w:val="164"/>
        </w:trPr>
        <w:tc>
          <w:tcPr>
            <w:tcW w:w="1273" w:type="dxa"/>
          </w:tcPr>
          <w:p w14:paraId="21CF50ED" w14:textId="77777777"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29604DA5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6E8F7999" w14:textId="77777777"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1138C770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A47DA0B" w14:textId="77777777"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4AB7B279" w14:textId="77777777" w:rsidTr="00B27DFD">
        <w:trPr>
          <w:trHeight w:val="164"/>
        </w:trPr>
        <w:tc>
          <w:tcPr>
            <w:tcW w:w="1273" w:type="dxa"/>
          </w:tcPr>
          <w:p w14:paraId="1DE02B4D" w14:textId="77777777" w:rsidR="00F9314F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BE9E285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16A3CEFA" w14:textId="77777777" w:rsidR="00F9314F" w:rsidRPr="00A620D7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5480B50" w14:textId="77777777" w:rsidR="00F9314F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57E6C245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6C570880" w14:textId="77777777" w:rsidTr="00B27DFD">
        <w:trPr>
          <w:trHeight w:val="164"/>
        </w:trPr>
        <w:tc>
          <w:tcPr>
            <w:tcW w:w="1273" w:type="dxa"/>
          </w:tcPr>
          <w:p w14:paraId="0446AAE5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2616CBFD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39C769C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347F2660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0CEFF357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3667BB1A" w14:textId="77777777" w:rsidTr="00B27DFD">
        <w:trPr>
          <w:trHeight w:val="164"/>
        </w:trPr>
        <w:tc>
          <w:tcPr>
            <w:tcW w:w="1273" w:type="dxa"/>
          </w:tcPr>
          <w:p w14:paraId="61EE03AB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30FA9FD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0AF913D9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107B2382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5F0DFB1F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73AD8509" w14:textId="77777777" w:rsidTr="00B27DFD">
        <w:trPr>
          <w:trHeight w:val="164"/>
        </w:trPr>
        <w:tc>
          <w:tcPr>
            <w:tcW w:w="1273" w:type="dxa"/>
          </w:tcPr>
          <w:p w14:paraId="4481A6B7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CE5A541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101823C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41EE068C" w14:textId="77777777" w:rsidR="00A620D7" w:rsidRPr="007B0BF8" w:rsidRDefault="00A620D7" w:rsidP="009F47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637DFF06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0C9B89DC" w14:textId="77777777" w:rsidTr="00B27DFD">
        <w:trPr>
          <w:trHeight w:val="164"/>
        </w:trPr>
        <w:tc>
          <w:tcPr>
            <w:tcW w:w="1273" w:type="dxa"/>
          </w:tcPr>
          <w:p w14:paraId="62D58DC6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5ACC729" w14:textId="77777777" w:rsidR="00A620D7" w:rsidRPr="007B0BF8" w:rsidRDefault="00A620D7" w:rsidP="009F47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40614EC1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70171A4D" w14:textId="77777777" w:rsidR="00A620D7" w:rsidRPr="007B0BF8" w:rsidRDefault="00A620D7" w:rsidP="009F47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158F428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18017954" w14:textId="77777777" w:rsidTr="00B27DFD">
        <w:trPr>
          <w:trHeight w:val="164"/>
        </w:trPr>
        <w:tc>
          <w:tcPr>
            <w:tcW w:w="1273" w:type="dxa"/>
          </w:tcPr>
          <w:p w14:paraId="460482E8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361ECAC9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65645F4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46C67FAD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81CE81D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6CB04D63" w14:textId="77777777" w:rsidTr="00B27DFD">
        <w:trPr>
          <w:trHeight w:val="164"/>
        </w:trPr>
        <w:tc>
          <w:tcPr>
            <w:tcW w:w="1273" w:type="dxa"/>
          </w:tcPr>
          <w:p w14:paraId="0B98485C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6C1CB7C7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24C33CA3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70FA100E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446D6EE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14:paraId="0229D75E" w14:textId="77777777" w:rsidTr="00B27DFD">
        <w:trPr>
          <w:trHeight w:val="164"/>
        </w:trPr>
        <w:tc>
          <w:tcPr>
            <w:tcW w:w="1273" w:type="dxa"/>
          </w:tcPr>
          <w:p w14:paraId="4295C281" w14:textId="77777777"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653AC4D" w14:textId="77777777" w:rsidR="00A620D7" w:rsidRPr="007B0BF8" w:rsidRDefault="00A620D7" w:rsidP="00F931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305CCDB" w14:textId="77777777"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090C0F5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6C4730D9" w14:textId="77777777"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4B817A1D" w14:textId="77777777" w:rsidTr="00B27DFD">
        <w:trPr>
          <w:trHeight w:val="164"/>
        </w:trPr>
        <w:tc>
          <w:tcPr>
            <w:tcW w:w="1273" w:type="dxa"/>
          </w:tcPr>
          <w:p w14:paraId="1A37DF3B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6C7BA91C" w14:textId="77777777" w:rsidR="00F9314F" w:rsidRPr="007B0BF8" w:rsidRDefault="00F9314F" w:rsidP="00F931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F137D5F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09BD9C6D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4A26BF30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0AC21596" w14:textId="77777777" w:rsidTr="00B27DFD">
        <w:trPr>
          <w:trHeight w:val="164"/>
        </w:trPr>
        <w:tc>
          <w:tcPr>
            <w:tcW w:w="1273" w:type="dxa"/>
          </w:tcPr>
          <w:p w14:paraId="41369708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664CE858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2F7A5B06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0402D3F8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7B8A7BF3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7691B021" w14:textId="77777777" w:rsidTr="00B27DFD">
        <w:trPr>
          <w:trHeight w:val="164"/>
        </w:trPr>
        <w:tc>
          <w:tcPr>
            <w:tcW w:w="1273" w:type="dxa"/>
          </w:tcPr>
          <w:p w14:paraId="52C2DC28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1884BB02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3706F25A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08C2A22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3C39201C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55746467" w14:textId="77777777" w:rsidTr="00B27DFD">
        <w:trPr>
          <w:trHeight w:val="164"/>
        </w:trPr>
        <w:tc>
          <w:tcPr>
            <w:tcW w:w="1273" w:type="dxa"/>
          </w:tcPr>
          <w:p w14:paraId="4E1ED9A6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1090924B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15490AAF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2E2BA155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5AD917D6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427F0A79" w14:textId="77777777" w:rsidTr="00B27DFD">
        <w:trPr>
          <w:trHeight w:val="164"/>
        </w:trPr>
        <w:tc>
          <w:tcPr>
            <w:tcW w:w="1273" w:type="dxa"/>
          </w:tcPr>
          <w:p w14:paraId="6D3CA054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49DF9959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220AB54A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0FD99614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295F279A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14:paraId="26516673" w14:textId="77777777" w:rsidTr="00B27DFD">
        <w:trPr>
          <w:trHeight w:val="164"/>
        </w:trPr>
        <w:tc>
          <w:tcPr>
            <w:tcW w:w="1273" w:type="dxa"/>
          </w:tcPr>
          <w:p w14:paraId="1EC1A165" w14:textId="77777777"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14:paraId="05596694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14:paraId="51C0E8CC" w14:textId="77777777"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14:paraId="70AFBA51" w14:textId="77777777" w:rsidR="00F9314F" w:rsidRPr="007B0BF8" w:rsidRDefault="00F9314F" w:rsidP="001E56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14:paraId="208B97F5" w14:textId="77777777"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BD41874" w14:textId="77777777" w:rsidR="007B0BF8" w:rsidRDefault="007B0BF8" w:rsidP="00B27DFD"/>
    <w:sectPr w:rsidR="007B0BF8" w:rsidSect="0065463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4ACE" w14:textId="77777777" w:rsidR="00547FEC" w:rsidRDefault="00547FEC" w:rsidP="00C0349F">
      <w:pPr>
        <w:spacing w:after="0" w:line="240" w:lineRule="auto"/>
      </w:pPr>
      <w:r>
        <w:separator/>
      </w:r>
    </w:p>
  </w:endnote>
  <w:endnote w:type="continuationSeparator" w:id="0">
    <w:p w14:paraId="5DAF9BD3" w14:textId="77777777" w:rsidR="00547FEC" w:rsidRDefault="00547FEC" w:rsidP="00C0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859677"/>
      <w:docPartObj>
        <w:docPartGallery w:val="Page Numbers (Bottom of Page)"/>
        <w:docPartUnique/>
      </w:docPartObj>
    </w:sdtPr>
    <w:sdtContent>
      <w:p w14:paraId="7C2E9889" w14:textId="56DC189D" w:rsidR="00C0349F" w:rsidRDefault="00C03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4E">
          <w:rPr>
            <w:noProof/>
          </w:rPr>
          <w:t>2</w:t>
        </w:r>
        <w:r>
          <w:fldChar w:fldCharType="end"/>
        </w:r>
      </w:p>
    </w:sdtContent>
  </w:sdt>
  <w:p w14:paraId="229EBF3A" w14:textId="77777777" w:rsidR="00C0349F" w:rsidRDefault="00C0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8860" w14:textId="77777777" w:rsidR="00547FEC" w:rsidRDefault="00547FEC" w:rsidP="00C0349F">
      <w:pPr>
        <w:spacing w:after="0" w:line="240" w:lineRule="auto"/>
      </w:pPr>
      <w:r>
        <w:separator/>
      </w:r>
    </w:p>
  </w:footnote>
  <w:footnote w:type="continuationSeparator" w:id="0">
    <w:p w14:paraId="57EE3DFA" w14:textId="77777777" w:rsidR="00547FEC" w:rsidRDefault="00547FEC" w:rsidP="00C0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88"/>
    <w:rsid w:val="000119C3"/>
    <w:rsid w:val="0003162D"/>
    <w:rsid w:val="00087303"/>
    <w:rsid w:val="00090A2A"/>
    <w:rsid w:val="001E568F"/>
    <w:rsid w:val="002D664E"/>
    <w:rsid w:val="00343E28"/>
    <w:rsid w:val="0036780B"/>
    <w:rsid w:val="00370730"/>
    <w:rsid w:val="004A554E"/>
    <w:rsid w:val="004B7D68"/>
    <w:rsid w:val="00547FEC"/>
    <w:rsid w:val="00654634"/>
    <w:rsid w:val="00713E88"/>
    <w:rsid w:val="00726324"/>
    <w:rsid w:val="00750AD8"/>
    <w:rsid w:val="007B0BF8"/>
    <w:rsid w:val="00851871"/>
    <w:rsid w:val="008D55D5"/>
    <w:rsid w:val="009F47FA"/>
    <w:rsid w:val="00A115A4"/>
    <w:rsid w:val="00A501BF"/>
    <w:rsid w:val="00A577A4"/>
    <w:rsid w:val="00A620D7"/>
    <w:rsid w:val="00A73CFC"/>
    <w:rsid w:val="00B27DFD"/>
    <w:rsid w:val="00C0349F"/>
    <w:rsid w:val="00E10CE0"/>
    <w:rsid w:val="00EA242D"/>
    <w:rsid w:val="00EB4EED"/>
    <w:rsid w:val="00ED5B54"/>
    <w:rsid w:val="00EE1E43"/>
    <w:rsid w:val="00F06EE9"/>
    <w:rsid w:val="00F849C4"/>
    <w:rsid w:val="00F9314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1E7F"/>
  <w15:chartTrackingRefBased/>
  <w15:docId w15:val="{92E73AE3-ED7E-437A-9F99-E3F5803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B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9F"/>
  </w:style>
  <w:style w:type="paragraph" w:styleId="Stopka">
    <w:name w:val="footer"/>
    <w:basedOn w:val="Normalny"/>
    <w:link w:val="Stopka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Dembowska Anna</dc:creator>
  <cp:keywords/>
  <dc:description/>
  <cp:lastModifiedBy>Sadowska-Kwas Katarzyna</cp:lastModifiedBy>
  <cp:revision>2</cp:revision>
  <dcterms:created xsi:type="dcterms:W3CDTF">2024-12-23T07:14:00Z</dcterms:created>
  <dcterms:modified xsi:type="dcterms:W3CDTF">2024-12-23T07:14:00Z</dcterms:modified>
</cp:coreProperties>
</file>