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C19F" w14:textId="77777777" w:rsidR="003F263E" w:rsidRDefault="003F263E" w:rsidP="003F263E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7F23D4CA" w14:textId="77777777" w:rsidR="003F263E" w:rsidRDefault="003F263E" w:rsidP="003F263E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1CA7361B" w14:textId="77777777" w:rsidR="003F263E" w:rsidRDefault="003F263E" w:rsidP="003F263E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5D372DD" w14:textId="77777777" w:rsidR="003F263E" w:rsidRDefault="003F263E" w:rsidP="003F263E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2BEA65F2" w14:textId="77777777" w:rsidR="003F263E" w:rsidRDefault="003F263E" w:rsidP="003F263E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A55D0B3" w14:textId="77777777" w:rsidR="003F263E" w:rsidRDefault="003F263E" w:rsidP="003F263E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2934506D" w14:textId="77777777" w:rsidR="003F263E" w:rsidRDefault="003F263E" w:rsidP="003F263E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56FE2091" w14:textId="77777777" w:rsidR="003F263E" w:rsidRDefault="003F263E" w:rsidP="003F263E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6E3432A4" w14:textId="77777777" w:rsidR="003F263E" w:rsidRDefault="003F263E" w:rsidP="003F263E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387A0DB" w14:textId="77777777" w:rsidR="003F263E" w:rsidRDefault="003F263E" w:rsidP="003F263E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6532E552" w14:textId="77777777" w:rsidR="003F263E" w:rsidRDefault="003F263E" w:rsidP="003F263E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6C946CFA" w14:textId="77777777" w:rsidR="003F263E" w:rsidRDefault="003F263E" w:rsidP="003F263E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5066ED7F" w14:textId="62863E33" w:rsidR="00C754C6" w:rsidRDefault="00AC28D2" w:rsidP="003F263E">
      <w:pPr>
        <w:tabs>
          <w:tab w:val="left" w:pos="5529"/>
        </w:tabs>
        <w:spacing w:line="259" w:lineRule="auto"/>
        <w:rPr>
          <w:rFonts w:ascii="Verdana" w:hAnsi="Verdana"/>
          <w:iCs/>
          <w:sz w:val="20"/>
        </w:rPr>
      </w:pPr>
      <w:r w:rsidRPr="00AC28D2"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  <w:t>Zaopatrzenie w artykuły spożywcze na potrzeby GDDKiA Oddział w Rzeszowie</w:t>
      </w:r>
    </w:p>
    <w:p w14:paraId="53C85C83" w14:textId="1D4DE56B" w:rsidR="003F263E" w:rsidRDefault="003F263E" w:rsidP="003F263E">
      <w:pPr>
        <w:tabs>
          <w:tab w:val="left" w:pos="5529"/>
        </w:tabs>
        <w:spacing w:line="259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489201F4" w14:textId="77777777" w:rsidR="003F263E" w:rsidRDefault="003F263E" w:rsidP="003F263E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1CADA" w14:textId="77777777" w:rsidR="003F263E" w:rsidRDefault="003F263E" w:rsidP="003F263E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56AFE589" w14:textId="77777777" w:rsidR="003F263E" w:rsidRDefault="003F263E" w:rsidP="003F263E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35059887" w14:textId="77777777" w:rsidR="003F263E" w:rsidRDefault="003F263E" w:rsidP="003F263E">
      <w:pPr>
        <w:tabs>
          <w:tab w:val="left" w:pos="5529"/>
        </w:tabs>
        <w:spacing w:line="259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69E2B8" w14:textId="3E876616" w:rsidR="009C5EE7" w:rsidRPr="00691FA2" w:rsidRDefault="003F263E" w:rsidP="003F263E">
      <w:pPr>
        <w:tabs>
          <w:tab w:val="left" w:pos="5529"/>
        </w:tabs>
        <w:spacing w:line="259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64F3B8AA" w14:textId="77777777" w:rsidR="003F263E" w:rsidRDefault="003F263E" w:rsidP="003F263E">
      <w:pPr>
        <w:tabs>
          <w:tab w:val="left" w:pos="5529"/>
        </w:tabs>
        <w:spacing w:line="259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tbl>
      <w:tblPr>
        <w:tblW w:w="1078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667"/>
        <w:gridCol w:w="801"/>
        <w:gridCol w:w="1440"/>
        <w:gridCol w:w="1303"/>
        <w:gridCol w:w="855"/>
        <w:gridCol w:w="1319"/>
      </w:tblGrid>
      <w:tr w:rsidR="005C0C47" w:rsidRPr="005C0C47" w14:paraId="5AA8EDD4" w14:textId="77777777" w:rsidTr="005C0C47">
        <w:trPr>
          <w:trHeight w:val="9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8E5BC4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63645D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0E2EC8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25972F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25A889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BF6E07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B50BE8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C96A79D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C0C47" w:rsidRPr="005C0C47" w14:paraId="47D05E40" w14:textId="77777777" w:rsidTr="005C0C47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B5E9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6198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Kawa rozpuszczalna, otrzymywana w 100% z ziaren kawy, po zalaniu gorącą wodą tworząca aksamitną piankę, pakowana w atmosferze ochronnej, opakowanie słoik 200 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5AA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59B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A5E5" w14:textId="0D3D1171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332F" w14:textId="213F1CB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475F" w14:textId="16BB0F1A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D669" w14:textId="34435906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0CE8930A" w14:textId="77777777" w:rsidTr="005C0C4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8A81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34C2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Kawa palona mielona, otrzymywana w 100% z ziaren kawy, opakowanie 250 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B4D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4FC" w14:textId="1ADDF422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937C" w14:textId="515DD988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104" w14:textId="02D5710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037" w14:textId="040304A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63DA" w14:textId="7AD2CCAD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6CA67269" w14:textId="77777777" w:rsidTr="005C0C47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AF3D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9160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Kawa ziarnista opakowanie 1 kg Skład: 50% </w:t>
            </w:r>
            <w:proofErr w:type="spellStart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Arabica</w:t>
            </w:r>
            <w:proofErr w:type="spellEnd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, 50% </w:t>
            </w:r>
            <w:proofErr w:type="spellStart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Robusta</w:t>
            </w:r>
            <w:proofErr w:type="spellEnd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, medium </w:t>
            </w:r>
            <w:proofErr w:type="spellStart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roast</w:t>
            </w:r>
            <w:proofErr w:type="spellEnd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, kraj palarni kawy: Włochy, zawartość kofeiny: wysoka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E06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755" w14:textId="0B17BEB9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19C" w14:textId="77E32DF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E48C" w14:textId="1687EED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F205" w14:textId="7881618A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305" w14:textId="186F14E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3CB1E30B" w14:textId="77777777" w:rsidTr="005C0C47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200D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80F0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Herbata 100% czysta cejlońska czarna herbata, bez dodatków. Kraj pochodzenia: Sri Lanka. op. 100 torebek z zawieszką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ED0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C58" w14:textId="702A2575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D14F" w14:textId="090CC6E6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888E" w14:textId="18E0F46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4ED8" w14:textId="6E2191BD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6686" w14:textId="61680200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52D34C9F" w14:textId="77777777" w:rsidTr="005C0C4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7F6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F79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Herbata Green </w:t>
            </w:r>
            <w:proofErr w:type="spellStart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Tea</w:t>
            </w:r>
            <w:proofErr w:type="spellEnd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op. 20 torebek (różne smaki)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D43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0D2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8BF3" w14:textId="6EE8D2A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8CB7" w14:textId="298F0613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AFE2" w14:textId="3D8EC7AD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6025" w14:textId="4A3710DD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7C761FF7" w14:textId="77777777" w:rsidTr="005C0C4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028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A3B1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Herbata miętowa, 100% liść mięty, op. 20 torebek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9E1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8A4" w14:textId="19B2EB1A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  <w:r w:rsidR="005C0C47"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57E" w14:textId="2411C619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DB69" w14:textId="28E2E90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0EE4" w14:textId="40A584C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2F6C" w14:textId="74E64301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54E9D1D1" w14:textId="77777777" w:rsidTr="005C0C4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FD9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141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Cukier op. 1kg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A42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254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DDE0" w14:textId="2A856D24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C0A6" w14:textId="154F9EA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30DA" w14:textId="0F323CB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042B" w14:textId="58E974CA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1D7402BE" w14:textId="77777777" w:rsidTr="005C0C4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23DB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55BC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Mleko UHT zawartość tłuszczu 2% poj. 1 L, karton tetra pak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EA96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571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554" w14:textId="02E99B61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809D" w14:textId="673F4FE9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AA1B" w14:textId="5C5FEE21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91C4" w14:textId="5BB8D21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0DE33FC7" w14:textId="77777777" w:rsidTr="005C0C4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F424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6A2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Paluszki słone paczka 300 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4F7B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C102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A5B" w14:textId="27E730FB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EA7B" w14:textId="41139926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85E8" w14:textId="639E0ADD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A21" w14:textId="56FA83C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75C86D41" w14:textId="77777777" w:rsidTr="005C0C4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7C53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D7B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Ciastka typu pieguski (różne smaki)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603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486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6D94" w14:textId="36429EB8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A9C0" w14:textId="222D131A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8C3D" w14:textId="49782B9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AF5D" w14:textId="6B4ECF6B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394457D3" w14:textId="77777777" w:rsidTr="005C0C4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5B17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3A3B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Gulasz angielski 300 G, o zawartości mięsa wieprzowego minimum 90% bez dodatku glutaminianu </w:t>
            </w:r>
            <w:proofErr w:type="spellStart"/>
            <w:r w:rsidRPr="005C0C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monosodowego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97BD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113E" w14:textId="55CA71CD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3A5B" w14:textId="65D07706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629" w14:textId="2472DE8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4C2B" w14:textId="209C3A3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E057" w14:textId="34CFBD41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55E6BC44" w14:textId="77777777" w:rsidTr="005C0C4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1AEA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2DA4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Karczek małopolski 300G, o zawartości mięsa wieprzowego minimum 87% bez dodatku glutaminianu </w:t>
            </w:r>
            <w:proofErr w:type="spellStart"/>
            <w:r w:rsidRPr="005C0C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monosodowego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D3FB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1123" w14:textId="5EF68C58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419" w14:textId="53FD46C1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6864" w14:textId="17091F2A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821" w14:textId="202DC5C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4A7" w14:textId="09731D0A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2680CEB3" w14:textId="77777777" w:rsidTr="005C0C47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F21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50F8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Golonka wieprzowa 300G, o zawartości mięsa wieprzowego łącznie minimum 89% bez dodatku glutaminianu </w:t>
            </w:r>
            <w:proofErr w:type="spellStart"/>
            <w:r w:rsidRPr="005C0C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monosodowego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BD5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E8064" w14:textId="391825B6" w:rsidR="005C0C47" w:rsidRPr="005C0C47" w:rsidRDefault="004A480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5977" w14:textId="0921FAE9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FB9A" w14:textId="306761D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4B5C" w14:textId="54E6AC28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F90B" w14:textId="3690324E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3657DCEB" w14:textId="77777777" w:rsidTr="005C0C47">
        <w:trPr>
          <w:trHeight w:val="28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693E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3C8C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Woda mineralna gazowana 1,5 l                                                         Minimalna zawartość minerałów: 650 mg/l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Minimalna zawartość składników mineralnych (w mg/litr):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Kationy: Wapniowy Ca++ 110,2 ;  Magnezowy Mg++23,1 ; Sodowy Na+11,0; Potasowy K+ 2,8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Aniony:  Wodorowęglany 453,7; Chlorki 9,2; Fluorek 0,3; Krzemionka 21,52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BC93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1497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FBF" w14:textId="6E73E01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287" w14:textId="0419D7AE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7EEC" w14:textId="52117DF4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B7C" w14:textId="77A362C8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5D8199FA" w14:textId="77777777" w:rsidTr="005C0C47">
        <w:trPr>
          <w:trHeight w:val="2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F80A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7B36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Woda mineralna niegazowana 1,5 l                                                                                         Minimalna zawartość minerałów: 650 mg/l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Minimalna zawartość składników mineralnych (w mg/litr):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Kationy: Wapniowy Ca++ 110,2 ;  Magnezowy Mg++23,1 ; Sodowy Na+11,0; Potasowy K+ 2,8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Aniony:  Wodorowęglany 453,7; Chlorki 9,2; Fluorek 0,3; Krzemionka 21,52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FD1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FA9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B554" w14:textId="5DD4FE6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F9A" w14:textId="05926FBB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D4ED" w14:textId="62F9006E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43BE" w14:textId="6E699153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2AC1082E" w14:textId="77777777" w:rsidTr="005C0C47">
        <w:trPr>
          <w:trHeight w:val="30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F060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6393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Woda mineralna gazowana 0,5 l                                      Minimalna zawartość minerałów: 650 mg/l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Minimalna zawartość składników mineralnych (w mg/litr):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Kationy: Wapniowy Ca++ 110,2 ;  Magnezowy Mg++23,1 ; Sodowy Na+11,0; Potasowy K+ 2,8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Aniony:  Wodorowęglany 453,7; Chlorki 9,2; Fluorek 0,3; Krzemionka 21,52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9EF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CE6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A70" w14:textId="35645D6B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0E16" w14:textId="5AD4EBBB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C346" w14:textId="0E2C76C4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28CD" w14:textId="4F306200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27671EA6" w14:textId="77777777" w:rsidTr="005C0C47">
        <w:trPr>
          <w:trHeight w:val="2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A008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2C25" w14:textId="77777777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Woda mineralna niegazowana 0,5 l                                                                                         Minimalna zawartość minerałów: 650 mg/l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Minimalna zawartość składników mineralnych (w mg/litr):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Kationy: Wapniowy Ca++ 110,2 ;  Magnezowy Mg++23,1 ; Sodowy Na+11,0; Potasowy K+ 2,8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br/>
              <w:t>Aniony:  Wodorowęglany 453,7; Chlorki 9,2; Fluorek 0,3; Krzemionka 21,52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6E18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2DC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9174" w14:textId="6F254E43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C876" w14:textId="7C4B486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5B68" w14:textId="261B319E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60F4" w14:textId="6660AEB5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3E6DB2F4" w14:textId="77777777" w:rsidTr="005C0C47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E03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DC6A" w14:textId="0B12EE94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Napój gazowany o smaku cola, zawiera cukier i substancje słodzące o</w:t>
            </w:r>
            <w:r w:rsidR="00261CB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raz kofeinę, butelka 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0,5 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162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341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FB0" w14:textId="3E94DC2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7C11" w14:textId="2F96931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C280" w14:textId="5EA308D4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645" w14:textId="05385F0C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53A1493B" w14:textId="77777777" w:rsidTr="005C0C47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4F9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F21" w14:textId="12436141" w:rsidR="005C0C47" w:rsidRPr="005C0C47" w:rsidRDefault="005C0C47" w:rsidP="005C0C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Napój owocowy niegazowany, pasteryzowany zawierający cukier i substancję słodzącą. Bez konserwantów i syropu glukozowo-</w:t>
            </w:r>
            <w:proofErr w:type="spellStart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fruktozowego</w:t>
            </w:r>
            <w:proofErr w:type="spellEnd"/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, </w:t>
            </w:r>
            <w:r w:rsidR="007F26D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różne smaki, </w:t>
            </w: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butelka 0,5 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D114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008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5ECF" w14:textId="53B91B5F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051E" w14:textId="13C3A5B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4D9E" w14:textId="619106ED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7500" w14:textId="6FCE8A00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C47" w:rsidRPr="005C0C47" w14:paraId="5F70E5EB" w14:textId="77777777" w:rsidTr="005C0C47">
        <w:trPr>
          <w:trHeight w:val="389"/>
        </w:trPr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65A2" w14:textId="7CE318D6" w:rsidR="005C0C47" w:rsidRPr="005C0C47" w:rsidRDefault="005C0C47" w:rsidP="005C0C4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5C0C47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EB9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D740" w14:textId="4AA685C2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////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7622" w14:textId="77777777" w:rsidR="005C0C47" w:rsidRPr="005C0C47" w:rsidRDefault="005C0C47" w:rsidP="005C0C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B9A0058" w14:textId="231D32EB" w:rsidR="0079252A" w:rsidRDefault="0079252A" w:rsidP="003F263E">
      <w:pPr>
        <w:spacing w:after="0" w:line="360" w:lineRule="auto"/>
        <w:rPr>
          <w:rFonts w:ascii="Verdana" w:hAnsi="Verdana"/>
          <w:iCs/>
          <w:sz w:val="20"/>
          <w:szCs w:val="20"/>
        </w:rPr>
      </w:pPr>
    </w:p>
    <w:p w14:paraId="32372FBF" w14:textId="26975CC2" w:rsidR="00D7294B" w:rsidRDefault="00D7294B" w:rsidP="003F263E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7CE4AD5" w14:textId="77777777" w:rsidR="005C0C47" w:rsidRDefault="005C0C47" w:rsidP="003F263E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16D8BB6" w14:textId="1193BBD8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5224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 netto:</w:t>
      </w:r>
      <w:r w:rsidR="00205E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………………………………………………podatek </w:t>
      </w:r>
      <w:r w:rsidRPr="00E652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Vat…………………………………               </w:t>
      </w:r>
    </w:p>
    <w:p w14:paraId="5295A566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1F7238E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5224">
        <w:rPr>
          <w:rFonts w:ascii="Verdana" w:eastAsia="Times New Roman" w:hAnsi="Verdana" w:cs="Times New Roman"/>
          <w:sz w:val="20"/>
          <w:szCs w:val="20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111BCED6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DAAFD2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5224">
        <w:rPr>
          <w:rFonts w:ascii="Verdana" w:eastAsia="Times New Roman" w:hAnsi="Verdana" w:cs="Times New Roman"/>
          <w:sz w:val="20"/>
          <w:szCs w:val="20"/>
          <w:lang w:eastAsia="pl-PL"/>
        </w:rPr>
        <w:t>(słownie zł ................................................................................................</w:t>
      </w:r>
    </w:p>
    <w:p w14:paraId="4A980173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7C83DA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522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..........................................................................................brutto)</w:t>
      </w:r>
    </w:p>
    <w:p w14:paraId="77DB0B52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94E53C8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5224">
        <w:rPr>
          <w:rFonts w:ascii="Verdana" w:eastAsia="Times New Roman" w:hAnsi="Verdana" w:cs="Times New Roman"/>
          <w:sz w:val="20"/>
          <w:szCs w:val="20"/>
          <w:lang w:eastAsia="pl-PL"/>
        </w:rPr>
        <w:t>Dodatkowe informacje : ……………………………………………………………….</w:t>
      </w:r>
    </w:p>
    <w:p w14:paraId="3CF0F766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FD26F" w14:textId="77777777" w:rsidR="003F263E" w:rsidRPr="00E65224" w:rsidRDefault="003F263E" w:rsidP="003F263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5224">
        <w:rPr>
          <w:rFonts w:ascii="Verdana" w:eastAsia="Times New Roman" w:hAnsi="Verdana" w:cs="Times New Roman"/>
          <w:sz w:val="20"/>
          <w:szCs w:val="20"/>
          <w:lang w:eastAsia="pl-PL"/>
        </w:rPr>
        <w:t>Dane kontaktowe:……………………..……………………………………..……………………………………</w:t>
      </w:r>
    </w:p>
    <w:p w14:paraId="28489FA7" w14:textId="3DDE5CF3" w:rsidR="003F263E" w:rsidRDefault="003F263E" w:rsidP="003F263E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</w:t>
      </w:r>
      <w:r w:rsidR="005C0C47">
        <w:rPr>
          <w:rFonts w:ascii="Verdana" w:eastAsia="Times New Roman" w:hAnsi="Verdana" w:cs="Times New Roman"/>
          <w:sz w:val="14"/>
          <w:szCs w:val="16"/>
          <w:lang w:eastAsia="pl-PL"/>
        </w:rPr>
        <w:t>onu</w:t>
      </w:r>
      <w:r>
        <w:rPr>
          <w:rFonts w:ascii="Verdana" w:eastAsia="Times New Roman" w:hAnsi="Verdana" w:cs="Times New Roman"/>
          <w:sz w:val="14"/>
          <w:szCs w:val="16"/>
          <w:lang w:eastAsia="pl-PL"/>
        </w:rPr>
        <w:t>, adres e-mail)</w:t>
      </w:r>
    </w:p>
    <w:p w14:paraId="05218D69" w14:textId="77777777" w:rsidR="003F263E" w:rsidRDefault="003F263E" w:rsidP="003F263E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733AA10D" w14:textId="77777777" w:rsidR="003F263E" w:rsidRDefault="003F263E" w:rsidP="003F263E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2B415A7F" w14:textId="77777777" w:rsidR="003F263E" w:rsidRDefault="003F263E" w:rsidP="003F263E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05398DD6" w14:textId="77777777" w:rsidR="003F263E" w:rsidRDefault="003F263E" w:rsidP="003F263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206FDDA5" w14:textId="26F3A7DE" w:rsidR="005D3490" w:rsidRPr="004525E3" w:rsidRDefault="003F263E" w:rsidP="004525E3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5D3490" w:rsidRPr="004525E3" w:rsidSect="00205E6A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3E"/>
    <w:rsid w:val="00063BFC"/>
    <w:rsid w:val="000C634B"/>
    <w:rsid w:val="000F6B3F"/>
    <w:rsid w:val="001C3C30"/>
    <w:rsid w:val="00205E6A"/>
    <w:rsid w:val="00261CBC"/>
    <w:rsid w:val="003F1CBB"/>
    <w:rsid w:val="003F263E"/>
    <w:rsid w:val="004525E3"/>
    <w:rsid w:val="004A4807"/>
    <w:rsid w:val="004E1E71"/>
    <w:rsid w:val="005C0C47"/>
    <w:rsid w:val="005D3490"/>
    <w:rsid w:val="005F66DA"/>
    <w:rsid w:val="00691FA2"/>
    <w:rsid w:val="00781180"/>
    <w:rsid w:val="0079252A"/>
    <w:rsid w:val="007D395A"/>
    <w:rsid w:val="007F26D6"/>
    <w:rsid w:val="008C7CA9"/>
    <w:rsid w:val="009C16C4"/>
    <w:rsid w:val="009C5EE7"/>
    <w:rsid w:val="009D12E6"/>
    <w:rsid w:val="00AC28D2"/>
    <w:rsid w:val="00B73106"/>
    <w:rsid w:val="00C754C6"/>
    <w:rsid w:val="00CF2665"/>
    <w:rsid w:val="00D7294B"/>
    <w:rsid w:val="00E60577"/>
    <w:rsid w:val="00E65224"/>
    <w:rsid w:val="00E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E905"/>
  <w15:chartTrackingRefBased/>
  <w15:docId w15:val="{FC6E58B0-D607-4C14-91FE-3FB50C83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6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3F263E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26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F26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RZE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2024-06-14T08:38:00Z</dcterms:created>
  <dcterms:modified xsi:type="dcterms:W3CDTF">2024-06-14T08:38:00Z</dcterms:modified>
</cp:coreProperties>
</file>