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88" w:rsidRPr="00352DA5" w:rsidRDefault="000C1388" w:rsidP="000C1388">
      <w:pPr>
        <w:spacing w:line="240" w:lineRule="auto"/>
        <w:ind w:left="6372" w:firstLine="108"/>
        <w:jc w:val="both"/>
        <w:rPr>
          <w:rFonts w:cs="Tahoma"/>
          <w:szCs w:val="20"/>
        </w:rPr>
      </w:pPr>
      <w:r w:rsidRPr="00352DA5">
        <w:rPr>
          <w:rFonts w:cs="Tahoma"/>
          <w:szCs w:val="20"/>
        </w:rPr>
        <w:t>Załącznik nr 7 do SIWZ</w:t>
      </w:r>
    </w:p>
    <w:p w:rsidR="000C1388" w:rsidRPr="00352DA5" w:rsidRDefault="000C1388" w:rsidP="000C1388">
      <w:pPr>
        <w:spacing w:line="240" w:lineRule="auto"/>
        <w:ind w:left="6372" w:firstLine="108"/>
        <w:jc w:val="both"/>
        <w:rPr>
          <w:rFonts w:cs="Tahoma"/>
          <w:szCs w:val="20"/>
        </w:rPr>
      </w:pPr>
    </w:p>
    <w:p w:rsidR="000C1388" w:rsidRPr="00352DA5" w:rsidRDefault="000C1388" w:rsidP="000C1388">
      <w:pPr>
        <w:autoSpaceDE w:val="0"/>
        <w:autoSpaceDN w:val="0"/>
        <w:adjustRightInd w:val="0"/>
        <w:spacing w:line="240" w:lineRule="auto"/>
        <w:jc w:val="both"/>
        <w:rPr>
          <w:rFonts w:eastAsia="Calibri" w:cs="Tahoma"/>
          <w:szCs w:val="20"/>
        </w:rPr>
      </w:pPr>
      <w:r w:rsidRPr="00352DA5">
        <w:rPr>
          <w:rFonts w:eastAsia="Calibri" w:cs="Tahoma"/>
          <w:szCs w:val="20"/>
        </w:rPr>
        <w:t>Nr postepowania</w:t>
      </w:r>
      <w:r w:rsidRPr="00F92DFA">
        <w:rPr>
          <w:rFonts w:eastAsia="Calibri" w:cs="Tahoma"/>
          <w:szCs w:val="20"/>
        </w:rPr>
        <w:t>:</w:t>
      </w:r>
      <w:r w:rsidRPr="00507B97">
        <w:rPr>
          <w:rFonts w:eastAsia="Calibri" w:cs="Tahoma"/>
          <w:szCs w:val="20"/>
        </w:rPr>
        <w:t>BAG.261.18.2020</w:t>
      </w:r>
    </w:p>
    <w:p w:rsidR="000C1388" w:rsidRPr="00352DA5" w:rsidRDefault="000C1388" w:rsidP="000C1388">
      <w:pPr>
        <w:autoSpaceDE w:val="0"/>
        <w:autoSpaceDN w:val="0"/>
        <w:adjustRightInd w:val="0"/>
        <w:spacing w:line="240" w:lineRule="auto"/>
        <w:jc w:val="center"/>
        <w:rPr>
          <w:rFonts w:eastAsia="Calibri" w:cs="Tahoma"/>
          <w:szCs w:val="20"/>
        </w:rPr>
      </w:pPr>
    </w:p>
    <w:p w:rsidR="000C1388" w:rsidRDefault="000C1388" w:rsidP="000C1388">
      <w:pPr>
        <w:autoSpaceDE w:val="0"/>
        <w:autoSpaceDN w:val="0"/>
        <w:adjustRightInd w:val="0"/>
        <w:spacing w:line="240" w:lineRule="auto"/>
        <w:jc w:val="center"/>
        <w:rPr>
          <w:rFonts w:eastAsia="Calibri" w:cs="Tahoma"/>
          <w:szCs w:val="20"/>
        </w:rPr>
      </w:pPr>
      <w:r w:rsidRPr="00352DA5">
        <w:rPr>
          <w:rFonts w:eastAsia="Calibri" w:cs="Tahoma"/>
          <w:szCs w:val="20"/>
        </w:rPr>
        <w:t xml:space="preserve">  </w:t>
      </w:r>
    </w:p>
    <w:p w:rsidR="000C1388" w:rsidRDefault="000C1388" w:rsidP="000C1388">
      <w:pPr>
        <w:spacing w:line="240" w:lineRule="auto"/>
        <w:rPr>
          <w:rFonts w:cs="Tahoma"/>
          <w:szCs w:val="20"/>
        </w:rPr>
      </w:pPr>
    </w:p>
    <w:p w:rsidR="000C1388" w:rsidRPr="00352DA5" w:rsidRDefault="000C1388" w:rsidP="000C1388">
      <w:pPr>
        <w:spacing w:line="240" w:lineRule="auto"/>
        <w:rPr>
          <w:rFonts w:cs="Tahoma"/>
          <w:szCs w:val="20"/>
        </w:rPr>
      </w:pPr>
      <w:r>
        <w:rPr>
          <w:rFonts w:cs="Tahoma"/>
          <w:szCs w:val="20"/>
        </w:rPr>
        <w:t>.</w:t>
      </w:r>
      <w:r w:rsidRPr="00352DA5">
        <w:rPr>
          <w:rFonts w:cs="Tahoma"/>
          <w:szCs w:val="20"/>
        </w:rPr>
        <w:t>…………………………………………………….</w:t>
      </w:r>
      <w:r w:rsidRPr="00352DA5">
        <w:rPr>
          <w:rFonts w:cs="Tahoma"/>
          <w:szCs w:val="20"/>
        </w:rPr>
        <w:tab/>
      </w:r>
    </w:p>
    <w:p w:rsidR="000C1388" w:rsidRPr="009860B0" w:rsidRDefault="000C1388" w:rsidP="000C1388">
      <w:pPr>
        <w:spacing w:line="240" w:lineRule="auto"/>
        <w:rPr>
          <w:rFonts w:cs="Tahoma"/>
          <w:sz w:val="16"/>
          <w:szCs w:val="16"/>
        </w:rPr>
      </w:pPr>
      <w:r w:rsidRPr="009860B0">
        <w:rPr>
          <w:rFonts w:cs="Tahoma"/>
          <w:sz w:val="16"/>
          <w:szCs w:val="16"/>
        </w:rPr>
        <w:t>(pełna nazwa/firma i adres Wykonawcy)</w:t>
      </w:r>
      <w:bookmarkStart w:id="0" w:name="_GoBack"/>
      <w:bookmarkEnd w:id="0"/>
    </w:p>
    <w:p w:rsidR="000C1388" w:rsidRDefault="000C1388" w:rsidP="000C1388">
      <w:pPr>
        <w:autoSpaceDE w:val="0"/>
        <w:autoSpaceDN w:val="0"/>
        <w:adjustRightInd w:val="0"/>
        <w:spacing w:line="240" w:lineRule="auto"/>
        <w:jc w:val="center"/>
        <w:rPr>
          <w:rFonts w:eastAsia="Calibri" w:cs="Tahoma"/>
          <w:szCs w:val="20"/>
        </w:rPr>
      </w:pPr>
    </w:p>
    <w:p w:rsidR="000C1388" w:rsidRDefault="000C1388" w:rsidP="000C1388">
      <w:pPr>
        <w:autoSpaceDE w:val="0"/>
        <w:autoSpaceDN w:val="0"/>
        <w:adjustRightInd w:val="0"/>
        <w:spacing w:line="240" w:lineRule="auto"/>
        <w:jc w:val="center"/>
        <w:rPr>
          <w:rFonts w:eastAsia="Calibri" w:cs="Tahoma"/>
          <w:szCs w:val="20"/>
        </w:rPr>
      </w:pPr>
    </w:p>
    <w:p w:rsidR="000C1388" w:rsidRPr="00352DA5" w:rsidRDefault="000C1388" w:rsidP="000C1388">
      <w:pPr>
        <w:autoSpaceDE w:val="0"/>
        <w:autoSpaceDN w:val="0"/>
        <w:adjustRightInd w:val="0"/>
        <w:spacing w:line="240" w:lineRule="auto"/>
        <w:jc w:val="center"/>
        <w:rPr>
          <w:rFonts w:cs="Tahoma"/>
          <w:b/>
          <w:sz w:val="22"/>
          <w:szCs w:val="22"/>
          <w:lang w:eastAsia="ar-SA"/>
        </w:rPr>
      </w:pPr>
      <w:r w:rsidRPr="00352DA5">
        <w:rPr>
          <w:rFonts w:eastAsia="Calibri" w:cs="Tahoma"/>
          <w:szCs w:val="20"/>
        </w:rPr>
        <w:t xml:space="preserve">    </w:t>
      </w:r>
      <w:r w:rsidRPr="00352DA5">
        <w:rPr>
          <w:rFonts w:cs="Tahoma"/>
          <w:b/>
          <w:sz w:val="22"/>
          <w:szCs w:val="22"/>
          <w:lang w:eastAsia="ar-SA"/>
        </w:rPr>
        <w:t xml:space="preserve">WYKAZ WYKONANYCH </w:t>
      </w:r>
      <w:r>
        <w:rPr>
          <w:rFonts w:cs="Tahoma"/>
          <w:b/>
          <w:sz w:val="22"/>
          <w:szCs w:val="22"/>
          <w:lang w:eastAsia="ar-SA"/>
        </w:rPr>
        <w:t>USŁUG</w:t>
      </w:r>
    </w:p>
    <w:p w:rsidR="000C1388" w:rsidRDefault="000C1388" w:rsidP="000C1388">
      <w:pPr>
        <w:suppressAutoHyphens/>
        <w:autoSpaceDE w:val="0"/>
        <w:autoSpaceDN w:val="0"/>
        <w:adjustRightInd w:val="0"/>
        <w:spacing w:line="240" w:lineRule="auto"/>
        <w:jc w:val="center"/>
        <w:rPr>
          <w:rFonts w:cs="Tahoma"/>
          <w:b/>
          <w:sz w:val="22"/>
          <w:lang w:eastAsia="ar-SA"/>
        </w:rPr>
      </w:pPr>
    </w:p>
    <w:p w:rsidR="000C1388" w:rsidRDefault="000C1388" w:rsidP="000C1388">
      <w:pPr>
        <w:suppressAutoHyphens/>
        <w:autoSpaceDE w:val="0"/>
        <w:autoSpaceDN w:val="0"/>
        <w:adjustRightInd w:val="0"/>
        <w:spacing w:line="240" w:lineRule="auto"/>
        <w:jc w:val="center"/>
        <w:rPr>
          <w:rFonts w:cs="Tahoma"/>
          <w:b/>
          <w:sz w:val="22"/>
          <w:lang w:eastAsia="ar-SA"/>
        </w:rPr>
      </w:pPr>
    </w:p>
    <w:p w:rsidR="000C1388" w:rsidRPr="00F92DFA" w:rsidRDefault="000C1388" w:rsidP="000C1388">
      <w:pPr>
        <w:spacing w:line="240" w:lineRule="auto"/>
        <w:jc w:val="both"/>
        <w:rPr>
          <w:rFonts w:cs="Tahoma"/>
          <w:b/>
          <w:szCs w:val="20"/>
        </w:rPr>
      </w:pPr>
      <w:r w:rsidRPr="00352DA5">
        <w:rPr>
          <w:rFonts w:cs="Tahoma"/>
          <w:szCs w:val="20"/>
        </w:rPr>
        <w:t xml:space="preserve">Dotyczy postępowania o udzielenie zamówienia publicznego na </w:t>
      </w:r>
      <w:r w:rsidRPr="00F92DFA">
        <w:rPr>
          <w:rFonts w:cs="Tahoma"/>
          <w:szCs w:val="20"/>
        </w:rPr>
        <w:t>„</w:t>
      </w:r>
      <w:r w:rsidRPr="00507B97">
        <w:rPr>
          <w:b/>
          <w:bCs/>
        </w:rPr>
        <w:t>Usługa przeniesienia i utrzymania systemu ZORZ</w:t>
      </w:r>
      <w:r w:rsidRPr="00F92DFA">
        <w:rPr>
          <w:rFonts w:cs="Tahoma"/>
          <w:b/>
          <w:szCs w:val="20"/>
        </w:rPr>
        <w:t xml:space="preserve">”  - Nr postępowania: </w:t>
      </w:r>
      <w:r w:rsidRPr="00507B97">
        <w:rPr>
          <w:rFonts w:cs="Tahoma"/>
          <w:b/>
          <w:szCs w:val="20"/>
        </w:rPr>
        <w:t>BAG.261.18.2020</w:t>
      </w:r>
    </w:p>
    <w:p w:rsidR="000C1388" w:rsidRPr="00352DA5" w:rsidRDefault="000C1388" w:rsidP="000C1388">
      <w:pPr>
        <w:suppressAutoHyphens/>
        <w:autoSpaceDE w:val="0"/>
        <w:autoSpaceDN w:val="0"/>
        <w:adjustRightInd w:val="0"/>
        <w:spacing w:line="240" w:lineRule="auto"/>
        <w:jc w:val="center"/>
        <w:rPr>
          <w:rFonts w:cs="Tahoma"/>
          <w:b/>
          <w:sz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264"/>
        <w:gridCol w:w="1543"/>
        <w:gridCol w:w="1546"/>
        <w:gridCol w:w="4037"/>
      </w:tblGrid>
      <w:tr w:rsidR="000C1388" w:rsidRPr="00352DA5" w:rsidTr="001F7D61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:rsidR="000C1388" w:rsidRPr="00352DA5" w:rsidRDefault="000C1388" w:rsidP="001F7D61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Cs w:val="20"/>
              </w:rPr>
            </w:pPr>
            <w:r w:rsidRPr="00352DA5">
              <w:rPr>
                <w:rFonts w:cs="Tahoma"/>
                <w:szCs w:val="20"/>
              </w:rPr>
              <w:t>L.p.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1388" w:rsidRPr="00352DA5" w:rsidRDefault="000C1388" w:rsidP="001F7D61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Cs w:val="20"/>
              </w:rPr>
            </w:pPr>
            <w:r w:rsidRPr="00352DA5">
              <w:rPr>
                <w:rFonts w:cs="Tahoma"/>
                <w:szCs w:val="20"/>
              </w:rPr>
              <w:t>Wartość brutto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1388" w:rsidRPr="00352DA5" w:rsidRDefault="000C1388" w:rsidP="001F7D61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Cs w:val="20"/>
              </w:rPr>
            </w:pPr>
            <w:r w:rsidRPr="00352DA5">
              <w:rPr>
                <w:rFonts w:cs="Tahoma"/>
                <w:szCs w:val="20"/>
              </w:rPr>
              <w:t>Przedmiot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1388" w:rsidRPr="00352DA5" w:rsidRDefault="000C1388" w:rsidP="001F7D61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Cs w:val="20"/>
              </w:rPr>
            </w:pPr>
            <w:r w:rsidRPr="00352DA5">
              <w:rPr>
                <w:rFonts w:cs="Tahoma"/>
                <w:szCs w:val="20"/>
              </w:rPr>
              <w:t>Data wykonania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0C1388" w:rsidRPr="00352DA5" w:rsidRDefault="000C1388" w:rsidP="001F7D61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Cs w:val="20"/>
              </w:rPr>
            </w:pPr>
            <w:r w:rsidRPr="00352DA5">
              <w:rPr>
                <w:rFonts w:cs="Tahoma"/>
                <w:szCs w:val="20"/>
              </w:rPr>
              <w:t>Odbiorca</w:t>
            </w:r>
          </w:p>
        </w:tc>
      </w:tr>
      <w:tr w:rsidR="000C1388" w:rsidRPr="00352DA5" w:rsidTr="001F7D61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:rsidR="000C1388" w:rsidRPr="00352DA5" w:rsidRDefault="000C1388" w:rsidP="001F7D61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1388" w:rsidRPr="00352DA5" w:rsidRDefault="000C1388" w:rsidP="001F7D61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1388" w:rsidRPr="00352DA5" w:rsidRDefault="000C1388" w:rsidP="001F7D61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C1388" w:rsidRPr="00352DA5" w:rsidRDefault="000C1388" w:rsidP="001F7D61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:rsidR="000C1388" w:rsidRPr="00352DA5" w:rsidRDefault="000C1388" w:rsidP="001F7D61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 w:val="24"/>
              </w:rPr>
            </w:pPr>
          </w:p>
        </w:tc>
      </w:tr>
      <w:tr w:rsidR="000C1388" w:rsidRPr="00352DA5" w:rsidTr="001F7D61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:rsidR="000C1388" w:rsidRPr="00352DA5" w:rsidRDefault="000C1388" w:rsidP="001F7D61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1388" w:rsidRPr="00352DA5" w:rsidRDefault="000C1388" w:rsidP="001F7D61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1388" w:rsidRPr="00352DA5" w:rsidRDefault="000C1388" w:rsidP="001F7D61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C1388" w:rsidRPr="00352DA5" w:rsidRDefault="000C1388" w:rsidP="001F7D61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:rsidR="000C1388" w:rsidRPr="00352DA5" w:rsidRDefault="000C1388" w:rsidP="001F7D61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 w:val="24"/>
              </w:rPr>
            </w:pPr>
          </w:p>
        </w:tc>
      </w:tr>
      <w:tr w:rsidR="000C1388" w:rsidRPr="00352DA5" w:rsidTr="001F7D61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:rsidR="000C1388" w:rsidRPr="00352DA5" w:rsidRDefault="000C1388" w:rsidP="001F7D61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1388" w:rsidRPr="00352DA5" w:rsidRDefault="000C1388" w:rsidP="001F7D61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1388" w:rsidRPr="00352DA5" w:rsidRDefault="000C1388" w:rsidP="001F7D61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C1388" w:rsidRPr="00352DA5" w:rsidRDefault="000C1388" w:rsidP="001F7D61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:rsidR="000C1388" w:rsidRPr="00352DA5" w:rsidRDefault="000C1388" w:rsidP="001F7D61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 w:val="24"/>
              </w:rPr>
            </w:pPr>
          </w:p>
        </w:tc>
      </w:tr>
    </w:tbl>
    <w:p w:rsidR="000C1388" w:rsidRPr="00352DA5" w:rsidRDefault="000C1388" w:rsidP="000C1388">
      <w:pPr>
        <w:spacing w:before="100" w:beforeAutospacing="1" w:after="119" w:line="240" w:lineRule="auto"/>
        <w:jc w:val="both"/>
        <w:rPr>
          <w:rFonts w:cs="Tahoma"/>
          <w:sz w:val="24"/>
        </w:rPr>
      </w:pPr>
    </w:p>
    <w:p w:rsidR="000C1388" w:rsidRPr="00352DA5" w:rsidRDefault="000C1388" w:rsidP="000C1388">
      <w:pPr>
        <w:suppressAutoHyphens/>
        <w:spacing w:line="240" w:lineRule="auto"/>
        <w:rPr>
          <w:rFonts w:cs="Tahoma"/>
          <w:b/>
          <w:sz w:val="24"/>
          <w:u w:val="single"/>
          <w:lang w:eastAsia="ar-SA"/>
        </w:rPr>
      </w:pPr>
    </w:p>
    <w:p w:rsidR="000C1388" w:rsidRPr="00352DA5" w:rsidRDefault="000C1388" w:rsidP="000C1388">
      <w:pPr>
        <w:suppressAutoHyphens/>
        <w:spacing w:line="240" w:lineRule="auto"/>
        <w:rPr>
          <w:rFonts w:cs="Tahoma"/>
          <w:sz w:val="24"/>
          <w:lang w:eastAsia="ar-SA"/>
        </w:rPr>
      </w:pPr>
    </w:p>
    <w:p w:rsidR="000C1388" w:rsidRPr="00352DA5" w:rsidRDefault="000C1388" w:rsidP="000C1388">
      <w:pPr>
        <w:spacing w:before="100" w:beforeAutospacing="1" w:line="240" w:lineRule="auto"/>
        <w:rPr>
          <w:rFonts w:cs="Tahoma"/>
          <w:sz w:val="24"/>
        </w:rPr>
      </w:pPr>
      <w:r w:rsidRPr="00352DA5">
        <w:rPr>
          <w:rFonts w:cs="Tahoma"/>
          <w:sz w:val="24"/>
        </w:rPr>
        <w:t>.......................................</w:t>
      </w:r>
    </w:p>
    <w:p w:rsidR="000C1388" w:rsidRPr="00352DA5" w:rsidRDefault="000C1388" w:rsidP="000C1388">
      <w:pPr>
        <w:spacing w:line="240" w:lineRule="auto"/>
        <w:rPr>
          <w:rFonts w:cs="Tahoma"/>
          <w:sz w:val="16"/>
          <w:szCs w:val="16"/>
        </w:rPr>
      </w:pPr>
      <w:r w:rsidRPr="00352DA5">
        <w:rPr>
          <w:rFonts w:cs="Tahoma"/>
          <w:sz w:val="16"/>
          <w:szCs w:val="16"/>
        </w:rPr>
        <w:t xml:space="preserve">       (miejscowość, data)</w:t>
      </w:r>
    </w:p>
    <w:p w:rsidR="000C1388" w:rsidRPr="00352DA5" w:rsidRDefault="000C1388" w:rsidP="000C1388">
      <w:pPr>
        <w:spacing w:before="100" w:beforeAutospacing="1" w:line="240" w:lineRule="auto"/>
        <w:ind w:left="1416" w:firstLine="708"/>
        <w:jc w:val="center"/>
        <w:rPr>
          <w:rFonts w:cs="Tahoma"/>
        </w:rPr>
      </w:pPr>
      <w:r w:rsidRPr="00352DA5">
        <w:rPr>
          <w:rFonts w:cs="Tahoma"/>
        </w:rPr>
        <w:t xml:space="preserve">.................................................................................................................. </w:t>
      </w:r>
    </w:p>
    <w:p w:rsidR="004D7390" w:rsidRDefault="000C1388" w:rsidP="000C1388">
      <w:r>
        <w:rPr>
          <w:rFonts w:cs="Tahoma"/>
          <w:szCs w:val="20"/>
          <w:lang w:eastAsia="ar-SA"/>
        </w:rPr>
        <w:t xml:space="preserve">                                                     </w:t>
      </w:r>
      <w:r w:rsidRPr="00352DA5">
        <w:rPr>
          <w:rFonts w:cs="Tahoma"/>
          <w:szCs w:val="20"/>
          <w:lang w:eastAsia="ar-SA"/>
        </w:rPr>
        <w:t>/</w:t>
      </w:r>
      <w:r w:rsidRPr="00352DA5">
        <w:rPr>
          <w:rFonts w:cs="Tahoma"/>
          <w:sz w:val="16"/>
          <w:szCs w:val="16"/>
          <w:lang w:eastAsia="ar-SA"/>
        </w:rPr>
        <w:t>podpis Wykonawcy lub upoważnionego przedstawiciela Wykonawcy/</w:t>
      </w:r>
    </w:p>
    <w:sectPr w:rsidR="004D7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88"/>
    <w:rsid w:val="000C1388"/>
    <w:rsid w:val="004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13842-31A0-4278-B3E3-C3BEE852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Ustępy do Umowy"/>
    <w:qFormat/>
    <w:rsid w:val="000C1388"/>
    <w:pPr>
      <w:spacing w:after="0" w:line="360" w:lineRule="auto"/>
    </w:pPr>
    <w:rPr>
      <w:rFonts w:ascii="Tahoma" w:eastAsia="Times New Roman" w:hAnsi="Tahom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Aneta Łabazy</cp:lastModifiedBy>
  <cp:revision>1</cp:revision>
  <dcterms:created xsi:type="dcterms:W3CDTF">2020-10-30T16:59:00Z</dcterms:created>
  <dcterms:modified xsi:type="dcterms:W3CDTF">2020-10-30T16:59:00Z</dcterms:modified>
</cp:coreProperties>
</file>