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14" w:rsidRPr="001B0A8C" w:rsidRDefault="00952614" w:rsidP="00F71A2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B0A8C">
        <w:rPr>
          <w:rFonts w:ascii="Arial" w:hAnsi="Arial" w:cs="Arial"/>
          <w:b/>
        </w:rPr>
        <w:t>AKADEMIA MARYNARKI WOJENNEJ</w:t>
      </w:r>
    </w:p>
    <w:p w:rsidR="00952614" w:rsidRPr="001B0A8C" w:rsidRDefault="00952614" w:rsidP="00F71A2F">
      <w:pPr>
        <w:jc w:val="center"/>
        <w:outlineLvl w:val="0"/>
        <w:rPr>
          <w:rFonts w:ascii="Arial" w:hAnsi="Arial" w:cs="Arial"/>
        </w:rPr>
      </w:pPr>
      <w:r w:rsidRPr="001B0A8C">
        <w:rPr>
          <w:rFonts w:ascii="Arial" w:hAnsi="Arial" w:cs="Arial"/>
        </w:rPr>
        <w:t xml:space="preserve">ogłasza konkurs na stanowisko: </w:t>
      </w:r>
    </w:p>
    <w:p w:rsidR="00952614" w:rsidRPr="001B0A8C" w:rsidRDefault="00952614" w:rsidP="00952614">
      <w:pPr>
        <w:jc w:val="center"/>
        <w:rPr>
          <w:rFonts w:ascii="Arial" w:hAnsi="Arial" w:cs="Arial"/>
        </w:rPr>
      </w:pPr>
    </w:p>
    <w:p w:rsidR="00952614" w:rsidRPr="001B0A8C" w:rsidRDefault="00BC23EB" w:rsidP="00F71A2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Adiunkt </w:t>
      </w:r>
      <w:r w:rsidR="007C7D54">
        <w:rPr>
          <w:rFonts w:ascii="Arial" w:hAnsi="Arial" w:cs="Arial"/>
          <w:b/>
        </w:rPr>
        <w:t xml:space="preserve">w grupie pracowników </w:t>
      </w:r>
      <w:r>
        <w:rPr>
          <w:rFonts w:ascii="Arial" w:hAnsi="Arial" w:cs="Arial"/>
          <w:b/>
        </w:rPr>
        <w:t>dydaktyczny</w:t>
      </w:r>
      <w:r w:rsidR="007C7D54">
        <w:rPr>
          <w:rFonts w:ascii="Arial" w:hAnsi="Arial" w:cs="Arial"/>
          <w:b/>
        </w:rPr>
        <w:t>ch</w:t>
      </w:r>
    </w:p>
    <w:p w:rsidR="00952614" w:rsidRPr="001B0A8C" w:rsidRDefault="00952614" w:rsidP="00F71A2F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B0A8C">
        <w:rPr>
          <w:rFonts w:ascii="Arial" w:hAnsi="Arial" w:cs="Arial"/>
          <w:sz w:val="16"/>
          <w:szCs w:val="16"/>
        </w:rPr>
        <w:t>(nazwa stanowiska</w:t>
      </w:r>
      <w:r>
        <w:rPr>
          <w:rFonts w:ascii="Arial" w:hAnsi="Arial" w:cs="Arial"/>
          <w:sz w:val="16"/>
          <w:szCs w:val="16"/>
        </w:rPr>
        <w:t xml:space="preserve"> nauczyciela akademickiego</w:t>
      </w:r>
      <w:r w:rsidRPr="001B0A8C">
        <w:rPr>
          <w:rFonts w:ascii="Arial" w:hAnsi="Arial" w:cs="Arial"/>
          <w:sz w:val="16"/>
          <w:szCs w:val="16"/>
        </w:rPr>
        <w:t>)</w:t>
      </w:r>
    </w:p>
    <w:p w:rsidR="00952614" w:rsidRDefault="00952614" w:rsidP="00952614">
      <w:pPr>
        <w:rPr>
          <w:rFonts w:ascii="Arial" w:hAnsi="Arial" w:cs="Arial"/>
          <w:b/>
        </w:rPr>
      </w:pPr>
    </w:p>
    <w:p w:rsidR="00952614" w:rsidRPr="001B0A8C" w:rsidRDefault="00952614" w:rsidP="00F71A2F">
      <w:pPr>
        <w:outlineLvl w:val="0"/>
        <w:rPr>
          <w:rFonts w:ascii="Arial" w:hAnsi="Arial" w:cs="Arial"/>
          <w:b/>
        </w:rPr>
      </w:pPr>
      <w:r w:rsidRPr="001B0A8C">
        <w:rPr>
          <w:rFonts w:ascii="Arial" w:hAnsi="Arial" w:cs="Arial"/>
          <w:b/>
        </w:rPr>
        <w:t>Główne obowiązki:</w:t>
      </w:r>
    </w:p>
    <w:p w:rsidR="00740CCD" w:rsidRPr="00740CCD" w:rsidRDefault="00740CCD" w:rsidP="00740CCD">
      <w:pPr>
        <w:rPr>
          <w:rFonts w:ascii="Arial" w:hAnsi="Arial" w:cs="Arial"/>
        </w:rPr>
      </w:pPr>
      <w:r w:rsidRPr="00740CCD">
        <w:rPr>
          <w:rFonts w:ascii="Arial" w:hAnsi="Arial" w:cs="Arial"/>
        </w:rPr>
        <w:t xml:space="preserve">Główne obowiązki nauczyciela akademickiego na stanowisku adiunkta w </w:t>
      </w:r>
      <w:r w:rsidR="00C46B22">
        <w:rPr>
          <w:rFonts w:ascii="Arial" w:hAnsi="Arial" w:cs="Arial"/>
        </w:rPr>
        <w:t>Z</w:t>
      </w:r>
      <w:r w:rsidRPr="00740CCD">
        <w:rPr>
          <w:rFonts w:ascii="Arial" w:hAnsi="Arial" w:cs="Arial"/>
        </w:rPr>
        <w:t xml:space="preserve">akładzie </w:t>
      </w:r>
      <w:r w:rsidR="00C46B22">
        <w:rPr>
          <w:rFonts w:ascii="Arial" w:hAnsi="Arial" w:cs="Arial"/>
        </w:rPr>
        <w:t>W</w:t>
      </w:r>
      <w:r w:rsidR="00F71A2F">
        <w:rPr>
          <w:rFonts w:ascii="Arial" w:hAnsi="Arial" w:cs="Arial"/>
        </w:rPr>
        <w:t>sparcia</w:t>
      </w:r>
      <w:r w:rsidR="00E00077">
        <w:rPr>
          <w:rFonts w:ascii="Arial" w:hAnsi="Arial" w:cs="Arial"/>
        </w:rPr>
        <w:t xml:space="preserve"> </w:t>
      </w:r>
      <w:r w:rsidR="00C46B22">
        <w:rPr>
          <w:rFonts w:ascii="Arial" w:hAnsi="Arial" w:cs="Arial"/>
        </w:rPr>
        <w:t>D</w:t>
      </w:r>
      <w:r w:rsidR="00E00077">
        <w:rPr>
          <w:rFonts w:ascii="Arial" w:hAnsi="Arial" w:cs="Arial"/>
        </w:rPr>
        <w:t xml:space="preserve">ziałań </w:t>
      </w:r>
      <w:r w:rsidR="00C46B22">
        <w:rPr>
          <w:rFonts w:ascii="Arial" w:hAnsi="Arial" w:cs="Arial"/>
        </w:rPr>
        <w:t>M</w:t>
      </w:r>
      <w:r w:rsidR="00E00077">
        <w:rPr>
          <w:rFonts w:ascii="Arial" w:hAnsi="Arial" w:cs="Arial"/>
        </w:rPr>
        <w:t>orskich</w:t>
      </w:r>
      <w:r w:rsidRPr="00740CCD">
        <w:rPr>
          <w:rFonts w:ascii="Arial" w:hAnsi="Arial" w:cs="Arial"/>
        </w:rPr>
        <w:t>, zgodnie z obowiązującym prawem o szkolnictwie wyższym i nauce, obejmują:</w:t>
      </w:r>
    </w:p>
    <w:p w:rsidR="00740CCD" w:rsidRPr="00740CCD" w:rsidRDefault="00740CCD" w:rsidP="00740CC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40CCD">
        <w:rPr>
          <w:rFonts w:ascii="Arial" w:hAnsi="Arial" w:cs="Arial"/>
        </w:rPr>
        <w:t>Kształcenie i wychowywanie studentów - przekazywanie wiedzy, umiejętności oraz wartości etycznych związanych z logistyką.</w:t>
      </w:r>
    </w:p>
    <w:p w:rsidR="00740CCD" w:rsidRPr="00740CCD" w:rsidRDefault="00740CCD" w:rsidP="00740CC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40CCD">
        <w:rPr>
          <w:rFonts w:ascii="Arial" w:hAnsi="Arial" w:cs="Arial"/>
        </w:rPr>
        <w:t>Uczestniczenie w pracach organizacyjnych uczelni - współpraca z innymi jednostkami, udział w komisjach i radach.</w:t>
      </w:r>
    </w:p>
    <w:p w:rsidR="00740CCD" w:rsidRPr="00740CCD" w:rsidRDefault="00740CCD" w:rsidP="00740CC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40CCD">
        <w:rPr>
          <w:rFonts w:ascii="Arial" w:hAnsi="Arial" w:cs="Arial"/>
        </w:rPr>
        <w:t>Stałe podnoszenie kompetencji zawodowych - rozwijanie własnych umiejętności i wiedzy, uczestniczenie w konferencjach i szkoleniach.</w:t>
      </w:r>
    </w:p>
    <w:p w:rsidR="00740CCD" w:rsidRPr="00740CCD" w:rsidRDefault="007C7D54" w:rsidP="00740CC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40CCD" w:rsidRPr="00740CCD">
        <w:rPr>
          <w:rFonts w:ascii="Arial" w:hAnsi="Arial" w:cs="Arial"/>
        </w:rPr>
        <w:t>auczyciel akademicki jest zobowiązany do przestrzegania zasad etyki i dobrych obyczajów w nauce, dbania o dobre imię uczelni oraz należytego zabezpieczenia narzędz</w:t>
      </w:r>
      <w:r w:rsidR="00740CCD">
        <w:rPr>
          <w:rFonts w:ascii="Arial" w:hAnsi="Arial" w:cs="Arial"/>
        </w:rPr>
        <w:t>i, urządzeń i pomieszczeń pracy.</w:t>
      </w:r>
    </w:p>
    <w:p w:rsidR="00740CCD" w:rsidRPr="00740CCD" w:rsidRDefault="00740CCD" w:rsidP="00740CC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Dodatkowo nauczyciel powinien wykazać gotowość do </w:t>
      </w:r>
      <w:r w:rsidRPr="00740CCD">
        <w:rPr>
          <w:rFonts w:ascii="Arial" w:hAnsi="Arial" w:cs="Arial"/>
        </w:rPr>
        <w:t>realizacj</w:t>
      </w:r>
      <w:r>
        <w:rPr>
          <w:rFonts w:ascii="Arial" w:hAnsi="Arial" w:cs="Arial"/>
        </w:rPr>
        <w:t xml:space="preserve">i </w:t>
      </w:r>
      <w:r w:rsidRPr="00740CCD">
        <w:rPr>
          <w:rFonts w:ascii="Arial" w:hAnsi="Arial" w:cs="Arial"/>
        </w:rPr>
        <w:t>indywidualnych lub zespołowych projektów badawczych, publikowanie wyników prac badawczych oraz uczestniczenie w kształceniu doktorantów.</w:t>
      </w:r>
    </w:p>
    <w:p w:rsidR="00BC23EB" w:rsidRDefault="00BC23EB" w:rsidP="00952614">
      <w:pPr>
        <w:rPr>
          <w:rFonts w:ascii="Arial" w:hAnsi="Arial" w:cs="Arial"/>
          <w:b/>
        </w:rPr>
      </w:pPr>
    </w:p>
    <w:p w:rsidR="00952614" w:rsidRDefault="00952614" w:rsidP="00F71A2F">
      <w:pPr>
        <w:outlineLvl w:val="0"/>
        <w:rPr>
          <w:rFonts w:ascii="Arial" w:hAnsi="Arial" w:cs="Arial"/>
          <w:b/>
        </w:rPr>
      </w:pPr>
      <w:r w:rsidRPr="001B0A8C">
        <w:rPr>
          <w:rFonts w:ascii="Arial" w:hAnsi="Arial" w:cs="Arial"/>
          <w:b/>
        </w:rPr>
        <w:t>Wykształcenie i umiejętności:</w:t>
      </w:r>
    </w:p>
    <w:p w:rsidR="00BC23EB" w:rsidRPr="001B0A8C" w:rsidRDefault="00BC23EB" w:rsidP="00952614">
      <w:pPr>
        <w:rPr>
          <w:rFonts w:ascii="Arial" w:hAnsi="Arial" w:cs="Arial"/>
          <w:b/>
        </w:rPr>
      </w:pPr>
    </w:p>
    <w:p w:rsidR="00952614" w:rsidRPr="001B0A8C" w:rsidRDefault="00952614" w:rsidP="00952614">
      <w:pPr>
        <w:numPr>
          <w:ilvl w:val="0"/>
          <w:numId w:val="2"/>
        </w:numPr>
        <w:tabs>
          <w:tab w:val="clear" w:pos="1740"/>
          <w:tab w:val="num" w:pos="360"/>
        </w:tabs>
        <w:ind w:left="360"/>
        <w:rPr>
          <w:rFonts w:ascii="Arial" w:hAnsi="Arial" w:cs="Arial"/>
        </w:rPr>
      </w:pPr>
      <w:r w:rsidRPr="001B0A8C">
        <w:rPr>
          <w:rFonts w:ascii="Arial" w:hAnsi="Arial" w:cs="Arial"/>
        </w:rPr>
        <w:t>Wymagania konieczne</w:t>
      </w:r>
      <w:r>
        <w:rPr>
          <w:rFonts w:ascii="Arial" w:hAnsi="Arial" w:cs="Arial"/>
        </w:rPr>
        <w:t xml:space="preserve"> (podstawowe)</w:t>
      </w:r>
      <w:r w:rsidRPr="001B0A8C">
        <w:rPr>
          <w:rFonts w:ascii="Arial" w:hAnsi="Arial" w:cs="Arial"/>
        </w:rPr>
        <w:t>:</w:t>
      </w:r>
    </w:p>
    <w:p w:rsidR="00952614" w:rsidRPr="001B0A8C" w:rsidRDefault="00740CCD" w:rsidP="00952614">
      <w:pPr>
        <w:numPr>
          <w:ilvl w:val="0"/>
          <w:numId w:val="3"/>
        </w:numPr>
        <w:tabs>
          <w:tab w:val="clear" w:pos="172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Doktorat</w:t>
      </w:r>
      <w:r w:rsidR="00BC23EB">
        <w:rPr>
          <w:rFonts w:ascii="Arial" w:hAnsi="Arial" w:cs="Arial"/>
        </w:rPr>
        <w:t xml:space="preserve"> z nauk ekonomicznych albo zarzą</w:t>
      </w:r>
      <w:r>
        <w:rPr>
          <w:rFonts w:ascii="Arial" w:hAnsi="Arial" w:cs="Arial"/>
        </w:rPr>
        <w:t>dzania i j</w:t>
      </w:r>
      <w:r w:rsidR="0014465D">
        <w:rPr>
          <w:rFonts w:ascii="Arial" w:hAnsi="Arial" w:cs="Arial"/>
        </w:rPr>
        <w:t>a</w:t>
      </w:r>
      <w:r>
        <w:rPr>
          <w:rFonts w:ascii="Arial" w:hAnsi="Arial" w:cs="Arial"/>
        </w:rPr>
        <w:t>kości</w:t>
      </w:r>
      <w:r w:rsidR="00BC23EB">
        <w:rPr>
          <w:rFonts w:ascii="Arial" w:hAnsi="Arial" w:cs="Arial"/>
        </w:rPr>
        <w:t>.</w:t>
      </w:r>
    </w:p>
    <w:p w:rsidR="00952614" w:rsidRDefault="00740CCD" w:rsidP="00952614">
      <w:pPr>
        <w:numPr>
          <w:ilvl w:val="0"/>
          <w:numId w:val="3"/>
        </w:numPr>
        <w:tabs>
          <w:tab w:val="clear" w:pos="172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Znajomość języka angielskiego na poziomie </w:t>
      </w:r>
      <w:proofErr w:type="spellStart"/>
      <w:r>
        <w:rPr>
          <w:rFonts w:ascii="Arial" w:hAnsi="Arial" w:cs="Arial"/>
        </w:rPr>
        <w:t>Stanag</w:t>
      </w:r>
      <w:proofErr w:type="spellEnd"/>
      <w:r w:rsidR="00693DD5">
        <w:rPr>
          <w:rFonts w:ascii="Arial" w:hAnsi="Arial" w:cs="Arial"/>
        </w:rPr>
        <w:t xml:space="preserve"> 6001-</w:t>
      </w:r>
      <w:r>
        <w:rPr>
          <w:rFonts w:ascii="Arial" w:hAnsi="Arial" w:cs="Arial"/>
        </w:rPr>
        <w:t xml:space="preserve"> 2,2,2,2</w:t>
      </w:r>
      <w:r w:rsidR="00BC23EB">
        <w:rPr>
          <w:rFonts w:ascii="Arial" w:hAnsi="Arial" w:cs="Arial"/>
        </w:rPr>
        <w:t>.</w:t>
      </w:r>
    </w:p>
    <w:p w:rsidR="00BC23EB" w:rsidRPr="001B0A8C" w:rsidRDefault="00BC23EB" w:rsidP="00952614">
      <w:pPr>
        <w:numPr>
          <w:ilvl w:val="0"/>
          <w:numId w:val="3"/>
        </w:numPr>
        <w:tabs>
          <w:tab w:val="clear" w:pos="172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Opinia pracodawcy z poprzedniego miejsca pracy.</w:t>
      </w:r>
    </w:p>
    <w:p w:rsidR="00952614" w:rsidRPr="001B0A8C" w:rsidRDefault="00952614" w:rsidP="00952614">
      <w:pPr>
        <w:numPr>
          <w:ilvl w:val="0"/>
          <w:numId w:val="2"/>
        </w:numPr>
        <w:tabs>
          <w:tab w:val="clear" w:pos="1740"/>
          <w:tab w:val="num" w:pos="360"/>
        </w:tabs>
        <w:ind w:left="360"/>
        <w:rPr>
          <w:rFonts w:ascii="Arial" w:hAnsi="Arial" w:cs="Arial"/>
        </w:rPr>
      </w:pPr>
      <w:r w:rsidRPr="001B0A8C">
        <w:rPr>
          <w:rFonts w:ascii="Arial" w:hAnsi="Arial" w:cs="Arial"/>
        </w:rPr>
        <w:t>Wymagania pożądane:</w:t>
      </w:r>
    </w:p>
    <w:p w:rsidR="00952614" w:rsidRPr="001B0A8C" w:rsidRDefault="0014465D" w:rsidP="00952614">
      <w:pPr>
        <w:numPr>
          <w:ilvl w:val="1"/>
          <w:numId w:val="2"/>
        </w:numPr>
        <w:tabs>
          <w:tab w:val="clear" w:pos="172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Poświadczenie bezpieczeństwa </w:t>
      </w:r>
      <w:r w:rsidR="00F819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819AD">
        <w:rPr>
          <w:rFonts w:ascii="Arial" w:hAnsi="Arial" w:cs="Arial"/>
        </w:rPr>
        <w:t>z</w:t>
      </w:r>
      <w:r>
        <w:rPr>
          <w:rFonts w:ascii="Arial" w:hAnsi="Arial" w:cs="Arial"/>
        </w:rPr>
        <w:t>astrzeżone</w:t>
      </w:r>
      <w:r w:rsidR="00F819AD">
        <w:rPr>
          <w:rFonts w:ascii="Arial" w:hAnsi="Arial" w:cs="Arial"/>
        </w:rPr>
        <w:t>;</w:t>
      </w:r>
    </w:p>
    <w:p w:rsidR="00952614" w:rsidRDefault="0014465D" w:rsidP="00952614">
      <w:pPr>
        <w:numPr>
          <w:ilvl w:val="1"/>
          <w:numId w:val="2"/>
        </w:numPr>
        <w:tabs>
          <w:tab w:val="clear" w:pos="172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 letnie doświadczenie </w:t>
      </w:r>
      <w:r w:rsidR="00123648">
        <w:rPr>
          <w:rFonts w:ascii="Arial" w:hAnsi="Arial" w:cs="Arial"/>
        </w:rPr>
        <w:t xml:space="preserve">w pracy zawodowej </w:t>
      </w:r>
      <w:r>
        <w:rPr>
          <w:rFonts w:ascii="Arial" w:hAnsi="Arial" w:cs="Arial"/>
        </w:rPr>
        <w:t>w branży logistyki wojskowej</w:t>
      </w:r>
      <w:r w:rsidR="00952614" w:rsidRPr="001B0A8C">
        <w:rPr>
          <w:rFonts w:ascii="Arial" w:hAnsi="Arial" w:cs="Arial"/>
        </w:rPr>
        <w:t xml:space="preserve">; </w:t>
      </w:r>
    </w:p>
    <w:p w:rsidR="0014465D" w:rsidRPr="001B0A8C" w:rsidRDefault="00F819AD" w:rsidP="00952614">
      <w:pPr>
        <w:numPr>
          <w:ilvl w:val="1"/>
          <w:numId w:val="2"/>
        </w:numPr>
        <w:tabs>
          <w:tab w:val="clear" w:pos="172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2 letnie doświadczanie w dydaktyce szkoły wyższej;</w:t>
      </w:r>
    </w:p>
    <w:p w:rsidR="00952614" w:rsidRDefault="00952614" w:rsidP="00952614">
      <w:pPr>
        <w:rPr>
          <w:rFonts w:ascii="Arial" w:hAnsi="Arial" w:cs="Arial"/>
          <w:b/>
        </w:rPr>
      </w:pPr>
    </w:p>
    <w:p w:rsidR="00952614" w:rsidRDefault="00952614" w:rsidP="00F71A2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dokumenty:</w:t>
      </w:r>
    </w:p>
    <w:p w:rsidR="00952614" w:rsidRPr="00885D49" w:rsidRDefault="00952614" w:rsidP="0095261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85D49">
        <w:rPr>
          <w:rFonts w:ascii="Arial" w:hAnsi="Arial" w:cs="Arial"/>
        </w:rPr>
        <w:t>list motywacyjny</w:t>
      </w:r>
      <w:r>
        <w:rPr>
          <w:rFonts w:ascii="Arial" w:hAnsi="Arial" w:cs="Arial"/>
        </w:rPr>
        <w:t>;</w:t>
      </w:r>
    </w:p>
    <w:p w:rsidR="00952614" w:rsidRDefault="00952614" w:rsidP="0095261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85D49">
        <w:rPr>
          <w:rFonts w:ascii="Arial" w:hAnsi="Arial" w:cs="Arial"/>
        </w:rPr>
        <w:t>CV z dokładnym opisem przebiegu pracy zawodowej</w:t>
      </w:r>
      <w:r>
        <w:rPr>
          <w:rFonts w:ascii="Arial" w:hAnsi="Arial" w:cs="Arial"/>
        </w:rPr>
        <w:t>;</w:t>
      </w:r>
    </w:p>
    <w:p w:rsidR="00952614" w:rsidRDefault="00952614" w:rsidP="00952614">
      <w:pPr>
        <w:numPr>
          <w:ilvl w:val="0"/>
          <w:numId w:val="5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</w:t>
      </w:r>
      <w:r w:rsidRPr="009909D7">
        <w:rPr>
          <w:rStyle w:val="markedcontent"/>
          <w:rFonts w:ascii="Arial" w:hAnsi="Arial" w:cs="Arial"/>
        </w:rPr>
        <w:t>ykaz dorobku naukowego</w:t>
      </w:r>
      <w:r>
        <w:rPr>
          <w:rStyle w:val="markedcontent"/>
          <w:rFonts w:ascii="Arial" w:hAnsi="Arial" w:cs="Arial"/>
        </w:rPr>
        <w:t xml:space="preserve"> lub odpowiednio dydaktycznego;</w:t>
      </w:r>
    </w:p>
    <w:p w:rsidR="00952614" w:rsidRDefault="00952614" w:rsidP="00952614">
      <w:pPr>
        <w:numPr>
          <w:ilvl w:val="0"/>
          <w:numId w:val="5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oświadczenie o spełnianiu warunków określonych w art. 113 Ustawy;</w:t>
      </w:r>
    </w:p>
    <w:p w:rsidR="00952614" w:rsidRDefault="00952614" w:rsidP="00952614">
      <w:pPr>
        <w:numPr>
          <w:ilvl w:val="0"/>
          <w:numId w:val="5"/>
        </w:numPr>
        <w:jc w:val="both"/>
        <w:rPr>
          <w:rStyle w:val="markedcontent"/>
          <w:rFonts w:ascii="Arial" w:hAnsi="Arial" w:cs="Arial"/>
        </w:rPr>
      </w:pPr>
      <w:r w:rsidRPr="00906E6A">
        <w:rPr>
          <w:rStyle w:val="markedcontent"/>
          <w:rFonts w:ascii="Arial" w:hAnsi="Arial" w:cs="Arial"/>
        </w:rPr>
        <w:t>deklaracj</w:t>
      </w:r>
      <w:r>
        <w:rPr>
          <w:rStyle w:val="markedcontent"/>
          <w:rFonts w:ascii="Arial" w:hAnsi="Arial" w:cs="Arial"/>
        </w:rPr>
        <w:t>a</w:t>
      </w:r>
      <w:r w:rsidRPr="00906E6A">
        <w:rPr>
          <w:rStyle w:val="markedcontent"/>
          <w:rFonts w:ascii="Arial" w:hAnsi="Arial" w:cs="Arial"/>
        </w:rPr>
        <w:t xml:space="preserve"> zatrudnienia w Akademii Marynarki Wojennej</w:t>
      </w:r>
      <w:r>
        <w:t xml:space="preserve"> </w:t>
      </w:r>
      <w:r w:rsidRPr="00906E6A">
        <w:rPr>
          <w:rStyle w:val="markedcontent"/>
          <w:rFonts w:ascii="Arial" w:hAnsi="Arial" w:cs="Arial"/>
        </w:rPr>
        <w:t>jako podstawowym miejscu pracy</w:t>
      </w:r>
      <w:r>
        <w:rPr>
          <w:rStyle w:val="markedcontent"/>
          <w:rFonts w:ascii="Arial" w:hAnsi="Arial" w:cs="Arial"/>
        </w:rPr>
        <w:t xml:space="preserve"> w rozumieniu art. 120 Ustawy;</w:t>
      </w:r>
    </w:p>
    <w:p w:rsidR="00952614" w:rsidRPr="00906E6A" w:rsidRDefault="00952614" w:rsidP="0095261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06E6A">
        <w:rPr>
          <w:rFonts w:ascii="Arial" w:hAnsi="Arial" w:cs="Arial"/>
        </w:rPr>
        <w:t>kserokopie świadectw pracy (</w:t>
      </w:r>
      <w:r w:rsidRPr="00906E6A">
        <w:rPr>
          <w:rFonts w:ascii="Arial" w:hAnsi="Arial" w:cs="Arial"/>
          <w:i/>
        </w:rPr>
        <w:t>przedstawia się do wglądu w trakcie rozmowy kwalifikacyjnej);</w:t>
      </w:r>
    </w:p>
    <w:p w:rsidR="00952614" w:rsidRDefault="00952614" w:rsidP="0095261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06E6A">
        <w:rPr>
          <w:rFonts w:ascii="Arial" w:hAnsi="Arial" w:cs="Arial"/>
        </w:rPr>
        <w:t xml:space="preserve">kserokopie dokumentów potwierdzających posiadane wykształcenie </w:t>
      </w:r>
      <w:r w:rsidRPr="00906E6A">
        <w:rPr>
          <w:rFonts w:ascii="Arial" w:hAnsi="Arial" w:cs="Arial"/>
        </w:rPr>
        <w:br/>
        <w:t>i kwalifikacje zawodowe (</w:t>
      </w:r>
      <w:r w:rsidRPr="00906E6A">
        <w:rPr>
          <w:rFonts w:ascii="Arial" w:hAnsi="Arial" w:cs="Arial"/>
          <w:i/>
        </w:rPr>
        <w:t>przedstawia się do wglądu w trakcie rozmowy kwalifikacyjnej);</w:t>
      </w:r>
      <w:r w:rsidRPr="00906E6A">
        <w:rPr>
          <w:rFonts w:ascii="Arial" w:hAnsi="Arial" w:cs="Arial"/>
        </w:rPr>
        <w:t xml:space="preserve">  </w:t>
      </w:r>
    </w:p>
    <w:p w:rsidR="00952614" w:rsidRDefault="00952614" w:rsidP="0095261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06E6A">
        <w:rPr>
          <w:rFonts w:ascii="Arial" w:hAnsi="Arial" w:cs="Arial"/>
        </w:rPr>
        <w:t>oświadczenie o braku przeciwwskazań  zdrowotnych  do  wykonywania  pracy na danym stanowisku;</w:t>
      </w:r>
    </w:p>
    <w:p w:rsidR="00952614" w:rsidRPr="00906E6A" w:rsidRDefault="00952614" w:rsidP="0095261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06E6A">
        <w:rPr>
          <w:rFonts w:ascii="Arial" w:hAnsi="Arial" w:cs="Arial"/>
        </w:rPr>
        <w:t>inne  dokumenty jeżeli obowiązek ich złożenia wynika z odrębnych przepisów.</w:t>
      </w:r>
    </w:p>
    <w:p w:rsidR="00952614" w:rsidRDefault="00952614" w:rsidP="00952614">
      <w:pPr>
        <w:rPr>
          <w:rFonts w:ascii="Arial" w:hAnsi="Arial" w:cs="Arial"/>
          <w:b/>
        </w:rPr>
      </w:pPr>
    </w:p>
    <w:p w:rsidR="00952614" w:rsidRPr="001B0A8C" w:rsidRDefault="00952614" w:rsidP="00F71A2F">
      <w:pPr>
        <w:outlineLvl w:val="0"/>
        <w:rPr>
          <w:rFonts w:ascii="Arial" w:hAnsi="Arial" w:cs="Arial"/>
          <w:b/>
        </w:rPr>
      </w:pPr>
      <w:r w:rsidRPr="001B0A8C">
        <w:rPr>
          <w:rFonts w:ascii="Arial" w:hAnsi="Arial" w:cs="Arial"/>
          <w:b/>
        </w:rPr>
        <w:lastRenderedPageBreak/>
        <w:t>Informacje o metodach i technikach naboru:</w:t>
      </w:r>
    </w:p>
    <w:p w:rsidR="00952614" w:rsidRPr="001B0A8C" w:rsidRDefault="00952614" w:rsidP="00952614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rPr>
          <w:rFonts w:ascii="Arial" w:hAnsi="Arial" w:cs="Arial"/>
        </w:rPr>
      </w:pPr>
      <w:r w:rsidRPr="001B0A8C">
        <w:rPr>
          <w:rFonts w:ascii="Arial" w:hAnsi="Arial" w:cs="Arial"/>
        </w:rPr>
        <w:t>Analiza aplikacji.</w:t>
      </w:r>
    </w:p>
    <w:p w:rsidR="00952614" w:rsidRPr="006042D3" w:rsidRDefault="00952614" w:rsidP="00952614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rPr>
          <w:rFonts w:ascii="Arial" w:hAnsi="Arial" w:cs="Arial"/>
        </w:rPr>
      </w:pPr>
      <w:r w:rsidRPr="001B0A8C">
        <w:rPr>
          <w:rFonts w:ascii="Arial" w:hAnsi="Arial" w:cs="Arial"/>
        </w:rPr>
        <w:t>Rozmowa kwalifikacyjna z kandydatami, którzy w stopniu najwyższym spełniają wymagania zawarte w konkursie.</w:t>
      </w:r>
    </w:p>
    <w:p w:rsidR="00952614" w:rsidRDefault="00952614" w:rsidP="00952614">
      <w:pPr>
        <w:rPr>
          <w:rFonts w:ascii="Arial" w:hAnsi="Arial" w:cs="Arial"/>
        </w:rPr>
      </w:pPr>
    </w:p>
    <w:p w:rsidR="00952614" w:rsidRPr="001B0A8C" w:rsidRDefault="00952614" w:rsidP="00952614">
      <w:pPr>
        <w:rPr>
          <w:rFonts w:ascii="Arial" w:hAnsi="Arial" w:cs="Arial"/>
        </w:rPr>
      </w:pPr>
      <w:r w:rsidRPr="001B0A8C">
        <w:rPr>
          <w:rFonts w:ascii="Arial" w:hAnsi="Arial" w:cs="Arial"/>
        </w:rPr>
        <w:t xml:space="preserve">Dokumenty należy składać lub przesyłać </w:t>
      </w:r>
      <w:r w:rsidRPr="001B0A8C">
        <w:rPr>
          <w:rFonts w:ascii="Arial" w:hAnsi="Arial" w:cs="Arial"/>
          <w:b/>
          <w:bCs/>
        </w:rPr>
        <w:t xml:space="preserve">do dnia </w:t>
      </w:r>
      <w:r w:rsidR="00927490">
        <w:rPr>
          <w:rFonts w:ascii="Arial" w:hAnsi="Arial" w:cs="Arial"/>
          <w:b/>
          <w:bCs/>
        </w:rPr>
        <w:t>12</w:t>
      </w:r>
      <w:r w:rsidR="00961613">
        <w:rPr>
          <w:rFonts w:ascii="Arial" w:hAnsi="Arial" w:cs="Arial"/>
          <w:b/>
          <w:bCs/>
        </w:rPr>
        <w:t>.0</w:t>
      </w:r>
      <w:r w:rsidR="00927490">
        <w:rPr>
          <w:rFonts w:ascii="Arial" w:hAnsi="Arial" w:cs="Arial"/>
          <w:b/>
          <w:bCs/>
        </w:rPr>
        <w:t>7</w:t>
      </w:r>
      <w:r w:rsidR="00961613">
        <w:rPr>
          <w:rFonts w:ascii="Arial" w:hAnsi="Arial" w:cs="Arial"/>
          <w:b/>
          <w:bCs/>
        </w:rPr>
        <w:t>.2024</w:t>
      </w:r>
      <w:r w:rsidRPr="001B0A8C">
        <w:rPr>
          <w:rFonts w:ascii="Arial" w:hAnsi="Arial" w:cs="Arial"/>
          <w:b/>
          <w:bCs/>
        </w:rPr>
        <w:t xml:space="preserve"> </w:t>
      </w:r>
      <w:r w:rsidRPr="001B0A8C">
        <w:rPr>
          <w:rFonts w:ascii="Arial" w:hAnsi="Arial" w:cs="Arial"/>
        </w:rPr>
        <w:t xml:space="preserve"> na adres:  </w:t>
      </w:r>
    </w:p>
    <w:p w:rsidR="00952614" w:rsidRPr="001B0A8C" w:rsidRDefault="00952614" w:rsidP="00952614">
      <w:pPr>
        <w:jc w:val="center"/>
        <w:rPr>
          <w:rFonts w:ascii="Arial" w:hAnsi="Arial" w:cs="Arial"/>
        </w:rPr>
      </w:pPr>
    </w:p>
    <w:p w:rsidR="00952614" w:rsidRPr="001B0A8C" w:rsidRDefault="00952614" w:rsidP="00F71A2F">
      <w:pPr>
        <w:jc w:val="center"/>
        <w:outlineLvl w:val="0"/>
        <w:rPr>
          <w:rFonts w:ascii="Arial" w:hAnsi="Arial" w:cs="Arial"/>
        </w:rPr>
      </w:pPr>
      <w:r w:rsidRPr="001B0A8C">
        <w:rPr>
          <w:rFonts w:ascii="Arial" w:hAnsi="Arial" w:cs="Arial"/>
        </w:rPr>
        <w:t>AKADEMIA MARYNARKI WOJENNEJ</w:t>
      </w:r>
    </w:p>
    <w:p w:rsidR="00952614" w:rsidRPr="001B0A8C" w:rsidRDefault="00952614" w:rsidP="00952614">
      <w:pPr>
        <w:jc w:val="center"/>
        <w:rPr>
          <w:rFonts w:ascii="Arial" w:hAnsi="Arial" w:cs="Arial"/>
        </w:rPr>
      </w:pPr>
      <w:r w:rsidRPr="001B0A8C">
        <w:rPr>
          <w:rFonts w:ascii="Arial" w:hAnsi="Arial" w:cs="Arial"/>
        </w:rPr>
        <w:t>ul. inż. J. Śmidowicza 69</w:t>
      </w:r>
    </w:p>
    <w:p w:rsidR="00952614" w:rsidRPr="001B0A8C" w:rsidRDefault="00952614" w:rsidP="00952614">
      <w:pPr>
        <w:jc w:val="center"/>
        <w:rPr>
          <w:rFonts w:ascii="Arial" w:hAnsi="Arial" w:cs="Arial"/>
        </w:rPr>
      </w:pPr>
      <w:r w:rsidRPr="001B0A8C">
        <w:rPr>
          <w:rFonts w:ascii="Arial" w:hAnsi="Arial" w:cs="Arial"/>
        </w:rPr>
        <w:t>81-127 Gdynia</w:t>
      </w:r>
    </w:p>
    <w:p w:rsidR="00952614" w:rsidRPr="001B0A8C" w:rsidRDefault="00952614" w:rsidP="00952614">
      <w:pPr>
        <w:jc w:val="center"/>
        <w:rPr>
          <w:rFonts w:ascii="Arial" w:hAnsi="Arial" w:cs="Arial"/>
          <w:b/>
        </w:rPr>
      </w:pPr>
      <w:r w:rsidRPr="001B0A8C">
        <w:rPr>
          <w:rFonts w:ascii="Arial" w:hAnsi="Arial" w:cs="Arial"/>
        </w:rPr>
        <w:br/>
      </w:r>
      <w:r w:rsidRPr="001B0A8C">
        <w:rPr>
          <w:rFonts w:ascii="Arial" w:hAnsi="Arial" w:cs="Arial"/>
          <w:b/>
          <w:bCs/>
        </w:rPr>
        <w:t xml:space="preserve">z dopiskiem </w:t>
      </w:r>
      <w:r w:rsidR="0027176A">
        <w:rPr>
          <w:rFonts w:ascii="Arial" w:hAnsi="Arial" w:cs="Arial"/>
          <w:b/>
          <w:bCs/>
        </w:rPr>
        <w:t>„</w:t>
      </w:r>
      <w:r w:rsidR="0027176A">
        <w:rPr>
          <w:rFonts w:ascii="Arial" w:hAnsi="Arial" w:cs="Arial"/>
          <w:b/>
        </w:rPr>
        <w:t>Adiunkt WDiOM</w:t>
      </w:r>
      <w:r w:rsidR="0027176A">
        <w:rPr>
          <w:rFonts w:ascii="Arial" w:hAnsi="Arial" w:cs="Arial"/>
          <w:b/>
          <w:bCs/>
        </w:rPr>
        <w:t xml:space="preserve">– </w:t>
      </w:r>
      <w:bookmarkStart w:id="0" w:name="_GoBack"/>
      <w:bookmarkEnd w:id="0"/>
      <w:r w:rsidRPr="001B0A8C">
        <w:rPr>
          <w:rFonts w:ascii="Arial" w:hAnsi="Arial" w:cs="Arial"/>
          <w:b/>
          <w:bCs/>
        </w:rPr>
        <w:t>konkurs" </w:t>
      </w:r>
    </w:p>
    <w:p w:rsidR="00952614" w:rsidRPr="001B0A8C" w:rsidRDefault="00952614" w:rsidP="00952614">
      <w:pPr>
        <w:jc w:val="center"/>
        <w:rPr>
          <w:rFonts w:ascii="Arial" w:hAnsi="Arial" w:cs="Arial"/>
          <w:b/>
          <w:bCs/>
        </w:rPr>
      </w:pPr>
      <w:r w:rsidRPr="001B0A8C">
        <w:rPr>
          <w:rFonts w:ascii="Arial" w:hAnsi="Arial" w:cs="Arial"/>
          <w:sz w:val="16"/>
          <w:szCs w:val="16"/>
        </w:rPr>
        <w:t>(nazwa stanowiska)</w:t>
      </w:r>
      <w:r w:rsidRPr="001B0A8C">
        <w:rPr>
          <w:rFonts w:ascii="Arial" w:hAnsi="Arial" w:cs="Arial"/>
          <w:b/>
          <w:bCs/>
        </w:rPr>
        <w:t xml:space="preserve"> </w:t>
      </w:r>
    </w:p>
    <w:p w:rsidR="00952614" w:rsidRPr="001B0A8C" w:rsidRDefault="00952614" w:rsidP="00952614">
      <w:pPr>
        <w:rPr>
          <w:rFonts w:ascii="Arial" w:hAnsi="Arial" w:cs="Arial"/>
          <w:b/>
        </w:rPr>
      </w:pPr>
      <w:r w:rsidRPr="001B0A8C">
        <w:rPr>
          <w:rFonts w:ascii="Arial" w:hAnsi="Arial" w:cs="Arial"/>
        </w:rPr>
        <w:t xml:space="preserve">albo emailem </w:t>
      </w:r>
      <w:r w:rsidR="006E456E">
        <w:rPr>
          <w:rFonts w:ascii="Arial" w:hAnsi="Arial" w:cs="Arial"/>
          <w:b/>
        </w:rPr>
        <w:t>k.ligeza</w:t>
      </w:r>
      <w:r w:rsidRPr="001B0A8C">
        <w:rPr>
          <w:rFonts w:ascii="Arial" w:hAnsi="Arial" w:cs="Arial"/>
          <w:b/>
        </w:rPr>
        <w:t>@amw.gdynia.pl</w:t>
      </w:r>
    </w:p>
    <w:p w:rsidR="00952614" w:rsidRPr="001B0A8C" w:rsidRDefault="00952614" w:rsidP="00952614">
      <w:pPr>
        <w:rPr>
          <w:rFonts w:ascii="Arial" w:hAnsi="Arial" w:cs="Arial"/>
          <w:u w:val="single"/>
        </w:rPr>
      </w:pPr>
    </w:p>
    <w:p w:rsidR="00952614" w:rsidRPr="001B0A8C" w:rsidRDefault="00952614" w:rsidP="00952614">
      <w:pPr>
        <w:spacing w:line="360" w:lineRule="auto"/>
        <w:jc w:val="both"/>
        <w:rPr>
          <w:rFonts w:ascii="Arial" w:hAnsi="Arial" w:cs="Arial"/>
          <w:b/>
          <w:bCs/>
        </w:rPr>
      </w:pPr>
      <w:r w:rsidRPr="001B0A8C">
        <w:rPr>
          <w:rFonts w:ascii="Arial" w:hAnsi="Arial" w:cs="Arial"/>
          <w:b/>
          <w:bCs/>
        </w:rPr>
        <w:t>Aplikacje, które wpłyną po określonym terminie nie będą rozpatrywane. </w:t>
      </w:r>
      <w:r w:rsidRPr="001B0A8C">
        <w:rPr>
          <w:rFonts w:ascii="Arial" w:hAnsi="Arial" w:cs="Arial"/>
          <w:b/>
          <w:bCs/>
        </w:rPr>
        <w:br/>
        <w:t>Inne informacje:</w:t>
      </w:r>
    </w:p>
    <w:p w:rsidR="00952614" w:rsidRDefault="00952614" w:rsidP="00952614">
      <w:pPr>
        <w:spacing w:line="360" w:lineRule="auto"/>
        <w:ind w:left="-171" w:firstLine="879"/>
        <w:jc w:val="both"/>
        <w:rPr>
          <w:rFonts w:ascii="Arial" w:hAnsi="Arial" w:cs="Arial"/>
        </w:rPr>
      </w:pPr>
      <w:r w:rsidRPr="001B0A8C">
        <w:rPr>
          <w:rFonts w:ascii="Arial" w:hAnsi="Arial" w:cs="Arial"/>
        </w:rPr>
        <w:t xml:space="preserve">Kandydaci zakwalifikowani zostaną powiadomieni o terminie rozmowy </w:t>
      </w:r>
      <w:r>
        <w:rPr>
          <w:rFonts w:ascii="Arial" w:hAnsi="Arial" w:cs="Arial"/>
        </w:rPr>
        <w:t>kwalifikacyjnej</w:t>
      </w:r>
      <w:r w:rsidRPr="001B0A8C">
        <w:rPr>
          <w:rFonts w:ascii="Arial" w:hAnsi="Arial" w:cs="Arial"/>
        </w:rPr>
        <w:t>.</w:t>
      </w:r>
      <w:r w:rsidRPr="001B0A8C">
        <w:rPr>
          <w:rFonts w:ascii="Arial" w:hAnsi="Arial" w:cs="Arial"/>
        </w:rPr>
        <w:br/>
      </w:r>
    </w:p>
    <w:p w:rsidR="00952614" w:rsidRPr="001B0A8C" w:rsidRDefault="00952614" w:rsidP="00952614">
      <w:pPr>
        <w:spacing w:line="360" w:lineRule="auto"/>
        <w:ind w:left="-171" w:firstLine="879"/>
        <w:jc w:val="both"/>
        <w:rPr>
          <w:rFonts w:ascii="Arial" w:hAnsi="Arial" w:cs="Arial"/>
        </w:rPr>
      </w:pPr>
      <w:r w:rsidRPr="001B0A8C">
        <w:rPr>
          <w:rFonts w:ascii="Arial" w:hAnsi="Arial" w:cs="Arial"/>
        </w:rPr>
        <w:t xml:space="preserve">Dodatkowe informacje można uzyskać u </w:t>
      </w:r>
      <w:r w:rsidR="006E456E">
        <w:rPr>
          <w:rFonts w:ascii="Arial" w:hAnsi="Arial" w:cs="Arial"/>
        </w:rPr>
        <w:t>Krzysztof Ligęza</w:t>
      </w:r>
      <w:r w:rsidRPr="001B0A8C">
        <w:rPr>
          <w:rFonts w:ascii="Arial" w:hAnsi="Arial" w:cs="Arial"/>
        </w:rPr>
        <w:t xml:space="preserve"> pod numerem telefonu: </w:t>
      </w:r>
      <w:r w:rsidR="006E456E">
        <w:rPr>
          <w:rFonts w:ascii="Arial" w:hAnsi="Arial" w:cs="Arial"/>
        </w:rPr>
        <w:t>261262738</w:t>
      </w:r>
    </w:p>
    <w:p w:rsidR="00952614" w:rsidRDefault="00952614" w:rsidP="00952614">
      <w:pPr>
        <w:rPr>
          <w:rStyle w:val="markedcontent"/>
          <w:rFonts w:ascii="Arial" w:hAnsi="Arial" w:cs="Arial"/>
        </w:rPr>
      </w:pPr>
      <w:r w:rsidRPr="001B0A8C">
        <w:rPr>
          <w:rFonts w:ascii="Arial" w:hAnsi="Arial" w:cs="Arial"/>
        </w:rPr>
        <w:t xml:space="preserve">Prosimy o </w:t>
      </w:r>
      <w:r>
        <w:rPr>
          <w:rFonts w:ascii="Arial" w:hAnsi="Arial" w:cs="Arial"/>
        </w:rPr>
        <w:t>dołączenie do aplikacji z</w:t>
      </w:r>
      <w:r w:rsidRPr="00B053F2">
        <w:rPr>
          <w:rStyle w:val="markedcontent"/>
          <w:rFonts w:ascii="Arial" w:hAnsi="Arial" w:cs="Arial"/>
        </w:rPr>
        <w:t>god</w:t>
      </w:r>
      <w:r>
        <w:rPr>
          <w:rStyle w:val="markedcontent"/>
          <w:rFonts w:ascii="Arial" w:hAnsi="Arial" w:cs="Arial"/>
        </w:rPr>
        <w:t>y</w:t>
      </w:r>
      <w:r w:rsidRPr="00B053F2">
        <w:rPr>
          <w:rStyle w:val="markedcontent"/>
          <w:rFonts w:ascii="Arial" w:hAnsi="Arial" w:cs="Arial"/>
        </w:rPr>
        <w:t xml:space="preserve"> na przetwarzanie danych osobowych</w:t>
      </w:r>
      <w:r>
        <w:rPr>
          <w:rStyle w:val="markedcontent"/>
          <w:rFonts w:ascii="Arial" w:hAnsi="Arial" w:cs="Arial"/>
        </w:rPr>
        <w:t>:</w:t>
      </w:r>
    </w:p>
    <w:p w:rsidR="00952614" w:rsidRDefault="00952614" w:rsidP="00952614">
      <w:pPr>
        <w:rPr>
          <w:rFonts w:ascii="Arial" w:hAnsi="Arial" w:cs="Arial"/>
        </w:rPr>
      </w:pPr>
    </w:p>
    <w:p w:rsidR="00952614" w:rsidRPr="00CC2A5C" w:rsidRDefault="00952614" w:rsidP="00952614">
      <w:pPr>
        <w:rPr>
          <w:rFonts w:ascii="Arial" w:hAnsi="Arial" w:cs="Arial"/>
          <w:color w:val="000000"/>
        </w:rPr>
      </w:pPr>
      <w:r w:rsidRPr="00E77CE0">
        <w:rPr>
          <w:rStyle w:val="markedcontent"/>
          <w:rFonts w:ascii="Arial" w:hAnsi="Arial" w:cs="Arial"/>
        </w:rPr>
        <w:t>„</w:t>
      </w:r>
      <w:r w:rsidRPr="00CC2A5C">
        <w:rPr>
          <w:rFonts w:ascii="Arial" w:hAnsi="Arial" w:cs="Arial"/>
          <w:color w:val="000000"/>
        </w:rPr>
        <w:t>Ja, niżej podpisana/</w:t>
      </w:r>
      <w:proofErr w:type="spellStart"/>
      <w:r w:rsidRPr="00CC2A5C">
        <w:rPr>
          <w:rFonts w:ascii="Arial" w:hAnsi="Arial" w:cs="Arial"/>
          <w:color w:val="000000"/>
        </w:rPr>
        <w:t>ny</w:t>
      </w:r>
      <w:proofErr w:type="spellEnd"/>
      <w:r w:rsidRPr="00CC2A5C">
        <w:rPr>
          <w:rFonts w:ascii="Arial" w:hAnsi="Arial" w:cs="Arial"/>
          <w:color w:val="000000"/>
        </w:rPr>
        <w:t xml:space="preserve"> wyrażam zgodę na przetwarzanie moich danych osobowych w podanym wyżej zakresie </w:t>
      </w:r>
      <w:r w:rsidRPr="00E77CE0">
        <w:rPr>
          <w:rFonts w:ascii="Arial" w:hAnsi="Arial" w:cs="Arial"/>
          <w:color w:val="000000"/>
        </w:rPr>
        <w:t>w procesie naboru na stanowisko:</w:t>
      </w:r>
    </w:p>
    <w:p w:rsidR="00952614" w:rsidRPr="00CC2A5C" w:rsidRDefault="00952614" w:rsidP="009526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2A5C">
        <w:rPr>
          <w:rFonts w:ascii="Arial" w:hAnsi="Arial" w:cs="Arial"/>
          <w:color w:val="000000"/>
        </w:rPr>
        <w:t xml:space="preserve">……………………………………...………………………………………………………… </w:t>
      </w:r>
    </w:p>
    <w:p w:rsidR="00952614" w:rsidRPr="00CC2A5C" w:rsidRDefault="00952614" w:rsidP="009526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E77CE0">
        <w:rPr>
          <w:rFonts w:ascii="Arial" w:hAnsi="Arial" w:cs="Arial"/>
          <w:iCs/>
          <w:color w:val="000000"/>
          <w:sz w:val="18"/>
          <w:szCs w:val="18"/>
        </w:rPr>
        <w:t>(wpisać zgodnie z treścią ogłoszenia)</w:t>
      </w:r>
    </w:p>
    <w:p w:rsidR="00952614" w:rsidRDefault="00952614" w:rsidP="009526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2614" w:rsidRPr="00E77CE0" w:rsidRDefault="00952614" w:rsidP="009526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7CE0">
        <w:rPr>
          <w:rFonts w:ascii="Arial" w:hAnsi="Arial" w:cs="Arial"/>
          <w:color w:val="000000"/>
        </w:rPr>
        <w:t>p</w:t>
      </w:r>
      <w:r w:rsidRPr="00CC2A5C">
        <w:rPr>
          <w:rFonts w:ascii="Arial" w:hAnsi="Arial" w:cs="Arial"/>
          <w:color w:val="000000"/>
        </w:rPr>
        <w:t>rzez</w:t>
      </w:r>
      <w:r w:rsidRPr="00E77CE0">
        <w:rPr>
          <w:rFonts w:ascii="Arial" w:hAnsi="Arial" w:cs="Arial"/>
          <w:color w:val="000000"/>
        </w:rPr>
        <w:t xml:space="preserve"> Akademi</w:t>
      </w:r>
      <w:r>
        <w:rPr>
          <w:rFonts w:ascii="Arial" w:hAnsi="Arial" w:cs="Arial"/>
          <w:color w:val="000000"/>
        </w:rPr>
        <w:t>ę</w:t>
      </w:r>
      <w:r w:rsidRPr="00E77CE0">
        <w:rPr>
          <w:rFonts w:ascii="Arial" w:hAnsi="Arial" w:cs="Arial"/>
          <w:color w:val="000000"/>
        </w:rPr>
        <w:t xml:space="preserve"> Marynarki Wojennej.</w:t>
      </w:r>
    </w:p>
    <w:p w:rsidR="00952614" w:rsidRPr="00CC2A5C" w:rsidRDefault="00952614" w:rsidP="009526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2A5C">
        <w:rPr>
          <w:rFonts w:ascii="Arial" w:hAnsi="Arial" w:cs="Arial"/>
          <w:color w:val="000000"/>
        </w:rPr>
        <w:t xml:space="preserve"> </w:t>
      </w:r>
    </w:p>
    <w:p w:rsidR="00952614" w:rsidRPr="00CC2A5C" w:rsidRDefault="00952614" w:rsidP="009526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Pr="00CC2A5C">
        <w:rPr>
          <w:rFonts w:ascii="Arial" w:hAnsi="Arial" w:cs="Arial"/>
          <w:color w:val="000000"/>
        </w:rPr>
        <w:t xml:space="preserve">……………………….………………… </w:t>
      </w:r>
    </w:p>
    <w:p w:rsidR="00952614" w:rsidRPr="00CC2A5C" w:rsidRDefault="00952614" w:rsidP="0095261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(d</w:t>
      </w:r>
      <w:r w:rsidRPr="00CC2A5C">
        <w:rPr>
          <w:rFonts w:ascii="Arial" w:hAnsi="Arial" w:cs="Arial"/>
          <w:color w:val="000000"/>
          <w:sz w:val="18"/>
          <w:szCs w:val="18"/>
        </w:rPr>
        <w:t>ata, miejsce i podpis osoby wyrażającej zgodę</w:t>
      </w:r>
      <w:r>
        <w:rPr>
          <w:rFonts w:ascii="Arial" w:hAnsi="Arial" w:cs="Arial"/>
          <w:color w:val="000000"/>
          <w:sz w:val="18"/>
          <w:szCs w:val="18"/>
        </w:rPr>
        <w:t>)”</w:t>
      </w:r>
    </w:p>
    <w:p w:rsidR="00952614" w:rsidRDefault="00952614" w:rsidP="00952614">
      <w:pPr>
        <w:rPr>
          <w:rStyle w:val="markedcontent"/>
          <w:rFonts w:ascii="Arial" w:hAnsi="Arial" w:cs="Arial"/>
        </w:rPr>
      </w:pPr>
    </w:p>
    <w:p w:rsidR="00952614" w:rsidRDefault="00952614" w:rsidP="00952614">
      <w:pPr>
        <w:rPr>
          <w:rStyle w:val="markedcontent"/>
          <w:rFonts w:ascii="Arial" w:hAnsi="Arial" w:cs="Arial"/>
        </w:rPr>
      </w:pPr>
    </w:p>
    <w:p w:rsidR="00952614" w:rsidRPr="00B053F2" w:rsidRDefault="00952614" w:rsidP="00F71A2F">
      <w:pPr>
        <w:outlineLvl w:val="0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KLAUZULA INFORMACYJNA:</w:t>
      </w:r>
    </w:p>
    <w:p w:rsidR="00952614" w:rsidRPr="00B053F2" w:rsidRDefault="00952614" w:rsidP="00952614">
      <w:pPr>
        <w:jc w:val="both"/>
        <w:rPr>
          <w:rFonts w:ascii="Arial" w:hAnsi="Arial" w:cs="Arial"/>
          <w:sz w:val="20"/>
          <w:szCs w:val="20"/>
        </w:rPr>
      </w:pPr>
      <w:r w:rsidRPr="00B053F2">
        <w:rPr>
          <w:rStyle w:val="markedcontent"/>
          <w:rFonts w:ascii="Arial" w:hAnsi="Arial" w:cs="Arial"/>
          <w:sz w:val="20"/>
          <w:szCs w:val="20"/>
        </w:rPr>
        <w:t>Administratorem Pani/Pana danych osobowych zawartych w formularzu rekrutacyjnym oraz dołączonym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do niego CV jest Akademia Marynarki Wojennej z siedzibą w Gdyni (81-127 Gdynia, ul. Śmidowicza 69).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Administrator ustanowił inspektora ochrony danych, z którym kontakt jest możliwy pod adresem:iod@amw.gdynia.pl. Dane są przetwarzane w celu prowadzenia rekrutacji na stanowisko wskazane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w ogłoszeniu, którego dotyczy zgłoszenie rekrutacyjne. Podstawę przetwarzania danych stanowi przepis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prawa (art. 22</w:t>
      </w:r>
      <w:r w:rsidRPr="00B053F2">
        <w:rPr>
          <w:rStyle w:val="markedcontent"/>
          <w:rFonts w:ascii="Arial" w:hAnsi="Arial" w:cs="Arial"/>
          <w:sz w:val="20"/>
          <w:szCs w:val="20"/>
          <w:vertAlign w:val="superscript"/>
        </w:rPr>
        <w:t>1</w:t>
      </w:r>
      <w:r w:rsidRPr="00B053F2">
        <w:rPr>
          <w:rStyle w:val="markedcontent"/>
          <w:rFonts w:ascii="Arial" w:hAnsi="Arial" w:cs="Arial"/>
          <w:sz w:val="20"/>
          <w:szCs w:val="20"/>
        </w:rPr>
        <w:t xml:space="preserve"> § 1 Kodeksu pracy – w zakresie następujących danych: imię (imiona) i nazwisko, data urodzenia, miejsce zamieszkania (adres do korespondencji), wykształcenie, przebieg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 xml:space="preserve">dotychczasowego zatrudnienia) oraz Pani/Pana zgoda (w zakresie </w:t>
      </w:r>
      <w:r>
        <w:rPr>
          <w:rStyle w:val="markedcontent"/>
          <w:rFonts w:ascii="Arial" w:hAnsi="Arial" w:cs="Arial"/>
          <w:sz w:val="20"/>
          <w:szCs w:val="20"/>
        </w:rPr>
        <w:t>e</w:t>
      </w:r>
      <w:r w:rsidRPr="00B053F2">
        <w:rPr>
          <w:rStyle w:val="markedcontent"/>
          <w:rFonts w:ascii="Arial" w:hAnsi="Arial" w:cs="Arial"/>
          <w:sz w:val="20"/>
          <w:szCs w:val="20"/>
        </w:rPr>
        <w:t>wentualnych danych dodatkowych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zawartych w załączonym do formularza CV, w tym w zakresie Pani/Pana wizerunku). Podanie przez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Panią/Pana danych wykraczających poza zakres określony przepisami Kodeksu pracy nie jest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obowiązkowe, a brak takich danych w CV nie ma wpływu na możliwość udziału w rekrutacji. Dane zawarte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w zgłoszeniu rekrutacyjnym oraz dołączonym do niego CV mogą być również przetwarzane na podstawie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prawnie usprawiedliwionych celów Administratora, to jest w celu ustalenia, dochodzenia lub obrony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 xml:space="preserve">przez roszczeniami, jeżeli dotyczą one prowadzonej </w:t>
      </w:r>
      <w:r w:rsidRPr="00B053F2">
        <w:rPr>
          <w:rStyle w:val="markedcontent"/>
          <w:rFonts w:ascii="Arial" w:hAnsi="Arial" w:cs="Arial"/>
          <w:sz w:val="20"/>
          <w:szCs w:val="20"/>
        </w:rPr>
        <w:lastRenderedPageBreak/>
        <w:t>rekrutacji. Pani/Pana dane osobowe będą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przetwarzane w siedzibie Administratora oraz będą przechowywane przez 12 miesięcy. Przysługuje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Pani/Panu prawo dostępu do danych osobowych, ich sprostowania, usunięcia lub ograniczenia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przetwarzania, a także prawo do przenoszenia danych. W przypadku danych przetwarzanych w oparciu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o Pani/Pana zgodę – przysługuje Pani/Panu prawo do cofnięcia zgody w dowolnym momencie. Cofnięcie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zgody nie wpływa na zgodność prawem przetwarzania danych, którego dokonano na podstawie zgody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przed jej cofnięciem. Przysługuje Pani/Panu prawo wniesienia skargi do organu nadzorczego, to jest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Style w:val="markedcontent"/>
          <w:rFonts w:ascii="Arial" w:hAnsi="Arial" w:cs="Arial"/>
          <w:sz w:val="20"/>
          <w:szCs w:val="20"/>
        </w:rPr>
        <w:t>Prezesa Urzędu Ochrony Danych Osobowych.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53F2">
        <w:rPr>
          <w:rFonts w:ascii="Arial" w:hAnsi="Arial" w:cs="Arial"/>
          <w:sz w:val="20"/>
          <w:szCs w:val="20"/>
        </w:rPr>
        <w:t>Jednocześnie przyjmuję do wiadomości, iż dane te w przypadku niezakwalifikowania mnie do konkursu zostaną zniszczone"</w:t>
      </w:r>
    </w:p>
    <w:p w:rsidR="00952614" w:rsidRDefault="00952614" w:rsidP="00952614">
      <w:pPr>
        <w:jc w:val="both"/>
        <w:rPr>
          <w:rFonts w:ascii="Arial" w:hAnsi="Arial" w:cs="Arial"/>
          <w:sz w:val="20"/>
          <w:szCs w:val="20"/>
        </w:rPr>
      </w:pPr>
      <w:r w:rsidRPr="00B053F2">
        <w:rPr>
          <w:rFonts w:ascii="Arial" w:hAnsi="Arial" w:cs="Arial"/>
          <w:sz w:val="20"/>
          <w:szCs w:val="20"/>
        </w:rPr>
        <w:t> </w:t>
      </w:r>
      <w:r w:rsidRPr="00B053F2">
        <w:rPr>
          <w:rFonts w:ascii="Arial" w:hAnsi="Arial" w:cs="Arial"/>
          <w:sz w:val="20"/>
          <w:szCs w:val="20"/>
        </w:rPr>
        <w:br/>
      </w:r>
    </w:p>
    <w:p w:rsidR="00952614" w:rsidRDefault="00952614" w:rsidP="00952614">
      <w:pPr>
        <w:jc w:val="both"/>
        <w:rPr>
          <w:rFonts w:ascii="Arial" w:hAnsi="Arial" w:cs="Arial"/>
          <w:sz w:val="20"/>
          <w:szCs w:val="20"/>
        </w:rPr>
      </w:pPr>
    </w:p>
    <w:p w:rsidR="00952614" w:rsidRDefault="00952614" w:rsidP="00952614">
      <w:pPr>
        <w:jc w:val="both"/>
        <w:rPr>
          <w:rFonts w:ascii="Arial" w:hAnsi="Arial" w:cs="Arial"/>
          <w:sz w:val="20"/>
          <w:szCs w:val="20"/>
        </w:rPr>
      </w:pPr>
    </w:p>
    <w:p w:rsidR="00952614" w:rsidRDefault="00952614" w:rsidP="00952614">
      <w:pPr>
        <w:jc w:val="both"/>
        <w:rPr>
          <w:rFonts w:ascii="Arial" w:hAnsi="Arial" w:cs="Arial"/>
          <w:sz w:val="20"/>
          <w:szCs w:val="20"/>
        </w:rPr>
      </w:pPr>
    </w:p>
    <w:p w:rsidR="00952614" w:rsidRDefault="00952614" w:rsidP="00952614">
      <w:pPr>
        <w:jc w:val="both"/>
        <w:rPr>
          <w:rFonts w:ascii="Arial" w:hAnsi="Arial" w:cs="Arial"/>
          <w:sz w:val="20"/>
          <w:szCs w:val="20"/>
        </w:rPr>
      </w:pPr>
    </w:p>
    <w:p w:rsidR="00952614" w:rsidRDefault="00952614" w:rsidP="00952614">
      <w:pPr>
        <w:jc w:val="both"/>
        <w:rPr>
          <w:rFonts w:ascii="Arial" w:hAnsi="Arial" w:cs="Arial"/>
          <w:sz w:val="20"/>
          <w:szCs w:val="20"/>
        </w:rPr>
      </w:pPr>
    </w:p>
    <w:p w:rsidR="00831770" w:rsidRDefault="00831770"/>
    <w:sectPr w:rsidR="00831770" w:rsidSect="00EB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2C6E"/>
    <w:multiLevelType w:val="hybridMultilevel"/>
    <w:tmpl w:val="AD9CB752"/>
    <w:lvl w:ilvl="0" w:tplc="C56C34B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616864B6">
      <w:start w:val="1"/>
      <w:numFmt w:val="decimal"/>
      <w:lvlText w:val="%2)"/>
      <w:lvlJc w:val="left"/>
      <w:pPr>
        <w:tabs>
          <w:tab w:val="num" w:pos="1720"/>
        </w:tabs>
        <w:ind w:left="1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62A622D"/>
    <w:multiLevelType w:val="hybridMultilevel"/>
    <w:tmpl w:val="5D8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4AAF"/>
    <w:multiLevelType w:val="hybridMultilevel"/>
    <w:tmpl w:val="8C4E2FB6"/>
    <w:lvl w:ilvl="0" w:tplc="7B201CBA">
      <w:start w:val="1"/>
      <w:numFmt w:val="decimal"/>
      <w:lvlText w:val="%1)"/>
      <w:lvlJc w:val="left"/>
      <w:pPr>
        <w:tabs>
          <w:tab w:val="num" w:pos="1720"/>
        </w:tabs>
        <w:ind w:left="1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 w15:restartNumberingAfterBreak="0">
    <w:nsid w:val="579A6778"/>
    <w:multiLevelType w:val="hybridMultilevel"/>
    <w:tmpl w:val="C834E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B5B25"/>
    <w:multiLevelType w:val="hybridMultilevel"/>
    <w:tmpl w:val="23C6C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25DE"/>
    <w:multiLevelType w:val="hybridMultilevel"/>
    <w:tmpl w:val="D4EAD422"/>
    <w:lvl w:ilvl="0" w:tplc="C56C34B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FE"/>
    <w:rsid w:val="00123648"/>
    <w:rsid w:val="0014465D"/>
    <w:rsid w:val="001F4CD3"/>
    <w:rsid w:val="00242057"/>
    <w:rsid w:val="0027176A"/>
    <w:rsid w:val="003749BB"/>
    <w:rsid w:val="00693DD5"/>
    <w:rsid w:val="006E456E"/>
    <w:rsid w:val="00740CCD"/>
    <w:rsid w:val="00751EDA"/>
    <w:rsid w:val="007C7D54"/>
    <w:rsid w:val="00831770"/>
    <w:rsid w:val="009256FE"/>
    <w:rsid w:val="00927490"/>
    <w:rsid w:val="00952614"/>
    <w:rsid w:val="00954AC6"/>
    <w:rsid w:val="00961613"/>
    <w:rsid w:val="00BC23EB"/>
    <w:rsid w:val="00C46B22"/>
    <w:rsid w:val="00D45340"/>
    <w:rsid w:val="00E00077"/>
    <w:rsid w:val="00EB4C37"/>
    <w:rsid w:val="00F55B44"/>
    <w:rsid w:val="00F71A2F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DE19-7FEF-4EFD-A3D8-FA50DD2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952614"/>
  </w:style>
  <w:style w:type="paragraph" w:styleId="Akapitzlist">
    <w:name w:val="List Paragraph"/>
    <w:basedOn w:val="Normalny"/>
    <w:uiPriority w:val="34"/>
    <w:qFormat/>
    <w:rsid w:val="00740CCD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1A2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1A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Anna</dc:creator>
  <cp:lastModifiedBy>Klinkosz Magdalena</cp:lastModifiedBy>
  <cp:revision>2</cp:revision>
  <dcterms:created xsi:type="dcterms:W3CDTF">2024-06-18T07:37:00Z</dcterms:created>
  <dcterms:modified xsi:type="dcterms:W3CDTF">2024-06-18T07:37:00Z</dcterms:modified>
</cp:coreProperties>
</file>