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1121"/>
        <w:gridCol w:w="2928"/>
        <w:gridCol w:w="2809"/>
        <w:gridCol w:w="1656"/>
        <w:gridCol w:w="2040"/>
        <w:gridCol w:w="1586"/>
        <w:gridCol w:w="1586"/>
      </w:tblGrid>
      <w:tr w:rsidR="002B5044" w:rsidRPr="002B5044" w14:paraId="15451EF9" w14:textId="77777777" w:rsidTr="002B5044">
        <w:trPr>
          <w:trHeight w:val="61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504E" w14:textId="77777777" w:rsidR="002B5044" w:rsidRPr="00A45B5C" w:rsidRDefault="002B5044" w:rsidP="00CF7B84">
            <w:pPr>
              <w:pStyle w:val="Podtytu"/>
              <w:rPr>
                <w:rStyle w:val="Wyrnieniedelikat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9EE6" w14:textId="734A7496" w:rsidR="002B5044" w:rsidRPr="002B5044" w:rsidRDefault="002B5044" w:rsidP="002B504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713C2">
              <w:rPr>
                <w:rFonts w:ascii="Arial" w:eastAsia="Times New Roman" w:hAnsi="Arial" w:cs="Arial"/>
                <w:noProof/>
                <w:kern w:val="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54FB74" wp14:editId="3492802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323850</wp:posOffset>
                      </wp:positionV>
                      <wp:extent cx="1590675" cy="19050"/>
                      <wp:effectExtent l="19050" t="19050" r="28575" b="38100"/>
                      <wp:wrapNone/>
                      <wp:docPr id="1030" name="Łącznik prosty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30B63-C0F2-2793-65A8-843B39332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8F198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5.5pt" to="12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" strokeweight=".26mm">
                      <v:stroke joinstyle="miter" endcap="square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2B5044" w:rsidRPr="002B5044" w14:paraId="4FBFE251" w14:textId="77777777">
              <w:trPr>
                <w:trHeight w:val="612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499DF" w14:textId="77777777" w:rsidR="002B5044" w:rsidRPr="002B5044" w:rsidRDefault="002B5044" w:rsidP="002B5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2B504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                   </w:t>
                  </w:r>
                </w:p>
              </w:tc>
            </w:tr>
          </w:tbl>
          <w:p w14:paraId="0F5A2342" w14:textId="77777777" w:rsidR="002B5044" w:rsidRPr="002B5044" w:rsidRDefault="002B5044" w:rsidP="002B504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48B0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3C6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F05E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4441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56FF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B5044" w:rsidRPr="002B5044" w14:paraId="5E05023D" w14:textId="77777777" w:rsidTr="002B5044">
        <w:trPr>
          <w:trHeight w:val="31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01FD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FDFC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(pieczęć firmowa)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36E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65A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8143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F03C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(miejscowość i data)</w:t>
            </w:r>
          </w:p>
        </w:tc>
      </w:tr>
      <w:tr w:rsidR="002B5044" w:rsidRPr="002B5044" w14:paraId="3C3A1ABA" w14:textId="77777777" w:rsidTr="002B5044">
        <w:trPr>
          <w:trHeight w:val="31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D334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FORMULARZ OFERTOWY</w:t>
            </w:r>
          </w:p>
        </w:tc>
      </w:tr>
      <w:tr w:rsidR="002B5044" w:rsidRPr="002B5044" w14:paraId="192598AC" w14:textId="77777777" w:rsidTr="002B5044">
        <w:trPr>
          <w:trHeight w:val="156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2B30" w14:textId="051EC840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Nawiązując do zapytania ofertowego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</w:t>
            </w:r>
            <w:r w:rsidR="006A5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2B504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(nazwa i adres Wykonawcy, NIP, REGON)</w:t>
            </w:r>
          </w:p>
        </w:tc>
      </w:tr>
      <w:tr w:rsidR="002B5044" w:rsidRPr="002B5044" w14:paraId="16737551" w14:textId="77777777" w:rsidTr="002B5044">
        <w:trPr>
          <w:trHeight w:val="85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B5DB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.........................................................................................................................................................................................................       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imiona, nazwiska i stanowiska osób uprawnionych do reprezentowania Wykonawcy </w:t>
            </w:r>
          </w:p>
        </w:tc>
      </w:tr>
      <w:tr w:rsidR="002B5044" w:rsidRPr="002B5044" w14:paraId="4E512FF3" w14:textId="77777777" w:rsidTr="002B5044">
        <w:trPr>
          <w:trHeight w:val="34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6756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dane kontaktowe:</w:t>
            </w:r>
          </w:p>
        </w:tc>
      </w:tr>
      <w:tr w:rsidR="002B5044" w:rsidRPr="002B5044" w14:paraId="49B0F4E2" w14:textId="77777777" w:rsidTr="002B5044">
        <w:trPr>
          <w:trHeight w:val="91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51B9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.….................................................................................….........................…............................................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Telefon</w:t>
            </w:r>
          </w:p>
        </w:tc>
      </w:tr>
      <w:tr w:rsidR="002B5044" w:rsidRPr="002B5044" w14:paraId="74CED096" w14:textId="77777777" w:rsidTr="002B5044">
        <w:trPr>
          <w:trHeight w:val="91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F514E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…...................................................................................…..........................…............................................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Fax</w:t>
            </w:r>
          </w:p>
        </w:tc>
      </w:tr>
      <w:tr w:rsidR="002B5044" w:rsidRPr="002B5044" w14:paraId="4CBCD297" w14:textId="77777777" w:rsidTr="002B5044">
        <w:trPr>
          <w:trHeight w:val="91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ED9F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…...............................................................................…..............................…............................................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e-mail</w:t>
            </w:r>
          </w:p>
        </w:tc>
      </w:tr>
      <w:tr w:rsidR="002B5044" w:rsidRPr="002B5044" w14:paraId="0F945C4C" w14:textId="77777777" w:rsidTr="002B5044">
        <w:trPr>
          <w:trHeight w:val="1298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BEEE" w14:textId="6AB5466C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przedstawia ofertę na:</w:t>
            </w:r>
            <w:r w:rsidRPr="002B5044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eastAsia="pl-PL"/>
                <w14:ligatures w14:val="none"/>
              </w:rPr>
              <w:t>„ Sukcesywną dostawę materiałów biurowych i papierniczych  dla Wojewódzkiej Stacji Sanitarno-Epidemiologicznej w Rzeszowie</w:t>
            </w:r>
            <w:r w:rsidR="00EF7E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eastAsia="pl-PL"/>
                <w14:ligatures w14:val="none"/>
              </w:rPr>
              <w:t xml:space="preserve"> </w:t>
            </w:r>
            <w:r w:rsidR="00EF7EFA" w:rsidRPr="00EF7E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eastAsia="pl-PL"/>
                <w14:ligatures w14:val="none"/>
              </w:rPr>
              <w:t>II procedura</w:t>
            </w:r>
            <w:r w:rsidRPr="002B50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eastAsia="pl-PL"/>
                <w14:ligatures w14:val="none"/>
              </w:rPr>
              <w:t>”</w:t>
            </w:r>
            <w:r w:rsidRPr="002B504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i zobowiązuje się dostarczyć w/w przedmiot zamówienia dotyczący całości zgodnie z opisem przedmiotu zamówienia  i pozostałymi wymogami zawartymi w  specyfikacji technicznej zapytania ofertowego i warunków dostaw. .</w:t>
            </w:r>
          </w:p>
        </w:tc>
      </w:tr>
      <w:tr w:rsidR="002B5044" w:rsidRPr="002B5044" w14:paraId="16D8CAAC" w14:textId="77777777" w:rsidTr="002B5044">
        <w:trPr>
          <w:trHeight w:val="31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8D0D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1A77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32E7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A282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1FDB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EB1A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166B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D5C6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B5044" w:rsidRPr="002B5044" w14:paraId="6557118D" w14:textId="77777777" w:rsidTr="002B5044">
        <w:trPr>
          <w:trHeight w:val="91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3F5BD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Cena  przedmiotu zamówienia w złotych polskich wynosi :......................................................................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słownie: ........................................................................................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w tym podatek VAT: ....................................................................</w:t>
            </w:r>
          </w:p>
        </w:tc>
      </w:tr>
      <w:tr w:rsidR="002B5044" w:rsidRPr="002B5044" w14:paraId="09C67D29" w14:textId="77777777" w:rsidTr="002B5044">
        <w:trPr>
          <w:trHeight w:val="39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756" w14:textId="697A6CD8" w:rsidR="002B5044" w:rsidRPr="00283090" w:rsidRDefault="002B5044" w:rsidP="002830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Zestawienie asortymentu - parametry wymagane/oferowane.</w:t>
            </w:r>
          </w:p>
          <w:p w14:paraId="3B692064" w14:textId="77777777" w:rsidR="00283090" w:rsidRDefault="00283090" w:rsidP="0028309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58492969" w14:textId="77777777" w:rsidR="00283090" w:rsidRPr="00283090" w:rsidRDefault="00283090" w:rsidP="0028309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B5A767B" w14:textId="77777777" w:rsidR="00B83446" w:rsidRDefault="00B83446" w:rsidP="00EB57E5">
      <w:pPr>
        <w:jc w:val="center"/>
      </w:pPr>
    </w:p>
    <w:p w14:paraId="18C688F7" w14:textId="6252CB60" w:rsidR="00EB57E5" w:rsidRPr="002B5044" w:rsidRDefault="00EB57E5" w:rsidP="00EB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B504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ARTYKUŁY BIUROWE I PAPIERNICZE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460"/>
        <w:gridCol w:w="1840"/>
        <w:gridCol w:w="1060"/>
        <w:gridCol w:w="2269"/>
        <w:gridCol w:w="992"/>
        <w:gridCol w:w="1418"/>
        <w:gridCol w:w="1276"/>
      </w:tblGrid>
      <w:tr w:rsidR="00DA1048" w:rsidRPr="00283090" w14:paraId="4EED92D5" w14:textId="77777777" w:rsidTr="00394CDA">
        <w:trPr>
          <w:trHeight w:val="9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CCFFCC" w:fill="BDD7EE"/>
            <w:vAlign w:val="center"/>
            <w:hideMark/>
          </w:tcPr>
          <w:p w14:paraId="01DD7DC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CCFFCC" w:fill="BDD7EE"/>
            <w:vAlign w:val="center"/>
            <w:hideMark/>
          </w:tcPr>
          <w:p w14:paraId="292ED09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Opis artykułu / sprzętu                                                                             (minimalne wymagania Zamawiającego)                                      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CCFFCC" w:fill="BDD7EE"/>
            <w:vAlign w:val="center"/>
            <w:hideMark/>
          </w:tcPr>
          <w:p w14:paraId="0404615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Jednostka miary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CCFFCC" w:fill="BDD7EE"/>
            <w:vAlign w:val="center"/>
            <w:hideMark/>
          </w:tcPr>
          <w:p w14:paraId="3717DB9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Proponowany artykuł i nazwa producenta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CCFFCC" w:fill="BDD7EE"/>
            <w:vAlign w:val="center"/>
            <w:hideMark/>
          </w:tcPr>
          <w:p w14:paraId="2951040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Ilość  op./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  <w:right w:val="nil"/>
            </w:tcBorders>
            <w:shd w:val="clear" w:color="CCFFCC" w:fill="BDD7EE"/>
            <w:vAlign w:val="center"/>
            <w:hideMark/>
          </w:tcPr>
          <w:p w14:paraId="3F96885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BDD7EE"/>
            <w:vAlign w:val="center"/>
            <w:hideMark/>
          </w:tcPr>
          <w:p w14:paraId="0CF9318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jednostkowa Brutto</w:t>
            </w:r>
          </w:p>
        </w:tc>
      </w:tr>
      <w:tr w:rsidR="00DA1048" w:rsidRPr="00283090" w14:paraId="68306960" w14:textId="77777777" w:rsidTr="00394CDA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6D53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5EA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ALBUM OFERTOWY - Wykonany z PP, posiada etykietę na grzbiecie. Format A4 POJEMNOŚĆ 40 KOSZULEK, typu ESSELTE, typu VIVIDA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AF1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417F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30C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14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63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F4A644D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7693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EE3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BLOK MILIMETROWY A4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BDA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707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D70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529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6B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0B2B927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929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D88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BRULION A4 # 96 TWARDY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DB8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9DE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F11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05C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2F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52BB5B0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CB3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9961" w14:textId="35AB8982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BRULION A5 #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96 </w:t>
            </w: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TWARDY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F20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136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976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E2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241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A1C9A71" w14:textId="77777777" w:rsidTr="00394CD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FC4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F360" w14:textId="4E46B1D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CIENKOPIS  (nie gorszy niż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Fineliner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0,4 firmy Patio)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czarny, niebieski, czerwony, zielony </w:t>
            </w: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A3E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DD9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CF6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88F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829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90DBCED" w14:textId="77777777" w:rsidTr="00394CDA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A98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AC81" w14:textId="32E202BA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 BIC Orange – czarny, niebieski, czerwony, zielony      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A74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530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713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48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91D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D153050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7F1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F7D6" w14:textId="7F73C44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DŁUGOPIS 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Pentel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BK 437</w:t>
            </w:r>
            <w:r w:rsidRPr="00283090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czarny, niebieski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910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990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385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F71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3E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497C500" w14:textId="77777777" w:rsidTr="00394CD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B48C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BA5C" w14:textId="0B8D3AA1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DŁUGOPIS ŻELOWY typu Pilot G 1  czarny, niebieski                  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1A9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CB0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946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1FE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73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74AD8CD" w14:textId="77777777" w:rsidTr="00394CDA">
        <w:trPr>
          <w:trHeight w:val="9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7A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E8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DZIURKACZ - dziurkuje do 30 kartek,  wyposażony w łatwy do opróżniania pojemnik na konfetti oraz ogranicznik papier, -typu 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Rapid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Fashion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FC30 lub równoważny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53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CE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9D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6E1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47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D475DD1" w14:textId="77777777" w:rsidTr="00394CDA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EB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4C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ETYKIETY SAMOPRZYLEPNE UNIWERSALNE A4 - biały 210 x 297 mm typu Emmerson (100 arkuszy – opak) lub równoważny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8A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FB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3D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B21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030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83D8596" w14:textId="77777777" w:rsidTr="00394CDA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E3D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321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ETYKIETY SAMOPRZYLEPNE UNIWERSALNE A4 - biały 105 x 74 mm typu Emmerson (100 arkuszy – opak) lub równoważny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F37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559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DD52" w14:textId="0222ED23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6C5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EC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E2BE951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8C4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6AB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FOLIA BIND 0,15 BEZB A 100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F62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3A9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5EB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A2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336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494402B" w14:textId="77777777" w:rsidTr="00394CD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808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5693" w14:textId="6AA404C6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FOLIA DO LAMINOWANIA A4 – 100 MIC (100 szt. – opak)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057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8BA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902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5B6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819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F2C094F" w14:textId="77777777" w:rsidTr="00394CD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81F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EFF6" w14:textId="3DB98A5B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FOLIA DO LAMINOWANIA A4 – 80 MIC (100 szt. – opak)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A26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5B2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CC2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32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3ED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EE6C7F3" w14:textId="77777777" w:rsidTr="00394CD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0CE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588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FOLIOPIS STADLER LUMOCOLOR PERNAMENT S,F,M,B    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25F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007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15B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95E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47C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07440C6" w14:textId="77777777" w:rsidTr="00394CDA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936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1C3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GRZBIETY DO WSUWANIA A 4   do 10 kartek  ( 50 szt. - opakowanie)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A53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52B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2C3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2AF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AD7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6EE6B36" w14:textId="77777777" w:rsidTr="00394CD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8D6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497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GRZBIETY DO WSUWANIA A 4  do 25 kartek  ( 50 szt. - opakowanie)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434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A41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E03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29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115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08E695C" w14:textId="77777777" w:rsidTr="00394CDA">
        <w:trPr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E0A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CE3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GRZBIETY DO WSUWANIA A 4  do 30 kartek   ( 50 szt. - opakowanie)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F22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61A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48E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13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2A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BAA5DD6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D3F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EFE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GUMKA DO OŁÓWKA BIAŁA PENTEL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A74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C66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502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1D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7E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2FCB981" w14:textId="77777777" w:rsidTr="00394CD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B58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7E81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KALENDARZ BIUROWY NA 2025 R. (typu. Merkury stojący w układzie pionowym )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B77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3D2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9F2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CC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C0A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4BD691B" w14:textId="77777777" w:rsidTr="00394CDA">
        <w:trPr>
          <w:trHeight w:val="14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B9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00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KALENDARZ BIURKOWY NA 2025 r. </w:t>
            </w: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Terminarz stojący na biurko z kalendarium w układzie tygodniowym poziomym. Grzbiet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spiralowany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- format kalendarium: min. 296 x 103 mm</w:t>
            </w: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- format kalendarza: min. 296 x 125 mm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0D0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84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4A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45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CAF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784F80A" w14:textId="77777777" w:rsidTr="00394CDA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342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CC68" w14:textId="4B861B0D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KALENDARZ KSIĄŻKOWY NA 2025 r. (A5 Standard Plus czarny, brązowy skóropodobną oprawa z gąbką w środku, tłoczony rok na okładce, układ 1 dzień na1 stronie, sobota niedziela na1 stronie, terminarz miesięczny, objętość około 336 stron - Typu Class Investment  lub równoważny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7E8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1B1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2CD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AE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559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FFC3A72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795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D30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KALKULATOR typu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Citizen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666-N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687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C02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611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14A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032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C81E199" w14:textId="77777777" w:rsidTr="00394CDA">
        <w:trPr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1F9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17E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KARTON ARCHIWIZACYJNY - zbiorczy otwierany z góry biały, wymiary: 550x366x255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0BA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EBF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343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25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1D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12A1A07" w14:textId="77777777" w:rsidTr="00394CD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7D2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217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KARTON ARCHIWIZACYJNY do przechowywania dokumentów o formacie A4 wypiętych z segregatora, grzbiet 80 mm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224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CE0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441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7C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D8B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CF102D1" w14:textId="77777777" w:rsidTr="00394CDA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832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CF9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KARTON ARCHIWIZACYJNY do przechowywania dokumentów o formacie A4 wypiętych z segregatora, grzbiet 100 mm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3B3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1CF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4EB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F1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BA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6983497" w14:textId="77777777" w:rsidTr="00394CD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0FD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BD94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KARTON ARCHIWIZACYJNY do przechowywania dokumentów o formacie A4 wypiętych z segregatora, grzbiet 150 mm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FE4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342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473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95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54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54557E5" w14:textId="77777777" w:rsidTr="00394CDA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78D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D73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KARTON ARCHIWIZACYJNY do przechowywania dokumentów o formacie A4 wypiętych z segregatora, grzbiet 200 mm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AC8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5BC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21A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F2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C87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46451B1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BDC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C0C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KLEJ W SZTYFCIE   20 GR PRITT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712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E37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A8A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E0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968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C19EA25" w14:textId="77777777" w:rsidTr="00394CDA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EA5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91BD6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KLIPSY DO DOKUMENTÓW metalowe (12 szt. op.) </w:t>
            </w: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 mm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635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F64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AF3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FE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4D8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1FC1B48" w14:textId="77777777" w:rsidTr="00394CD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467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F3FF7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KLIPSY DO DOKUMENTÓW metalowe (12 szt. op.) </w:t>
            </w: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41 mm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CA04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473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1CD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62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E4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F31AF70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609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521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 B 4 HK RBD brązowe samoprzylepne z paskiem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358F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A0C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B4F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D5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99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D9C0350" w14:textId="77777777" w:rsidTr="00394CDA">
        <w:trPr>
          <w:trHeight w:val="3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266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33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A7D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KOPERTA B4 BIAŁA SK A 250  samoprzylepne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B0F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764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626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33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C80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E64F202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074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FCE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KOPERTA C4 BIAŁA SK A 250 samoprzylepne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DAE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61A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4BC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EDF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79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6EC0FA4" w14:textId="77777777" w:rsidTr="00394CD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373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99B1" w14:textId="1E549048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 C4 BRĄZ ROZSZERZANA A 250 samoprzylepn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paskiem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EB2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F46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630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BD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ECA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6B1FDAE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EC0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C68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 C5  BIAŁA SK A 500 samoprzylepne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DCF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C51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F95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4A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5E3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0CA6310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E1B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EE3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 C5  BRĄZ HK A 500 samoprzylepne z paskiem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BD0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717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87E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79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F7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97AB475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2B3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AA2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 C6 SK A 1000 samoprzylepne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77B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D5D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669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36E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D8D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9E285E1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D75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24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 E 4 HK RBD brązowe samoprzylepne z paskiem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252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F95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9D4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9E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02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FECB387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BD9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195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 OCHRONNA (bąbelkowa) A5 (195mmx260mm)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611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845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3D3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C6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F8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D68E6EB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03D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FC84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 OCHRONNA (bąbelkowa) A4 (240mmx350mm)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846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C5E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F2C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6FB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0A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F659FF7" w14:textId="77777777" w:rsidTr="00394CD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847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7A7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KOREKTOR PISAK PRECYZYJ.  -min.12 ml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C14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AF4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AD0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D1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51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C56DED8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AB0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409A" w14:textId="07EDC6BA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KOSTKA KOLOR DUŻA KLEJONA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-kolorowa 85x85x35mm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523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4AE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CB6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C5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CFF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D82B1C5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FEA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169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KOSTKA samoprzylepna 75x75 mm(100 kartek)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FC8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50CA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55C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739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9D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E3BF34D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9C4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DF4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KOSTKA samoprzylepna 38x51 mm(100 kartek)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C40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7E0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074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FD3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2F7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9E48BD0" w14:textId="77777777" w:rsidTr="00394CDA">
        <w:trPr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893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F92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KOSZULKA A4  A 100 krystaliczne,  grubość folii 50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mic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. firmy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Bantex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5EB2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B6D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8D3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715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2E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7FE61BD" w14:textId="77777777" w:rsidTr="00394CDA">
        <w:trPr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675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E745" w14:textId="557A677A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KOSZULKA A4   A 100 groszkowe, grubość folii 35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mic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., przezroczysta, firmy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Esselte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lub równoważn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0F2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BAF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6C9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A5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067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A957C16" w14:textId="77777777" w:rsidTr="00394CD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621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91F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KOSZULKA A5 A 100 groszkowe, grubość folii 35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mic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., przezroczysta, firmy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Esselte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EF3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470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1A6A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067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10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40C43A3" w14:textId="77777777" w:rsidTr="00394CDA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435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BBE3" w14:textId="3BBFCFA0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KOSZULKA A4 poszerzana firmy ELBA lub równoważne;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Otwierana z góry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wykonana z przezroczystej, grubej folii 90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mic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;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Antystatyczna, większy od standardowego rozmiar pozwala na przechowywanie cenników, katalogów, obszernych ofert;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Pojemność ok. 110 kartek; opakowanie 50 szt.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F38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F90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495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5B9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988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C118C13" w14:textId="77777777" w:rsidTr="00394CDA">
        <w:trPr>
          <w:trHeight w:val="12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59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50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7F5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KOSZULKA A4 POSZERZANA NA KATALOGI  typu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Leitz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- A 10 . Z poszerzanym harmonijkowy  brzegiem do przechowywania katalogów, cenników i grubych ofert. Pasek perforowany wzmocniony. Otwierane u góry. Wykonane z mocnej folii polipropylenowej lub równoważny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E3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AF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96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62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23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0914AF4" w14:textId="77777777" w:rsidTr="00394CDA">
        <w:trPr>
          <w:trHeight w:val="14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78FC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1EE2" w14:textId="5C9A1FD9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KOSZULKA A4 POSZERZANA Z KLAPKĄ A 10 Przeznaczone na katalogi lub dużą ilość dokumentów. Koszulka z klapką wykonana z mocnej, elastyczne i wysoko przeźroczystej ,folia  PP 180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mic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 boki poszerzane, posiadają wzmocnioną perforację umożliwiającą wpięcie do segregatora z dowolnym ringiem.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B08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D82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10F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AF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F9F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3ABCEDF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700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65F2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LINIJKA  30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587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BC0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513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C6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63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17D14EC" w14:textId="77777777" w:rsidTr="00394CD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33E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03C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MARKER OLEJOWY CZARNY / BIAŁY typu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Uni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PX21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9B6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1F7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3E1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BE0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03C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4675E53" w14:textId="77777777" w:rsidTr="00394CD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8DD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E88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 do opisywania CD/DVD ( nie gorszy niż firmy PENETEL)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079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EEF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9CB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F7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E7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9DE49C0" w14:textId="77777777" w:rsidTr="00394CDA">
        <w:trPr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77D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075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 DO TABLIC SUCHOŚCIERALNYCH  (mix kolorów)  cena za 1 szt. (nie gorszy niż firmy PENETEL)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6FD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C10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048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C8A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5AE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1E7A454" w14:textId="77777777" w:rsidTr="00394CD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31E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2F9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MARKER OLEJNY BIAŁY przeznaczony do wykonywania trwałych oznaczeń na niemal każdej powierzchni -  typu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Pentel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White (S,M) 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42D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188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FED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96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34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686B413" w14:textId="77777777" w:rsidTr="00394CDA">
        <w:trPr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ECD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515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 PERMANENTNY PENTEL N850 -końcówka okrągła,N860 końcówka ścięta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5CA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820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4CA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64C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08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D1E72F3" w14:textId="77777777" w:rsidTr="00394CDA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11D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711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 WODOODPORNY EDDING 141F, 140S okrągła końcówka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CB2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C02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A2D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D6D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A4D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61F60A3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CA4C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36B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NOTES SZKOLNY A4/100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B41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E8D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5E1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95D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487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1048" w:rsidRPr="00283090" w14:paraId="4B22E177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31C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234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NOTES SZKOLNY A5/100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B33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BBD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20E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4E7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F7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3E32A68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710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77A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NOŻYCZKI 25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FDC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0155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4DC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C03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2DC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747ACED" w14:textId="77777777" w:rsidTr="00394CDA">
        <w:trPr>
          <w:trHeight w:val="6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0D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6A0" w14:textId="36C1EB6D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OBWOLUTA DO GRZBIETÓW ZACISKOWYCH 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Mix kolorów  ( 50 szt. – opakowanie)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EE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7B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D4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EC4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F36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5F1804E" w14:textId="77777777" w:rsidTr="00394CDA">
        <w:trPr>
          <w:trHeight w:val="3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CE1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724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OFERTÓWKA A4   L, z twardej folii PCV - typ 0,20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7F9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7D4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DF5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B84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643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C9BE248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0BD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D66F2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OKŁADKI DO BINDOWANIA KOLOROWE A 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DCC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7AF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3A8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1A0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26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D876018" w14:textId="77777777" w:rsidTr="00394CD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971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65D46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OKŁADKI DO BINDOWANIA PRZEŹROCZYSTE A 100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4FD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905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647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FE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317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7A667A8" w14:textId="77777777" w:rsidTr="00394CDA">
        <w:trPr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3A5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936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OŁÓWEK AUTOMAT 0,5 (nie gorszy niż Fiesta firmy PENETEL lub Boy firmy RYSTAR)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577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5EE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824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65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5F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98C803B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8EF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979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OŁÓWEK Z GUMKĄ HB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F56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A58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BA2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D5D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C0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CADDDF5" w14:textId="77777777" w:rsidTr="00394CD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04B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C90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 ksero A4,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PolJet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Prime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A4 - 80g/m2,  bezpyłowy[ryza 500 ark]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CDE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797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0E20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C5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B6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1B8542D" w14:textId="77777777" w:rsidTr="00394CD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E40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F38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 ksero A3,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PolJet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Prime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A4 - 80g/m2, bezpyłowy [ryza 500 ark]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50B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982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4E0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720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13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6813CFE" w14:textId="77777777" w:rsidTr="00394CD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154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BB0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A4 , Pol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300g, [ryza 125ark ] lub 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109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75E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3BE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BAD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E82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AB3A8AC" w14:textId="77777777" w:rsidTr="00394CD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BCC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1CB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A4 , Pol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280g lub 300 g, [ryza 250 ark ] lub 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C2E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543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6873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ED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EF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C2B8CDD" w14:textId="77777777" w:rsidTr="00394CD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8F2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72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754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Ksero A4, Pol</w:t>
            </w:r>
            <w:r w:rsidRPr="00283090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Laser</w:t>
            </w:r>
            <w:r w:rsidRPr="00283090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90g, [ryza 250 ark] lub równoważne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01E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D8D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474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633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8D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CC4AD1F" w14:textId="77777777" w:rsidTr="00394CD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C75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176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A4, Pol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120g, [ryza 250 ark] lub równoważne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FEB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CD8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80B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64F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22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59F90B4" w14:textId="77777777" w:rsidTr="00394CD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530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37E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A4, Pol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160g, [ryza 250 ark] lub równoważne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CAB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5F65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7CD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3C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BAE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2051CE5" w14:textId="77777777" w:rsidTr="00394CD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203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654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A4, Pol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200g, [ryza 250 ark] lub równoważne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399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7BA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281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42B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AB3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4F0D69E" w14:textId="77777777" w:rsidTr="00394CD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54B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839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Ksero A4,</w:t>
            </w:r>
            <w:r w:rsidRPr="00283090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Pol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250g, [ryza 250 ark] lub równoważne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F78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787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7FC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C35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85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7CBF798" w14:textId="77777777" w:rsidTr="00394CDA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210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77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54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A3 Pol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 200 g satyna IP, [ryza 250 ark] lub równoważny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9A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BB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32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7F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F7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EEB56E9" w14:textId="77777777" w:rsidTr="00394CDA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3EC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78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28FB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A3 Pol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 250 g satyna IP, [ryza 250 ark]  lub równoważny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2C6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409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8EA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B95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EB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AA4FC42" w14:textId="77777777" w:rsidTr="00394CDA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E21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C589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A4,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Colour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Copy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 200 g/m2,  (kolor papieru jasno-kremowy) [ryza 250 ark]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5B9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902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9E4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523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68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7010D74" w14:textId="77777777" w:rsidTr="00394CD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4F0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DF8C" w14:textId="45479B4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A3+  280g lub 300 g, biały  [ryza 250 ark]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-do drukarek cyfrowych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C35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E2E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8D4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C4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39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9D96061" w14:textId="77777777" w:rsidTr="00394CD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E6D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CB4B" w14:textId="60D212FB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A3  280g lub 300 g, biały  [ryza 250 ark]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-do drukarek cyfrowych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079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E62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4BD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7A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F06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A1048" w:rsidRPr="00283090" w14:paraId="156AAE5D" w14:textId="77777777" w:rsidTr="00394CD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559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0727F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KOMPUTEROWY 240 1+0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269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A41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627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48D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9F85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C85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A1048" w:rsidRPr="00283090" w14:paraId="0FB6BAC6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E9D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F46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KOMPUTEROWY 240 1+1  NADRUK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035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0EB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8FF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920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4C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F7126CA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07B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8DE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KOMPUTEROWY 240 1+2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22F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8F0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BF09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94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7E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F80285B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D18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E53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KOMPUTEROWY 240X6 Z NADRUKIEM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D81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91B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1B0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F7E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92D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363DC26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E90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6D5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KOMPUTEROWY 360 1 + 1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542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78A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E334" w14:textId="5A267D8F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294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46F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49007D0" w14:textId="77777777" w:rsidTr="00394CD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920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991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KSERO A4  80G MIX KOLOR-100 ARKUSZY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E7F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C13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814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DE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D9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8C405BC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7FF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1B0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KSERO A-4 -250 g/m</w:t>
            </w: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8B2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314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6AE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79B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793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F62E088" w14:textId="77777777" w:rsidTr="00394CD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B86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A069" w14:textId="321CF3CE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KSERO BIAŁY 80 g/m2 A3 białość nie gorsza niż CIE 161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57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[ryza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500 ark.</w:t>
            </w:r>
            <w:r w:rsidRPr="00657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B73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542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19F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9B3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17B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CAE5538" w14:textId="77777777" w:rsidTr="00394CD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853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7795" w14:textId="20D24AF9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KSERO BIAŁY 80 g/m2 A4 białość nie gorsza niż CIE 161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657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[ryza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500 ark.</w:t>
            </w:r>
            <w:r w:rsidRPr="00657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587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603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E0FC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7C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39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715C7AC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3C7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0D5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 PAKOWY SZARY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36C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E29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33EC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461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A5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6B55D29" w14:textId="77777777" w:rsidTr="00394CDA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04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92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13D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SAMOPRZYLEPNY A4 czerwony, zielony (25 arkuszy – opak)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A1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E9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E6F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BD0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B4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9999F5F" w14:textId="77777777" w:rsidTr="00394CDA">
        <w:trPr>
          <w:trHeight w:val="3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9AA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D6D2" w14:textId="7933BD2F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PIANKA CZYSZCZĄCA UNIWERSALNA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poj. min. 400 ml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294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683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8F0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C9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02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E115FE7" w14:textId="77777777" w:rsidTr="00394CD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A54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5D4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POJEMNIK składany na dokumenty, katalogi o formacie A4, szer. 7 cm, ścięte boki, wykonany z PVC. Możliwość wyboru z szerokiej gamy kolorów. Na grzbiecie dwustronna etykieta do opisu zawartości.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2C8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0D7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45C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209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27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AAA2CFD" w14:textId="77777777" w:rsidTr="00394CD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0A1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FBA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POJEMNIK składany na dokumenty, katalogi o formacie A4, szer. 10 cm, ścięte boki, wykonany z PVC. Możliwość wyboru z szerokiej gamy kolorów. Na grzbiecie dwustronna etykieta do opisu zawartości.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74C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EAF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8BB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4D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168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A4AEF8E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B2D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90A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PÓŁKA DYMNA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B59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D73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3AC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562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63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698197B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9F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5D6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ROZSZYWACZ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06C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4D5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EF0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12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B60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7884F09" w14:textId="77777777" w:rsidTr="00394CDA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6AB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98A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SEGREGATOR A5 75 oklejony folią PP z wymienną etykietą opisową z wymienną etykietą opisową (nie gorszy niż firmy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lub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Esselte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)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95B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4CC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F43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86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D60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CC7CA53" w14:textId="77777777" w:rsidTr="00394CDA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089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D65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SEGREGATOR POP A4 50  oklejony folią PP z wymienną etykietą opisową (nie gorszy niż firmy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lub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Esselte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)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2AB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773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20F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86F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C78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FFBE87B" w14:textId="77777777" w:rsidTr="00394CD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B4E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118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SEGREGATOR POP A4 75 oklejony folią PP z wymienną etykietą opisową z wymienną etykietą opisową (nie gorszy niż firmy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lub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Esselte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)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564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4FB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080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F05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D4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9202A76" w14:textId="77777777" w:rsidTr="00394CD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6F4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EFC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SKOROSZYT z przednią okładką transparentną PCV miękki, zawieszany do segregatora, pasek do opisów (nie gorszy niż firmy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lub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Esselte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)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54CA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A43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AE4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C0C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788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D709BD2" w14:textId="77777777" w:rsidTr="00394CDA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D30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102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651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SKOROSZYT z przednią okładką przeźroczystą A4,  PVC sztywny, zawieszany do segregatora, pasek do opisów (nie gorszy niż firmy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lub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Esselte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)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3FD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5FA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016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351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3B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CEC6236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6FD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D5C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SKOROSZYT TEKTUROWY z listwą 250g/m²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40B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03D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90D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ED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CB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D5E888C" w14:textId="77777777" w:rsidTr="00394CDA">
        <w:trPr>
          <w:trHeight w:val="3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14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104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EAC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SKOROSZYT ZAWIESZKOWY pełny tekturowy 250g/ m²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B9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16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1E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D5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F1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A03843B" w14:textId="77777777" w:rsidTr="00394CDA">
        <w:trPr>
          <w:trHeight w:val="3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5D5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B86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SKOROSZYT tekturowy zawieszkowy ½ 250/m²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949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456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FEE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42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0E0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20F2AA7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82C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FB9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SKOROWIDZ A5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B92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08B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B691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A4E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076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6D6995C" w14:textId="77777777" w:rsidTr="00394CD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048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DAA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SPINACZ KRZYŻOWY 41MM (nie gorszy niż firmy GRAND)    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2AD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E6C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190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77E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74A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8CFC481" w14:textId="77777777" w:rsidTr="00394CD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39D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914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SPINACZ R 50 DUŻY (nie gorszy niż firmy GRAND)                     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E03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412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DD2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BA0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2C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9291B8E" w14:textId="77777777" w:rsidTr="00394CDA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498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9084" w14:textId="281E3BB5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SPINACZ MAŁY OKRĄGŁY28 MM -100 szt./op. (nie gorszy niż firmy GRAND)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F4F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84F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A3A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B7E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0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B355687" w14:textId="77777777" w:rsidTr="00394CD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06D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D09B" w14:textId="74B3536D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SPRĘŻONE POWIETRZE- poj.  min.400 ml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78C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C25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FE0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811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15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38C8754" w14:textId="77777777" w:rsidTr="00394CD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440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536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SZNUREK PAKOWY jutowy lub lniany ( duża rolka) min. 250 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93F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61D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544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58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99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775D4B6" w14:textId="77777777" w:rsidTr="00394CDA">
        <w:trPr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5CB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112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789F" w14:textId="50EDA2BE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TAŚMA 48mmx50 m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TRANSP KLEJĄCA DUŻA  (nie gorsza niż  firmy GRAND) lub równoważny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690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997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8B2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6ED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6B8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5798147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2C9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DC4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TAŚMA 48mmx 66 m BRĄZ KAUCZUK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06E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A7F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EB2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E9C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010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CC508B2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2D7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788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TAŚMA klejąca  24/30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E41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865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995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BC4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A3F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DD82318" w14:textId="77777777" w:rsidTr="00394CDA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5B5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3DA4" w14:textId="4D52566C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Taśma do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Dymo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Rhino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4200: - 9mm x 7m kolor napisu czarny ORYGINAŁ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A92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F83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0E8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7B7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06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FC223FA" w14:textId="77777777" w:rsidTr="00394CD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085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BDE9" w14:textId="1957EF9E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Taśma do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Dymo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Rhino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4200: - 9mm x 7m  kolor napisu czarny ZAMIENNIK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839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6F9B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D4C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CD1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793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C51F5FD" w14:textId="77777777" w:rsidTr="00394CDA">
        <w:trPr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DE0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77F9" w14:textId="3A591DD9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Taśma do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Dymo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Rhino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4200: - 9mm x 7m –kolor napisu czarny, kolor tła czerwony ORYGINAŁ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5A5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392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CD8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C1D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641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AFC49BE" w14:textId="77777777" w:rsidTr="00394CDA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BBC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DAF1" w14:textId="59EB652A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Taśma do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Dymo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Rhino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4200: - 9mm x 7m –  kolor napisu czarny, kolor tła czerwony ZAMIENNIK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24E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3AC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0EF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DB3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083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C55C20F" w14:textId="77777777" w:rsidTr="00394CDA">
        <w:trPr>
          <w:trHeight w:val="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73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119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07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TECZKA AKTA OSOBOWE bez opisu, grzbiet z kieszenią na dane personalne , format A-4, okładka z PCV, mechanizm 2 ringowy, grzbiet 2cm,wymienne wkłady papierowe A,B,C, 3 zakładki z blaszką i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wąsem,w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kolorze zielonym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ub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granatowym.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E0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45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5D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78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DBF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720D9039" w14:textId="77777777" w:rsidTr="00394CDA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BB2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8AD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 DO PODPISU grzbiet harmonijkowy – 10 kartek z kartonu pokrytego okleiną z tworzywa PCV(typu Warta) lub równoważny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4C1A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01C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349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1FA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1399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20D68BE" w14:textId="77777777" w:rsidTr="00394CD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CB0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89C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 DO PODPISU grzbiet kryty – 10 kartek z kartonu pokrytego okleiną PCV (typu Warta) lub równoważny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AA1D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890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BBE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DB2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5F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104FF7E" w14:textId="77777777" w:rsidTr="00394CD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217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122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569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TECZKA kopertowa, tektura, dwustronnie barwiona i oklejona folią PP, format A4,  zamykana na rzep, szer.10 mm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33C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FBC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309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56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5D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25B6F3F" w14:textId="77777777" w:rsidTr="00394CD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5E5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FF3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 WIĄZANA PAPIEROWA  A-4 ,bezkwasowa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179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7BD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5A6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06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7BC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B35582B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7C7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73A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 WIĄZANA PLASTIKOWA A-4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0E7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863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61B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4AD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99C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0BA1C5F" w14:textId="77777777" w:rsidTr="00394CD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256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2B66" w14:textId="47316870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TECZKA Z GUMKĄ z lakierowanego kartonu A4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/350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C45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1B99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812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AB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A92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24BFDE47" w14:textId="77777777" w:rsidTr="00394CDA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49F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7B2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TECZKA Z GUMKĄ  dwustronnie lakierowana i oklejona folią PP, twarda tektura, format A4, grzbiet 20 mm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486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CC0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7FC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2C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B0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2581691" w14:textId="77777777" w:rsidTr="00394CDA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0D0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B69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TECZKA Z GUMKĄ  dwustronnie lakierowana, teczka oklejana jednostronnie, na zewnątrz folią PP, z wyklejką papierową wewnątrz teczki. twarda tektura, format A4, grzbiet 40 mm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361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E087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828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544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82C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5AE57325" w14:textId="77777777" w:rsidTr="00394CD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8A9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F15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TEMPERÓWKA METALOWA POJEDYNCZA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321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02A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DB5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E6A2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BE4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DC91C7B" w14:textId="77777777" w:rsidTr="00394CD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4BF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129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8120" w14:textId="7C0D845A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TUSZ DO PIECZĄTEK 25 ml (nie gorszy niż firmy </w:t>
            </w:r>
            <w:proofErr w:type="spellStart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Noris</w:t>
            </w:r>
            <w:proofErr w:type="spellEnd"/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) czerwony, czary, niebieski lub równoważn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712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DEC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4A9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C6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57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6C4C0E8" w14:textId="77777777" w:rsidTr="00394CD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8FD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130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3B2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ZAKŁADKI indeksujące plastikowe 12 x 45 mm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neonowy mix kolorów ,5x25 kartek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F22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8C3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6BC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1B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354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3EBEC26D" w14:textId="77777777" w:rsidTr="00394CD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53A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2F0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ZAKŁADKI indeksujące samoprzylepne - 4 neonowe kolory po 40 karteczek w tekturowym podajniku - rozmiar zakładki: 20 x 50mm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B6D85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6DD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D75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338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F9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3FFCCB6" w14:textId="77777777" w:rsidTr="00394CDA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6A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132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89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ZAKREŚLACZ  1szt. (nie gorszy niż firmy STAEDTLER) lub równoważny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29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E7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414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C66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FE5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C76F79D" w14:textId="77777777" w:rsidTr="00394CDA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524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9124" w14:textId="7FDADE1E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CZYSZCZĄCY DO MONITORÓW  LCD  (3 w 1 żel czyszczący, ściereczka z mikro fibry, antystatyczna szczoteczka ).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C4A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2BC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9FA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DA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CD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0E32A58A" w14:textId="77777777" w:rsidTr="00394CD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3520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E67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ZESZYT 32 KRATKA A5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34E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5B4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B3FF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F1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A1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715219C" w14:textId="77777777" w:rsidTr="00394CD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602C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135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44F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ZESZYT 60 KRATKA A5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7391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6D5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C9E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F5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27D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D8F7767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71C3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136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1D5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ZESZYT 96 KRATKA A5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498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9F5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1B5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ABD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482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40ECD272" w14:textId="77777777" w:rsidTr="00394CD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7A9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137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3FDA56" w14:textId="02C24B42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ZSZYWACZ  - zszywa do 30 kartek jednorazowo, metalowa konstrukcja i obudowie z trwałego tworzywa ,z zszywkami 24/6, 26/6 ,zszywanie otwarte i zamknięte, </w:t>
            </w:r>
            <w:r w:rsidRPr="00283090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gwarancja 3 lata.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C2C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F6B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4FF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5C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A0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ECB600B" w14:textId="77777777" w:rsidTr="00394CD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3DD3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138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A9C65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ZSZYWKI 24/6  mocne typu RAPID lub równoważne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B93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3E3D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8546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90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230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1BD278A5" w14:textId="77777777" w:rsidTr="00394CD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7A4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139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8C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ZSZYWKI 24/8  mocne typu RAPID lub równoważne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D4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25B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FAA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3AA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5D0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A1048" w:rsidRPr="00283090" w14:paraId="65F22C83" w14:textId="77777777" w:rsidTr="00394CDA">
        <w:trPr>
          <w:trHeight w:val="34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23FC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76C7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06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5568128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CF5E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3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4D52" w14:textId="77777777" w:rsidR="00DA1048" w:rsidRPr="00283090" w:rsidRDefault="00DA1048" w:rsidP="0028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A1048" w:rsidRPr="00283090" w14:paraId="0B3B9154" w14:textId="77777777" w:rsidTr="00394CD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82BF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951A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FDBB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CF5E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A38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C4B6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EAD1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C13" w14:textId="77777777" w:rsidR="00DA1048" w:rsidRPr="00283090" w:rsidRDefault="00DA1048" w:rsidP="00283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1F29EFF" w14:textId="77777777" w:rsidR="002B5044" w:rsidRDefault="002B5044"/>
    <w:p w14:paraId="5B54FF4A" w14:textId="77777777" w:rsidR="002B5044" w:rsidRDefault="002B5044" w:rsidP="002311C3">
      <w:pPr>
        <w:rPr>
          <w:rFonts w:ascii="Times New Roman" w:hAnsi="Times New Roman" w:cs="Times New Roman"/>
        </w:rPr>
      </w:pP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368"/>
        <w:gridCol w:w="1367"/>
        <w:gridCol w:w="1367"/>
        <w:gridCol w:w="1354"/>
        <w:gridCol w:w="1354"/>
        <w:gridCol w:w="1354"/>
        <w:gridCol w:w="1354"/>
        <w:gridCol w:w="1354"/>
        <w:gridCol w:w="1080"/>
      </w:tblGrid>
      <w:tr w:rsidR="002C7CB9" w:rsidRPr="002C7CB9" w14:paraId="586C1BEB" w14:textId="77777777" w:rsidTr="002C7CB9">
        <w:trPr>
          <w:trHeight w:val="477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08C7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UWAGA Należy wypełnić wszystkie rubryki w powyższych tabelach.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9E9F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2A2B87E6" w14:textId="77777777" w:rsidTr="002C7CB9">
        <w:trPr>
          <w:trHeight w:val="627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DE69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2. Zobowiązujemy się wykonać przedmiot zamówienia – nie dłużej niż : </w:t>
            </w:r>
            <w:r w:rsidRPr="002C7C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</w:t>
            </w:r>
            <w:r w:rsidRPr="002C7CB9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(przy czym nie dłużej niż 12 godzin od złożenia zamówienia)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4C64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62625322" w14:textId="77777777" w:rsidTr="002C7CB9">
        <w:trPr>
          <w:trHeight w:val="627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47DD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2.1. Zobowiązujemy się do realizacji reklamacji w terminie nie dłuższym niż:.......................... od daty zgłoszenia reklamacji przez Zamawiającego.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C3CC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4F59782F" w14:textId="77777777" w:rsidTr="002C7CB9">
        <w:trPr>
          <w:trHeight w:val="627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1A16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2.3. Osoba odpowiedzialna za załatwienie reklamacji po stronie Wykonawcy-……………………………………….................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1BCEB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329106A7" w14:textId="77777777" w:rsidTr="002C7CB9">
        <w:trPr>
          <w:trHeight w:val="342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83BC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3. Oświadczenia Wykonawcy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82E9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11853A21" w14:textId="77777777" w:rsidTr="002C7CB9">
        <w:trPr>
          <w:trHeight w:val="342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FEA0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3.1.</w:t>
            </w:r>
            <w:r w:rsidRPr="002C7CB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Oświadczamy, że zapoznaliśmy się z treścią całości dokumentacji zapytania ofertowego i nie wnosimy do niej zastrzeżeń.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FE51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4117BC76" w14:textId="77777777" w:rsidTr="002C7CB9">
        <w:trPr>
          <w:trHeight w:val="627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B49E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3.2.</w:t>
            </w:r>
            <w:r w:rsidRPr="002C7CB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Oświadczamy, że projekt umowy- akceptujemy w całości</w:t>
            </w:r>
            <w:r w:rsidRPr="002C7CB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C7C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 zobowiązujemy się do zawarcia umowy w terminie i miejscu  wyznaczonym przez Zamawiającego.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6D0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5652AD9E" w14:textId="77777777" w:rsidTr="002C7CB9">
        <w:trPr>
          <w:trHeight w:val="342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5E14B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3.3.Oświadczamy,  iż  wszystkie  informacje zamieszczone w naszej ofercie i załącznikach do oferty są prawdziwe.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DFB2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1838B4DB" w14:textId="77777777" w:rsidTr="002C7CB9">
        <w:trPr>
          <w:trHeight w:val="342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B6D33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3.4. Oświadczamy, że</w:t>
            </w:r>
            <w:r w:rsidRPr="002C7CB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cena  ofertowa  zawiera  wszystkie  przewidywane  koszty realizacji przedmiotu zamówienia.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1F75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22B2104B" w14:textId="77777777" w:rsidTr="002C7CB9">
        <w:trPr>
          <w:trHeight w:val="627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F7DF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3.5. </w:t>
            </w:r>
            <w:r w:rsidRPr="002C7CB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Okres  gwarancji: …………………….……………..…  </w:t>
            </w:r>
            <w:r w:rsidRPr="002C7C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 na dostarczone materiały ( co najmniej 12 miesięcy - z wyłączeniem pozycji wskazanych w dokumentacji  - dziurkacz, zszywacz).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F655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0A7877B5" w14:textId="77777777" w:rsidTr="002C7CB9">
        <w:trPr>
          <w:trHeight w:val="342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D900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3.6. </w:t>
            </w:r>
            <w:r w:rsidRPr="002C7CB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Deklarujemy okres  rękojmi </w:t>
            </w:r>
            <w:r w:rsidRPr="002C7C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wynoszący:  ……………………..…  miesięcy  ( co najmniej 12 miesięcy).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0FB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1FDBE9F7" w14:textId="77777777" w:rsidTr="002C7CB9">
        <w:trPr>
          <w:trHeight w:val="627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08E9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3.8.</w:t>
            </w:r>
            <w:r w:rsidRPr="002C7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Osoba wskazana do kontaktów z Zamawiającym i odpowiedzialna za realizację całości przedmiotu zamówienia: .</w:t>
            </w: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A849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7CB9" w:rsidRPr="002C7CB9" w14:paraId="460D57FD" w14:textId="77777777" w:rsidTr="002C7CB9">
        <w:trPr>
          <w:trHeight w:val="31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5C5B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EEAC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E744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110A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97DB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39F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D82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315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D409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3B14" w14:textId="77777777" w:rsidR="002C7CB9" w:rsidRPr="002C7CB9" w:rsidRDefault="002C7CB9" w:rsidP="002C7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7CB9" w:rsidRPr="002C7CB9" w14:paraId="707E9101" w14:textId="77777777" w:rsidTr="002C7CB9">
        <w:trPr>
          <w:trHeight w:val="1924"/>
        </w:trPr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6A24" w14:textId="77777777" w:rsidR="002C7CB9" w:rsidRPr="002C7CB9" w:rsidRDefault="002C7CB9" w:rsidP="002C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                    </w:t>
            </w: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         ___________________________________    </w:t>
            </w:r>
            <w:r w:rsidRPr="002C7C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</w:t>
            </w:r>
            <w:r w:rsidRPr="002C7C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(pieczęcie imienne i podpisy osób  uprawnionych </w:t>
            </w:r>
            <w:r w:rsidRPr="002C7C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                                             do reprezentowania Wykonawcy )</w:t>
            </w:r>
            <w:r w:rsidRPr="002C7CB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A9C4" w14:textId="77777777" w:rsidR="002C7CB9" w:rsidRPr="002C7CB9" w:rsidRDefault="002C7CB9" w:rsidP="002C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3FC57F3" w14:textId="77777777" w:rsidR="002C7CB9" w:rsidRPr="00A45B5C" w:rsidRDefault="002C7CB9" w:rsidP="002311C3">
      <w:pPr>
        <w:rPr>
          <w:rFonts w:ascii="Times New Roman" w:hAnsi="Times New Roman" w:cs="Times New Roman"/>
        </w:rPr>
      </w:pPr>
    </w:p>
    <w:sectPr w:rsidR="002C7CB9" w:rsidRPr="00A45B5C" w:rsidSect="0060316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2CF3" w14:textId="77777777" w:rsidR="0060316C" w:rsidRDefault="0060316C" w:rsidP="00D713C2">
      <w:pPr>
        <w:spacing w:after="0" w:line="240" w:lineRule="auto"/>
      </w:pPr>
      <w:r>
        <w:separator/>
      </w:r>
    </w:p>
  </w:endnote>
  <w:endnote w:type="continuationSeparator" w:id="0">
    <w:p w14:paraId="1BEC75E1" w14:textId="77777777" w:rsidR="0060316C" w:rsidRDefault="0060316C" w:rsidP="00D7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EFBD" w14:textId="77777777" w:rsidR="0060316C" w:rsidRDefault="0060316C" w:rsidP="00D713C2">
      <w:pPr>
        <w:spacing w:after="0" w:line="240" w:lineRule="auto"/>
      </w:pPr>
      <w:r>
        <w:separator/>
      </w:r>
    </w:p>
  </w:footnote>
  <w:footnote w:type="continuationSeparator" w:id="0">
    <w:p w14:paraId="5A0840B7" w14:textId="77777777" w:rsidR="0060316C" w:rsidRDefault="0060316C" w:rsidP="00D7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0EAE" w14:textId="46375FC3" w:rsidR="00320456" w:rsidRDefault="00320456" w:rsidP="00320456">
    <w:pPr>
      <w:pStyle w:val="Nagwek1"/>
      <w:jc w:val="both"/>
      <w:rPr>
        <w:rFonts w:ascii="Times New Roman" w:hAnsi="Times New Roman" w:cs="Times New Roman"/>
        <w:bCs w:val="0"/>
        <w:sz w:val="24"/>
        <w:szCs w:val="24"/>
      </w:rPr>
    </w:pPr>
    <w:bookmarkStart w:id="0" w:name="_Hlk136939314"/>
    <w:r>
      <w:rPr>
        <w:rFonts w:ascii="Times New Roman" w:hAnsi="Times New Roman" w:cs="Times New Roman"/>
        <w:bCs w:val="0"/>
        <w:sz w:val="24"/>
        <w:szCs w:val="24"/>
      </w:rPr>
      <w:t>OZ.272.1.</w:t>
    </w:r>
    <w:r w:rsidR="00FE0163">
      <w:rPr>
        <w:rFonts w:ascii="Times New Roman" w:hAnsi="Times New Roman" w:cs="Times New Roman"/>
        <w:bCs w:val="0"/>
        <w:sz w:val="24"/>
        <w:szCs w:val="24"/>
      </w:rPr>
      <w:t>12</w:t>
    </w:r>
    <w:r w:rsidR="00A25652">
      <w:rPr>
        <w:rFonts w:ascii="Times New Roman" w:hAnsi="Times New Roman" w:cs="Times New Roman"/>
        <w:bCs w:val="0"/>
        <w:sz w:val="24"/>
        <w:szCs w:val="24"/>
      </w:rPr>
      <w:t>.</w:t>
    </w:r>
    <w:r>
      <w:rPr>
        <w:rFonts w:ascii="Times New Roman" w:hAnsi="Times New Roman" w:cs="Times New Roman"/>
        <w:bCs w:val="0"/>
        <w:sz w:val="24"/>
        <w:szCs w:val="24"/>
      </w:rPr>
      <w:t>202</w:t>
    </w:r>
    <w:r w:rsidR="000D2027">
      <w:rPr>
        <w:rFonts w:ascii="Times New Roman" w:hAnsi="Times New Roman" w:cs="Times New Roman"/>
        <w:bCs w:val="0"/>
        <w:sz w:val="24"/>
        <w:szCs w:val="24"/>
      </w:rPr>
      <w:t>4</w:t>
    </w:r>
    <w:r>
      <w:rPr>
        <w:rFonts w:ascii="Times New Roman" w:hAnsi="Times New Roman" w:cs="Times New Roman"/>
        <w:bCs w:val="0"/>
        <w:sz w:val="24"/>
        <w:szCs w:val="24"/>
      </w:rPr>
      <w:t xml:space="preserve">.ASZ    </w:t>
    </w:r>
    <w:bookmarkEnd w:id="0"/>
  </w:p>
  <w:p w14:paraId="418D7949" w14:textId="77777777" w:rsidR="00320456" w:rsidRDefault="00320456" w:rsidP="00AD6B63">
    <w:pPr>
      <w:widowControl w:val="0"/>
      <w:jc w:val="right"/>
    </w:pPr>
  </w:p>
  <w:p w14:paraId="0D622C8D" w14:textId="7B09981F" w:rsidR="00AD6B63" w:rsidRPr="000D2027" w:rsidRDefault="00AD6B63" w:rsidP="000D2027">
    <w:pPr>
      <w:widowControl w:val="0"/>
      <w:jc w:val="right"/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 w:rsidRPr="00AD6B63">
      <w:rPr>
        <w:rFonts w:ascii="Times New Roman" w:hAnsi="Times New Roman" w:cs="Times New Roman"/>
      </w:rPr>
      <w:t xml:space="preserve">Załącznik nr </w:t>
    </w:r>
    <w:r w:rsidR="00FE0163">
      <w:rPr>
        <w:rFonts w:ascii="Times New Roman" w:hAnsi="Times New Roman" w:cs="Times New Roman"/>
      </w:rPr>
      <w:t>2</w:t>
    </w:r>
    <w:r w:rsidRPr="00AD6B63">
      <w:rPr>
        <w:rFonts w:ascii="Times New Roman" w:hAnsi="Times New Roman" w:cs="Times New Roman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7D52"/>
    <w:multiLevelType w:val="hybridMultilevel"/>
    <w:tmpl w:val="24C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44"/>
    <w:rsid w:val="00037CE3"/>
    <w:rsid w:val="0007021D"/>
    <w:rsid w:val="000C44E2"/>
    <w:rsid w:val="000D2027"/>
    <w:rsid w:val="0015690E"/>
    <w:rsid w:val="001710A7"/>
    <w:rsid w:val="001E1F5E"/>
    <w:rsid w:val="001E76B7"/>
    <w:rsid w:val="002311C3"/>
    <w:rsid w:val="00283090"/>
    <w:rsid w:val="002B5044"/>
    <w:rsid w:val="002C7CB9"/>
    <w:rsid w:val="00320456"/>
    <w:rsid w:val="0032782C"/>
    <w:rsid w:val="00394CDA"/>
    <w:rsid w:val="0039612B"/>
    <w:rsid w:val="003E3AF9"/>
    <w:rsid w:val="004C0C04"/>
    <w:rsid w:val="0052098A"/>
    <w:rsid w:val="00566112"/>
    <w:rsid w:val="005A35A5"/>
    <w:rsid w:val="0060316C"/>
    <w:rsid w:val="0061107F"/>
    <w:rsid w:val="006A5414"/>
    <w:rsid w:val="006D41C9"/>
    <w:rsid w:val="00722437"/>
    <w:rsid w:val="007454FC"/>
    <w:rsid w:val="007C52E8"/>
    <w:rsid w:val="007C7269"/>
    <w:rsid w:val="0082297B"/>
    <w:rsid w:val="00891382"/>
    <w:rsid w:val="008F5B91"/>
    <w:rsid w:val="00971E80"/>
    <w:rsid w:val="009815A7"/>
    <w:rsid w:val="00A25652"/>
    <w:rsid w:val="00A40EAB"/>
    <w:rsid w:val="00A45B5C"/>
    <w:rsid w:val="00A964E0"/>
    <w:rsid w:val="00AC609E"/>
    <w:rsid w:val="00AD6B63"/>
    <w:rsid w:val="00B03B87"/>
    <w:rsid w:val="00B05D9A"/>
    <w:rsid w:val="00B479CA"/>
    <w:rsid w:val="00B83446"/>
    <w:rsid w:val="00B954CE"/>
    <w:rsid w:val="00BE4AAC"/>
    <w:rsid w:val="00CC71E6"/>
    <w:rsid w:val="00CF7B84"/>
    <w:rsid w:val="00D02921"/>
    <w:rsid w:val="00D633A5"/>
    <w:rsid w:val="00D713C2"/>
    <w:rsid w:val="00DA1048"/>
    <w:rsid w:val="00DB3974"/>
    <w:rsid w:val="00DF48F8"/>
    <w:rsid w:val="00E672F8"/>
    <w:rsid w:val="00EB57E5"/>
    <w:rsid w:val="00EF7EFA"/>
    <w:rsid w:val="00F01B76"/>
    <w:rsid w:val="00F67D40"/>
    <w:rsid w:val="00F84812"/>
    <w:rsid w:val="00FA0977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85BE"/>
  <w15:chartTrackingRefBased/>
  <w15:docId w15:val="{16E46BC8-DA5D-48BB-A87B-1E41C1A1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456"/>
    <w:pPr>
      <w:keepNext/>
      <w:widowControl w:val="0"/>
      <w:suppressAutoHyphens/>
      <w:autoSpaceDN w:val="0"/>
      <w:spacing w:before="240" w:after="60" w:line="240" w:lineRule="auto"/>
      <w:outlineLvl w:val="0"/>
    </w:pPr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504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5044"/>
    <w:rPr>
      <w:color w:val="954F72"/>
      <w:u w:val="single"/>
    </w:rPr>
  </w:style>
  <w:style w:type="paragraph" w:customStyle="1" w:styleId="msonormal0">
    <w:name w:val="msonormal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font6">
    <w:name w:val="font6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font7">
    <w:name w:val="font7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8"/>
      <w:szCs w:val="18"/>
      <w:lang w:eastAsia="pl-PL"/>
      <w14:ligatures w14:val="none"/>
    </w:rPr>
  </w:style>
  <w:style w:type="paragraph" w:customStyle="1" w:styleId="font8">
    <w:name w:val="font8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2B5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2B5044"/>
    <w:pPr>
      <w:pBdr>
        <w:top w:val="single" w:sz="8" w:space="0" w:color="auto"/>
        <w:left w:val="single" w:sz="8" w:space="0" w:color="auto"/>
        <w:bottom w:val="double" w:sz="6" w:space="0" w:color="000000"/>
        <w:right w:val="single" w:sz="4" w:space="0" w:color="000000"/>
      </w:pBdr>
      <w:shd w:val="clear" w:color="CCFFCC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69">
    <w:name w:val="xl69"/>
    <w:basedOn w:val="Normalny"/>
    <w:rsid w:val="002B5044"/>
    <w:pPr>
      <w:pBdr>
        <w:top w:val="single" w:sz="8" w:space="0" w:color="auto"/>
        <w:left w:val="single" w:sz="4" w:space="0" w:color="000000"/>
        <w:bottom w:val="double" w:sz="6" w:space="0" w:color="000000"/>
        <w:right w:val="single" w:sz="4" w:space="0" w:color="000000"/>
      </w:pBdr>
      <w:shd w:val="clear" w:color="CCFFCC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2B5044"/>
    <w:pPr>
      <w:pBdr>
        <w:top w:val="single" w:sz="8" w:space="0" w:color="auto"/>
        <w:left w:val="single" w:sz="4" w:space="0" w:color="000000"/>
        <w:bottom w:val="double" w:sz="6" w:space="0" w:color="000000"/>
      </w:pBdr>
      <w:shd w:val="clear" w:color="CCFFCC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2B5044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2B5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2B504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4">
    <w:name w:val="xl74"/>
    <w:basedOn w:val="Normalny"/>
    <w:rsid w:val="002B5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7">
    <w:name w:val="xl77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2B50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2B50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6">
    <w:name w:val="xl86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7">
    <w:name w:val="xl87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8">
    <w:name w:val="xl88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9">
    <w:name w:val="xl89"/>
    <w:basedOn w:val="Normalny"/>
    <w:rsid w:val="002B5044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0">
    <w:name w:val="xl90"/>
    <w:basedOn w:val="Normalny"/>
    <w:rsid w:val="002B5044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1">
    <w:name w:val="xl91"/>
    <w:basedOn w:val="Normalny"/>
    <w:rsid w:val="002B5044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2">
    <w:name w:val="xl92"/>
    <w:basedOn w:val="Normalny"/>
    <w:rsid w:val="002B50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3">
    <w:name w:val="xl93"/>
    <w:basedOn w:val="Normalny"/>
    <w:rsid w:val="002B50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4">
    <w:name w:val="xl94"/>
    <w:basedOn w:val="Normalny"/>
    <w:rsid w:val="002B5044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5">
    <w:name w:val="xl95"/>
    <w:basedOn w:val="Normalny"/>
    <w:rsid w:val="002B5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6">
    <w:name w:val="xl96"/>
    <w:basedOn w:val="Normalny"/>
    <w:rsid w:val="002B5044"/>
    <w:pPr>
      <w:pBdr>
        <w:top w:val="single" w:sz="8" w:space="0" w:color="auto"/>
        <w:left w:val="double" w:sz="6" w:space="0" w:color="000000"/>
        <w:bottom w:val="single" w:sz="8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97">
    <w:name w:val="xl97"/>
    <w:basedOn w:val="Normalny"/>
    <w:rsid w:val="002B5044"/>
    <w:pPr>
      <w:pBdr>
        <w:top w:val="single" w:sz="8" w:space="0" w:color="auto"/>
        <w:left w:val="double" w:sz="6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98">
    <w:name w:val="xl98"/>
    <w:basedOn w:val="Normalny"/>
    <w:rsid w:val="002B504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9">
    <w:name w:val="xl99"/>
    <w:basedOn w:val="Normalny"/>
    <w:rsid w:val="002B5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0">
    <w:name w:val="xl100"/>
    <w:basedOn w:val="Normalny"/>
    <w:rsid w:val="002B5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101">
    <w:name w:val="xl101"/>
    <w:basedOn w:val="Normalny"/>
    <w:rsid w:val="002B5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3">
    <w:name w:val="xl103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04">
    <w:name w:val="xl104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05">
    <w:name w:val="xl105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06">
    <w:name w:val="xl106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07">
    <w:name w:val="xl107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8">
    <w:name w:val="xl108"/>
    <w:basedOn w:val="Normalny"/>
    <w:rsid w:val="002B5044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9">
    <w:name w:val="xl109"/>
    <w:basedOn w:val="Normalny"/>
    <w:rsid w:val="002B5044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10">
    <w:name w:val="xl110"/>
    <w:basedOn w:val="Normalny"/>
    <w:rsid w:val="002B5044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7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3C2"/>
  </w:style>
  <w:style w:type="paragraph" w:styleId="Stopka">
    <w:name w:val="footer"/>
    <w:basedOn w:val="Normalny"/>
    <w:link w:val="StopkaZnak"/>
    <w:uiPriority w:val="99"/>
    <w:unhideWhenUsed/>
    <w:rsid w:val="00D7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3C2"/>
  </w:style>
  <w:style w:type="character" w:styleId="Wyrnieniedelikatne">
    <w:name w:val="Subtle Emphasis"/>
    <w:basedOn w:val="Domylnaczcionkaakapitu"/>
    <w:uiPriority w:val="19"/>
    <w:qFormat/>
    <w:rsid w:val="00A45B5C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320456"/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paragraph" w:customStyle="1" w:styleId="font9">
    <w:name w:val="font9"/>
    <w:basedOn w:val="Normalny"/>
    <w:rsid w:val="0028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8"/>
      <w:szCs w:val="18"/>
      <w:lang w:eastAsia="pl-PL"/>
      <w14:ligatures w14:val="none"/>
    </w:rPr>
  </w:style>
  <w:style w:type="paragraph" w:customStyle="1" w:styleId="font10">
    <w:name w:val="font10"/>
    <w:basedOn w:val="Normalny"/>
    <w:rsid w:val="0028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3">
    <w:name w:val="xl63"/>
    <w:basedOn w:val="Normalny"/>
    <w:rsid w:val="0028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28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11">
    <w:name w:val="xl111"/>
    <w:basedOn w:val="Normalny"/>
    <w:rsid w:val="002830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12">
    <w:name w:val="xl112"/>
    <w:basedOn w:val="Normalny"/>
    <w:rsid w:val="00283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13">
    <w:name w:val="xl113"/>
    <w:basedOn w:val="Normalny"/>
    <w:rsid w:val="002830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14">
    <w:name w:val="xl114"/>
    <w:basedOn w:val="Normalny"/>
    <w:rsid w:val="002830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15">
    <w:name w:val="xl115"/>
    <w:basedOn w:val="Normalny"/>
    <w:rsid w:val="002830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16">
    <w:name w:val="xl116"/>
    <w:basedOn w:val="Normalny"/>
    <w:rsid w:val="002830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17">
    <w:name w:val="xl117"/>
    <w:basedOn w:val="Normalny"/>
    <w:rsid w:val="002830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18">
    <w:name w:val="xl118"/>
    <w:basedOn w:val="Normalny"/>
    <w:rsid w:val="00283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19">
    <w:name w:val="xl119"/>
    <w:basedOn w:val="Normalny"/>
    <w:rsid w:val="002830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0">
    <w:name w:val="xl120"/>
    <w:basedOn w:val="Normalny"/>
    <w:rsid w:val="002830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1">
    <w:name w:val="xl121"/>
    <w:basedOn w:val="Normalny"/>
    <w:rsid w:val="002830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2">
    <w:name w:val="xl122"/>
    <w:basedOn w:val="Normalny"/>
    <w:rsid w:val="002830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3">
    <w:name w:val="xl123"/>
    <w:basedOn w:val="Normalny"/>
    <w:rsid w:val="002830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4">
    <w:name w:val="xl124"/>
    <w:basedOn w:val="Normalny"/>
    <w:rsid w:val="00283090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5">
    <w:name w:val="xl125"/>
    <w:basedOn w:val="Normalny"/>
    <w:rsid w:val="00283090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6">
    <w:name w:val="xl126"/>
    <w:basedOn w:val="Normalny"/>
    <w:rsid w:val="00283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7">
    <w:name w:val="xl127"/>
    <w:basedOn w:val="Normalny"/>
    <w:rsid w:val="00283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8">
    <w:name w:val="xl128"/>
    <w:basedOn w:val="Normalny"/>
    <w:rsid w:val="002830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29">
    <w:name w:val="xl129"/>
    <w:basedOn w:val="Normalny"/>
    <w:rsid w:val="00283090"/>
    <w:pPr>
      <w:pBdr>
        <w:left w:val="single" w:sz="8" w:space="0" w:color="auto"/>
        <w:bottom w:val="single" w:sz="8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130">
    <w:name w:val="xl130"/>
    <w:basedOn w:val="Normalny"/>
    <w:rsid w:val="00283090"/>
    <w:pPr>
      <w:pBdr>
        <w:bottom w:val="single" w:sz="8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131">
    <w:name w:val="xl131"/>
    <w:basedOn w:val="Normalny"/>
    <w:rsid w:val="00283090"/>
    <w:pPr>
      <w:pBdr>
        <w:left w:val="double" w:sz="6" w:space="0" w:color="000000"/>
        <w:bottom w:val="single" w:sz="8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8309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F7B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F7B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451B-49E8-41B7-9D30-C73CE944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2672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2024-03-11T09:26:00Z</dcterms:created>
  <dcterms:modified xsi:type="dcterms:W3CDTF">2024-03-26T08:08:00Z</dcterms:modified>
</cp:coreProperties>
</file>