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FA50" w14:textId="5A279098" w:rsidR="009F2793" w:rsidRPr="00323D2C" w:rsidRDefault="009F2793" w:rsidP="00323D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AE301EB" w14:textId="77777777" w:rsidR="00C75E30" w:rsidRPr="00323D2C" w:rsidRDefault="00C75E30" w:rsidP="00323D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AEDB81" w14:textId="77777777" w:rsidR="00C75E30" w:rsidRPr="00323D2C" w:rsidRDefault="00C75E30" w:rsidP="00323D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477"/>
        <w:tblW w:w="90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2"/>
      </w:tblGrid>
      <w:tr w:rsidR="009F2793" w:rsidRPr="00323D2C" w14:paraId="0A805AD5" w14:textId="77777777" w:rsidTr="00273F8F">
        <w:trPr>
          <w:cantSplit/>
        </w:trPr>
        <w:tc>
          <w:tcPr>
            <w:tcW w:w="9072" w:type="dxa"/>
            <w:shd w:val="pct20" w:color="auto" w:fill="auto"/>
          </w:tcPr>
          <w:p w14:paraId="12A2CC32" w14:textId="77777777" w:rsidR="009F2793" w:rsidRPr="00323D2C" w:rsidRDefault="009F2793" w:rsidP="00323D2C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23D2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List intencyjny</w:t>
            </w:r>
          </w:p>
        </w:tc>
      </w:tr>
    </w:tbl>
    <w:p w14:paraId="7929477C" w14:textId="77777777" w:rsidR="009F2793" w:rsidRPr="00323D2C" w:rsidRDefault="009F2793" w:rsidP="00323D2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 xml:space="preserve">List intencyjny dotyczący współpracy w ramach Konkursu </w:t>
      </w:r>
      <w:r w:rsidRPr="00323D2C">
        <w:rPr>
          <w:rFonts w:ascii="Arial" w:hAnsi="Arial" w:cs="Arial"/>
          <w:b/>
          <w:bCs/>
          <w:sz w:val="22"/>
          <w:szCs w:val="22"/>
        </w:rPr>
        <w:t>Utworzenie i wsparcie funkcjonowania 120 branżowych centrów umiejętności (BCU), realizujących koncepcję centrów doskonałości zawodowej (</w:t>
      </w:r>
      <w:proofErr w:type="spellStart"/>
      <w:r w:rsidRPr="00323D2C">
        <w:rPr>
          <w:rFonts w:ascii="Arial" w:hAnsi="Arial" w:cs="Arial"/>
          <w:b/>
          <w:bCs/>
          <w:sz w:val="22"/>
          <w:szCs w:val="22"/>
        </w:rPr>
        <w:t>CoVEs</w:t>
      </w:r>
      <w:proofErr w:type="spellEnd"/>
      <w:r w:rsidRPr="00323D2C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3FA86366" w14:textId="77777777" w:rsidR="009F2793" w:rsidRPr="00323D2C" w:rsidRDefault="009F2793" w:rsidP="00323D2C">
      <w:pPr>
        <w:pStyle w:val="Tytu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39FA0391" w14:textId="77777777" w:rsidR="009F2793" w:rsidRPr="00323D2C" w:rsidRDefault="009F2793" w:rsidP="00323D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podpisany pomiędzy</w:t>
      </w:r>
    </w:p>
    <w:p w14:paraId="47679E67" w14:textId="77777777" w:rsidR="009F2793" w:rsidRPr="00323D2C" w:rsidRDefault="009F2793" w:rsidP="00323D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FDBC1D0" w14:textId="77777777" w:rsidR="00A96E08" w:rsidRPr="00323D2C" w:rsidRDefault="00A96E08" w:rsidP="00323D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3D2C">
        <w:rPr>
          <w:rFonts w:ascii="Arial" w:hAnsi="Arial" w:cs="Arial"/>
          <w:b/>
          <w:sz w:val="22"/>
          <w:szCs w:val="22"/>
        </w:rPr>
        <w:t xml:space="preserve">Centralną Szkołą Państwowej Straży Pożarnej w Częstochowie </w:t>
      </w:r>
    </w:p>
    <w:p w14:paraId="1CA70E53" w14:textId="77777777" w:rsidR="00A96E08" w:rsidRPr="00323D2C" w:rsidRDefault="00A96E08" w:rsidP="00323D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a</w:t>
      </w:r>
    </w:p>
    <w:p w14:paraId="4FDD3DC0" w14:textId="37FA20FB" w:rsidR="00A96E08" w:rsidRPr="00323D2C" w:rsidRDefault="00CD6DB6" w:rsidP="00323D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…</w:t>
      </w:r>
      <w:r w:rsidR="00323D2C" w:rsidRPr="00323D2C">
        <w:rPr>
          <w:rFonts w:ascii="Arial" w:hAnsi="Arial" w:cs="Arial"/>
          <w:sz w:val="22"/>
          <w:szCs w:val="22"/>
        </w:rPr>
        <w:t>………………………………………….</w:t>
      </w:r>
      <w:r w:rsidRPr="00323D2C">
        <w:rPr>
          <w:rFonts w:ascii="Arial" w:hAnsi="Arial" w:cs="Arial"/>
          <w:sz w:val="22"/>
          <w:szCs w:val="22"/>
        </w:rPr>
        <w:t>…….</w:t>
      </w:r>
    </w:p>
    <w:p w14:paraId="10A7C55D" w14:textId="31CD6106" w:rsidR="009F2793" w:rsidRPr="00323D2C" w:rsidRDefault="009F2793" w:rsidP="00323D2C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F0FF60D" w14:textId="14972C9F" w:rsidR="00C75E30" w:rsidRPr="00323D2C" w:rsidRDefault="00C75E30" w:rsidP="00323D2C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7556EF7" w14:textId="77777777" w:rsidR="00C75E30" w:rsidRPr="00323D2C" w:rsidRDefault="00C75E30" w:rsidP="00323D2C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F4B4D84" w14:textId="77777777" w:rsidR="009F2793" w:rsidRPr="00323D2C" w:rsidRDefault="009F2793" w:rsidP="00323D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Toc225330828"/>
      <w:r w:rsidRPr="00323D2C">
        <w:rPr>
          <w:rFonts w:ascii="Arial" w:hAnsi="Arial" w:cs="Arial"/>
          <w:b/>
          <w:sz w:val="22"/>
          <w:szCs w:val="22"/>
        </w:rPr>
        <w:t>Artykuł 1</w:t>
      </w:r>
      <w:bookmarkEnd w:id="1"/>
    </w:p>
    <w:p w14:paraId="552471A2" w14:textId="6A02547F" w:rsidR="009F2793" w:rsidRPr="00323D2C" w:rsidRDefault="009F2793" w:rsidP="00323D2C">
      <w:pPr>
        <w:spacing w:after="12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 xml:space="preserve">Strony oświadczają, iż rozpoczęły negocjacje prowadzące do zawarcia umowy o współpracy w celu realizacji </w:t>
      </w:r>
      <w:r w:rsidRPr="00323D2C">
        <w:rPr>
          <w:rFonts w:ascii="Arial" w:hAnsi="Arial" w:cs="Arial"/>
          <w:iCs/>
          <w:sz w:val="22"/>
          <w:szCs w:val="22"/>
        </w:rPr>
        <w:t>przedsięwzięcia</w:t>
      </w:r>
      <w:r w:rsidR="00A96E08" w:rsidRPr="00323D2C">
        <w:rPr>
          <w:rFonts w:ascii="Arial" w:hAnsi="Arial" w:cs="Arial"/>
          <w:b/>
          <w:sz w:val="22"/>
          <w:szCs w:val="22"/>
        </w:rPr>
        <w:t xml:space="preserve"> </w:t>
      </w:r>
      <w:r w:rsidR="00A96E08" w:rsidRPr="00323D2C">
        <w:rPr>
          <w:rFonts w:ascii="Arial" w:hAnsi="Arial" w:cs="Arial"/>
          <w:b/>
          <w:i/>
          <w:sz w:val="22"/>
          <w:szCs w:val="22"/>
        </w:rPr>
        <w:t xml:space="preserve">Utworzenie i funkcjonowanie Branżowego Centrum Umiejętności w </w:t>
      </w:r>
      <w:r w:rsidR="009F7660">
        <w:rPr>
          <w:rFonts w:ascii="Arial" w:hAnsi="Arial" w:cs="Arial"/>
          <w:b/>
          <w:i/>
          <w:sz w:val="22"/>
          <w:szCs w:val="22"/>
        </w:rPr>
        <w:t>d</w:t>
      </w:r>
      <w:r w:rsidR="00A96E08" w:rsidRPr="00323D2C">
        <w:rPr>
          <w:rFonts w:ascii="Arial" w:hAnsi="Arial" w:cs="Arial"/>
          <w:b/>
          <w:i/>
          <w:sz w:val="22"/>
          <w:szCs w:val="22"/>
        </w:rPr>
        <w:t>ziedzinie Pożarnictwo przy Centralnej Szkole Państwowej Straży Pożarnej w Częstochowie (BCU CS PSP)</w:t>
      </w:r>
      <w:r w:rsidR="00A96E08" w:rsidRPr="00323D2C">
        <w:rPr>
          <w:rFonts w:ascii="Arial" w:hAnsi="Arial" w:cs="Arial"/>
          <w:sz w:val="22"/>
          <w:szCs w:val="22"/>
        </w:rPr>
        <w:t xml:space="preserve">. </w:t>
      </w:r>
      <w:r w:rsidRPr="00323D2C">
        <w:rPr>
          <w:rFonts w:ascii="Arial" w:hAnsi="Arial" w:cs="Arial"/>
          <w:sz w:val="22"/>
          <w:szCs w:val="22"/>
        </w:rPr>
        <w:t xml:space="preserve">Przedsięwzięcie będzie realizowane w ramach </w:t>
      </w:r>
      <w:r w:rsidRPr="00323D2C">
        <w:rPr>
          <w:rFonts w:ascii="Arial" w:eastAsia="Calibri" w:hAnsi="Arial" w:cs="Arial"/>
          <w:bCs/>
          <w:sz w:val="22"/>
          <w:szCs w:val="22"/>
        </w:rPr>
        <w:t xml:space="preserve">Krajowego Planu Odbudowy i Zwiększania Odporności, w Komponencie A „Odporność </w:t>
      </w:r>
      <w:r w:rsidR="00273F8F" w:rsidRPr="00323D2C">
        <w:rPr>
          <w:rFonts w:ascii="Arial" w:eastAsia="Calibri" w:hAnsi="Arial" w:cs="Arial"/>
          <w:bCs/>
          <w:sz w:val="22"/>
          <w:szCs w:val="22"/>
        </w:rPr>
        <w:br/>
      </w:r>
      <w:r w:rsidRPr="00323D2C">
        <w:rPr>
          <w:rFonts w:ascii="Arial" w:eastAsia="Calibri" w:hAnsi="Arial" w:cs="Arial"/>
          <w:bCs/>
          <w:sz w:val="22"/>
          <w:szCs w:val="22"/>
        </w:rPr>
        <w:t>i konkurencyjność gospodarki”, jako inwestycja A3.1.1 „Wsparcie rozwoju nowoczesnego kształcenia zawodowego, szkolnictwa wyższego oraz uczenia się przez całe życie”.</w:t>
      </w:r>
    </w:p>
    <w:p w14:paraId="77C46012" w14:textId="77BDA417" w:rsidR="00B9197C" w:rsidRPr="00323D2C" w:rsidRDefault="00B9197C" w:rsidP="00323D2C">
      <w:pPr>
        <w:spacing w:after="12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414D0F06" w14:textId="13C8BD1A" w:rsidR="00B9197C" w:rsidRPr="00323D2C" w:rsidRDefault="00B9197C" w:rsidP="00323D2C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23D2C">
        <w:rPr>
          <w:rFonts w:ascii="Arial" w:eastAsia="Calibri" w:hAnsi="Arial" w:cs="Arial"/>
          <w:b/>
          <w:sz w:val="22"/>
          <w:szCs w:val="22"/>
        </w:rPr>
        <w:t>Artykuł 2</w:t>
      </w:r>
    </w:p>
    <w:p w14:paraId="16249098" w14:textId="29939220" w:rsidR="009564B3" w:rsidRPr="00323D2C" w:rsidRDefault="009564B3" w:rsidP="00323D2C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 xml:space="preserve">Zakres zadań </w:t>
      </w:r>
      <w:r w:rsidRPr="00323D2C">
        <w:rPr>
          <w:rFonts w:ascii="Arial" w:hAnsi="Arial" w:cs="Arial"/>
          <w:b/>
          <w:sz w:val="22"/>
          <w:szCs w:val="22"/>
        </w:rPr>
        <w:t>Lidera projektu</w:t>
      </w:r>
      <w:r w:rsidRPr="00323D2C">
        <w:rPr>
          <w:rFonts w:ascii="Arial" w:hAnsi="Arial" w:cs="Arial"/>
          <w:sz w:val="22"/>
          <w:szCs w:val="22"/>
        </w:rPr>
        <w:t xml:space="preserve"> obejmuje następujące działania:</w:t>
      </w:r>
    </w:p>
    <w:p w14:paraId="13CBD6B0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zarządzanie, koordynacja nad przebiegiem etapu tworzenia i funkcjonowania BCU,</w:t>
      </w:r>
    </w:p>
    <w:p w14:paraId="0DF7CBA6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powołanie zespołu projektowego ds. utworzenia BCU,</w:t>
      </w:r>
    </w:p>
    <w:p w14:paraId="764C4B22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opracowanie szczegółowych programów szkolenia,</w:t>
      </w:r>
    </w:p>
    <w:p w14:paraId="67EB6184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opracowanie wykazu niezbędnych środków dydaktycznych,</w:t>
      </w:r>
    </w:p>
    <w:p w14:paraId="4C09030F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określenie potrzeb dotyczących pomieszczeń laboratoriów adekwatnych do planowanych stanowisk laboratoryjnych, stosowanych urządzeń oraz aparatów z uwzględnieniem informacji określonych dokumentacji techniczno-ruchowej a także z uwzględnieniem warunków bhp,</w:t>
      </w:r>
    </w:p>
    <w:p w14:paraId="10C724D4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opracowanie materiałów dydaktycznych do programów szkolenia w formie stacjonarnej,</w:t>
      </w:r>
    </w:p>
    <w:p w14:paraId="42DC8C57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opracowanie materiałów dydaktycznych do programów szkolenia w formie elearningowej,</w:t>
      </w:r>
    </w:p>
    <w:p w14:paraId="2200CFB5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opracowanie instrukcji przeprowadzania ćwiczeń na stanowiskach laboratoryjnych,</w:t>
      </w:r>
    </w:p>
    <w:p w14:paraId="0FEE62B8" w14:textId="77777777" w:rsidR="00323D2C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  <w:sectPr w:rsidR="00323D2C" w:rsidRPr="00323D2C" w:rsidSect="00446AE7">
          <w:headerReference w:type="default" r:id="rId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opracowanie scenariuszy zajęć praktycznych,</w:t>
      </w:r>
    </w:p>
    <w:p w14:paraId="142D0E06" w14:textId="34458671" w:rsidR="009564B3" w:rsidRPr="00323D2C" w:rsidRDefault="009564B3" w:rsidP="00323D2C">
      <w:pPr>
        <w:pStyle w:val="Akapitzlist"/>
        <w:widowControl w:val="0"/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7FC9A8" w14:textId="2A950336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przygotowanie dokumentacji obejmującej zakres prac remontowo-budowlanych, niezbędnych instalacji, w planowanym budynku laboratorium oraz nadzór nad pracami remontowo-budowlanymi i odbiór prac po zakończeniu,</w:t>
      </w:r>
    </w:p>
    <w:p w14:paraId="046804D5" w14:textId="27DB7E9D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przygotowanie platformy e-learningowej w tym niezbędnych komponentów do realizacji szkoleń w trybie online,</w:t>
      </w:r>
    </w:p>
    <w:p w14:paraId="258E07D8" w14:textId="77777777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koordynacja prac związanych z obsługą formalną działań w zakresie utworzenia BCU,</w:t>
      </w:r>
    </w:p>
    <w:p w14:paraId="54CFA03E" w14:textId="77777777" w:rsidR="009564B3" w:rsidRPr="00323D2C" w:rsidRDefault="009564B3" w:rsidP="00323D2C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nadzór nad funkcjonowaniem BCU,</w:t>
      </w:r>
    </w:p>
    <w:p w14:paraId="3C433BE5" w14:textId="77777777" w:rsidR="009564B3" w:rsidRPr="00323D2C" w:rsidRDefault="009564B3" w:rsidP="00323D2C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realizacja programów szkoleniowych,</w:t>
      </w:r>
    </w:p>
    <w:p w14:paraId="7A5DA411" w14:textId="77777777" w:rsidR="009564B3" w:rsidRPr="00323D2C" w:rsidRDefault="009564B3" w:rsidP="00323D2C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zapewnienie nauczycieli, trenerów i instruktorów do realizacji szkoleń,</w:t>
      </w:r>
    </w:p>
    <w:p w14:paraId="756C253F" w14:textId="77777777" w:rsidR="009564B3" w:rsidRPr="00323D2C" w:rsidRDefault="009564B3" w:rsidP="00323D2C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nadzór nad realizacją części dydaktycznej szkoleń,</w:t>
      </w:r>
    </w:p>
    <w:p w14:paraId="50DDD281" w14:textId="77777777" w:rsidR="009564B3" w:rsidRPr="00323D2C" w:rsidRDefault="009564B3" w:rsidP="00323D2C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koordynacja oraz wsparcie w zakresie utrzymania platformy e-learningowej,</w:t>
      </w:r>
    </w:p>
    <w:p w14:paraId="68E17900" w14:textId="77777777" w:rsidR="009564B3" w:rsidRPr="00323D2C" w:rsidRDefault="009564B3" w:rsidP="00323D2C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przygotowanie oferty szkoleniowej z podziałem na określone w projekcie grupy,</w:t>
      </w:r>
    </w:p>
    <w:p w14:paraId="2CEBE28C" w14:textId="77777777" w:rsidR="009564B3" w:rsidRPr="00323D2C" w:rsidRDefault="009564B3" w:rsidP="00323D2C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przeprowadzenie naboru uczestników szkoleń,</w:t>
      </w:r>
    </w:p>
    <w:p w14:paraId="705EDDC3" w14:textId="11014432" w:rsidR="009564B3" w:rsidRPr="00323D2C" w:rsidRDefault="009564B3" w:rsidP="00323D2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promocja wyników projektu.</w:t>
      </w:r>
    </w:p>
    <w:p w14:paraId="78A1EA0F" w14:textId="642125F2" w:rsidR="009564B3" w:rsidRPr="00323D2C" w:rsidRDefault="009564B3" w:rsidP="00323D2C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A73D44" w14:textId="115E0B54" w:rsidR="009564B3" w:rsidRPr="00323D2C" w:rsidRDefault="009564B3" w:rsidP="00323D2C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 xml:space="preserve">Zakres zadań </w:t>
      </w:r>
      <w:r w:rsidRPr="00323D2C">
        <w:rPr>
          <w:rFonts w:ascii="Arial" w:hAnsi="Arial" w:cs="Arial"/>
          <w:b/>
          <w:sz w:val="22"/>
          <w:szCs w:val="22"/>
        </w:rPr>
        <w:t>Partnera Branżowego</w:t>
      </w:r>
      <w:r w:rsidRPr="00323D2C">
        <w:rPr>
          <w:rFonts w:ascii="Arial" w:hAnsi="Arial" w:cs="Arial"/>
          <w:sz w:val="22"/>
          <w:szCs w:val="22"/>
        </w:rPr>
        <w:t xml:space="preserve"> obejmuje następujące działania:</w:t>
      </w:r>
    </w:p>
    <w:p w14:paraId="4F5309F4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konsultacja w zakresie przygotowania programów szkoleń,</w:t>
      </w:r>
    </w:p>
    <w:p w14:paraId="3FB1BFD0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konsultacja w zakresie wyposażenia laboratorium w niezbędne środki dydaktyczne,</w:t>
      </w:r>
    </w:p>
    <w:p w14:paraId="2118772A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realizacja programów szkoleniowych i udział w zajęciach dydaktycznych,</w:t>
      </w:r>
    </w:p>
    <w:p w14:paraId="42A04F9D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konsultacja w zakresie ewaluacji programów szkoleń,</w:t>
      </w:r>
    </w:p>
    <w:p w14:paraId="1B1B0D35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konsultacja w zakresie materiałów dydaktycznych,</w:t>
      </w:r>
    </w:p>
    <w:p w14:paraId="77D6758E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 xml:space="preserve">realizacja procesu włączenia kwalifikacji z zakresu edukacji </w:t>
      </w:r>
      <w:proofErr w:type="spellStart"/>
      <w:r w:rsidRPr="00323D2C">
        <w:rPr>
          <w:rFonts w:ascii="Arial" w:hAnsi="Arial" w:cs="Arial"/>
          <w:sz w:val="22"/>
          <w:szCs w:val="22"/>
        </w:rPr>
        <w:t>pozaformalnej</w:t>
      </w:r>
      <w:proofErr w:type="spellEnd"/>
      <w:r w:rsidRPr="00323D2C">
        <w:rPr>
          <w:rFonts w:ascii="Arial" w:hAnsi="Arial" w:cs="Arial"/>
          <w:sz w:val="22"/>
          <w:szCs w:val="22"/>
        </w:rPr>
        <w:t xml:space="preserve"> (sektorowej) do Zintegrowanego Systemu Kwalifikacji,</w:t>
      </w:r>
    </w:p>
    <w:p w14:paraId="7968B77A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 xml:space="preserve">pełnienie funkcji instytucji certyfikującej w ramach Zintegrowanego Systemu Kwalifikacji, w odniesieniu do zgłoszonej kwalifikacji z zakresu edukacji </w:t>
      </w:r>
      <w:proofErr w:type="spellStart"/>
      <w:r w:rsidRPr="00323D2C">
        <w:rPr>
          <w:rFonts w:ascii="Arial" w:hAnsi="Arial" w:cs="Arial"/>
          <w:sz w:val="22"/>
          <w:szCs w:val="22"/>
        </w:rPr>
        <w:t>pozaformalnej</w:t>
      </w:r>
      <w:proofErr w:type="spellEnd"/>
      <w:r w:rsidRPr="00323D2C">
        <w:rPr>
          <w:rFonts w:ascii="Arial" w:hAnsi="Arial" w:cs="Arial"/>
          <w:sz w:val="22"/>
          <w:szCs w:val="22"/>
        </w:rPr>
        <w:t xml:space="preserve"> (sektorowej),</w:t>
      </w:r>
    </w:p>
    <w:p w14:paraId="4153BCEE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uczestnictwo w działaniach Rady BCU,</w:t>
      </w:r>
    </w:p>
    <w:p w14:paraId="4483C8CF" w14:textId="77777777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 xml:space="preserve">promowanie działań realizowanych w ramach projektu na swojej stronie internetowej </w:t>
      </w:r>
      <w:r w:rsidRPr="00323D2C">
        <w:rPr>
          <w:rFonts w:ascii="Arial" w:hAnsi="Arial" w:cs="Arial"/>
          <w:color w:val="000000" w:themeColor="text1"/>
          <w:sz w:val="22"/>
          <w:szCs w:val="22"/>
        </w:rPr>
        <w:br/>
        <w:t xml:space="preserve">i w inny sposób </w:t>
      </w:r>
      <w:proofErr w:type="spellStart"/>
      <w:r w:rsidRPr="00323D2C">
        <w:rPr>
          <w:rFonts w:ascii="Arial" w:hAnsi="Arial" w:cs="Arial"/>
          <w:color w:val="000000" w:themeColor="text1"/>
          <w:sz w:val="22"/>
          <w:szCs w:val="22"/>
        </w:rPr>
        <w:t>bezkosztowy</w:t>
      </w:r>
      <w:proofErr w:type="spellEnd"/>
      <w:r w:rsidRPr="00323D2C">
        <w:rPr>
          <w:rFonts w:ascii="Arial" w:hAnsi="Arial" w:cs="Arial"/>
          <w:color w:val="000000" w:themeColor="text1"/>
          <w:sz w:val="22"/>
          <w:szCs w:val="22"/>
        </w:rPr>
        <w:t>, z przestrzeganiem wytycznych KPO,</w:t>
      </w:r>
    </w:p>
    <w:p w14:paraId="0EBB7895" w14:textId="34147C29" w:rsidR="009564B3" w:rsidRPr="00323D2C" w:rsidRDefault="009564B3" w:rsidP="00323D2C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23D2C">
        <w:rPr>
          <w:rFonts w:ascii="Arial" w:hAnsi="Arial" w:cs="Arial"/>
          <w:color w:val="000000" w:themeColor="text1"/>
          <w:sz w:val="22"/>
          <w:szCs w:val="22"/>
        </w:rPr>
        <w:t>współpraca z Liderem Projektu na etapie realizacji projektu, w tym w zakresie przestrzegania zasad realizacji projektu określonych stosownymi wytycznymi KPO i umową o dofinansowanie, którą podpisze Lider projektu z Instytucją Pośredniczącą tj. z Fundacją Rozwoju Systemu Edukacji w Warszawie - szczegółowy zakres zadania opisany będzie we wniosku o</w:t>
      </w:r>
      <w:r w:rsidRPr="00323D2C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323D2C">
        <w:rPr>
          <w:rFonts w:ascii="Arial" w:hAnsi="Arial" w:cs="Arial"/>
          <w:color w:val="000000" w:themeColor="text1"/>
          <w:sz w:val="22"/>
          <w:szCs w:val="22"/>
        </w:rPr>
        <w:t>dofinansowanie.</w:t>
      </w:r>
    </w:p>
    <w:p w14:paraId="66B99498" w14:textId="77777777" w:rsidR="009564B3" w:rsidRPr="00323D2C" w:rsidRDefault="009564B3" w:rsidP="00323D2C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282D3D" w14:textId="77777777" w:rsidR="009F2793" w:rsidRPr="00323D2C" w:rsidRDefault="009F2793" w:rsidP="00323D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Toc225330829"/>
    </w:p>
    <w:p w14:paraId="0A5C71C1" w14:textId="4A4F8F44" w:rsidR="009F2793" w:rsidRPr="00323D2C" w:rsidRDefault="009F2793" w:rsidP="00323D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3D2C">
        <w:rPr>
          <w:rFonts w:ascii="Arial" w:hAnsi="Arial" w:cs="Arial"/>
          <w:b/>
          <w:sz w:val="22"/>
          <w:szCs w:val="22"/>
        </w:rPr>
        <w:t xml:space="preserve">Artykuł </w:t>
      </w:r>
      <w:r w:rsidR="00B9197C" w:rsidRPr="00323D2C">
        <w:rPr>
          <w:rFonts w:ascii="Arial" w:hAnsi="Arial" w:cs="Arial"/>
          <w:b/>
          <w:sz w:val="22"/>
          <w:szCs w:val="22"/>
        </w:rPr>
        <w:t>3</w:t>
      </w:r>
      <w:bookmarkEnd w:id="3"/>
    </w:p>
    <w:p w14:paraId="55C186D7" w14:textId="31A8EE9B" w:rsidR="009F2793" w:rsidRPr="00323D2C" w:rsidRDefault="009F2793" w:rsidP="00323D2C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 xml:space="preserve">Umowa o współpracy określi przede wszystkim szczegółowe działania, które będą podejmowane w związku z realizacją i zarządzaniem przedsięwzięciem przez poszczególnych partnerów, budżet przypadający na każdego partnera, zasady finansowania oraz prawa </w:t>
      </w:r>
      <w:r w:rsidR="00323D2C">
        <w:rPr>
          <w:rFonts w:ascii="Arial" w:hAnsi="Arial" w:cs="Arial"/>
          <w:sz w:val="22"/>
          <w:szCs w:val="22"/>
        </w:rPr>
        <w:br/>
      </w:r>
      <w:r w:rsidRPr="00323D2C">
        <w:rPr>
          <w:rFonts w:ascii="Arial" w:hAnsi="Arial" w:cs="Arial"/>
          <w:sz w:val="22"/>
          <w:szCs w:val="22"/>
        </w:rPr>
        <w:t>i obowiązki partnerów przedsięwzięcia.</w:t>
      </w:r>
    </w:p>
    <w:p w14:paraId="7C5EC6FC" w14:textId="77777777" w:rsidR="009F2793" w:rsidRPr="00323D2C" w:rsidRDefault="009F2793" w:rsidP="00323D2C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14:paraId="5B04AC6E" w14:textId="43C793B8" w:rsidR="009F2793" w:rsidRPr="00323D2C" w:rsidRDefault="009F2793" w:rsidP="00323D2C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3D2C">
        <w:rPr>
          <w:rFonts w:ascii="Arial" w:hAnsi="Arial" w:cs="Arial"/>
          <w:b/>
          <w:sz w:val="22"/>
          <w:szCs w:val="22"/>
        </w:rPr>
        <w:lastRenderedPageBreak/>
        <w:t xml:space="preserve">Artykuł </w:t>
      </w:r>
      <w:r w:rsidR="00B9197C" w:rsidRPr="00323D2C">
        <w:rPr>
          <w:rFonts w:ascii="Arial" w:hAnsi="Arial" w:cs="Arial"/>
          <w:b/>
          <w:sz w:val="22"/>
          <w:szCs w:val="22"/>
        </w:rPr>
        <w:t>4</w:t>
      </w:r>
    </w:p>
    <w:p w14:paraId="5D57CD9A" w14:textId="38D68ECB" w:rsidR="009F2793" w:rsidRPr="00323D2C" w:rsidRDefault="009F2793" w:rsidP="00323D2C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 xml:space="preserve">W przypadku niepodpisania umowy o objęcie wsparciem przedsięwzięcia, o którym mowa </w:t>
      </w:r>
      <w:r w:rsidR="00323D2C">
        <w:rPr>
          <w:rFonts w:ascii="Arial" w:hAnsi="Arial" w:cs="Arial"/>
          <w:sz w:val="22"/>
          <w:szCs w:val="22"/>
        </w:rPr>
        <w:br/>
      </w:r>
      <w:r w:rsidRPr="00323D2C">
        <w:rPr>
          <w:rFonts w:ascii="Arial" w:hAnsi="Arial" w:cs="Arial"/>
          <w:sz w:val="22"/>
          <w:szCs w:val="22"/>
        </w:rPr>
        <w:t>w artykule 1, niniejszy list intencyjny nie pociąga jakichkolwiek zobowiązań dla którejkolwiek ze stron.</w:t>
      </w:r>
    </w:p>
    <w:p w14:paraId="0FDC31C9" w14:textId="77777777" w:rsidR="00C75E30" w:rsidRPr="00323D2C" w:rsidRDefault="00C75E30" w:rsidP="00323D2C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14:paraId="5F3875F4" w14:textId="5A7AD388" w:rsidR="009F2793" w:rsidRPr="00323D2C" w:rsidRDefault="009F2793" w:rsidP="00323D2C">
      <w:pPr>
        <w:pStyle w:val="Tekstpodstawowy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b/>
          <w:sz w:val="22"/>
          <w:szCs w:val="22"/>
        </w:rPr>
        <w:t xml:space="preserve">Artykuł </w:t>
      </w:r>
      <w:r w:rsidR="00B9197C" w:rsidRPr="00323D2C">
        <w:rPr>
          <w:rFonts w:ascii="Arial" w:hAnsi="Arial" w:cs="Arial"/>
          <w:b/>
          <w:sz w:val="22"/>
          <w:szCs w:val="22"/>
        </w:rPr>
        <w:t>5</w:t>
      </w:r>
    </w:p>
    <w:p w14:paraId="1411F141" w14:textId="0EAAED6D" w:rsidR="009F2793" w:rsidRPr="00323D2C" w:rsidRDefault="009F2793" w:rsidP="00323D2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Niniejszy list intencyjny sporządzono w dwóch (2) jednobrzmiących egzemplarzach</w:t>
      </w:r>
      <w:r w:rsidR="008332A5" w:rsidRPr="00323D2C">
        <w:rPr>
          <w:rFonts w:ascii="Arial" w:hAnsi="Arial" w:cs="Arial"/>
          <w:iCs/>
          <w:sz w:val="22"/>
          <w:szCs w:val="22"/>
        </w:rPr>
        <w:t>, po jednym egzemplarzu dla każdej strony.</w:t>
      </w:r>
    </w:p>
    <w:p w14:paraId="0F60F567" w14:textId="77777777" w:rsidR="009F2793" w:rsidRPr="00323D2C" w:rsidRDefault="009F2793" w:rsidP="00323D2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5B31908" w14:textId="77777777" w:rsidR="009F2793" w:rsidRPr="00323D2C" w:rsidRDefault="009F2793" w:rsidP="00323D2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23D2C">
        <w:rPr>
          <w:rFonts w:ascii="Arial" w:hAnsi="Arial" w:cs="Arial"/>
          <w:b/>
          <w:sz w:val="22"/>
          <w:szCs w:val="22"/>
        </w:rPr>
        <w:t>1. Wnioskodawca</w:t>
      </w:r>
    </w:p>
    <w:p w14:paraId="12D40C9E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6BF4D287" w14:textId="11024639" w:rsidR="009F2793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1F4CA5E4" w14:textId="77777777" w:rsidR="00323D2C" w:rsidRPr="00323D2C" w:rsidRDefault="00323D2C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5067ABD3" w14:textId="77777777" w:rsidR="006E2C26" w:rsidRPr="00323D2C" w:rsidRDefault="006E2C26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2A3D69AC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110BC33B" w14:textId="77777777" w:rsidR="009F2793" w:rsidRPr="00323D2C" w:rsidRDefault="009F2793" w:rsidP="00323D2C">
      <w:pPr>
        <w:pStyle w:val="Tekstprzypisudolnego"/>
        <w:spacing w:before="40" w:line="276" w:lineRule="auto"/>
        <w:rPr>
          <w:rFonts w:ascii="Arial" w:hAnsi="Arial" w:cs="Arial"/>
          <w:i/>
          <w:sz w:val="18"/>
          <w:szCs w:val="18"/>
        </w:rPr>
      </w:pPr>
      <w:r w:rsidRPr="00323D2C">
        <w:rPr>
          <w:rFonts w:ascii="Arial" w:hAnsi="Arial" w:cs="Arial"/>
          <w:i/>
          <w:sz w:val="18"/>
          <w:szCs w:val="18"/>
        </w:rPr>
        <w:t>(podpis osoby/osób uprawnionej/</w:t>
      </w:r>
      <w:proofErr w:type="spellStart"/>
      <w:r w:rsidRPr="00323D2C">
        <w:rPr>
          <w:rFonts w:ascii="Arial" w:hAnsi="Arial" w:cs="Arial"/>
          <w:i/>
          <w:sz w:val="18"/>
          <w:szCs w:val="18"/>
        </w:rPr>
        <w:t>ych</w:t>
      </w:r>
      <w:proofErr w:type="spellEnd"/>
      <w:r w:rsidRPr="00323D2C">
        <w:rPr>
          <w:rFonts w:ascii="Arial" w:hAnsi="Arial" w:cs="Arial"/>
          <w:i/>
          <w:sz w:val="18"/>
          <w:szCs w:val="18"/>
        </w:rPr>
        <w:t xml:space="preserve"> do podejmowania decyzji wiążących w stosunku do Wnioskodawcy)</w:t>
      </w:r>
    </w:p>
    <w:p w14:paraId="0B4D5673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30FA2D1B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08A1288C" w14:textId="22136239" w:rsidR="009F2793" w:rsidRPr="00323D2C" w:rsidRDefault="009F2793" w:rsidP="00323D2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23D2C">
        <w:rPr>
          <w:rFonts w:ascii="Arial" w:hAnsi="Arial" w:cs="Arial"/>
          <w:b/>
          <w:sz w:val="22"/>
          <w:szCs w:val="22"/>
        </w:rPr>
        <w:t>2. Partner</w:t>
      </w:r>
    </w:p>
    <w:p w14:paraId="299D3E21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10654578" w14:textId="7366475C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35CC7DB2" w14:textId="5A84E39C" w:rsidR="006E2C26" w:rsidRDefault="006E2C26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371CB1F6" w14:textId="77777777" w:rsidR="00323D2C" w:rsidRPr="00323D2C" w:rsidRDefault="00323D2C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1826B907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11A1C34A" w14:textId="7C9C492A" w:rsidR="009F2793" w:rsidRPr="00323D2C" w:rsidRDefault="009F2793" w:rsidP="00323D2C">
      <w:pPr>
        <w:spacing w:line="276" w:lineRule="auto"/>
        <w:rPr>
          <w:rFonts w:ascii="Arial" w:hAnsi="Arial" w:cs="Arial"/>
          <w:sz w:val="18"/>
          <w:szCs w:val="18"/>
        </w:rPr>
      </w:pPr>
      <w:r w:rsidRPr="00323D2C">
        <w:rPr>
          <w:rFonts w:ascii="Arial" w:hAnsi="Arial" w:cs="Arial"/>
          <w:i/>
          <w:sz w:val="18"/>
          <w:szCs w:val="18"/>
        </w:rPr>
        <w:t>(podpis osoby/osób uprawnionej/</w:t>
      </w:r>
      <w:proofErr w:type="spellStart"/>
      <w:r w:rsidRPr="00323D2C">
        <w:rPr>
          <w:rFonts w:ascii="Arial" w:hAnsi="Arial" w:cs="Arial"/>
          <w:i/>
          <w:sz w:val="18"/>
          <w:szCs w:val="18"/>
        </w:rPr>
        <w:t>ych</w:t>
      </w:r>
      <w:proofErr w:type="spellEnd"/>
      <w:r w:rsidRPr="00323D2C">
        <w:rPr>
          <w:rFonts w:ascii="Arial" w:hAnsi="Arial" w:cs="Arial"/>
          <w:i/>
          <w:sz w:val="18"/>
          <w:szCs w:val="18"/>
        </w:rPr>
        <w:t xml:space="preserve"> do podejmowania decyzji wiążących w stosunku do Partnera)</w:t>
      </w:r>
    </w:p>
    <w:p w14:paraId="05CD98E5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br w:type="page"/>
      </w:r>
    </w:p>
    <w:p w14:paraId="3B6F46B5" w14:textId="658E947E" w:rsidR="009F2793" w:rsidRPr="00323D2C" w:rsidRDefault="009F2793" w:rsidP="00323D2C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3D2C">
        <w:rPr>
          <w:rFonts w:ascii="Arial" w:hAnsi="Arial" w:cs="Arial"/>
          <w:b/>
          <w:sz w:val="22"/>
          <w:szCs w:val="22"/>
        </w:rPr>
        <w:lastRenderedPageBreak/>
        <w:t>OŚWIADCZENIE PARTNERA</w:t>
      </w:r>
    </w:p>
    <w:p w14:paraId="36F86C77" w14:textId="77777777" w:rsidR="009F2793" w:rsidRPr="00323D2C" w:rsidRDefault="009F2793" w:rsidP="00323D2C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365DB7B" w14:textId="77777777" w:rsidR="009F2793" w:rsidRPr="00323D2C" w:rsidRDefault="009F2793" w:rsidP="00323D2C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Ja niżej podpisany/a oświadczam, że:</w:t>
      </w:r>
    </w:p>
    <w:p w14:paraId="25A1FE1D" w14:textId="149FBDF2" w:rsidR="009F2793" w:rsidRPr="00323D2C" w:rsidRDefault="009F2793" w:rsidP="00323D2C">
      <w:pPr>
        <w:numPr>
          <w:ilvl w:val="0"/>
          <w:numId w:val="1"/>
        </w:numPr>
        <w:spacing w:before="60" w:after="60" w:line="276" w:lineRule="auto"/>
        <w:ind w:left="301" w:hanging="301"/>
        <w:contextualSpacing/>
        <w:jc w:val="both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zapoznałem/</w:t>
      </w:r>
      <w:proofErr w:type="spellStart"/>
      <w:r w:rsidRPr="00323D2C">
        <w:rPr>
          <w:rFonts w:ascii="Arial" w:hAnsi="Arial" w:cs="Arial"/>
          <w:sz w:val="22"/>
          <w:szCs w:val="22"/>
        </w:rPr>
        <w:t>am</w:t>
      </w:r>
      <w:proofErr w:type="spellEnd"/>
      <w:r w:rsidRPr="00323D2C">
        <w:rPr>
          <w:rFonts w:ascii="Arial" w:hAnsi="Arial" w:cs="Arial"/>
          <w:sz w:val="22"/>
          <w:szCs w:val="22"/>
        </w:rPr>
        <w:t xml:space="preserve"> się z informacjami zawartymi we wniosku o objęcie wsparciem przedsięwzięcia </w:t>
      </w:r>
      <w:r w:rsidR="00A96E08" w:rsidRPr="00323D2C">
        <w:rPr>
          <w:rFonts w:ascii="Arial" w:hAnsi="Arial" w:cs="Arial"/>
          <w:b/>
          <w:i/>
          <w:sz w:val="22"/>
          <w:szCs w:val="22"/>
        </w:rPr>
        <w:t xml:space="preserve">Utworzenie i funkcjonowanie Branżowego Centrum Umiejętności </w:t>
      </w:r>
      <w:r w:rsidR="009F7660">
        <w:rPr>
          <w:rFonts w:ascii="Arial" w:hAnsi="Arial" w:cs="Arial"/>
          <w:b/>
          <w:i/>
          <w:sz w:val="22"/>
          <w:szCs w:val="22"/>
        </w:rPr>
        <w:br/>
      </w:r>
      <w:r w:rsidR="00A96E08" w:rsidRPr="00323D2C">
        <w:rPr>
          <w:rFonts w:ascii="Arial" w:hAnsi="Arial" w:cs="Arial"/>
          <w:b/>
          <w:i/>
          <w:sz w:val="22"/>
          <w:szCs w:val="22"/>
        </w:rPr>
        <w:t xml:space="preserve">w </w:t>
      </w:r>
      <w:r w:rsidR="009F7660">
        <w:rPr>
          <w:rFonts w:ascii="Arial" w:hAnsi="Arial" w:cs="Arial"/>
          <w:b/>
          <w:i/>
          <w:sz w:val="22"/>
          <w:szCs w:val="22"/>
        </w:rPr>
        <w:t>d</w:t>
      </w:r>
      <w:r w:rsidR="00A96E08" w:rsidRPr="00323D2C">
        <w:rPr>
          <w:rFonts w:ascii="Arial" w:hAnsi="Arial" w:cs="Arial"/>
          <w:b/>
          <w:i/>
          <w:sz w:val="22"/>
          <w:szCs w:val="22"/>
        </w:rPr>
        <w:t xml:space="preserve">ziedzinie Pożarnictwo przy Centralnej Szkole Państwowej Straży Pożarnej </w:t>
      </w:r>
      <w:r w:rsidR="009F7660">
        <w:rPr>
          <w:rFonts w:ascii="Arial" w:hAnsi="Arial" w:cs="Arial"/>
          <w:b/>
          <w:i/>
          <w:sz w:val="22"/>
          <w:szCs w:val="22"/>
        </w:rPr>
        <w:br/>
      </w:r>
      <w:r w:rsidR="00A96E08" w:rsidRPr="00323D2C">
        <w:rPr>
          <w:rFonts w:ascii="Arial" w:hAnsi="Arial" w:cs="Arial"/>
          <w:b/>
          <w:i/>
          <w:sz w:val="22"/>
          <w:szCs w:val="22"/>
        </w:rPr>
        <w:t>w Częstochowie (BCU CS PSP)</w:t>
      </w:r>
      <w:r w:rsidR="00A96E08" w:rsidRPr="00323D2C">
        <w:rPr>
          <w:rFonts w:ascii="Arial" w:hAnsi="Arial" w:cs="Arial"/>
          <w:sz w:val="22"/>
          <w:szCs w:val="22"/>
        </w:rPr>
        <w:t xml:space="preserve">. </w:t>
      </w:r>
      <w:r w:rsidRPr="00323D2C">
        <w:rPr>
          <w:rFonts w:ascii="Arial" w:hAnsi="Arial" w:cs="Arial"/>
          <w:sz w:val="22"/>
          <w:szCs w:val="22"/>
        </w:rPr>
        <w:t xml:space="preserve"> i zobowiązuję się do realizowania przedsięwzięcia zgodnie z informacjami zawartymi we wniosku o objęcie wsparciem;</w:t>
      </w:r>
    </w:p>
    <w:p w14:paraId="529E5EE6" w14:textId="43BA1CF9" w:rsidR="009F2793" w:rsidRPr="00323D2C" w:rsidRDefault="009F2793" w:rsidP="00323D2C">
      <w:pPr>
        <w:numPr>
          <w:ilvl w:val="0"/>
          <w:numId w:val="1"/>
        </w:numPr>
        <w:spacing w:before="60" w:after="60" w:line="276" w:lineRule="auto"/>
        <w:ind w:left="301" w:hanging="301"/>
        <w:contextualSpacing/>
        <w:jc w:val="both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podmiot, który reprezentuję nie podlega wykluczeniu z możliwości otrzymania dofinansowania, w tym wykluczeniu, o którym mowa w art. 207 ust. 4 ustawy z dnia 27 sierpnia 2009 r. o finansach publicznych (</w:t>
      </w:r>
      <w:r w:rsidR="004D5747" w:rsidRPr="00391E10">
        <w:rPr>
          <w:rFonts w:ascii="Arial" w:hAnsi="Arial" w:cs="Arial"/>
          <w:sz w:val="22"/>
          <w:szCs w:val="22"/>
        </w:rPr>
        <w:t xml:space="preserve">Dz.U. z 2023 r. poz. 1270 z </w:t>
      </w:r>
      <w:proofErr w:type="spellStart"/>
      <w:r w:rsidR="004D5747" w:rsidRPr="00391E10">
        <w:rPr>
          <w:rFonts w:ascii="Arial" w:hAnsi="Arial" w:cs="Arial"/>
          <w:sz w:val="22"/>
          <w:szCs w:val="22"/>
        </w:rPr>
        <w:t>późn</w:t>
      </w:r>
      <w:proofErr w:type="spellEnd"/>
      <w:r w:rsidR="004D5747" w:rsidRPr="00391E10">
        <w:rPr>
          <w:rFonts w:ascii="Arial" w:hAnsi="Arial" w:cs="Arial"/>
          <w:sz w:val="22"/>
          <w:szCs w:val="22"/>
        </w:rPr>
        <w:t>. zm.</w:t>
      </w:r>
      <w:r w:rsidRPr="00323D2C">
        <w:rPr>
          <w:rFonts w:ascii="Arial" w:hAnsi="Arial" w:cs="Arial"/>
          <w:sz w:val="22"/>
          <w:szCs w:val="22"/>
        </w:rPr>
        <w:t>);</w:t>
      </w:r>
    </w:p>
    <w:p w14:paraId="6D3B4D6C" w14:textId="77777777" w:rsidR="009F2793" w:rsidRPr="00323D2C" w:rsidRDefault="009F2793" w:rsidP="00323D2C">
      <w:pPr>
        <w:pStyle w:val="Tekstpodstawowy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1716108A" w14:textId="77777777" w:rsidR="009F2793" w:rsidRPr="00323D2C" w:rsidRDefault="009F2793" w:rsidP="00323D2C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Jestem świadomy odpowiedzialności karnej za podanie fałszywych danych lub złożenie fałszywych oświadczeń.</w:t>
      </w:r>
    </w:p>
    <w:p w14:paraId="44852B9D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43E709B1" w14:textId="77777777" w:rsidR="009F2793" w:rsidRPr="00323D2C" w:rsidRDefault="009F2793" w:rsidP="00323D2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23D2C">
        <w:rPr>
          <w:rFonts w:ascii="Arial" w:hAnsi="Arial" w:cs="Arial"/>
          <w:b/>
          <w:sz w:val="22"/>
          <w:szCs w:val="22"/>
        </w:rPr>
        <w:t xml:space="preserve">Partner </w:t>
      </w:r>
    </w:p>
    <w:p w14:paraId="116B951C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6744036C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3744458A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512C89E9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34B39420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</w:p>
    <w:p w14:paraId="6846595A" w14:textId="77777777" w:rsidR="009F2793" w:rsidRPr="00323D2C" w:rsidRDefault="009F2793" w:rsidP="00323D2C">
      <w:pPr>
        <w:spacing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6DDEC7B4" w14:textId="77777777" w:rsidR="009F2793" w:rsidRPr="00323D2C" w:rsidRDefault="009F2793" w:rsidP="00323D2C">
      <w:pPr>
        <w:pStyle w:val="Tekstprzypisudolnego"/>
        <w:spacing w:before="40" w:line="276" w:lineRule="auto"/>
        <w:rPr>
          <w:rFonts w:ascii="Arial" w:hAnsi="Arial" w:cs="Arial"/>
          <w:i/>
          <w:sz w:val="18"/>
          <w:szCs w:val="18"/>
        </w:rPr>
      </w:pPr>
      <w:r w:rsidRPr="00323D2C">
        <w:rPr>
          <w:rFonts w:ascii="Arial" w:hAnsi="Arial" w:cs="Arial"/>
          <w:i/>
          <w:sz w:val="18"/>
          <w:szCs w:val="18"/>
        </w:rPr>
        <w:t>(pieczęć i/lub czytelny podpis osoby/osób uprawnionej/</w:t>
      </w:r>
      <w:proofErr w:type="spellStart"/>
      <w:r w:rsidRPr="00323D2C">
        <w:rPr>
          <w:rFonts w:ascii="Arial" w:hAnsi="Arial" w:cs="Arial"/>
          <w:i/>
          <w:sz w:val="18"/>
          <w:szCs w:val="18"/>
        </w:rPr>
        <w:t>ych</w:t>
      </w:r>
      <w:proofErr w:type="spellEnd"/>
      <w:r w:rsidRPr="00323D2C">
        <w:rPr>
          <w:rFonts w:ascii="Arial" w:hAnsi="Arial" w:cs="Arial"/>
          <w:i/>
          <w:sz w:val="18"/>
          <w:szCs w:val="18"/>
        </w:rPr>
        <w:t xml:space="preserve"> do podejmowania </w:t>
      </w:r>
    </w:p>
    <w:p w14:paraId="5BBE333F" w14:textId="4055C233" w:rsidR="00D11E22" w:rsidRPr="00323D2C" w:rsidRDefault="009F2793" w:rsidP="00323D2C">
      <w:pPr>
        <w:pStyle w:val="Tekstprzypisudolnego"/>
        <w:spacing w:before="40" w:line="276" w:lineRule="auto"/>
        <w:rPr>
          <w:rFonts w:ascii="Arial" w:hAnsi="Arial" w:cs="Arial"/>
          <w:sz w:val="22"/>
          <w:szCs w:val="22"/>
        </w:rPr>
      </w:pPr>
      <w:r w:rsidRPr="00323D2C">
        <w:rPr>
          <w:rFonts w:ascii="Arial" w:hAnsi="Arial" w:cs="Arial"/>
          <w:i/>
          <w:sz w:val="18"/>
          <w:szCs w:val="18"/>
        </w:rPr>
        <w:t>decyzji wiążących w stosunku do Partnera)</w:t>
      </w:r>
    </w:p>
    <w:sectPr w:rsidR="00D11E22" w:rsidRPr="00323D2C" w:rsidSect="00446AE7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C01CD" w14:textId="77777777" w:rsidR="00482777" w:rsidRDefault="00482777" w:rsidP="005F6660">
      <w:r>
        <w:separator/>
      </w:r>
    </w:p>
  </w:endnote>
  <w:endnote w:type="continuationSeparator" w:id="0">
    <w:p w14:paraId="6F3A12AC" w14:textId="77777777" w:rsidR="00482777" w:rsidRDefault="00482777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BAA8" w14:textId="77777777" w:rsidR="00482777" w:rsidRDefault="00482777" w:rsidP="005F6660">
      <w:r>
        <w:separator/>
      </w:r>
    </w:p>
  </w:footnote>
  <w:footnote w:type="continuationSeparator" w:id="0">
    <w:p w14:paraId="7C2E122B" w14:textId="77777777" w:rsidR="00482777" w:rsidRDefault="00482777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B93C8" w14:textId="08A5C518" w:rsidR="00273F8F" w:rsidRDefault="00273F8F" w:rsidP="00273F8F">
    <w:pPr>
      <w:pStyle w:val="Nagwek"/>
      <w:jc w:val="both"/>
    </w:pPr>
    <w:bookmarkStart w:id="2" w:name="_Hlk141336472"/>
    <w:r w:rsidRPr="007C0DC8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3</w:t>
    </w:r>
    <w:r w:rsidRPr="007C0DC8">
      <w:rPr>
        <w:rFonts w:ascii="Arial" w:hAnsi="Arial" w:cs="Arial"/>
        <w:i/>
        <w:sz w:val="18"/>
        <w:szCs w:val="18"/>
      </w:rPr>
      <w:t xml:space="preserve"> </w:t>
    </w:r>
    <w:bookmarkEnd w:id="2"/>
    <w:r w:rsidR="00A8358C" w:rsidRPr="00D55354">
      <w:rPr>
        <w:rFonts w:ascii="Arial" w:hAnsi="Arial" w:cs="Arial"/>
        <w:i/>
        <w:sz w:val="18"/>
        <w:szCs w:val="18"/>
      </w:rPr>
      <w:t xml:space="preserve">do Ogłoszenia </w:t>
    </w:r>
    <w:r w:rsidR="00A8358C" w:rsidRPr="00D55354">
      <w:rPr>
        <w:rFonts w:ascii="Arial" w:hAnsi="Arial" w:cs="Arial"/>
        <w:i/>
        <w:sz w:val="18"/>
        <w:szCs w:val="22"/>
      </w:rPr>
      <w:t>Komendanta Centralnej Szkoły Państwowej Straży Pożarnej w Częstochowie</w:t>
    </w:r>
    <w:r w:rsidR="00A8358C" w:rsidRPr="00D55354">
      <w:rPr>
        <w:rFonts w:ascii="Arial" w:hAnsi="Arial" w:cs="Arial"/>
        <w:sz w:val="14"/>
        <w:szCs w:val="18"/>
      </w:rPr>
      <w:t xml:space="preserve"> </w:t>
    </w:r>
    <w:r w:rsidR="00A8358C">
      <w:rPr>
        <w:rFonts w:ascii="Arial" w:hAnsi="Arial" w:cs="Arial"/>
        <w:sz w:val="14"/>
        <w:szCs w:val="18"/>
      </w:rPr>
      <w:br/>
    </w:r>
    <w:r w:rsidR="00A8358C" w:rsidRPr="00A8358C">
      <w:rPr>
        <w:rFonts w:ascii="Arial" w:hAnsi="Arial" w:cs="Arial"/>
        <w:i/>
        <w:sz w:val="18"/>
        <w:szCs w:val="18"/>
      </w:rPr>
      <w:t xml:space="preserve">o otwartym naborze Partnera Branżowego w ramach realizacji projektu pn.: </w:t>
    </w:r>
    <w:r w:rsidR="00A8358C" w:rsidRPr="00A8358C">
      <w:rPr>
        <w:rFonts w:ascii="Arial" w:hAnsi="Arial" w:cs="Arial"/>
        <w:bCs/>
        <w:i/>
        <w:sz w:val="18"/>
        <w:szCs w:val="18"/>
      </w:rPr>
      <w:t>Utworzenie i funkcjonowanie</w:t>
    </w:r>
    <w:r w:rsidR="00A8358C" w:rsidRPr="00D55354">
      <w:rPr>
        <w:rFonts w:ascii="Arial" w:hAnsi="Arial" w:cs="Arial"/>
        <w:bCs/>
        <w:i/>
        <w:sz w:val="18"/>
        <w:szCs w:val="18"/>
      </w:rPr>
      <w:t xml:space="preserve"> </w:t>
    </w:r>
    <w:r w:rsidR="00A8358C" w:rsidRPr="00D55354">
      <w:rPr>
        <w:rFonts w:ascii="Arial" w:hAnsi="Arial" w:cs="Arial"/>
        <w:i/>
        <w:sz w:val="18"/>
        <w:szCs w:val="18"/>
      </w:rPr>
      <w:t>Branżowego Centrum Umiejętności w dziedzinie Pożarnictwo przy Centralnej Szkole Państwowej Straży Pożarnej w Częstochowie (BCU CS PSP).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42E14ABB" wp14:editId="57FCB123">
          <wp:simplePos x="0" y="0"/>
          <wp:positionH relativeFrom="margin">
            <wp:posOffset>31750</wp:posOffset>
          </wp:positionH>
          <wp:positionV relativeFrom="paragraph">
            <wp:posOffset>586740</wp:posOffset>
          </wp:positionV>
          <wp:extent cx="6151245" cy="75628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54AE" w14:textId="50A6DC41" w:rsidR="008F6F46" w:rsidRDefault="008F6F46" w:rsidP="00273F8F">
    <w:pPr>
      <w:pStyle w:val="Nagwek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ED7879" wp14:editId="6A336497">
          <wp:simplePos x="0" y="0"/>
          <wp:positionH relativeFrom="margin">
            <wp:posOffset>31750</wp:posOffset>
          </wp:positionH>
          <wp:positionV relativeFrom="paragraph">
            <wp:posOffset>586740</wp:posOffset>
          </wp:positionV>
          <wp:extent cx="6151245" cy="756285"/>
          <wp:effectExtent l="0" t="0" r="190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2304"/>
    <w:multiLevelType w:val="hybridMultilevel"/>
    <w:tmpl w:val="0B8068CE"/>
    <w:lvl w:ilvl="0" w:tplc="30A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A0531"/>
    <w:multiLevelType w:val="hybridMultilevel"/>
    <w:tmpl w:val="99FE3A14"/>
    <w:lvl w:ilvl="0" w:tplc="63BCB3FE">
      <w:numFmt w:val="bullet"/>
      <w:lvlText w:val="•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EEB"/>
    <w:multiLevelType w:val="hybridMultilevel"/>
    <w:tmpl w:val="EFEE0398"/>
    <w:lvl w:ilvl="0" w:tplc="63BCB3FE">
      <w:numFmt w:val="bullet"/>
      <w:lvlText w:val="•"/>
      <w:lvlJc w:val="left"/>
      <w:pPr>
        <w:ind w:left="1540" w:hanging="360"/>
      </w:pPr>
      <w:rPr>
        <w:rFonts w:ascii="Calibri" w:eastAsia="Carlit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0727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A579A"/>
    <w:rsid w:val="001B1A2F"/>
    <w:rsid w:val="001B1D4C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3F8F"/>
    <w:rsid w:val="00276DDB"/>
    <w:rsid w:val="002A00A5"/>
    <w:rsid w:val="002D39D2"/>
    <w:rsid w:val="002F1519"/>
    <w:rsid w:val="002F4C3B"/>
    <w:rsid w:val="003101B5"/>
    <w:rsid w:val="0031172D"/>
    <w:rsid w:val="00323D2C"/>
    <w:rsid w:val="00324825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2978"/>
    <w:rsid w:val="003E4DB0"/>
    <w:rsid w:val="003F2F6B"/>
    <w:rsid w:val="0040064D"/>
    <w:rsid w:val="0040487F"/>
    <w:rsid w:val="0041231C"/>
    <w:rsid w:val="00430CB1"/>
    <w:rsid w:val="00432C55"/>
    <w:rsid w:val="00446AE7"/>
    <w:rsid w:val="00482777"/>
    <w:rsid w:val="00487CE9"/>
    <w:rsid w:val="00494ED1"/>
    <w:rsid w:val="00495506"/>
    <w:rsid w:val="004A524A"/>
    <w:rsid w:val="004A578B"/>
    <w:rsid w:val="004B0028"/>
    <w:rsid w:val="004B4822"/>
    <w:rsid w:val="004C7263"/>
    <w:rsid w:val="004D5747"/>
    <w:rsid w:val="004D71E4"/>
    <w:rsid w:val="004E2F46"/>
    <w:rsid w:val="004E463B"/>
    <w:rsid w:val="004E6D39"/>
    <w:rsid w:val="004F023F"/>
    <w:rsid w:val="004F6F61"/>
    <w:rsid w:val="00513841"/>
    <w:rsid w:val="00514EFD"/>
    <w:rsid w:val="00530F23"/>
    <w:rsid w:val="00534319"/>
    <w:rsid w:val="005373DD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E5AE2"/>
    <w:rsid w:val="005F46BD"/>
    <w:rsid w:val="005F5905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E2C26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332A5"/>
    <w:rsid w:val="008502D0"/>
    <w:rsid w:val="00865264"/>
    <w:rsid w:val="008752A1"/>
    <w:rsid w:val="00875386"/>
    <w:rsid w:val="00876D6D"/>
    <w:rsid w:val="00885861"/>
    <w:rsid w:val="00890EE0"/>
    <w:rsid w:val="00895F24"/>
    <w:rsid w:val="008B08A1"/>
    <w:rsid w:val="008D707F"/>
    <w:rsid w:val="008F2DBF"/>
    <w:rsid w:val="008F5105"/>
    <w:rsid w:val="008F6F46"/>
    <w:rsid w:val="00905287"/>
    <w:rsid w:val="00907394"/>
    <w:rsid w:val="009134C0"/>
    <w:rsid w:val="00954530"/>
    <w:rsid w:val="009564B3"/>
    <w:rsid w:val="009566F3"/>
    <w:rsid w:val="009605BA"/>
    <w:rsid w:val="0096170E"/>
    <w:rsid w:val="00971404"/>
    <w:rsid w:val="009770F8"/>
    <w:rsid w:val="00981D72"/>
    <w:rsid w:val="00990210"/>
    <w:rsid w:val="009A0015"/>
    <w:rsid w:val="009A1E45"/>
    <w:rsid w:val="009B4235"/>
    <w:rsid w:val="009C7CDE"/>
    <w:rsid w:val="009D0492"/>
    <w:rsid w:val="009E561D"/>
    <w:rsid w:val="009F2793"/>
    <w:rsid w:val="009F2CC5"/>
    <w:rsid w:val="009F7660"/>
    <w:rsid w:val="00A11956"/>
    <w:rsid w:val="00A13646"/>
    <w:rsid w:val="00A3485A"/>
    <w:rsid w:val="00A45F13"/>
    <w:rsid w:val="00A62197"/>
    <w:rsid w:val="00A6686B"/>
    <w:rsid w:val="00A73C91"/>
    <w:rsid w:val="00A778B3"/>
    <w:rsid w:val="00A8358C"/>
    <w:rsid w:val="00A864CE"/>
    <w:rsid w:val="00A93D1E"/>
    <w:rsid w:val="00A96E08"/>
    <w:rsid w:val="00AD2A8B"/>
    <w:rsid w:val="00AD2D9C"/>
    <w:rsid w:val="00B01745"/>
    <w:rsid w:val="00B07D51"/>
    <w:rsid w:val="00B1234C"/>
    <w:rsid w:val="00B21900"/>
    <w:rsid w:val="00B2276E"/>
    <w:rsid w:val="00B34647"/>
    <w:rsid w:val="00B364E0"/>
    <w:rsid w:val="00B41440"/>
    <w:rsid w:val="00B447C6"/>
    <w:rsid w:val="00B66C38"/>
    <w:rsid w:val="00B72BAF"/>
    <w:rsid w:val="00B747E9"/>
    <w:rsid w:val="00B7489E"/>
    <w:rsid w:val="00B75966"/>
    <w:rsid w:val="00B83BA8"/>
    <w:rsid w:val="00B83CC3"/>
    <w:rsid w:val="00B864A6"/>
    <w:rsid w:val="00B9197C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5E30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D6DB6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DF4279"/>
    <w:rsid w:val="00E02414"/>
    <w:rsid w:val="00E04E82"/>
    <w:rsid w:val="00E2147E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9F279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F2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279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F27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3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61B1-9B75-4F0E-92B8-3B3DD42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M.Poterek (CS PSP)</cp:lastModifiedBy>
  <cp:revision>7</cp:revision>
  <cp:lastPrinted>2023-07-27T09:55:00Z</cp:lastPrinted>
  <dcterms:created xsi:type="dcterms:W3CDTF">2023-07-25T10:23:00Z</dcterms:created>
  <dcterms:modified xsi:type="dcterms:W3CDTF">2023-07-27T09:55:00Z</dcterms:modified>
</cp:coreProperties>
</file>