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3A20E" w14:textId="77777777" w:rsidR="007E63A4" w:rsidRPr="003E14DB" w:rsidRDefault="004C0528" w:rsidP="008E3A94">
      <w:pPr>
        <w:pStyle w:val="rozdzia"/>
      </w:pPr>
      <w:r w:rsidRPr="003E14DB">
        <w:tab/>
      </w:r>
      <w:r w:rsidRPr="003E14DB">
        <w:tab/>
      </w:r>
      <w:r w:rsidR="007E63A4" w:rsidRPr="003E14DB">
        <w:tab/>
      </w:r>
      <w:r w:rsidR="007E63A4" w:rsidRPr="003E14DB">
        <w:tab/>
      </w:r>
      <w:r w:rsidR="007E63A4" w:rsidRPr="003E14DB">
        <w:tab/>
      </w:r>
      <w:r w:rsidR="007E63A4" w:rsidRPr="003E14DB">
        <w:tab/>
      </w:r>
      <w:r w:rsidR="007E63A4" w:rsidRPr="003E14DB">
        <w:tab/>
      </w:r>
      <w:r w:rsidR="007E63A4" w:rsidRPr="003E14DB">
        <w:tab/>
        <w:t xml:space="preserve">Załącznik nr </w:t>
      </w:r>
      <w:r w:rsidR="007E63A4">
        <w:t>3</w:t>
      </w:r>
    </w:p>
    <w:p w14:paraId="23BCDE76" w14:textId="77777777" w:rsidR="007E63A4" w:rsidRPr="003E14DB" w:rsidRDefault="007E63A4" w:rsidP="008E3A94">
      <w:pPr>
        <w:pStyle w:val="rozdzia"/>
      </w:pPr>
    </w:p>
    <w:p w14:paraId="363E21B3" w14:textId="77777777" w:rsidR="007E63A4" w:rsidRDefault="007E63A4" w:rsidP="008E3A94">
      <w:pPr>
        <w:pStyle w:val="rozdzia"/>
        <w:rPr>
          <w:b/>
        </w:rPr>
      </w:pPr>
    </w:p>
    <w:p w14:paraId="1FAF1396" w14:textId="1D7896CE" w:rsidR="007E63A4" w:rsidRPr="003E14DB" w:rsidRDefault="007E63A4" w:rsidP="008E3A94">
      <w:pPr>
        <w:pStyle w:val="rozdzia"/>
        <w:rPr>
          <w:b/>
        </w:rPr>
      </w:pPr>
      <w:r>
        <w:rPr>
          <w:b/>
        </w:rPr>
        <w:t>Wykaz oferowanych urządzeń</w:t>
      </w:r>
    </w:p>
    <w:p w14:paraId="1A8F163F" w14:textId="77777777" w:rsidR="007E63A4" w:rsidRPr="003E14DB" w:rsidRDefault="007E63A4" w:rsidP="008E3A94">
      <w:pPr>
        <w:rPr>
          <w:rFonts w:ascii="Verdana" w:hAnsi="Verdana"/>
          <w:sz w:val="20"/>
          <w:szCs w:val="20"/>
        </w:rPr>
      </w:pPr>
    </w:p>
    <w:p w14:paraId="7E551D90" w14:textId="77777777" w:rsidR="007E63A4" w:rsidRDefault="007E63A4" w:rsidP="008E3A94">
      <w:pPr>
        <w:pStyle w:val="Akapitzlist"/>
        <w:jc w:val="center"/>
        <w:rPr>
          <w:rFonts w:ascii="Verdana" w:hAnsi="Verdana"/>
          <w:b/>
          <w:bCs/>
          <w:sz w:val="20"/>
          <w:szCs w:val="20"/>
        </w:rPr>
      </w:pPr>
      <w:r w:rsidRPr="00BE6931">
        <w:rPr>
          <w:rFonts w:ascii="Verdana" w:hAnsi="Verdana"/>
          <w:b/>
          <w:bCs/>
          <w:sz w:val="20"/>
          <w:szCs w:val="20"/>
        </w:rPr>
        <w:t xml:space="preserve">Dotyczy zamówienia: „Dostawa </w:t>
      </w:r>
      <w:r>
        <w:rPr>
          <w:rFonts w:ascii="Verdana" w:hAnsi="Verdana"/>
          <w:b/>
          <w:bCs/>
          <w:sz w:val="20"/>
          <w:szCs w:val="20"/>
        </w:rPr>
        <w:t>serwerów</w:t>
      </w:r>
      <w:r w:rsidRPr="00BE6931">
        <w:rPr>
          <w:rFonts w:ascii="Verdana" w:hAnsi="Verdana"/>
          <w:b/>
          <w:bCs/>
          <w:sz w:val="20"/>
          <w:szCs w:val="20"/>
        </w:rPr>
        <w:t xml:space="preserve"> na potrzeby Oddziału </w:t>
      </w:r>
      <w:r>
        <w:rPr>
          <w:rFonts w:ascii="Verdana" w:hAnsi="Verdana"/>
          <w:b/>
          <w:bCs/>
          <w:sz w:val="20"/>
          <w:szCs w:val="20"/>
        </w:rPr>
        <w:br/>
      </w:r>
      <w:r w:rsidRPr="00BE6931">
        <w:rPr>
          <w:rFonts w:ascii="Verdana" w:hAnsi="Verdana"/>
          <w:b/>
          <w:bCs/>
          <w:sz w:val="20"/>
          <w:szCs w:val="20"/>
        </w:rPr>
        <w:t>i Rejonów”</w:t>
      </w:r>
    </w:p>
    <w:p w14:paraId="225C23BC" w14:textId="77777777" w:rsidR="007E63A4" w:rsidRDefault="007E63A4" w:rsidP="008E3A94">
      <w:pPr>
        <w:pStyle w:val="Akapitzlist"/>
        <w:jc w:val="center"/>
        <w:rPr>
          <w:rFonts w:ascii="Verdana" w:hAnsi="Verdana"/>
          <w:b/>
          <w:bCs/>
          <w:sz w:val="20"/>
          <w:szCs w:val="20"/>
        </w:rPr>
      </w:pPr>
    </w:p>
    <w:p w14:paraId="43D3B80A" w14:textId="77777777" w:rsidR="007E63A4" w:rsidRDefault="007E63A4" w:rsidP="008E3A94">
      <w:pPr>
        <w:pStyle w:val="Akapitzlist"/>
        <w:jc w:val="center"/>
        <w:rPr>
          <w:rFonts w:ascii="Verdana" w:hAnsi="Verdana"/>
          <w:b/>
          <w:bCs/>
          <w:sz w:val="20"/>
          <w:szCs w:val="20"/>
        </w:rPr>
      </w:pPr>
    </w:p>
    <w:p w14:paraId="2C48422F" w14:textId="77777777" w:rsidR="007E63A4" w:rsidRDefault="007E63A4" w:rsidP="008E3A94">
      <w:pPr>
        <w:pStyle w:val="Akapitzlist"/>
        <w:jc w:val="center"/>
        <w:rPr>
          <w:rFonts w:ascii="Verdana" w:hAnsi="Verdana"/>
          <w:b/>
          <w:bCs/>
          <w:sz w:val="20"/>
          <w:szCs w:val="20"/>
        </w:rPr>
      </w:pPr>
    </w:p>
    <w:p w14:paraId="6B1FC3C9" w14:textId="77777777" w:rsidR="007E63A4" w:rsidRPr="00BE6931" w:rsidRDefault="007E63A4" w:rsidP="008E3A94">
      <w:pPr>
        <w:pStyle w:val="Akapitzlist"/>
        <w:jc w:val="center"/>
        <w:rPr>
          <w:rFonts w:ascii="Verdana" w:hAnsi="Verdana"/>
          <w:b/>
          <w:bCs/>
          <w:sz w:val="20"/>
          <w:szCs w:val="20"/>
        </w:rPr>
      </w:pPr>
    </w:p>
    <w:p w14:paraId="3CA6F77F" w14:textId="77777777" w:rsidR="007E63A4" w:rsidRDefault="007E63A4" w:rsidP="007E63A4">
      <w:pPr>
        <w:pStyle w:val="NormalnyWeb"/>
        <w:numPr>
          <w:ilvl w:val="0"/>
          <w:numId w:val="25"/>
        </w:numPr>
        <w:rPr>
          <w:rFonts w:ascii="Verdana" w:hAnsi="Verdana"/>
          <w:b/>
          <w:bCs/>
          <w:sz w:val="20"/>
          <w:szCs w:val="20"/>
        </w:rPr>
      </w:pPr>
      <w:r w:rsidRPr="001531F1">
        <w:rPr>
          <w:rFonts w:ascii="Verdana" w:hAnsi="Verdana"/>
          <w:b/>
          <w:bCs/>
          <w:sz w:val="20"/>
          <w:szCs w:val="20"/>
        </w:rPr>
        <w:t>Serwer (TYP A) – 2 szt.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2"/>
        <w:gridCol w:w="3258"/>
        <w:gridCol w:w="3262"/>
      </w:tblGrid>
      <w:tr w:rsidR="007E63A4" w:rsidRPr="00821A6F" w14:paraId="7B39EAF6" w14:textId="77777777" w:rsidTr="007E63A4">
        <w:trPr>
          <w:tblCellSpacing w:w="15" w:type="dxa"/>
        </w:trPr>
        <w:tc>
          <w:tcPr>
            <w:tcW w:w="1378" w:type="pct"/>
            <w:vAlign w:val="center"/>
          </w:tcPr>
          <w:p w14:paraId="35A4A113" w14:textId="7D71F0EF" w:rsidR="007E63A4" w:rsidRPr="00821A6F" w:rsidRDefault="007E63A4" w:rsidP="007E63A4">
            <w:pPr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1781" w:type="pct"/>
            <w:vAlign w:val="center"/>
          </w:tcPr>
          <w:p w14:paraId="07C4354A" w14:textId="1734FCD5" w:rsidR="007E63A4" w:rsidRPr="00821A6F" w:rsidRDefault="007E63A4" w:rsidP="007E63A4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1775" w:type="pct"/>
          </w:tcPr>
          <w:p w14:paraId="0D3D1421" w14:textId="66D44288" w:rsidR="007E63A4" w:rsidRPr="00821A6F" w:rsidRDefault="007E63A4" w:rsidP="007E63A4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7E63A4" w:rsidRPr="00821A6F" w14:paraId="676DD937" w14:textId="672E23A8" w:rsidTr="007E63A4">
        <w:trPr>
          <w:tblCellSpacing w:w="15" w:type="dxa"/>
        </w:trPr>
        <w:tc>
          <w:tcPr>
            <w:tcW w:w="1378" w:type="pct"/>
            <w:vAlign w:val="center"/>
          </w:tcPr>
          <w:p w14:paraId="5937E45F" w14:textId="16D27B5E" w:rsidR="007E63A4" w:rsidRPr="00821A6F" w:rsidRDefault="007E63A4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821A6F">
              <w:rPr>
                <w:rFonts w:ascii="Verdana" w:hAnsi="Verdana"/>
                <w:iCs/>
                <w:sz w:val="20"/>
                <w:szCs w:val="20"/>
              </w:rPr>
              <w:t>Model:</w:t>
            </w:r>
          </w:p>
        </w:tc>
        <w:tc>
          <w:tcPr>
            <w:tcW w:w="1781" w:type="pct"/>
            <w:vAlign w:val="center"/>
          </w:tcPr>
          <w:p w14:paraId="5040F7C3" w14:textId="765BF286" w:rsidR="007E63A4" w:rsidRPr="00821A6F" w:rsidRDefault="007E63A4" w:rsidP="002C60BC">
            <w:pPr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Dell Power Edge R550</w:t>
            </w:r>
          </w:p>
        </w:tc>
        <w:tc>
          <w:tcPr>
            <w:tcW w:w="1775" w:type="pct"/>
            <w:vAlign w:val="center"/>
          </w:tcPr>
          <w:p w14:paraId="701AD971" w14:textId="155D9747" w:rsidR="007E63A4" w:rsidRPr="00821A6F" w:rsidRDefault="007E63A4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03E7E832" w14:textId="5114B617" w:rsidTr="007E63A4">
        <w:trPr>
          <w:tblCellSpacing w:w="15" w:type="dxa"/>
        </w:trPr>
        <w:tc>
          <w:tcPr>
            <w:tcW w:w="1378" w:type="pct"/>
            <w:vAlign w:val="center"/>
            <w:hideMark/>
          </w:tcPr>
          <w:p w14:paraId="62727746" w14:textId="0EB95FC4" w:rsidR="007E63A4" w:rsidRPr="00821A6F" w:rsidRDefault="007E63A4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Typ obudowy</w:t>
            </w:r>
          </w:p>
        </w:tc>
        <w:tc>
          <w:tcPr>
            <w:tcW w:w="1781" w:type="pct"/>
            <w:vAlign w:val="center"/>
            <w:hideMark/>
          </w:tcPr>
          <w:p w14:paraId="5C56AAEB" w14:textId="7EAFD2E0" w:rsidR="007E63A4" w:rsidRPr="00821A6F" w:rsidRDefault="007E63A4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Rack 2U</w:t>
            </w:r>
          </w:p>
        </w:tc>
        <w:tc>
          <w:tcPr>
            <w:tcW w:w="1775" w:type="pct"/>
            <w:vAlign w:val="center"/>
          </w:tcPr>
          <w:p w14:paraId="229A7BE1" w14:textId="3B3B7D99" w:rsidR="007E63A4" w:rsidRPr="00821A6F" w:rsidRDefault="007E63A4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3FB04481" w14:textId="1B8F3351" w:rsidTr="007E63A4">
        <w:trPr>
          <w:tblCellSpacing w:w="15" w:type="dxa"/>
        </w:trPr>
        <w:tc>
          <w:tcPr>
            <w:tcW w:w="1378" w:type="pct"/>
            <w:vAlign w:val="center"/>
          </w:tcPr>
          <w:p w14:paraId="72C36C13" w14:textId="59245949" w:rsidR="007E63A4" w:rsidRPr="00821A6F" w:rsidRDefault="007E63A4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Procesor</w:t>
            </w:r>
          </w:p>
        </w:tc>
        <w:tc>
          <w:tcPr>
            <w:tcW w:w="1781" w:type="pct"/>
            <w:vAlign w:val="center"/>
          </w:tcPr>
          <w:p w14:paraId="4E1611A8" w14:textId="4F8FEFF3" w:rsidR="007E63A4" w:rsidRPr="00997071" w:rsidRDefault="007E63A4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97071">
              <w:rPr>
                <w:rFonts w:ascii="Verdana" w:hAnsi="Verdana"/>
                <w:b/>
                <w:bCs/>
                <w:sz w:val="20"/>
                <w:szCs w:val="20"/>
              </w:rPr>
              <w:t xml:space="preserve">2 x Intel® Xeon™ Silver-4314 (2.4 GHz - 3.4 GHz, 16 rdzeni/32 wątki, 24 MB cache,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</w:r>
            <w:r w:rsidRPr="00997071">
              <w:rPr>
                <w:rFonts w:ascii="Verdana" w:hAnsi="Verdana"/>
                <w:b/>
                <w:bCs/>
                <w:sz w:val="20"/>
                <w:szCs w:val="20"/>
              </w:rPr>
              <w:t>135 W)</w:t>
            </w:r>
          </w:p>
        </w:tc>
        <w:tc>
          <w:tcPr>
            <w:tcW w:w="1775" w:type="pct"/>
            <w:vAlign w:val="center"/>
          </w:tcPr>
          <w:p w14:paraId="5FB07654" w14:textId="5C5FAA6D" w:rsidR="007E63A4" w:rsidRPr="00997071" w:rsidRDefault="007E63A4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4E1F03F8" w14:textId="0FB84E6F" w:rsidTr="007E63A4">
        <w:trPr>
          <w:tblCellSpacing w:w="15" w:type="dxa"/>
        </w:trPr>
        <w:tc>
          <w:tcPr>
            <w:tcW w:w="1378" w:type="pct"/>
            <w:vAlign w:val="center"/>
          </w:tcPr>
          <w:p w14:paraId="6840E6F9" w14:textId="755F1AD6" w:rsidR="007E63A4" w:rsidRPr="00821A6F" w:rsidRDefault="007E63A4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Pamięć RAM</w:t>
            </w:r>
          </w:p>
        </w:tc>
        <w:tc>
          <w:tcPr>
            <w:tcW w:w="1781" w:type="pct"/>
            <w:vAlign w:val="center"/>
          </w:tcPr>
          <w:p w14:paraId="1CE9BDB1" w14:textId="646BFA8E" w:rsidR="007E63A4" w:rsidRPr="00821A6F" w:rsidRDefault="007E63A4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4 x 32 GB (1 x 32 GB, DDR4, RDIMM, 3200 MT/s, ECC)</w:t>
            </w:r>
          </w:p>
        </w:tc>
        <w:tc>
          <w:tcPr>
            <w:tcW w:w="1775" w:type="pct"/>
            <w:vAlign w:val="center"/>
          </w:tcPr>
          <w:p w14:paraId="2CA5AA9A" w14:textId="4614BC1C" w:rsidR="007E63A4" w:rsidRPr="00821A6F" w:rsidRDefault="007E63A4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7106EB4F" w14:textId="6A8EAB36" w:rsidTr="007E63A4">
        <w:trPr>
          <w:tblCellSpacing w:w="15" w:type="dxa"/>
        </w:trPr>
        <w:tc>
          <w:tcPr>
            <w:tcW w:w="1378" w:type="pct"/>
            <w:vAlign w:val="center"/>
          </w:tcPr>
          <w:p w14:paraId="16E824AD" w14:textId="0C1A9530" w:rsidR="007E63A4" w:rsidRPr="00821A6F" w:rsidRDefault="007E63A4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Zatoki na dyski</w:t>
            </w:r>
          </w:p>
        </w:tc>
        <w:tc>
          <w:tcPr>
            <w:tcW w:w="1781" w:type="pct"/>
            <w:vAlign w:val="center"/>
          </w:tcPr>
          <w:p w14:paraId="62D3C3AF" w14:textId="27336345" w:rsidR="007E63A4" w:rsidRPr="00821A6F" w:rsidRDefault="007E63A4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 xml:space="preserve">8 dysków 3.5″ </w:t>
            </w: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br/>
              <w:t>z interfejsem SAS lub SATA w ramce Hot-Plug</w:t>
            </w:r>
          </w:p>
        </w:tc>
        <w:tc>
          <w:tcPr>
            <w:tcW w:w="1775" w:type="pct"/>
            <w:vAlign w:val="center"/>
          </w:tcPr>
          <w:p w14:paraId="7E4B2B94" w14:textId="7A8E612D" w:rsidR="007E63A4" w:rsidRPr="00821A6F" w:rsidRDefault="007E63A4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476A21D8" w14:textId="24D3BB5D" w:rsidTr="007E63A4">
        <w:trPr>
          <w:tblCellSpacing w:w="15" w:type="dxa"/>
        </w:trPr>
        <w:tc>
          <w:tcPr>
            <w:tcW w:w="1378" w:type="pct"/>
            <w:vAlign w:val="center"/>
          </w:tcPr>
          <w:p w14:paraId="317E34A1" w14:textId="292BBD91" w:rsidR="007E63A4" w:rsidRPr="00821A6F" w:rsidRDefault="007E63A4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Kontroler RAID</w:t>
            </w:r>
          </w:p>
        </w:tc>
        <w:tc>
          <w:tcPr>
            <w:tcW w:w="1781" w:type="pct"/>
            <w:vAlign w:val="center"/>
          </w:tcPr>
          <w:p w14:paraId="51B5D2F0" w14:textId="3B96B6E9" w:rsidR="007E63A4" w:rsidRPr="00821A6F" w:rsidRDefault="007E63A4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PERC H755 (Sprzętowy, 8 GB cache, 12 Gb/s, SAS/SATA, 0/1/5/6/10/50/60)</w:t>
            </w:r>
          </w:p>
        </w:tc>
        <w:tc>
          <w:tcPr>
            <w:tcW w:w="1775" w:type="pct"/>
            <w:vAlign w:val="center"/>
          </w:tcPr>
          <w:p w14:paraId="69C79628" w14:textId="208EFD2F" w:rsidR="007E63A4" w:rsidRPr="00821A6F" w:rsidRDefault="007E63A4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6742BD30" w14:textId="28D85F4A" w:rsidTr="007E63A4">
        <w:trPr>
          <w:tblCellSpacing w:w="15" w:type="dxa"/>
        </w:trPr>
        <w:tc>
          <w:tcPr>
            <w:tcW w:w="1378" w:type="pct"/>
            <w:vAlign w:val="center"/>
          </w:tcPr>
          <w:p w14:paraId="4DA14172" w14:textId="7586F5E8" w:rsidR="007E63A4" w:rsidRPr="00821A6F" w:rsidRDefault="007E63A4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Dyski twarde</w:t>
            </w:r>
          </w:p>
        </w:tc>
        <w:tc>
          <w:tcPr>
            <w:tcW w:w="1781" w:type="pct"/>
            <w:vAlign w:val="center"/>
          </w:tcPr>
          <w:p w14:paraId="7CC69040" w14:textId="77777777" w:rsidR="007E63A4" w:rsidRPr="00047D8C" w:rsidRDefault="007E63A4" w:rsidP="00047D8C">
            <w:pPr>
              <w:pStyle w:val="Akapitzlist"/>
              <w:numPr>
                <w:ilvl w:val="0"/>
                <w:numId w:val="31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47D8C">
              <w:rPr>
                <w:rFonts w:ascii="Verdana" w:hAnsi="Verdana"/>
                <w:b/>
                <w:bCs/>
                <w:sz w:val="20"/>
                <w:szCs w:val="20"/>
              </w:rPr>
              <w:t>2 x 2 TB (HDD, 7200 obr./min, SATA 6 Gb/s, 3.5″, Hot-Plug)</w:t>
            </w:r>
          </w:p>
          <w:p w14:paraId="3E58946C" w14:textId="0B1293CB" w:rsidR="007E63A4" w:rsidRPr="00047D8C" w:rsidRDefault="007E63A4" w:rsidP="00047D8C">
            <w:pPr>
              <w:pStyle w:val="Akapitzlist"/>
              <w:numPr>
                <w:ilvl w:val="0"/>
                <w:numId w:val="31"/>
              </w:numPr>
              <w:rPr>
                <w:rFonts w:ascii="Lato" w:hAnsi="Lato"/>
                <w:color w:val="1D2B4B"/>
                <w:sz w:val="20"/>
                <w:szCs w:val="20"/>
              </w:rPr>
            </w:pPr>
            <w:r w:rsidRPr="00047D8C">
              <w:rPr>
                <w:rFonts w:ascii="Verdana" w:hAnsi="Verdana"/>
                <w:b/>
                <w:bCs/>
                <w:sz w:val="20"/>
                <w:szCs w:val="20"/>
              </w:rPr>
              <w:t>6 x 16 TB (HDD, 7200 obr./min, NL-SAS 12Gb/s, 3.5″, Hot-Plug)</w:t>
            </w:r>
          </w:p>
        </w:tc>
        <w:tc>
          <w:tcPr>
            <w:tcW w:w="1775" w:type="pct"/>
            <w:vAlign w:val="center"/>
          </w:tcPr>
          <w:p w14:paraId="0FCC5CCC" w14:textId="6C9E89FD" w:rsidR="007E63A4" w:rsidRPr="007E63A4" w:rsidRDefault="007E63A4" w:rsidP="007E63A4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3A28A9FC" w14:textId="2E10B974" w:rsidTr="007E63A4">
        <w:trPr>
          <w:tblCellSpacing w:w="15" w:type="dxa"/>
        </w:trPr>
        <w:tc>
          <w:tcPr>
            <w:tcW w:w="1378" w:type="pct"/>
            <w:vAlign w:val="center"/>
          </w:tcPr>
          <w:p w14:paraId="0660BEFF" w14:textId="1799D4F0" w:rsidR="007E63A4" w:rsidRPr="00821A6F" w:rsidRDefault="007E63A4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Napęd optyczny</w:t>
            </w:r>
          </w:p>
        </w:tc>
        <w:tc>
          <w:tcPr>
            <w:tcW w:w="1781" w:type="pct"/>
            <w:vAlign w:val="center"/>
          </w:tcPr>
          <w:p w14:paraId="488BE6F9" w14:textId="11F80124" w:rsidR="007E63A4" w:rsidRPr="00821A6F" w:rsidRDefault="007E63A4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DVD±RW</w:t>
            </w:r>
          </w:p>
        </w:tc>
        <w:tc>
          <w:tcPr>
            <w:tcW w:w="1775" w:type="pct"/>
            <w:vAlign w:val="center"/>
          </w:tcPr>
          <w:p w14:paraId="52A76B96" w14:textId="16EF68DC" w:rsidR="007E63A4" w:rsidRPr="00821A6F" w:rsidRDefault="007E63A4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49A85E5B" w14:textId="7BD7282A" w:rsidTr="007E63A4">
        <w:trPr>
          <w:tblCellSpacing w:w="15" w:type="dxa"/>
        </w:trPr>
        <w:tc>
          <w:tcPr>
            <w:tcW w:w="1378" w:type="pct"/>
            <w:vAlign w:val="center"/>
          </w:tcPr>
          <w:p w14:paraId="450E05FC" w14:textId="30966007" w:rsidR="007E63A4" w:rsidRPr="00821A6F" w:rsidRDefault="007E63A4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Zintegrowana karta sieciowa</w:t>
            </w:r>
          </w:p>
        </w:tc>
        <w:tc>
          <w:tcPr>
            <w:tcW w:w="1781" w:type="pct"/>
            <w:vAlign w:val="center"/>
          </w:tcPr>
          <w:p w14:paraId="46085B6E" w14:textId="477D2EF5" w:rsidR="007E63A4" w:rsidRPr="00821A6F" w:rsidRDefault="007E63A4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Broadcom® 5720 Dual Port (2 x RJ-45, 1 Gb/s, 1000Base-T, Zintegrowana)</w:t>
            </w:r>
          </w:p>
        </w:tc>
        <w:tc>
          <w:tcPr>
            <w:tcW w:w="1775" w:type="pct"/>
            <w:vAlign w:val="center"/>
          </w:tcPr>
          <w:p w14:paraId="082CC8D3" w14:textId="13728E8E" w:rsidR="007E63A4" w:rsidRPr="00821A6F" w:rsidRDefault="007E63A4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6A8B6A2A" w14:textId="3920F9FB" w:rsidTr="007E63A4">
        <w:trPr>
          <w:tblCellSpacing w:w="15" w:type="dxa"/>
        </w:trPr>
        <w:tc>
          <w:tcPr>
            <w:tcW w:w="1378" w:type="pct"/>
            <w:vAlign w:val="center"/>
          </w:tcPr>
          <w:p w14:paraId="5B38A944" w14:textId="49C07C35" w:rsidR="007E63A4" w:rsidRPr="00821A6F" w:rsidRDefault="007E63A4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Karta sieciowa OCP 3.0</w:t>
            </w:r>
          </w:p>
        </w:tc>
        <w:tc>
          <w:tcPr>
            <w:tcW w:w="1781" w:type="pct"/>
            <w:vAlign w:val="center"/>
          </w:tcPr>
          <w:p w14:paraId="27C2783C" w14:textId="5147B40A" w:rsidR="007E63A4" w:rsidRPr="00821A6F" w:rsidRDefault="007E63A4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Broadcom® 57416 Dual Port (2 x RJ-45, 10 Gb/s, 10GBase-T, OCP 3.0)</w:t>
            </w:r>
          </w:p>
        </w:tc>
        <w:tc>
          <w:tcPr>
            <w:tcW w:w="1775" w:type="pct"/>
            <w:vAlign w:val="center"/>
          </w:tcPr>
          <w:p w14:paraId="4122D5EB" w14:textId="2B9D991A" w:rsidR="007E63A4" w:rsidRPr="00821A6F" w:rsidRDefault="007E63A4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10B3E2FC" w14:textId="70757A00" w:rsidTr="007E63A4">
        <w:trPr>
          <w:tblCellSpacing w:w="15" w:type="dxa"/>
        </w:trPr>
        <w:tc>
          <w:tcPr>
            <w:tcW w:w="1378" w:type="pct"/>
            <w:vAlign w:val="center"/>
          </w:tcPr>
          <w:p w14:paraId="0174BB55" w14:textId="51685A2E" w:rsidR="007E63A4" w:rsidRPr="00821A6F" w:rsidRDefault="007E63A4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Dodatkowa karta sieciowa</w:t>
            </w:r>
          </w:p>
        </w:tc>
        <w:tc>
          <w:tcPr>
            <w:tcW w:w="1781" w:type="pct"/>
            <w:vAlign w:val="center"/>
          </w:tcPr>
          <w:p w14:paraId="764358D5" w14:textId="575CD33F" w:rsidR="007E63A4" w:rsidRPr="00275347" w:rsidRDefault="007E63A4" w:rsidP="0027534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75347">
              <w:rPr>
                <w:rFonts w:ascii="Verdana" w:hAnsi="Verdana"/>
                <w:b/>
                <w:bCs/>
                <w:sz w:val="20"/>
                <w:szCs w:val="20"/>
              </w:rPr>
              <w:t>Broadcom® 57412 Dual Port (2 x SFP+, 10 Gb/s, SFP+, PCIe)</w:t>
            </w:r>
          </w:p>
        </w:tc>
        <w:tc>
          <w:tcPr>
            <w:tcW w:w="1775" w:type="pct"/>
            <w:vAlign w:val="center"/>
          </w:tcPr>
          <w:p w14:paraId="65D645D6" w14:textId="5CB83C95" w:rsidR="007E63A4" w:rsidRPr="00275347" w:rsidRDefault="007E63A4" w:rsidP="0027534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4F3E506B" w14:textId="68421C0D" w:rsidTr="007E63A4">
        <w:trPr>
          <w:tblCellSpacing w:w="15" w:type="dxa"/>
        </w:trPr>
        <w:tc>
          <w:tcPr>
            <w:tcW w:w="1378" w:type="pct"/>
            <w:vAlign w:val="center"/>
          </w:tcPr>
          <w:p w14:paraId="188919AC" w14:textId="00E5CBF2" w:rsidR="007E63A4" w:rsidRPr="00821A6F" w:rsidRDefault="007E63A4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Kontroler zdalnego zarządzania</w:t>
            </w:r>
          </w:p>
        </w:tc>
        <w:tc>
          <w:tcPr>
            <w:tcW w:w="1781" w:type="pct"/>
            <w:vAlign w:val="center"/>
          </w:tcPr>
          <w:p w14:paraId="5EAA885D" w14:textId="1773AF38" w:rsidR="007E63A4" w:rsidRPr="00821A6F" w:rsidRDefault="007E63A4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iDRAC9 Basic (1 x RJ-45)</w:t>
            </w:r>
          </w:p>
        </w:tc>
        <w:tc>
          <w:tcPr>
            <w:tcW w:w="1775" w:type="pct"/>
            <w:vAlign w:val="center"/>
          </w:tcPr>
          <w:p w14:paraId="4B3AFB7C" w14:textId="0A66AD80" w:rsidR="007E63A4" w:rsidRPr="00821A6F" w:rsidRDefault="007E63A4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2B8DF710" w14:textId="30CE98F1" w:rsidTr="007E63A4">
        <w:trPr>
          <w:tblCellSpacing w:w="15" w:type="dxa"/>
        </w:trPr>
        <w:tc>
          <w:tcPr>
            <w:tcW w:w="1378" w:type="pct"/>
            <w:vAlign w:val="center"/>
          </w:tcPr>
          <w:p w14:paraId="24A003A5" w14:textId="4EA41090" w:rsidR="007E63A4" w:rsidRPr="00821A6F" w:rsidRDefault="007E63A4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lastRenderedPageBreak/>
              <w:t>Złącza - przód</w:t>
            </w:r>
          </w:p>
        </w:tc>
        <w:tc>
          <w:tcPr>
            <w:tcW w:w="1781" w:type="pct"/>
            <w:vAlign w:val="center"/>
          </w:tcPr>
          <w:p w14:paraId="7566E7F2" w14:textId="77777777" w:rsidR="007E63A4" w:rsidRPr="00821A6F" w:rsidRDefault="007E63A4" w:rsidP="00BE5ABC">
            <w:pPr>
              <w:pStyle w:val="Akapitzlist"/>
              <w:numPr>
                <w:ilvl w:val="0"/>
                <w:numId w:val="23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VGA</w:t>
            </w:r>
          </w:p>
          <w:p w14:paraId="07DD1B44" w14:textId="77777777" w:rsidR="007E63A4" w:rsidRPr="00821A6F" w:rsidRDefault="007E63A4" w:rsidP="00BE5ABC">
            <w:pPr>
              <w:pStyle w:val="Akapitzlist"/>
              <w:numPr>
                <w:ilvl w:val="0"/>
                <w:numId w:val="23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Micro-USB (iDRAC)</w:t>
            </w:r>
          </w:p>
          <w:p w14:paraId="29B8A490" w14:textId="0F797C6F" w:rsidR="007E63A4" w:rsidRPr="00821A6F" w:rsidRDefault="007E63A4" w:rsidP="00BE5ABC">
            <w:pPr>
              <w:pStyle w:val="Akapitzlist"/>
              <w:numPr>
                <w:ilvl w:val="0"/>
                <w:numId w:val="23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USB-A 2.0</w:t>
            </w:r>
          </w:p>
        </w:tc>
        <w:tc>
          <w:tcPr>
            <w:tcW w:w="1775" w:type="pct"/>
            <w:vAlign w:val="center"/>
          </w:tcPr>
          <w:p w14:paraId="00CE27AD" w14:textId="48236020" w:rsidR="007E63A4" w:rsidRPr="007E63A4" w:rsidRDefault="007E63A4" w:rsidP="007E63A4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53A8605A" w14:textId="7FD4CE51" w:rsidTr="007E63A4">
        <w:trPr>
          <w:tblCellSpacing w:w="15" w:type="dxa"/>
        </w:trPr>
        <w:tc>
          <w:tcPr>
            <w:tcW w:w="1378" w:type="pct"/>
            <w:vAlign w:val="center"/>
          </w:tcPr>
          <w:p w14:paraId="004BF6FC" w14:textId="482DD723" w:rsidR="007E63A4" w:rsidRPr="00821A6F" w:rsidRDefault="007E63A4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Złącza - tył</w:t>
            </w:r>
          </w:p>
        </w:tc>
        <w:tc>
          <w:tcPr>
            <w:tcW w:w="1781" w:type="pct"/>
            <w:vAlign w:val="center"/>
          </w:tcPr>
          <w:p w14:paraId="4D4D8282" w14:textId="77777777" w:rsidR="007E63A4" w:rsidRPr="00821A6F" w:rsidRDefault="007E63A4" w:rsidP="00BE5ABC">
            <w:pPr>
              <w:pStyle w:val="Akapitzlist"/>
              <w:numPr>
                <w:ilvl w:val="0"/>
                <w:numId w:val="24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VGA</w:t>
            </w:r>
          </w:p>
          <w:p w14:paraId="319493B6" w14:textId="77777777" w:rsidR="007E63A4" w:rsidRPr="00821A6F" w:rsidRDefault="007E63A4" w:rsidP="00BE5ABC">
            <w:pPr>
              <w:pStyle w:val="Akapitzlist"/>
              <w:numPr>
                <w:ilvl w:val="0"/>
                <w:numId w:val="24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2 x RJ-45</w:t>
            </w:r>
          </w:p>
          <w:p w14:paraId="2BF388D5" w14:textId="77777777" w:rsidR="007E63A4" w:rsidRPr="00821A6F" w:rsidRDefault="007E63A4" w:rsidP="00BE5ABC">
            <w:pPr>
              <w:pStyle w:val="Akapitzlist"/>
              <w:numPr>
                <w:ilvl w:val="0"/>
                <w:numId w:val="24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RJ-45 (iDRAC)</w:t>
            </w:r>
          </w:p>
          <w:p w14:paraId="38D51372" w14:textId="77777777" w:rsidR="007E63A4" w:rsidRPr="00821A6F" w:rsidRDefault="007E63A4" w:rsidP="00BE5ABC">
            <w:pPr>
              <w:pStyle w:val="Akapitzlist"/>
              <w:numPr>
                <w:ilvl w:val="0"/>
                <w:numId w:val="24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USB-A 3.0</w:t>
            </w:r>
          </w:p>
          <w:p w14:paraId="7D4ED0AC" w14:textId="18A0659F" w:rsidR="007E63A4" w:rsidRPr="00821A6F" w:rsidRDefault="007E63A4" w:rsidP="00BE5ABC">
            <w:pPr>
              <w:pStyle w:val="Akapitzlist"/>
              <w:numPr>
                <w:ilvl w:val="0"/>
                <w:numId w:val="24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USB-A 2.0</w:t>
            </w:r>
          </w:p>
        </w:tc>
        <w:tc>
          <w:tcPr>
            <w:tcW w:w="1775" w:type="pct"/>
            <w:vAlign w:val="center"/>
          </w:tcPr>
          <w:p w14:paraId="21FBFBA8" w14:textId="41D507C9" w:rsidR="007E63A4" w:rsidRPr="007E63A4" w:rsidRDefault="007E63A4" w:rsidP="007E63A4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31060EBE" w14:textId="5AF20F35" w:rsidTr="007E63A4">
        <w:trPr>
          <w:tblCellSpacing w:w="15" w:type="dxa"/>
        </w:trPr>
        <w:tc>
          <w:tcPr>
            <w:tcW w:w="1378" w:type="pct"/>
            <w:vAlign w:val="center"/>
          </w:tcPr>
          <w:p w14:paraId="7AC767EF" w14:textId="0EED3ECF" w:rsidR="007E63A4" w:rsidRPr="00821A6F" w:rsidRDefault="007E63A4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Zasilacz</w:t>
            </w:r>
          </w:p>
        </w:tc>
        <w:tc>
          <w:tcPr>
            <w:tcW w:w="1781" w:type="pct"/>
            <w:vAlign w:val="center"/>
          </w:tcPr>
          <w:p w14:paraId="4EEB3967" w14:textId="78E7C2E8" w:rsidR="007E63A4" w:rsidRPr="00821A6F" w:rsidRDefault="007E63A4" w:rsidP="001531F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2 x 700 W Hot-Plug (80 PLUS Titanium)</w:t>
            </w:r>
          </w:p>
        </w:tc>
        <w:tc>
          <w:tcPr>
            <w:tcW w:w="1775" w:type="pct"/>
            <w:vAlign w:val="center"/>
          </w:tcPr>
          <w:p w14:paraId="133E406B" w14:textId="1C5BE94D" w:rsidR="007E63A4" w:rsidRPr="00821A6F" w:rsidRDefault="007E63A4" w:rsidP="001531F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77E9AF7F" w14:textId="563A0C61" w:rsidTr="007E63A4">
        <w:trPr>
          <w:tblCellSpacing w:w="15" w:type="dxa"/>
        </w:trPr>
        <w:tc>
          <w:tcPr>
            <w:tcW w:w="1378" w:type="pct"/>
            <w:vAlign w:val="center"/>
          </w:tcPr>
          <w:p w14:paraId="50705F32" w14:textId="7BE101B5" w:rsidR="007E63A4" w:rsidRPr="00821A6F" w:rsidRDefault="007E63A4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Przewód zasilający</w:t>
            </w:r>
          </w:p>
        </w:tc>
        <w:tc>
          <w:tcPr>
            <w:tcW w:w="1781" w:type="pct"/>
            <w:vAlign w:val="center"/>
          </w:tcPr>
          <w:p w14:paraId="0200E8A5" w14:textId="1636D41A" w:rsidR="007E63A4" w:rsidRPr="00821A6F" w:rsidRDefault="007E63A4" w:rsidP="001531F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2 x Rack PDU 2 m (C13/C14)</w:t>
            </w:r>
          </w:p>
        </w:tc>
        <w:tc>
          <w:tcPr>
            <w:tcW w:w="1775" w:type="pct"/>
            <w:vAlign w:val="center"/>
          </w:tcPr>
          <w:p w14:paraId="0BF9D855" w14:textId="2D9683D9" w:rsidR="007E63A4" w:rsidRPr="00821A6F" w:rsidRDefault="007E63A4" w:rsidP="001531F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18C1B8EA" w14:textId="0AECE85C" w:rsidTr="007E63A4">
        <w:trPr>
          <w:tblCellSpacing w:w="15" w:type="dxa"/>
        </w:trPr>
        <w:tc>
          <w:tcPr>
            <w:tcW w:w="1378" w:type="pct"/>
            <w:vAlign w:val="center"/>
          </w:tcPr>
          <w:p w14:paraId="1C87E5A4" w14:textId="50482773" w:rsidR="007E63A4" w:rsidRPr="00821A6F" w:rsidRDefault="007E63A4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Maskownica</w:t>
            </w:r>
          </w:p>
        </w:tc>
        <w:tc>
          <w:tcPr>
            <w:tcW w:w="1781" w:type="pct"/>
            <w:vAlign w:val="center"/>
          </w:tcPr>
          <w:p w14:paraId="24818B17" w14:textId="0B714E70" w:rsidR="007E63A4" w:rsidRPr="00821A6F" w:rsidRDefault="007E63A4" w:rsidP="001531F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Standard Bezel (2U)</w:t>
            </w:r>
          </w:p>
        </w:tc>
        <w:tc>
          <w:tcPr>
            <w:tcW w:w="1775" w:type="pct"/>
            <w:vAlign w:val="center"/>
          </w:tcPr>
          <w:p w14:paraId="3D9ABCBB" w14:textId="759C4A97" w:rsidR="007E63A4" w:rsidRPr="00821A6F" w:rsidRDefault="007E63A4" w:rsidP="001531F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224EC3BA" w14:textId="74472B52" w:rsidTr="007E63A4">
        <w:trPr>
          <w:tblCellSpacing w:w="15" w:type="dxa"/>
        </w:trPr>
        <w:tc>
          <w:tcPr>
            <w:tcW w:w="1378" w:type="pct"/>
            <w:vAlign w:val="center"/>
          </w:tcPr>
          <w:p w14:paraId="52400DA6" w14:textId="4E2722E7" w:rsidR="007E63A4" w:rsidRPr="00821A6F" w:rsidRDefault="007E63A4" w:rsidP="002C60BC">
            <w:pPr>
              <w:rPr>
                <w:rFonts w:ascii="Verdana" w:hAnsi="Verdana"/>
                <w:sz w:val="20"/>
                <w:szCs w:val="20"/>
              </w:rPr>
            </w:pPr>
            <w:r w:rsidRPr="00C25D99">
              <w:rPr>
                <w:rFonts w:ascii="Verdana" w:hAnsi="Verdana"/>
                <w:sz w:val="20"/>
                <w:szCs w:val="20"/>
              </w:rPr>
              <w:t>Szyny montażowe Rack</w:t>
            </w:r>
          </w:p>
        </w:tc>
        <w:tc>
          <w:tcPr>
            <w:tcW w:w="1781" w:type="pct"/>
            <w:vAlign w:val="center"/>
          </w:tcPr>
          <w:p w14:paraId="7E58735D" w14:textId="2BCF541E" w:rsidR="007E63A4" w:rsidRPr="00821A6F" w:rsidRDefault="007E63A4" w:rsidP="001531F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25D99">
              <w:rPr>
                <w:rFonts w:ascii="Verdana" w:hAnsi="Verdana"/>
                <w:b/>
                <w:bCs/>
                <w:sz w:val="20"/>
                <w:szCs w:val="20"/>
              </w:rPr>
              <w:t>Ruchome ReadyRails</w:t>
            </w:r>
          </w:p>
        </w:tc>
        <w:tc>
          <w:tcPr>
            <w:tcW w:w="1775" w:type="pct"/>
            <w:vAlign w:val="center"/>
          </w:tcPr>
          <w:p w14:paraId="6955DD60" w14:textId="40B48618" w:rsidR="007E63A4" w:rsidRPr="00C25D99" w:rsidRDefault="007E63A4" w:rsidP="001531F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662ED21A" w14:textId="1E1A9DFE" w:rsidTr="007E63A4">
        <w:trPr>
          <w:tblCellSpacing w:w="15" w:type="dxa"/>
        </w:trPr>
        <w:tc>
          <w:tcPr>
            <w:tcW w:w="1378" w:type="pct"/>
            <w:vAlign w:val="center"/>
          </w:tcPr>
          <w:p w14:paraId="5ADFAE64" w14:textId="2858F6F8" w:rsidR="007E63A4" w:rsidRPr="00821A6F" w:rsidRDefault="007E63A4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1781" w:type="pct"/>
            <w:vAlign w:val="center"/>
          </w:tcPr>
          <w:p w14:paraId="523213CF" w14:textId="09EDDEAC" w:rsidR="007E63A4" w:rsidRPr="00821A6F" w:rsidRDefault="007E63A4" w:rsidP="001531F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Gwarancja producenta (możliwość weryfikacji na stronie www producenta po numerze seryjnym urządzenia) min. 5 lat Basic z czasem reakcji Next Business Day</w:t>
            </w:r>
          </w:p>
        </w:tc>
        <w:tc>
          <w:tcPr>
            <w:tcW w:w="1775" w:type="pct"/>
            <w:vAlign w:val="center"/>
          </w:tcPr>
          <w:p w14:paraId="7E2BE53F" w14:textId="35D5797D" w:rsidR="007E63A4" w:rsidRPr="00821A6F" w:rsidRDefault="007E63A4" w:rsidP="001531F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6D8BB0F0" w14:textId="7506A921" w:rsidTr="007E63A4">
        <w:trPr>
          <w:tblCellSpacing w:w="15" w:type="dxa"/>
        </w:trPr>
        <w:tc>
          <w:tcPr>
            <w:tcW w:w="1378" w:type="pct"/>
          </w:tcPr>
          <w:p w14:paraId="6017A973" w14:textId="5E1730E4" w:rsidR="007E63A4" w:rsidRPr="00821A6F" w:rsidRDefault="007E63A4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Zachowanie dysków twardych</w:t>
            </w:r>
          </w:p>
        </w:tc>
        <w:tc>
          <w:tcPr>
            <w:tcW w:w="1781" w:type="pct"/>
          </w:tcPr>
          <w:p w14:paraId="06CC7AB2" w14:textId="295041B7" w:rsidR="007E63A4" w:rsidRPr="00821A6F" w:rsidRDefault="007E63A4" w:rsidP="001531F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5 lat Keep Your Hard Drive</w:t>
            </w:r>
          </w:p>
        </w:tc>
        <w:tc>
          <w:tcPr>
            <w:tcW w:w="1775" w:type="pct"/>
            <w:vAlign w:val="center"/>
          </w:tcPr>
          <w:p w14:paraId="1B9351F3" w14:textId="5622A251" w:rsidR="007E63A4" w:rsidRPr="00821A6F" w:rsidRDefault="007E63A4" w:rsidP="001531F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67B6C5F7" w14:textId="77777777" w:rsidR="002C60BC" w:rsidRDefault="002C60BC">
      <w:pPr>
        <w:rPr>
          <w:rFonts w:ascii="Verdana" w:hAnsi="Verdana"/>
          <w:b/>
          <w:sz w:val="20"/>
          <w:szCs w:val="20"/>
        </w:rPr>
      </w:pPr>
    </w:p>
    <w:p w14:paraId="10907FBF" w14:textId="77777777" w:rsidR="007E63A4" w:rsidRPr="00ED0F7D" w:rsidRDefault="007E63A4" w:rsidP="007E63A4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1281780A" w14:textId="77777777" w:rsidR="007E63A4" w:rsidRDefault="007E63A4" w:rsidP="007E63A4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1375C626" w14:textId="77777777" w:rsidR="002A315A" w:rsidRDefault="002A315A">
      <w:pPr>
        <w:rPr>
          <w:rFonts w:ascii="Verdana" w:hAnsi="Verdana"/>
          <w:b/>
          <w:sz w:val="20"/>
          <w:szCs w:val="20"/>
        </w:rPr>
      </w:pPr>
    </w:p>
    <w:p w14:paraId="5417FEE2" w14:textId="77777777" w:rsidR="002A315A" w:rsidRDefault="002A315A">
      <w:pPr>
        <w:rPr>
          <w:rFonts w:ascii="Verdana" w:hAnsi="Verdana"/>
          <w:b/>
          <w:sz w:val="20"/>
          <w:szCs w:val="20"/>
        </w:rPr>
      </w:pPr>
    </w:p>
    <w:p w14:paraId="093E53CA" w14:textId="77777777" w:rsidR="00821A6F" w:rsidRDefault="00821A6F">
      <w:pPr>
        <w:rPr>
          <w:rFonts w:ascii="Verdana" w:hAnsi="Verdana"/>
          <w:b/>
          <w:sz w:val="20"/>
          <w:szCs w:val="20"/>
        </w:rPr>
      </w:pPr>
    </w:p>
    <w:p w14:paraId="0CFB2AA8" w14:textId="77777777" w:rsidR="00821A6F" w:rsidRDefault="00821A6F">
      <w:pPr>
        <w:rPr>
          <w:rFonts w:ascii="Verdana" w:hAnsi="Verdana"/>
          <w:b/>
          <w:sz w:val="20"/>
          <w:szCs w:val="20"/>
        </w:rPr>
      </w:pPr>
    </w:p>
    <w:p w14:paraId="28C9E292" w14:textId="77777777" w:rsidR="002A315A" w:rsidRDefault="002A315A">
      <w:pPr>
        <w:rPr>
          <w:rFonts w:ascii="Verdana" w:hAnsi="Verdana"/>
          <w:b/>
          <w:sz w:val="20"/>
          <w:szCs w:val="20"/>
        </w:rPr>
      </w:pPr>
    </w:p>
    <w:p w14:paraId="26974317" w14:textId="77777777" w:rsidR="00A85CD5" w:rsidRDefault="00A85CD5" w:rsidP="00A85CD5">
      <w:pPr>
        <w:pStyle w:val="Akapitzlist"/>
        <w:numPr>
          <w:ilvl w:val="0"/>
          <w:numId w:val="25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Serwer (TYP B) – 1 szt.</w:t>
      </w:r>
    </w:p>
    <w:p w14:paraId="13F59DBA" w14:textId="77777777" w:rsidR="00A85CD5" w:rsidRDefault="00A85CD5" w:rsidP="00A85CD5">
      <w:pPr>
        <w:rPr>
          <w:rFonts w:ascii="Verdana" w:hAnsi="Verdana"/>
          <w:b/>
          <w:sz w:val="20"/>
          <w:szCs w:val="20"/>
        </w:rPr>
      </w:pPr>
    </w:p>
    <w:p w14:paraId="1A5F13D8" w14:textId="77777777" w:rsidR="00A85CD5" w:rsidRDefault="00A85CD5" w:rsidP="00A85CD5">
      <w:pPr>
        <w:rPr>
          <w:rFonts w:ascii="Verdana" w:hAnsi="Verdana"/>
          <w:b/>
          <w:sz w:val="20"/>
          <w:szCs w:val="20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8"/>
        <w:gridCol w:w="3314"/>
        <w:gridCol w:w="3320"/>
      </w:tblGrid>
      <w:tr w:rsidR="007E63A4" w:rsidRPr="00821A6F" w14:paraId="2BD85871" w14:textId="77777777" w:rsidTr="007E63A4">
        <w:trPr>
          <w:tblCellSpacing w:w="15" w:type="dxa"/>
        </w:trPr>
        <w:tc>
          <w:tcPr>
            <w:tcW w:w="1315" w:type="pct"/>
            <w:vAlign w:val="center"/>
          </w:tcPr>
          <w:p w14:paraId="45A69560" w14:textId="4715E46C" w:rsidR="007E63A4" w:rsidRPr="00821A6F" w:rsidRDefault="007E63A4" w:rsidP="007E63A4">
            <w:pPr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Właściwości</w:t>
            </w:r>
          </w:p>
        </w:tc>
        <w:tc>
          <w:tcPr>
            <w:tcW w:w="1812" w:type="pct"/>
            <w:vAlign w:val="center"/>
          </w:tcPr>
          <w:p w14:paraId="22BD6B81" w14:textId="2DE8D941" w:rsidR="007E63A4" w:rsidRPr="00821A6F" w:rsidRDefault="007E63A4" w:rsidP="007E63A4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minimalne (wymagania Zamawiającego)</w:t>
            </w:r>
          </w:p>
        </w:tc>
        <w:tc>
          <w:tcPr>
            <w:tcW w:w="1807" w:type="pct"/>
          </w:tcPr>
          <w:p w14:paraId="57D1EF5B" w14:textId="58E35A2B" w:rsidR="007E63A4" w:rsidRPr="00821A6F" w:rsidRDefault="007E63A4" w:rsidP="007E63A4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Parametry urządzenia oferowanego przez Wykonawcę (należy opisać parametry oferowanego urządzenia lub zaznaczyć TAK/NIE dla spełnienia wymagań)</w:t>
            </w:r>
          </w:p>
        </w:tc>
      </w:tr>
      <w:tr w:rsidR="007E63A4" w:rsidRPr="00821A6F" w14:paraId="72073432" w14:textId="4BE56E4D" w:rsidTr="007E63A4">
        <w:trPr>
          <w:tblCellSpacing w:w="15" w:type="dxa"/>
        </w:trPr>
        <w:tc>
          <w:tcPr>
            <w:tcW w:w="1315" w:type="pct"/>
            <w:vAlign w:val="center"/>
          </w:tcPr>
          <w:p w14:paraId="77CB59DF" w14:textId="77777777" w:rsidR="007E63A4" w:rsidRPr="00821A6F" w:rsidRDefault="007E63A4" w:rsidP="0079180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821A6F">
              <w:rPr>
                <w:rFonts w:ascii="Verdana" w:hAnsi="Verdana"/>
                <w:iCs/>
                <w:sz w:val="20"/>
                <w:szCs w:val="20"/>
              </w:rPr>
              <w:t>Model:</w:t>
            </w:r>
          </w:p>
        </w:tc>
        <w:tc>
          <w:tcPr>
            <w:tcW w:w="1812" w:type="pct"/>
            <w:vAlign w:val="center"/>
          </w:tcPr>
          <w:p w14:paraId="4F43AB15" w14:textId="77777777" w:rsidR="007E63A4" w:rsidRPr="00821A6F" w:rsidRDefault="007E63A4" w:rsidP="0079180C">
            <w:pPr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Dell Power Edge R550</w:t>
            </w:r>
          </w:p>
        </w:tc>
        <w:tc>
          <w:tcPr>
            <w:tcW w:w="1807" w:type="pct"/>
            <w:vAlign w:val="center"/>
          </w:tcPr>
          <w:p w14:paraId="3BC55DDC" w14:textId="1AE56AA2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19796EC0" w14:textId="1DAE8B41" w:rsidTr="007E63A4">
        <w:trPr>
          <w:tblCellSpacing w:w="15" w:type="dxa"/>
        </w:trPr>
        <w:tc>
          <w:tcPr>
            <w:tcW w:w="1315" w:type="pct"/>
            <w:vAlign w:val="center"/>
            <w:hideMark/>
          </w:tcPr>
          <w:p w14:paraId="196A4DC4" w14:textId="77777777" w:rsidR="007E63A4" w:rsidRPr="00821A6F" w:rsidRDefault="007E63A4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Typ obudowy</w:t>
            </w:r>
          </w:p>
        </w:tc>
        <w:tc>
          <w:tcPr>
            <w:tcW w:w="1812" w:type="pct"/>
            <w:vAlign w:val="center"/>
            <w:hideMark/>
          </w:tcPr>
          <w:p w14:paraId="1E360563" w14:textId="77777777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Rack 2U</w:t>
            </w:r>
          </w:p>
        </w:tc>
        <w:tc>
          <w:tcPr>
            <w:tcW w:w="1807" w:type="pct"/>
            <w:vAlign w:val="center"/>
          </w:tcPr>
          <w:p w14:paraId="4C20F748" w14:textId="7289F9C5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79202EC1" w14:textId="27BB679D" w:rsidTr="007E63A4">
        <w:trPr>
          <w:tblCellSpacing w:w="15" w:type="dxa"/>
        </w:trPr>
        <w:tc>
          <w:tcPr>
            <w:tcW w:w="1315" w:type="pct"/>
            <w:vAlign w:val="center"/>
          </w:tcPr>
          <w:p w14:paraId="629A6FAC" w14:textId="77777777" w:rsidR="007E63A4" w:rsidRPr="00821A6F" w:rsidRDefault="007E63A4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Procesor</w:t>
            </w:r>
          </w:p>
        </w:tc>
        <w:tc>
          <w:tcPr>
            <w:tcW w:w="1812" w:type="pct"/>
            <w:vAlign w:val="center"/>
          </w:tcPr>
          <w:p w14:paraId="59BB14F7" w14:textId="7F98053A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97071">
              <w:rPr>
                <w:rFonts w:ascii="Verdana" w:hAnsi="Verdana"/>
                <w:b/>
                <w:bCs/>
                <w:sz w:val="20"/>
                <w:szCs w:val="20"/>
              </w:rPr>
              <w:t xml:space="preserve">2 x Intel® Xeon™ Silver-4314 (2.4 GHz - 3.4 GHz, 16 rdzeni/32 wątki, 24 MB cache,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</w:r>
            <w:r w:rsidRPr="00997071">
              <w:rPr>
                <w:rFonts w:ascii="Verdana" w:hAnsi="Verdana"/>
                <w:b/>
                <w:bCs/>
                <w:sz w:val="20"/>
                <w:szCs w:val="20"/>
              </w:rPr>
              <w:t>135 W)</w:t>
            </w:r>
          </w:p>
        </w:tc>
        <w:tc>
          <w:tcPr>
            <w:tcW w:w="1807" w:type="pct"/>
            <w:vAlign w:val="center"/>
          </w:tcPr>
          <w:p w14:paraId="5B82BF6F" w14:textId="68CE1A97" w:rsidR="007E63A4" w:rsidRPr="00997071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15DAD6E2" w14:textId="41F6F784" w:rsidTr="007E63A4">
        <w:trPr>
          <w:tblCellSpacing w:w="15" w:type="dxa"/>
        </w:trPr>
        <w:tc>
          <w:tcPr>
            <w:tcW w:w="1315" w:type="pct"/>
            <w:vAlign w:val="center"/>
          </w:tcPr>
          <w:p w14:paraId="62AE98F3" w14:textId="77777777" w:rsidR="007E63A4" w:rsidRPr="00821A6F" w:rsidRDefault="007E63A4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Pamięć RAM</w:t>
            </w:r>
          </w:p>
        </w:tc>
        <w:tc>
          <w:tcPr>
            <w:tcW w:w="1812" w:type="pct"/>
            <w:vAlign w:val="center"/>
          </w:tcPr>
          <w:p w14:paraId="5F2E7F69" w14:textId="77777777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4 x 32 GB (1 x 32 GB, DDR4, RDIMM, 3200 MT/s, ECC)</w:t>
            </w:r>
          </w:p>
        </w:tc>
        <w:tc>
          <w:tcPr>
            <w:tcW w:w="1807" w:type="pct"/>
            <w:vAlign w:val="center"/>
          </w:tcPr>
          <w:p w14:paraId="3A8255E6" w14:textId="43B77012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0F9CB96E" w14:textId="35263551" w:rsidTr="007E63A4">
        <w:trPr>
          <w:tblCellSpacing w:w="15" w:type="dxa"/>
        </w:trPr>
        <w:tc>
          <w:tcPr>
            <w:tcW w:w="1315" w:type="pct"/>
            <w:vAlign w:val="center"/>
          </w:tcPr>
          <w:p w14:paraId="0772599F" w14:textId="77777777" w:rsidR="007E63A4" w:rsidRPr="00821A6F" w:rsidRDefault="007E63A4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Zatoki na dyski</w:t>
            </w:r>
          </w:p>
        </w:tc>
        <w:tc>
          <w:tcPr>
            <w:tcW w:w="1812" w:type="pct"/>
            <w:vAlign w:val="center"/>
          </w:tcPr>
          <w:p w14:paraId="48E4E11C" w14:textId="0681FC9A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 xml:space="preserve">8 dysków 3.5″ </w:t>
            </w: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br/>
              <w:t>z interfejsem SAS lub SATA w ramce Hot-Plug</w:t>
            </w:r>
          </w:p>
        </w:tc>
        <w:tc>
          <w:tcPr>
            <w:tcW w:w="1807" w:type="pct"/>
            <w:vAlign w:val="center"/>
          </w:tcPr>
          <w:p w14:paraId="15D83953" w14:textId="35BB2073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44BF567C" w14:textId="231BD0EA" w:rsidTr="007E63A4">
        <w:trPr>
          <w:tblCellSpacing w:w="15" w:type="dxa"/>
        </w:trPr>
        <w:tc>
          <w:tcPr>
            <w:tcW w:w="1315" w:type="pct"/>
            <w:vAlign w:val="center"/>
          </w:tcPr>
          <w:p w14:paraId="0A8264AA" w14:textId="77777777" w:rsidR="007E63A4" w:rsidRPr="00821A6F" w:rsidRDefault="007E63A4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Kontroler RAID</w:t>
            </w:r>
          </w:p>
        </w:tc>
        <w:tc>
          <w:tcPr>
            <w:tcW w:w="1812" w:type="pct"/>
            <w:vAlign w:val="center"/>
          </w:tcPr>
          <w:p w14:paraId="475C8DF9" w14:textId="77777777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PERC H755 (Sprzętowy, 8 GB cache, 12 Gb/s, SAS/SATA, 0/1/5/6/10/50/60)</w:t>
            </w:r>
          </w:p>
        </w:tc>
        <w:tc>
          <w:tcPr>
            <w:tcW w:w="1807" w:type="pct"/>
            <w:vAlign w:val="center"/>
          </w:tcPr>
          <w:p w14:paraId="7D2A577A" w14:textId="437B48B6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039DD764" w14:textId="5C6AE58B" w:rsidTr="007E63A4">
        <w:trPr>
          <w:tblCellSpacing w:w="15" w:type="dxa"/>
        </w:trPr>
        <w:tc>
          <w:tcPr>
            <w:tcW w:w="1315" w:type="pct"/>
            <w:vAlign w:val="center"/>
          </w:tcPr>
          <w:p w14:paraId="7B65A265" w14:textId="77777777" w:rsidR="007E63A4" w:rsidRPr="00821A6F" w:rsidRDefault="007E63A4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lastRenderedPageBreak/>
              <w:t>Dyski twarde</w:t>
            </w:r>
          </w:p>
        </w:tc>
        <w:tc>
          <w:tcPr>
            <w:tcW w:w="1812" w:type="pct"/>
            <w:vAlign w:val="center"/>
          </w:tcPr>
          <w:p w14:paraId="4B96C8AA" w14:textId="77777777" w:rsidR="007E63A4" w:rsidRPr="00047D8C" w:rsidRDefault="007E63A4" w:rsidP="00047D8C">
            <w:pPr>
              <w:pStyle w:val="Akapitzlist"/>
              <w:numPr>
                <w:ilvl w:val="0"/>
                <w:numId w:val="31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47D8C">
              <w:rPr>
                <w:rFonts w:ascii="Verdana" w:hAnsi="Verdana"/>
                <w:b/>
                <w:bCs/>
                <w:sz w:val="20"/>
                <w:szCs w:val="20"/>
              </w:rPr>
              <w:t>2 x 2 TB (HDD, 7200 obr./min, SATA 6 Gb/s, 3.5″, Hot-Plug)</w:t>
            </w:r>
          </w:p>
          <w:p w14:paraId="6727F98F" w14:textId="729CF9B9" w:rsidR="007E63A4" w:rsidRPr="00047D8C" w:rsidRDefault="007E63A4" w:rsidP="00047D8C">
            <w:pPr>
              <w:pStyle w:val="Akapitzlist"/>
              <w:numPr>
                <w:ilvl w:val="0"/>
                <w:numId w:val="31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47D8C">
              <w:rPr>
                <w:rFonts w:ascii="Verdana" w:hAnsi="Verdana"/>
                <w:b/>
                <w:bCs/>
                <w:sz w:val="20"/>
                <w:szCs w:val="20"/>
              </w:rPr>
              <w:t>6 x 16 TB (HDD, 7200 obr./min, NL-SAS 12Gb/s, 3.5″, Hot-Plug)</w:t>
            </w:r>
          </w:p>
        </w:tc>
        <w:tc>
          <w:tcPr>
            <w:tcW w:w="1807" w:type="pct"/>
            <w:vAlign w:val="center"/>
          </w:tcPr>
          <w:p w14:paraId="0BF4FA03" w14:textId="449369F1" w:rsidR="007E63A4" w:rsidRPr="007E63A4" w:rsidRDefault="007E63A4" w:rsidP="007E63A4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4910F387" w14:textId="502809E0" w:rsidTr="007E63A4">
        <w:trPr>
          <w:tblCellSpacing w:w="15" w:type="dxa"/>
        </w:trPr>
        <w:tc>
          <w:tcPr>
            <w:tcW w:w="1315" w:type="pct"/>
            <w:vAlign w:val="center"/>
          </w:tcPr>
          <w:p w14:paraId="595CD525" w14:textId="77777777" w:rsidR="007E63A4" w:rsidRPr="00821A6F" w:rsidRDefault="007E63A4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Napęd optyczny</w:t>
            </w:r>
          </w:p>
        </w:tc>
        <w:tc>
          <w:tcPr>
            <w:tcW w:w="1812" w:type="pct"/>
            <w:vAlign w:val="center"/>
          </w:tcPr>
          <w:p w14:paraId="5969C0A9" w14:textId="77777777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DVD±RW</w:t>
            </w:r>
          </w:p>
        </w:tc>
        <w:tc>
          <w:tcPr>
            <w:tcW w:w="1807" w:type="pct"/>
            <w:vAlign w:val="center"/>
          </w:tcPr>
          <w:p w14:paraId="2B0FA67A" w14:textId="16621450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6A570ECD" w14:textId="12725078" w:rsidTr="007E63A4">
        <w:trPr>
          <w:tblCellSpacing w:w="15" w:type="dxa"/>
        </w:trPr>
        <w:tc>
          <w:tcPr>
            <w:tcW w:w="1315" w:type="pct"/>
            <w:vAlign w:val="center"/>
          </w:tcPr>
          <w:p w14:paraId="2A5B5D9B" w14:textId="77777777" w:rsidR="007E63A4" w:rsidRPr="00821A6F" w:rsidRDefault="007E63A4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Zintegrowana karta sieciowa</w:t>
            </w:r>
          </w:p>
        </w:tc>
        <w:tc>
          <w:tcPr>
            <w:tcW w:w="1812" w:type="pct"/>
            <w:vAlign w:val="center"/>
          </w:tcPr>
          <w:p w14:paraId="0E22DBCD" w14:textId="77777777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Broadcom® 5720 Dual Port (2 x RJ-45, 1 Gb/s, 1000Base-T, Zintegrowana)</w:t>
            </w:r>
          </w:p>
        </w:tc>
        <w:tc>
          <w:tcPr>
            <w:tcW w:w="1807" w:type="pct"/>
            <w:vAlign w:val="center"/>
          </w:tcPr>
          <w:p w14:paraId="4685BD45" w14:textId="7578D30D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02360015" w14:textId="13BAEA51" w:rsidTr="007E63A4">
        <w:trPr>
          <w:tblCellSpacing w:w="15" w:type="dxa"/>
        </w:trPr>
        <w:tc>
          <w:tcPr>
            <w:tcW w:w="1315" w:type="pct"/>
            <w:vAlign w:val="center"/>
          </w:tcPr>
          <w:p w14:paraId="28DFCBAE" w14:textId="77777777" w:rsidR="007E63A4" w:rsidRPr="00821A6F" w:rsidRDefault="007E63A4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Karta sieciowa OCP 3.0</w:t>
            </w:r>
          </w:p>
        </w:tc>
        <w:tc>
          <w:tcPr>
            <w:tcW w:w="1812" w:type="pct"/>
            <w:vAlign w:val="center"/>
          </w:tcPr>
          <w:p w14:paraId="2C9599B2" w14:textId="77777777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Broadcom® 57416 Dual Port (2 x RJ-45, 10 Gb/s, 10GBase-T, OCP 3.0)</w:t>
            </w:r>
          </w:p>
        </w:tc>
        <w:tc>
          <w:tcPr>
            <w:tcW w:w="1807" w:type="pct"/>
            <w:vAlign w:val="center"/>
          </w:tcPr>
          <w:p w14:paraId="04BBEEA2" w14:textId="74C7AAE0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26F0F9E9" w14:textId="38BE8216" w:rsidTr="007E63A4">
        <w:trPr>
          <w:tblCellSpacing w:w="15" w:type="dxa"/>
        </w:trPr>
        <w:tc>
          <w:tcPr>
            <w:tcW w:w="1315" w:type="pct"/>
            <w:vAlign w:val="center"/>
          </w:tcPr>
          <w:p w14:paraId="6CADE4DE" w14:textId="77777777" w:rsidR="007E63A4" w:rsidRPr="00821A6F" w:rsidRDefault="007E63A4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Dodatkowa karta sieciowa</w:t>
            </w:r>
          </w:p>
        </w:tc>
        <w:tc>
          <w:tcPr>
            <w:tcW w:w="1812" w:type="pct"/>
            <w:vAlign w:val="center"/>
          </w:tcPr>
          <w:p w14:paraId="49999A0A" w14:textId="77777777" w:rsidR="007E63A4" w:rsidRPr="00C51EE4" w:rsidRDefault="007E63A4" w:rsidP="00C51EE4">
            <w:pPr>
              <w:pStyle w:val="Akapitzlist"/>
              <w:numPr>
                <w:ilvl w:val="0"/>
                <w:numId w:val="30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51EE4">
              <w:rPr>
                <w:rFonts w:ascii="Verdana" w:hAnsi="Verdana"/>
                <w:b/>
                <w:bCs/>
                <w:sz w:val="20"/>
                <w:szCs w:val="20"/>
              </w:rPr>
              <w:t>Broadcom® 57412 Dual Port (2 x SFP+, 10 Gb/s, SFP+, PCIe)</w:t>
            </w:r>
          </w:p>
          <w:p w14:paraId="6631FE2D" w14:textId="0A235E48" w:rsidR="007E63A4" w:rsidRPr="00C51EE4" w:rsidRDefault="007E63A4" w:rsidP="00C51EE4">
            <w:pPr>
              <w:pStyle w:val="Akapitzlist"/>
              <w:numPr>
                <w:ilvl w:val="0"/>
                <w:numId w:val="30"/>
              </w:numPr>
              <w:rPr>
                <w:rFonts w:ascii="Lato" w:hAnsi="Lato"/>
                <w:color w:val="1D2B4B"/>
                <w:sz w:val="20"/>
                <w:szCs w:val="20"/>
              </w:rPr>
            </w:pPr>
            <w:r w:rsidRPr="00C51EE4">
              <w:rPr>
                <w:rFonts w:ascii="Verdana" w:hAnsi="Verdana"/>
                <w:b/>
                <w:bCs/>
                <w:sz w:val="20"/>
                <w:szCs w:val="20"/>
              </w:rPr>
              <w:t>Broadcom® 57416 Dual Port (2 x RJ-45, 10 Gb/s, 10GBase-T, PCIe)</w:t>
            </w:r>
          </w:p>
        </w:tc>
        <w:tc>
          <w:tcPr>
            <w:tcW w:w="1807" w:type="pct"/>
            <w:vAlign w:val="center"/>
          </w:tcPr>
          <w:p w14:paraId="7F915989" w14:textId="66AC0A6F" w:rsidR="007E63A4" w:rsidRPr="007E63A4" w:rsidRDefault="007E63A4" w:rsidP="007E63A4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6C52FD8F" w14:textId="0624CAEB" w:rsidTr="007E63A4">
        <w:trPr>
          <w:tblCellSpacing w:w="15" w:type="dxa"/>
        </w:trPr>
        <w:tc>
          <w:tcPr>
            <w:tcW w:w="1315" w:type="pct"/>
            <w:vAlign w:val="center"/>
          </w:tcPr>
          <w:p w14:paraId="05B03943" w14:textId="77777777" w:rsidR="007E63A4" w:rsidRPr="00821A6F" w:rsidRDefault="007E63A4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Kontroler zdalnego zarządzania</w:t>
            </w:r>
          </w:p>
        </w:tc>
        <w:tc>
          <w:tcPr>
            <w:tcW w:w="1812" w:type="pct"/>
            <w:vAlign w:val="center"/>
          </w:tcPr>
          <w:p w14:paraId="54917C1B" w14:textId="77777777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iDRAC9 Basic (1 x RJ-45)</w:t>
            </w:r>
          </w:p>
        </w:tc>
        <w:tc>
          <w:tcPr>
            <w:tcW w:w="1807" w:type="pct"/>
            <w:vAlign w:val="center"/>
          </w:tcPr>
          <w:p w14:paraId="4C894D72" w14:textId="7581EAA6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6F3F7202" w14:textId="4A6CF178" w:rsidTr="007E63A4">
        <w:trPr>
          <w:tblCellSpacing w:w="15" w:type="dxa"/>
        </w:trPr>
        <w:tc>
          <w:tcPr>
            <w:tcW w:w="1315" w:type="pct"/>
            <w:vAlign w:val="center"/>
          </w:tcPr>
          <w:p w14:paraId="46D64A6A" w14:textId="77777777" w:rsidR="007E63A4" w:rsidRPr="00821A6F" w:rsidRDefault="007E63A4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Złącza - przód</w:t>
            </w:r>
          </w:p>
        </w:tc>
        <w:tc>
          <w:tcPr>
            <w:tcW w:w="1812" w:type="pct"/>
            <w:vAlign w:val="center"/>
          </w:tcPr>
          <w:p w14:paraId="25F19AE7" w14:textId="77777777" w:rsidR="007E63A4" w:rsidRPr="00821A6F" w:rsidRDefault="007E63A4" w:rsidP="00A74EC5">
            <w:pPr>
              <w:pStyle w:val="Akapitzlist"/>
              <w:numPr>
                <w:ilvl w:val="0"/>
                <w:numId w:val="23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VGA</w:t>
            </w:r>
          </w:p>
          <w:p w14:paraId="40D053F4" w14:textId="77777777" w:rsidR="007E63A4" w:rsidRPr="00821A6F" w:rsidRDefault="007E63A4" w:rsidP="00A74EC5">
            <w:pPr>
              <w:pStyle w:val="Akapitzlist"/>
              <w:numPr>
                <w:ilvl w:val="0"/>
                <w:numId w:val="23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Micro-USB (iDRAC)</w:t>
            </w:r>
          </w:p>
          <w:p w14:paraId="13318EC9" w14:textId="77777777" w:rsidR="007E63A4" w:rsidRPr="00821A6F" w:rsidRDefault="007E63A4" w:rsidP="00A74EC5">
            <w:pPr>
              <w:pStyle w:val="Akapitzlist"/>
              <w:numPr>
                <w:ilvl w:val="0"/>
                <w:numId w:val="23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USB-A 2.0</w:t>
            </w:r>
          </w:p>
        </w:tc>
        <w:tc>
          <w:tcPr>
            <w:tcW w:w="1807" w:type="pct"/>
            <w:vAlign w:val="center"/>
          </w:tcPr>
          <w:p w14:paraId="50786761" w14:textId="444E5A82" w:rsidR="007E63A4" w:rsidRPr="007E63A4" w:rsidRDefault="007E63A4" w:rsidP="007E63A4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2DB0D456" w14:textId="3622C576" w:rsidTr="007E63A4">
        <w:trPr>
          <w:tblCellSpacing w:w="15" w:type="dxa"/>
        </w:trPr>
        <w:tc>
          <w:tcPr>
            <w:tcW w:w="1315" w:type="pct"/>
            <w:vAlign w:val="center"/>
          </w:tcPr>
          <w:p w14:paraId="7005B162" w14:textId="77777777" w:rsidR="007E63A4" w:rsidRPr="00821A6F" w:rsidRDefault="007E63A4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Złącza - tył</w:t>
            </w:r>
          </w:p>
        </w:tc>
        <w:tc>
          <w:tcPr>
            <w:tcW w:w="1812" w:type="pct"/>
            <w:vAlign w:val="center"/>
          </w:tcPr>
          <w:p w14:paraId="2572E3C8" w14:textId="77777777" w:rsidR="007E63A4" w:rsidRPr="00821A6F" w:rsidRDefault="007E63A4" w:rsidP="00A74EC5">
            <w:pPr>
              <w:pStyle w:val="Akapitzlist"/>
              <w:numPr>
                <w:ilvl w:val="0"/>
                <w:numId w:val="24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VGA</w:t>
            </w:r>
          </w:p>
          <w:p w14:paraId="439927C7" w14:textId="77777777" w:rsidR="007E63A4" w:rsidRPr="00821A6F" w:rsidRDefault="007E63A4" w:rsidP="00A74EC5">
            <w:pPr>
              <w:pStyle w:val="Akapitzlist"/>
              <w:numPr>
                <w:ilvl w:val="0"/>
                <w:numId w:val="24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2 x RJ-45</w:t>
            </w:r>
          </w:p>
          <w:p w14:paraId="6597D901" w14:textId="77777777" w:rsidR="007E63A4" w:rsidRPr="00821A6F" w:rsidRDefault="007E63A4" w:rsidP="00A74EC5">
            <w:pPr>
              <w:pStyle w:val="Akapitzlist"/>
              <w:numPr>
                <w:ilvl w:val="0"/>
                <w:numId w:val="24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RJ-45 (iDRAC)</w:t>
            </w:r>
          </w:p>
          <w:p w14:paraId="0D6CE1CB" w14:textId="77777777" w:rsidR="007E63A4" w:rsidRPr="00821A6F" w:rsidRDefault="007E63A4" w:rsidP="00A74EC5">
            <w:pPr>
              <w:pStyle w:val="Akapitzlist"/>
              <w:numPr>
                <w:ilvl w:val="0"/>
                <w:numId w:val="24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USB-A 3.0</w:t>
            </w:r>
          </w:p>
          <w:p w14:paraId="251EE7D6" w14:textId="77777777" w:rsidR="007E63A4" w:rsidRPr="00821A6F" w:rsidRDefault="007E63A4" w:rsidP="00A74EC5">
            <w:pPr>
              <w:pStyle w:val="Akapitzlist"/>
              <w:numPr>
                <w:ilvl w:val="0"/>
                <w:numId w:val="24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USB-A 2.0</w:t>
            </w:r>
          </w:p>
        </w:tc>
        <w:tc>
          <w:tcPr>
            <w:tcW w:w="1807" w:type="pct"/>
            <w:vAlign w:val="center"/>
          </w:tcPr>
          <w:p w14:paraId="6EFE15CF" w14:textId="2907078A" w:rsidR="007E63A4" w:rsidRPr="007E63A4" w:rsidRDefault="007E63A4" w:rsidP="007E63A4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58236E80" w14:textId="24978D27" w:rsidTr="007E63A4">
        <w:trPr>
          <w:tblCellSpacing w:w="15" w:type="dxa"/>
        </w:trPr>
        <w:tc>
          <w:tcPr>
            <w:tcW w:w="1315" w:type="pct"/>
            <w:vAlign w:val="center"/>
          </w:tcPr>
          <w:p w14:paraId="73CEA7AD" w14:textId="77777777" w:rsidR="007E63A4" w:rsidRPr="00821A6F" w:rsidRDefault="007E63A4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Zasilacz</w:t>
            </w:r>
          </w:p>
        </w:tc>
        <w:tc>
          <w:tcPr>
            <w:tcW w:w="1812" w:type="pct"/>
            <w:vAlign w:val="center"/>
          </w:tcPr>
          <w:p w14:paraId="5A03A024" w14:textId="77777777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2 x 700 W Hot-Plug (80 PLUS Titanium)</w:t>
            </w:r>
          </w:p>
        </w:tc>
        <w:tc>
          <w:tcPr>
            <w:tcW w:w="1807" w:type="pct"/>
            <w:vAlign w:val="center"/>
          </w:tcPr>
          <w:p w14:paraId="650EDAD2" w14:textId="7D34AEB3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1EB7D85E" w14:textId="05ED9956" w:rsidTr="007E63A4">
        <w:trPr>
          <w:tblCellSpacing w:w="15" w:type="dxa"/>
        </w:trPr>
        <w:tc>
          <w:tcPr>
            <w:tcW w:w="1315" w:type="pct"/>
            <w:vAlign w:val="center"/>
          </w:tcPr>
          <w:p w14:paraId="62531424" w14:textId="77777777" w:rsidR="007E63A4" w:rsidRPr="00821A6F" w:rsidRDefault="007E63A4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Przewód zasilający</w:t>
            </w:r>
          </w:p>
        </w:tc>
        <w:tc>
          <w:tcPr>
            <w:tcW w:w="1812" w:type="pct"/>
            <w:vAlign w:val="center"/>
          </w:tcPr>
          <w:p w14:paraId="28389BA5" w14:textId="77777777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2 x Rack PDU 2 m (C13/C14)</w:t>
            </w:r>
          </w:p>
        </w:tc>
        <w:tc>
          <w:tcPr>
            <w:tcW w:w="1807" w:type="pct"/>
            <w:vAlign w:val="center"/>
          </w:tcPr>
          <w:p w14:paraId="07203311" w14:textId="6C9C6514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19595D53" w14:textId="7953B6D7" w:rsidTr="007E63A4">
        <w:trPr>
          <w:tblCellSpacing w:w="15" w:type="dxa"/>
        </w:trPr>
        <w:tc>
          <w:tcPr>
            <w:tcW w:w="1315" w:type="pct"/>
            <w:vAlign w:val="center"/>
          </w:tcPr>
          <w:p w14:paraId="0DF4564F" w14:textId="77777777" w:rsidR="007E63A4" w:rsidRPr="00821A6F" w:rsidRDefault="007E63A4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Maskownica</w:t>
            </w:r>
          </w:p>
        </w:tc>
        <w:tc>
          <w:tcPr>
            <w:tcW w:w="1812" w:type="pct"/>
            <w:vAlign w:val="center"/>
          </w:tcPr>
          <w:p w14:paraId="719FC51A" w14:textId="77777777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Standard Bezel (2U)</w:t>
            </w:r>
          </w:p>
        </w:tc>
        <w:tc>
          <w:tcPr>
            <w:tcW w:w="1807" w:type="pct"/>
            <w:vAlign w:val="center"/>
          </w:tcPr>
          <w:p w14:paraId="1B9A41A1" w14:textId="683F53BB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3D4015DD" w14:textId="07D48A25" w:rsidTr="007E63A4">
        <w:trPr>
          <w:tblCellSpacing w:w="15" w:type="dxa"/>
        </w:trPr>
        <w:tc>
          <w:tcPr>
            <w:tcW w:w="1315" w:type="pct"/>
            <w:vAlign w:val="center"/>
          </w:tcPr>
          <w:p w14:paraId="032594D5" w14:textId="674710F4" w:rsidR="007E63A4" w:rsidRPr="00821A6F" w:rsidRDefault="007E63A4" w:rsidP="0079180C">
            <w:pPr>
              <w:rPr>
                <w:rFonts w:ascii="Verdana" w:hAnsi="Verdana"/>
                <w:sz w:val="20"/>
                <w:szCs w:val="20"/>
              </w:rPr>
            </w:pPr>
            <w:r w:rsidRPr="00C25D99">
              <w:rPr>
                <w:rFonts w:ascii="Verdana" w:hAnsi="Verdana"/>
                <w:sz w:val="20"/>
                <w:szCs w:val="20"/>
              </w:rPr>
              <w:t>Szyny montażowe Rack</w:t>
            </w:r>
          </w:p>
        </w:tc>
        <w:tc>
          <w:tcPr>
            <w:tcW w:w="1812" w:type="pct"/>
            <w:vAlign w:val="center"/>
          </w:tcPr>
          <w:p w14:paraId="53CB6720" w14:textId="5E2CAA81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25D99">
              <w:rPr>
                <w:rFonts w:ascii="Verdana" w:hAnsi="Verdana"/>
                <w:b/>
                <w:bCs/>
                <w:sz w:val="20"/>
                <w:szCs w:val="20"/>
              </w:rPr>
              <w:t>Ruchome ReadyRails</w:t>
            </w:r>
          </w:p>
        </w:tc>
        <w:tc>
          <w:tcPr>
            <w:tcW w:w="1807" w:type="pct"/>
            <w:vAlign w:val="center"/>
          </w:tcPr>
          <w:p w14:paraId="7FC459F2" w14:textId="50FAF971" w:rsidR="007E63A4" w:rsidRPr="00C25D99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5FF4C232" w14:textId="2ABB9512" w:rsidTr="007E63A4">
        <w:trPr>
          <w:tblCellSpacing w:w="15" w:type="dxa"/>
        </w:trPr>
        <w:tc>
          <w:tcPr>
            <w:tcW w:w="1315" w:type="pct"/>
            <w:vAlign w:val="center"/>
          </w:tcPr>
          <w:p w14:paraId="145DFBC4" w14:textId="77777777" w:rsidR="007E63A4" w:rsidRPr="00821A6F" w:rsidRDefault="007E63A4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1812" w:type="pct"/>
            <w:vAlign w:val="center"/>
          </w:tcPr>
          <w:p w14:paraId="74905409" w14:textId="61F1A613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Gwarancja producenta (możliwość weryfikacji na stronie www producenta po numerze seryjnym urządzenia) min. 5 lat Basic z czasem reakcji Next Business Day</w:t>
            </w:r>
          </w:p>
        </w:tc>
        <w:tc>
          <w:tcPr>
            <w:tcW w:w="1807" w:type="pct"/>
            <w:vAlign w:val="center"/>
          </w:tcPr>
          <w:p w14:paraId="7952ACA0" w14:textId="535756E3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  <w:tr w:rsidR="007E63A4" w:rsidRPr="00821A6F" w14:paraId="777B770B" w14:textId="73B57533" w:rsidTr="007E63A4">
        <w:trPr>
          <w:tblCellSpacing w:w="15" w:type="dxa"/>
        </w:trPr>
        <w:tc>
          <w:tcPr>
            <w:tcW w:w="1315" w:type="pct"/>
          </w:tcPr>
          <w:p w14:paraId="4BCAEBC7" w14:textId="77777777" w:rsidR="007E63A4" w:rsidRPr="00821A6F" w:rsidRDefault="007E63A4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Zachowanie dysków twardych</w:t>
            </w:r>
          </w:p>
        </w:tc>
        <w:tc>
          <w:tcPr>
            <w:tcW w:w="1812" w:type="pct"/>
          </w:tcPr>
          <w:p w14:paraId="42C4158C" w14:textId="77777777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5 lat Keep Your Hard Drive</w:t>
            </w:r>
          </w:p>
        </w:tc>
        <w:tc>
          <w:tcPr>
            <w:tcW w:w="1807" w:type="pct"/>
            <w:vAlign w:val="center"/>
          </w:tcPr>
          <w:p w14:paraId="135E2821" w14:textId="55995C3C" w:rsidR="007E63A4" w:rsidRPr="00821A6F" w:rsidRDefault="007E63A4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eastAsia="en-US"/>
              </w:rPr>
              <w:t>TAK/NIE</w:t>
            </w:r>
          </w:p>
        </w:tc>
      </w:tr>
    </w:tbl>
    <w:p w14:paraId="6D6CB83C" w14:textId="77777777" w:rsidR="00A85CD5" w:rsidRDefault="00A85CD5">
      <w:pPr>
        <w:rPr>
          <w:rFonts w:ascii="Verdana" w:hAnsi="Verdana"/>
          <w:b/>
          <w:sz w:val="20"/>
          <w:szCs w:val="20"/>
        </w:rPr>
      </w:pPr>
    </w:p>
    <w:p w14:paraId="619320E2" w14:textId="77777777" w:rsidR="007E63A4" w:rsidRPr="00ED0F7D" w:rsidRDefault="007E63A4" w:rsidP="007E63A4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64616773" w14:textId="77777777" w:rsidR="007E63A4" w:rsidRDefault="007E63A4" w:rsidP="007E63A4">
      <w:pPr>
        <w:rPr>
          <w:rFonts w:ascii="Verdana" w:hAnsi="Verdana"/>
          <w:sz w:val="20"/>
          <w:szCs w:val="20"/>
        </w:rPr>
      </w:pPr>
      <w:r w:rsidRPr="00ED0F7D">
        <w:rPr>
          <w:rFonts w:ascii="Verdana" w:hAnsi="Verdana"/>
          <w:sz w:val="20"/>
          <w:szCs w:val="20"/>
        </w:rPr>
        <w:t>Podać markę i model</w:t>
      </w:r>
    </w:p>
    <w:p w14:paraId="5346E384" w14:textId="77777777" w:rsidR="007E63A4" w:rsidRPr="003E14DB" w:rsidRDefault="007E63A4">
      <w:pPr>
        <w:rPr>
          <w:rFonts w:ascii="Verdana" w:hAnsi="Verdana"/>
          <w:b/>
          <w:sz w:val="20"/>
          <w:szCs w:val="20"/>
        </w:rPr>
      </w:pPr>
    </w:p>
    <w:sectPr w:rsidR="007E63A4" w:rsidRPr="003E14DB" w:rsidSect="002E1D88">
      <w:footerReference w:type="default" r:id="rId7"/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D7C4D" w14:textId="77777777" w:rsidR="00BB0040" w:rsidRDefault="00BB0040" w:rsidP="003054AC">
      <w:r>
        <w:separator/>
      </w:r>
    </w:p>
  </w:endnote>
  <w:endnote w:type="continuationSeparator" w:id="0">
    <w:p w14:paraId="2EFBA859" w14:textId="77777777" w:rsidR="00BB0040" w:rsidRDefault="00BB0040" w:rsidP="00305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7783022"/>
      <w:docPartObj>
        <w:docPartGallery w:val="Page Numbers (Bottom of Page)"/>
        <w:docPartUnique/>
      </w:docPartObj>
    </w:sdtPr>
    <w:sdtContent>
      <w:p w14:paraId="4546518A" w14:textId="1942665B" w:rsidR="00AC78B2" w:rsidRDefault="00AC78B2" w:rsidP="00EF6FC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  <w:r>
          <w:t>/</w:t>
        </w:r>
        <w:r w:rsidR="007E63A4">
          <w:t>3</w:t>
        </w:r>
      </w:p>
    </w:sdtContent>
  </w:sdt>
  <w:p w14:paraId="35B2FA25" w14:textId="77777777" w:rsidR="00AC78B2" w:rsidRDefault="00AC78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55940" w14:textId="77777777" w:rsidR="00BB0040" w:rsidRDefault="00BB0040" w:rsidP="003054AC">
      <w:r>
        <w:separator/>
      </w:r>
    </w:p>
  </w:footnote>
  <w:footnote w:type="continuationSeparator" w:id="0">
    <w:p w14:paraId="60230247" w14:textId="77777777" w:rsidR="00BB0040" w:rsidRDefault="00BB0040" w:rsidP="003054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5AA1"/>
    <w:multiLevelType w:val="hybridMultilevel"/>
    <w:tmpl w:val="B122F1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4411E"/>
    <w:multiLevelType w:val="hybridMultilevel"/>
    <w:tmpl w:val="B122F1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4407E"/>
    <w:multiLevelType w:val="multilevel"/>
    <w:tmpl w:val="E7E02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9D7C93"/>
    <w:multiLevelType w:val="hybridMultilevel"/>
    <w:tmpl w:val="D7985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12E40"/>
    <w:multiLevelType w:val="hybridMultilevel"/>
    <w:tmpl w:val="AC8C2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D1D28"/>
    <w:multiLevelType w:val="multilevel"/>
    <w:tmpl w:val="86F63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D26CEF"/>
    <w:multiLevelType w:val="hybridMultilevel"/>
    <w:tmpl w:val="B122F1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43D1B"/>
    <w:multiLevelType w:val="hybridMultilevel"/>
    <w:tmpl w:val="7C4CFD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71331"/>
    <w:multiLevelType w:val="hybridMultilevel"/>
    <w:tmpl w:val="7C4CFD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653DB"/>
    <w:multiLevelType w:val="hybridMultilevel"/>
    <w:tmpl w:val="D85A81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C1833"/>
    <w:multiLevelType w:val="hybridMultilevel"/>
    <w:tmpl w:val="CEBEEB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C66F8"/>
    <w:multiLevelType w:val="hybridMultilevel"/>
    <w:tmpl w:val="F78AF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A02C3C"/>
    <w:multiLevelType w:val="hybridMultilevel"/>
    <w:tmpl w:val="4B009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3036F4"/>
    <w:multiLevelType w:val="multilevel"/>
    <w:tmpl w:val="C34EF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F436FF"/>
    <w:multiLevelType w:val="hybridMultilevel"/>
    <w:tmpl w:val="75D4A1A8"/>
    <w:lvl w:ilvl="0" w:tplc="2B945C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62442"/>
    <w:multiLevelType w:val="hybridMultilevel"/>
    <w:tmpl w:val="90663C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82C8F"/>
    <w:multiLevelType w:val="hybridMultilevel"/>
    <w:tmpl w:val="E55EE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9160FC"/>
    <w:multiLevelType w:val="multilevel"/>
    <w:tmpl w:val="F6FE3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D961DC"/>
    <w:multiLevelType w:val="hybridMultilevel"/>
    <w:tmpl w:val="E31C3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37F28"/>
    <w:multiLevelType w:val="multilevel"/>
    <w:tmpl w:val="C758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A65381"/>
    <w:multiLevelType w:val="hybridMultilevel"/>
    <w:tmpl w:val="7C4CFD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313086"/>
    <w:multiLevelType w:val="hybridMultilevel"/>
    <w:tmpl w:val="7C4CFD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66C51"/>
    <w:multiLevelType w:val="hybridMultilevel"/>
    <w:tmpl w:val="786C6E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01D4F"/>
    <w:multiLevelType w:val="hybridMultilevel"/>
    <w:tmpl w:val="24286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2A53D1"/>
    <w:multiLevelType w:val="hybridMultilevel"/>
    <w:tmpl w:val="63868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2B77BE"/>
    <w:multiLevelType w:val="multilevel"/>
    <w:tmpl w:val="10D62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3E2443"/>
    <w:multiLevelType w:val="hybridMultilevel"/>
    <w:tmpl w:val="9828E3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32EB0"/>
    <w:multiLevelType w:val="hybridMultilevel"/>
    <w:tmpl w:val="12DAA1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A2592A"/>
    <w:multiLevelType w:val="hybridMultilevel"/>
    <w:tmpl w:val="9C947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828913">
    <w:abstractNumId w:val="14"/>
  </w:num>
  <w:num w:numId="2" w16cid:durableId="1985163706">
    <w:abstractNumId w:val="17"/>
  </w:num>
  <w:num w:numId="3" w16cid:durableId="1656493177">
    <w:abstractNumId w:val="25"/>
  </w:num>
  <w:num w:numId="4" w16cid:durableId="1709792">
    <w:abstractNumId w:val="19"/>
  </w:num>
  <w:num w:numId="5" w16cid:durableId="1167088605">
    <w:abstractNumId w:val="5"/>
  </w:num>
  <w:num w:numId="6" w16cid:durableId="747534818">
    <w:abstractNumId w:val="13"/>
  </w:num>
  <w:num w:numId="7" w16cid:durableId="653411635">
    <w:abstractNumId w:val="2"/>
  </w:num>
  <w:num w:numId="8" w16cid:durableId="562452358">
    <w:abstractNumId w:val="28"/>
  </w:num>
  <w:num w:numId="9" w16cid:durableId="946351258">
    <w:abstractNumId w:val="22"/>
  </w:num>
  <w:num w:numId="10" w16cid:durableId="1701465796">
    <w:abstractNumId w:val="26"/>
  </w:num>
  <w:num w:numId="11" w16cid:durableId="1249196412">
    <w:abstractNumId w:val="9"/>
  </w:num>
  <w:num w:numId="12" w16cid:durableId="828399947">
    <w:abstractNumId w:val="15"/>
  </w:num>
  <w:num w:numId="13" w16cid:durableId="1463813077">
    <w:abstractNumId w:val="6"/>
  </w:num>
  <w:num w:numId="14" w16cid:durableId="1699161908">
    <w:abstractNumId w:val="1"/>
  </w:num>
  <w:num w:numId="15" w16cid:durableId="624779468">
    <w:abstractNumId w:val="0"/>
  </w:num>
  <w:num w:numId="16" w16cid:durableId="2031028401">
    <w:abstractNumId w:val="8"/>
  </w:num>
  <w:num w:numId="17" w16cid:durableId="2044284638">
    <w:abstractNumId w:val="7"/>
  </w:num>
  <w:num w:numId="18" w16cid:durableId="1386025132">
    <w:abstractNumId w:val="20"/>
  </w:num>
  <w:num w:numId="19" w16cid:durableId="936181958">
    <w:abstractNumId w:val="21"/>
  </w:num>
  <w:num w:numId="20" w16cid:durableId="216942644">
    <w:abstractNumId w:val="10"/>
  </w:num>
  <w:num w:numId="21" w16cid:durableId="869101661">
    <w:abstractNumId w:val="24"/>
  </w:num>
  <w:num w:numId="22" w16cid:durableId="614563296">
    <w:abstractNumId w:val="16"/>
  </w:num>
  <w:num w:numId="23" w16cid:durableId="1750956738">
    <w:abstractNumId w:val="18"/>
  </w:num>
  <w:num w:numId="24" w16cid:durableId="1877738111">
    <w:abstractNumId w:val="27"/>
  </w:num>
  <w:num w:numId="25" w16cid:durableId="823662571">
    <w:abstractNumId w:val="12"/>
  </w:num>
  <w:num w:numId="26" w16cid:durableId="13112044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91196759">
    <w:abstractNumId w:val="11"/>
  </w:num>
  <w:num w:numId="28" w16cid:durableId="2123261589">
    <w:abstractNumId w:val="11"/>
  </w:num>
  <w:num w:numId="29" w16cid:durableId="1825319425">
    <w:abstractNumId w:val="4"/>
  </w:num>
  <w:num w:numId="30" w16cid:durableId="1377006753">
    <w:abstractNumId w:val="3"/>
  </w:num>
  <w:num w:numId="31" w16cid:durableId="79256527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CF9"/>
    <w:rsid w:val="00000D55"/>
    <w:rsid w:val="00001CF9"/>
    <w:rsid w:val="00004406"/>
    <w:rsid w:val="00011306"/>
    <w:rsid w:val="000153C8"/>
    <w:rsid w:val="0002053C"/>
    <w:rsid w:val="00020E8C"/>
    <w:rsid w:val="00021FA5"/>
    <w:rsid w:val="00022621"/>
    <w:rsid w:val="00031346"/>
    <w:rsid w:val="00037A0C"/>
    <w:rsid w:val="00040E73"/>
    <w:rsid w:val="000446AF"/>
    <w:rsid w:val="00045867"/>
    <w:rsid w:val="00047D8C"/>
    <w:rsid w:val="00051903"/>
    <w:rsid w:val="000543FD"/>
    <w:rsid w:val="00065720"/>
    <w:rsid w:val="00065933"/>
    <w:rsid w:val="000678AF"/>
    <w:rsid w:val="00067BB5"/>
    <w:rsid w:val="000738D4"/>
    <w:rsid w:val="00076066"/>
    <w:rsid w:val="0008248C"/>
    <w:rsid w:val="00093F9F"/>
    <w:rsid w:val="000963F8"/>
    <w:rsid w:val="000A1A61"/>
    <w:rsid w:val="000B4744"/>
    <w:rsid w:val="000B52E7"/>
    <w:rsid w:val="000B6355"/>
    <w:rsid w:val="000B6B21"/>
    <w:rsid w:val="000C6A3D"/>
    <w:rsid w:val="000C7E7C"/>
    <w:rsid w:val="000D4470"/>
    <w:rsid w:val="000E2A67"/>
    <w:rsid w:val="000E7CC0"/>
    <w:rsid w:val="000F4B27"/>
    <w:rsid w:val="000F6D20"/>
    <w:rsid w:val="000F7990"/>
    <w:rsid w:val="001004AC"/>
    <w:rsid w:val="0010228D"/>
    <w:rsid w:val="00106009"/>
    <w:rsid w:val="00115803"/>
    <w:rsid w:val="0012181C"/>
    <w:rsid w:val="00122C3F"/>
    <w:rsid w:val="001232C0"/>
    <w:rsid w:val="00125999"/>
    <w:rsid w:val="001307DA"/>
    <w:rsid w:val="00133DB8"/>
    <w:rsid w:val="00150652"/>
    <w:rsid w:val="00150C4E"/>
    <w:rsid w:val="001519C6"/>
    <w:rsid w:val="001531F1"/>
    <w:rsid w:val="00154640"/>
    <w:rsid w:val="001564FC"/>
    <w:rsid w:val="00166D81"/>
    <w:rsid w:val="00170FAA"/>
    <w:rsid w:val="00172232"/>
    <w:rsid w:val="00177923"/>
    <w:rsid w:val="00184433"/>
    <w:rsid w:val="001948B9"/>
    <w:rsid w:val="001A1699"/>
    <w:rsid w:val="001A4C39"/>
    <w:rsid w:val="001A6903"/>
    <w:rsid w:val="001A7CA4"/>
    <w:rsid w:val="001A7E57"/>
    <w:rsid w:val="001B0921"/>
    <w:rsid w:val="001B1E63"/>
    <w:rsid w:val="001B7ACD"/>
    <w:rsid w:val="001C0A78"/>
    <w:rsid w:val="001C36C7"/>
    <w:rsid w:val="001C5FF4"/>
    <w:rsid w:val="001D1CBB"/>
    <w:rsid w:val="001D276F"/>
    <w:rsid w:val="001D29B7"/>
    <w:rsid w:val="001D304A"/>
    <w:rsid w:val="001E007A"/>
    <w:rsid w:val="001E34AE"/>
    <w:rsid w:val="001E3D4F"/>
    <w:rsid w:val="001E5C43"/>
    <w:rsid w:val="001E6B83"/>
    <w:rsid w:val="001E7BAC"/>
    <w:rsid w:val="001F3059"/>
    <w:rsid w:val="00206DCD"/>
    <w:rsid w:val="00210C05"/>
    <w:rsid w:val="002143E9"/>
    <w:rsid w:val="00221575"/>
    <w:rsid w:val="00225B6C"/>
    <w:rsid w:val="00226A10"/>
    <w:rsid w:val="002335BA"/>
    <w:rsid w:val="00241BFB"/>
    <w:rsid w:val="00246C2E"/>
    <w:rsid w:val="0025082F"/>
    <w:rsid w:val="0025653E"/>
    <w:rsid w:val="002604F5"/>
    <w:rsid w:val="00260CA7"/>
    <w:rsid w:val="00273254"/>
    <w:rsid w:val="002733A1"/>
    <w:rsid w:val="002738E1"/>
    <w:rsid w:val="00274B02"/>
    <w:rsid w:val="00275347"/>
    <w:rsid w:val="00277435"/>
    <w:rsid w:val="00280F48"/>
    <w:rsid w:val="00283277"/>
    <w:rsid w:val="00296734"/>
    <w:rsid w:val="002A1B53"/>
    <w:rsid w:val="002A315A"/>
    <w:rsid w:val="002A59A7"/>
    <w:rsid w:val="002A7907"/>
    <w:rsid w:val="002B0D02"/>
    <w:rsid w:val="002B4592"/>
    <w:rsid w:val="002B61BB"/>
    <w:rsid w:val="002B6648"/>
    <w:rsid w:val="002B7028"/>
    <w:rsid w:val="002C0089"/>
    <w:rsid w:val="002C1D3B"/>
    <w:rsid w:val="002C1E15"/>
    <w:rsid w:val="002C21AE"/>
    <w:rsid w:val="002C3CC5"/>
    <w:rsid w:val="002C60BC"/>
    <w:rsid w:val="002E1B88"/>
    <w:rsid w:val="002E1D88"/>
    <w:rsid w:val="002E3EAC"/>
    <w:rsid w:val="002E4742"/>
    <w:rsid w:val="002E476E"/>
    <w:rsid w:val="002E6001"/>
    <w:rsid w:val="002F1721"/>
    <w:rsid w:val="00301BC9"/>
    <w:rsid w:val="003021EF"/>
    <w:rsid w:val="003023D4"/>
    <w:rsid w:val="0030425B"/>
    <w:rsid w:val="003049A9"/>
    <w:rsid w:val="003054AC"/>
    <w:rsid w:val="003067C5"/>
    <w:rsid w:val="0031097A"/>
    <w:rsid w:val="003125B9"/>
    <w:rsid w:val="003126BC"/>
    <w:rsid w:val="00314177"/>
    <w:rsid w:val="003142C7"/>
    <w:rsid w:val="00316385"/>
    <w:rsid w:val="00316AF4"/>
    <w:rsid w:val="00333F30"/>
    <w:rsid w:val="003356F0"/>
    <w:rsid w:val="003361C5"/>
    <w:rsid w:val="00342795"/>
    <w:rsid w:val="003431BB"/>
    <w:rsid w:val="003431F9"/>
    <w:rsid w:val="0035629E"/>
    <w:rsid w:val="003616AD"/>
    <w:rsid w:val="00363661"/>
    <w:rsid w:val="003779E7"/>
    <w:rsid w:val="003803EA"/>
    <w:rsid w:val="00383B7C"/>
    <w:rsid w:val="003920B3"/>
    <w:rsid w:val="00393A21"/>
    <w:rsid w:val="00396305"/>
    <w:rsid w:val="003A420E"/>
    <w:rsid w:val="003A75B6"/>
    <w:rsid w:val="003B695A"/>
    <w:rsid w:val="003C5A3E"/>
    <w:rsid w:val="003C610D"/>
    <w:rsid w:val="003D6941"/>
    <w:rsid w:val="003D6B65"/>
    <w:rsid w:val="003E0085"/>
    <w:rsid w:val="003E14DB"/>
    <w:rsid w:val="003E30D5"/>
    <w:rsid w:val="003E45CF"/>
    <w:rsid w:val="003E51CB"/>
    <w:rsid w:val="003E7692"/>
    <w:rsid w:val="003F0DB1"/>
    <w:rsid w:val="003F14BA"/>
    <w:rsid w:val="003F44C1"/>
    <w:rsid w:val="003F6C21"/>
    <w:rsid w:val="00401A10"/>
    <w:rsid w:val="00405918"/>
    <w:rsid w:val="004079A5"/>
    <w:rsid w:val="00413822"/>
    <w:rsid w:val="004207C8"/>
    <w:rsid w:val="00420B3C"/>
    <w:rsid w:val="00422251"/>
    <w:rsid w:val="00422DE1"/>
    <w:rsid w:val="00425DC2"/>
    <w:rsid w:val="00426C77"/>
    <w:rsid w:val="00430BED"/>
    <w:rsid w:val="00432011"/>
    <w:rsid w:val="004400CC"/>
    <w:rsid w:val="00441E3E"/>
    <w:rsid w:val="0044314D"/>
    <w:rsid w:val="00445290"/>
    <w:rsid w:val="004461FA"/>
    <w:rsid w:val="00450C98"/>
    <w:rsid w:val="0045118E"/>
    <w:rsid w:val="00466AEF"/>
    <w:rsid w:val="00474BCD"/>
    <w:rsid w:val="00475B62"/>
    <w:rsid w:val="004837A3"/>
    <w:rsid w:val="004856B5"/>
    <w:rsid w:val="00490AEA"/>
    <w:rsid w:val="00491872"/>
    <w:rsid w:val="00492FF5"/>
    <w:rsid w:val="004941A0"/>
    <w:rsid w:val="00496052"/>
    <w:rsid w:val="00496B64"/>
    <w:rsid w:val="004976FD"/>
    <w:rsid w:val="004A0004"/>
    <w:rsid w:val="004A79B7"/>
    <w:rsid w:val="004B055B"/>
    <w:rsid w:val="004B0E1D"/>
    <w:rsid w:val="004B5CC3"/>
    <w:rsid w:val="004B7368"/>
    <w:rsid w:val="004C0528"/>
    <w:rsid w:val="004C21C3"/>
    <w:rsid w:val="004C759B"/>
    <w:rsid w:val="004D3993"/>
    <w:rsid w:val="004F1228"/>
    <w:rsid w:val="004F3554"/>
    <w:rsid w:val="004F3D66"/>
    <w:rsid w:val="004F4698"/>
    <w:rsid w:val="005003B5"/>
    <w:rsid w:val="00502992"/>
    <w:rsid w:val="00503ACC"/>
    <w:rsid w:val="00512F10"/>
    <w:rsid w:val="00524E2F"/>
    <w:rsid w:val="00524E4E"/>
    <w:rsid w:val="005273C4"/>
    <w:rsid w:val="005328CA"/>
    <w:rsid w:val="00534A72"/>
    <w:rsid w:val="00536368"/>
    <w:rsid w:val="005366E6"/>
    <w:rsid w:val="00537A28"/>
    <w:rsid w:val="00541EC3"/>
    <w:rsid w:val="00542082"/>
    <w:rsid w:val="00542680"/>
    <w:rsid w:val="00545DED"/>
    <w:rsid w:val="00555086"/>
    <w:rsid w:val="00555590"/>
    <w:rsid w:val="00570A3C"/>
    <w:rsid w:val="00572E39"/>
    <w:rsid w:val="00576196"/>
    <w:rsid w:val="0058197B"/>
    <w:rsid w:val="00582035"/>
    <w:rsid w:val="00583DF7"/>
    <w:rsid w:val="00586EAE"/>
    <w:rsid w:val="005A62D4"/>
    <w:rsid w:val="005B14B3"/>
    <w:rsid w:val="005B5539"/>
    <w:rsid w:val="005C252A"/>
    <w:rsid w:val="005C32E8"/>
    <w:rsid w:val="005C7607"/>
    <w:rsid w:val="005D369E"/>
    <w:rsid w:val="005E672A"/>
    <w:rsid w:val="00620483"/>
    <w:rsid w:val="00633720"/>
    <w:rsid w:val="00633910"/>
    <w:rsid w:val="0064031A"/>
    <w:rsid w:val="00645257"/>
    <w:rsid w:val="0065230A"/>
    <w:rsid w:val="0065712A"/>
    <w:rsid w:val="00661849"/>
    <w:rsid w:val="00663AE7"/>
    <w:rsid w:val="006679B6"/>
    <w:rsid w:val="0067289B"/>
    <w:rsid w:val="006736DE"/>
    <w:rsid w:val="0068024C"/>
    <w:rsid w:val="00680796"/>
    <w:rsid w:val="00687ADA"/>
    <w:rsid w:val="00695599"/>
    <w:rsid w:val="00695F45"/>
    <w:rsid w:val="006B6DDB"/>
    <w:rsid w:val="006C0E19"/>
    <w:rsid w:val="006C543C"/>
    <w:rsid w:val="006C58CF"/>
    <w:rsid w:val="006E15DA"/>
    <w:rsid w:val="006E35E2"/>
    <w:rsid w:val="006E43AE"/>
    <w:rsid w:val="006E72A7"/>
    <w:rsid w:val="006E7A9E"/>
    <w:rsid w:val="006F0F1B"/>
    <w:rsid w:val="006F56B7"/>
    <w:rsid w:val="00703759"/>
    <w:rsid w:val="0071013F"/>
    <w:rsid w:val="007150AA"/>
    <w:rsid w:val="007150FC"/>
    <w:rsid w:val="00724AAB"/>
    <w:rsid w:val="00737BCC"/>
    <w:rsid w:val="00743573"/>
    <w:rsid w:val="00746C86"/>
    <w:rsid w:val="0074789E"/>
    <w:rsid w:val="00752A98"/>
    <w:rsid w:val="00753967"/>
    <w:rsid w:val="00756663"/>
    <w:rsid w:val="00757080"/>
    <w:rsid w:val="00765674"/>
    <w:rsid w:val="00770CFA"/>
    <w:rsid w:val="00772211"/>
    <w:rsid w:val="00774608"/>
    <w:rsid w:val="00775F10"/>
    <w:rsid w:val="00781229"/>
    <w:rsid w:val="00781A88"/>
    <w:rsid w:val="00781CE5"/>
    <w:rsid w:val="007820FF"/>
    <w:rsid w:val="007911C0"/>
    <w:rsid w:val="007A7762"/>
    <w:rsid w:val="007B11CD"/>
    <w:rsid w:val="007C0269"/>
    <w:rsid w:val="007C28C6"/>
    <w:rsid w:val="007C3CB4"/>
    <w:rsid w:val="007D08E1"/>
    <w:rsid w:val="007D3ED5"/>
    <w:rsid w:val="007D6E6F"/>
    <w:rsid w:val="007D767A"/>
    <w:rsid w:val="007E118A"/>
    <w:rsid w:val="007E4F60"/>
    <w:rsid w:val="007E63A4"/>
    <w:rsid w:val="007E6636"/>
    <w:rsid w:val="007F4896"/>
    <w:rsid w:val="00801975"/>
    <w:rsid w:val="0080430B"/>
    <w:rsid w:val="00804DE2"/>
    <w:rsid w:val="008156CF"/>
    <w:rsid w:val="0081582F"/>
    <w:rsid w:val="0081768A"/>
    <w:rsid w:val="00821A6F"/>
    <w:rsid w:val="0082456A"/>
    <w:rsid w:val="00824D68"/>
    <w:rsid w:val="0082604D"/>
    <w:rsid w:val="008311DF"/>
    <w:rsid w:val="00833782"/>
    <w:rsid w:val="00843002"/>
    <w:rsid w:val="008450E7"/>
    <w:rsid w:val="008469AD"/>
    <w:rsid w:val="0085057F"/>
    <w:rsid w:val="00860019"/>
    <w:rsid w:val="00866545"/>
    <w:rsid w:val="00870E8B"/>
    <w:rsid w:val="0087105D"/>
    <w:rsid w:val="00871AB9"/>
    <w:rsid w:val="00872BBB"/>
    <w:rsid w:val="0087488B"/>
    <w:rsid w:val="008749CC"/>
    <w:rsid w:val="008769DF"/>
    <w:rsid w:val="008807E3"/>
    <w:rsid w:val="00882528"/>
    <w:rsid w:val="008825DB"/>
    <w:rsid w:val="00885B23"/>
    <w:rsid w:val="00887443"/>
    <w:rsid w:val="008913F7"/>
    <w:rsid w:val="0089420C"/>
    <w:rsid w:val="008A3666"/>
    <w:rsid w:val="008A5CBC"/>
    <w:rsid w:val="008B4B02"/>
    <w:rsid w:val="008D0B9D"/>
    <w:rsid w:val="008D24CE"/>
    <w:rsid w:val="008D48EB"/>
    <w:rsid w:val="008E18AA"/>
    <w:rsid w:val="008E2894"/>
    <w:rsid w:val="008E6EAA"/>
    <w:rsid w:val="008E72D7"/>
    <w:rsid w:val="008F1800"/>
    <w:rsid w:val="008F1ECE"/>
    <w:rsid w:val="00900B4B"/>
    <w:rsid w:val="00901A6E"/>
    <w:rsid w:val="00905A5F"/>
    <w:rsid w:val="00923749"/>
    <w:rsid w:val="009242B7"/>
    <w:rsid w:val="0092448F"/>
    <w:rsid w:val="00931026"/>
    <w:rsid w:val="00932260"/>
    <w:rsid w:val="00932AE6"/>
    <w:rsid w:val="009333C5"/>
    <w:rsid w:val="009443F9"/>
    <w:rsid w:val="009476A2"/>
    <w:rsid w:val="0095041D"/>
    <w:rsid w:val="009533B8"/>
    <w:rsid w:val="00954A39"/>
    <w:rsid w:val="009649E0"/>
    <w:rsid w:val="00967922"/>
    <w:rsid w:val="00972622"/>
    <w:rsid w:val="00975654"/>
    <w:rsid w:val="0098625B"/>
    <w:rsid w:val="00991E32"/>
    <w:rsid w:val="009921DA"/>
    <w:rsid w:val="00992282"/>
    <w:rsid w:val="0099397F"/>
    <w:rsid w:val="00995CC3"/>
    <w:rsid w:val="00996620"/>
    <w:rsid w:val="0099669B"/>
    <w:rsid w:val="00997071"/>
    <w:rsid w:val="00997F86"/>
    <w:rsid w:val="009B6ADE"/>
    <w:rsid w:val="009D2959"/>
    <w:rsid w:val="009D3980"/>
    <w:rsid w:val="009E0F31"/>
    <w:rsid w:val="009E2EA0"/>
    <w:rsid w:val="009E4A8F"/>
    <w:rsid w:val="009F3051"/>
    <w:rsid w:val="009F41BB"/>
    <w:rsid w:val="009F4443"/>
    <w:rsid w:val="009F4E87"/>
    <w:rsid w:val="00A02872"/>
    <w:rsid w:val="00A03F3F"/>
    <w:rsid w:val="00A112F5"/>
    <w:rsid w:val="00A11B74"/>
    <w:rsid w:val="00A14201"/>
    <w:rsid w:val="00A14F80"/>
    <w:rsid w:val="00A24324"/>
    <w:rsid w:val="00A27A34"/>
    <w:rsid w:val="00A36020"/>
    <w:rsid w:val="00A43DFF"/>
    <w:rsid w:val="00A45483"/>
    <w:rsid w:val="00A45EFA"/>
    <w:rsid w:val="00A51489"/>
    <w:rsid w:val="00A51513"/>
    <w:rsid w:val="00A575EE"/>
    <w:rsid w:val="00A578BC"/>
    <w:rsid w:val="00A61C81"/>
    <w:rsid w:val="00A621E0"/>
    <w:rsid w:val="00A7485C"/>
    <w:rsid w:val="00A74ACD"/>
    <w:rsid w:val="00A74EC5"/>
    <w:rsid w:val="00A7736C"/>
    <w:rsid w:val="00A85CD5"/>
    <w:rsid w:val="00A93209"/>
    <w:rsid w:val="00A96276"/>
    <w:rsid w:val="00AA1A9E"/>
    <w:rsid w:val="00AA5CA0"/>
    <w:rsid w:val="00AB2F96"/>
    <w:rsid w:val="00AB3149"/>
    <w:rsid w:val="00AB4C98"/>
    <w:rsid w:val="00AC6578"/>
    <w:rsid w:val="00AC78B2"/>
    <w:rsid w:val="00AC7B9E"/>
    <w:rsid w:val="00AE1F3A"/>
    <w:rsid w:val="00AE2E04"/>
    <w:rsid w:val="00AF239E"/>
    <w:rsid w:val="00B057F7"/>
    <w:rsid w:val="00B077DF"/>
    <w:rsid w:val="00B23877"/>
    <w:rsid w:val="00B26095"/>
    <w:rsid w:val="00B4693B"/>
    <w:rsid w:val="00B512B7"/>
    <w:rsid w:val="00B61A61"/>
    <w:rsid w:val="00B61BCA"/>
    <w:rsid w:val="00B63A1A"/>
    <w:rsid w:val="00B65495"/>
    <w:rsid w:val="00B662DF"/>
    <w:rsid w:val="00B67FE9"/>
    <w:rsid w:val="00B7285B"/>
    <w:rsid w:val="00B760A9"/>
    <w:rsid w:val="00B802AE"/>
    <w:rsid w:val="00B8112A"/>
    <w:rsid w:val="00B85FB4"/>
    <w:rsid w:val="00B86182"/>
    <w:rsid w:val="00B8773B"/>
    <w:rsid w:val="00BA314A"/>
    <w:rsid w:val="00BA3F11"/>
    <w:rsid w:val="00BA4B0A"/>
    <w:rsid w:val="00BA6AD2"/>
    <w:rsid w:val="00BB0040"/>
    <w:rsid w:val="00BB4DBE"/>
    <w:rsid w:val="00BC3AB8"/>
    <w:rsid w:val="00BD08D7"/>
    <w:rsid w:val="00BD1B24"/>
    <w:rsid w:val="00BD59D3"/>
    <w:rsid w:val="00BE57CA"/>
    <w:rsid w:val="00BE5ABC"/>
    <w:rsid w:val="00BE7938"/>
    <w:rsid w:val="00BE7C83"/>
    <w:rsid w:val="00BF107D"/>
    <w:rsid w:val="00C00250"/>
    <w:rsid w:val="00C019C9"/>
    <w:rsid w:val="00C023CA"/>
    <w:rsid w:val="00C12488"/>
    <w:rsid w:val="00C14AE6"/>
    <w:rsid w:val="00C15D89"/>
    <w:rsid w:val="00C16A29"/>
    <w:rsid w:val="00C16AF5"/>
    <w:rsid w:val="00C21C36"/>
    <w:rsid w:val="00C231D0"/>
    <w:rsid w:val="00C25D99"/>
    <w:rsid w:val="00C318A5"/>
    <w:rsid w:val="00C4366E"/>
    <w:rsid w:val="00C46B56"/>
    <w:rsid w:val="00C47330"/>
    <w:rsid w:val="00C503E5"/>
    <w:rsid w:val="00C50CF7"/>
    <w:rsid w:val="00C51EE4"/>
    <w:rsid w:val="00C52674"/>
    <w:rsid w:val="00C55E01"/>
    <w:rsid w:val="00C57234"/>
    <w:rsid w:val="00C60E35"/>
    <w:rsid w:val="00C6333B"/>
    <w:rsid w:val="00C679BE"/>
    <w:rsid w:val="00C755D8"/>
    <w:rsid w:val="00C8368E"/>
    <w:rsid w:val="00C8434C"/>
    <w:rsid w:val="00C90F80"/>
    <w:rsid w:val="00C91BDE"/>
    <w:rsid w:val="00C930A1"/>
    <w:rsid w:val="00CA0670"/>
    <w:rsid w:val="00CA23B0"/>
    <w:rsid w:val="00CA6B9E"/>
    <w:rsid w:val="00CB2A60"/>
    <w:rsid w:val="00CB552A"/>
    <w:rsid w:val="00CB5BD0"/>
    <w:rsid w:val="00CC3474"/>
    <w:rsid w:val="00CC41E1"/>
    <w:rsid w:val="00CC48B4"/>
    <w:rsid w:val="00CD38FC"/>
    <w:rsid w:val="00CD6F1F"/>
    <w:rsid w:val="00CE25AE"/>
    <w:rsid w:val="00CE4BA2"/>
    <w:rsid w:val="00CF79A3"/>
    <w:rsid w:val="00D05B18"/>
    <w:rsid w:val="00D07954"/>
    <w:rsid w:val="00D10722"/>
    <w:rsid w:val="00D12E7E"/>
    <w:rsid w:val="00D132B9"/>
    <w:rsid w:val="00D15DA9"/>
    <w:rsid w:val="00D52FCA"/>
    <w:rsid w:val="00D56F18"/>
    <w:rsid w:val="00D57A36"/>
    <w:rsid w:val="00D71551"/>
    <w:rsid w:val="00D82346"/>
    <w:rsid w:val="00D90BC4"/>
    <w:rsid w:val="00D90CF9"/>
    <w:rsid w:val="00DA378C"/>
    <w:rsid w:val="00DA4B04"/>
    <w:rsid w:val="00DB0389"/>
    <w:rsid w:val="00DB4194"/>
    <w:rsid w:val="00DC2400"/>
    <w:rsid w:val="00DC4451"/>
    <w:rsid w:val="00DE09DB"/>
    <w:rsid w:val="00DE2023"/>
    <w:rsid w:val="00DE4FBF"/>
    <w:rsid w:val="00DE62CB"/>
    <w:rsid w:val="00DF052D"/>
    <w:rsid w:val="00DF6AFF"/>
    <w:rsid w:val="00DF7886"/>
    <w:rsid w:val="00DF796C"/>
    <w:rsid w:val="00E006B5"/>
    <w:rsid w:val="00E0181A"/>
    <w:rsid w:val="00E118B7"/>
    <w:rsid w:val="00E12BFE"/>
    <w:rsid w:val="00E17AAF"/>
    <w:rsid w:val="00E2395C"/>
    <w:rsid w:val="00E2552B"/>
    <w:rsid w:val="00E300BA"/>
    <w:rsid w:val="00E30F47"/>
    <w:rsid w:val="00E4027B"/>
    <w:rsid w:val="00E42DFF"/>
    <w:rsid w:val="00E435E2"/>
    <w:rsid w:val="00E46063"/>
    <w:rsid w:val="00E471F5"/>
    <w:rsid w:val="00E51784"/>
    <w:rsid w:val="00E51C3B"/>
    <w:rsid w:val="00E52E1A"/>
    <w:rsid w:val="00E53042"/>
    <w:rsid w:val="00E53145"/>
    <w:rsid w:val="00E535F4"/>
    <w:rsid w:val="00E614FB"/>
    <w:rsid w:val="00E62E05"/>
    <w:rsid w:val="00E639C0"/>
    <w:rsid w:val="00E64172"/>
    <w:rsid w:val="00E64553"/>
    <w:rsid w:val="00E677BE"/>
    <w:rsid w:val="00E71636"/>
    <w:rsid w:val="00E720C5"/>
    <w:rsid w:val="00E74DD1"/>
    <w:rsid w:val="00E77E46"/>
    <w:rsid w:val="00E8009C"/>
    <w:rsid w:val="00E90C5F"/>
    <w:rsid w:val="00E91CE7"/>
    <w:rsid w:val="00EB1DE3"/>
    <w:rsid w:val="00EB2410"/>
    <w:rsid w:val="00EB3CBD"/>
    <w:rsid w:val="00EB4AB2"/>
    <w:rsid w:val="00EB664D"/>
    <w:rsid w:val="00EB6D99"/>
    <w:rsid w:val="00EB7FC6"/>
    <w:rsid w:val="00EC0EC1"/>
    <w:rsid w:val="00EC1D95"/>
    <w:rsid w:val="00EC2F9A"/>
    <w:rsid w:val="00EC447F"/>
    <w:rsid w:val="00ED1097"/>
    <w:rsid w:val="00ED5B95"/>
    <w:rsid w:val="00ED722C"/>
    <w:rsid w:val="00EF27D0"/>
    <w:rsid w:val="00EF50C3"/>
    <w:rsid w:val="00EF5F04"/>
    <w:rsid w:val="00EF6FC8"/>
    <w:rsid w:val="00F1024C"/>
    <w:rsid w:val="00F27DA3"/>
    <w:rsid w:val="00F27FFA"/>
    <w:rsid w:val="00F333FF"/>
    <w:rsid w:val="00F35CAF"/>
    <w:rsid w:val="00F45BD0"/>
    <w:rsid w:val="00F47E77"/>
    <w:rsid w:val="00F55634"/>
    <w:rsid w:val="00F61286"/>
    <w:rsid w:val="00F70CAD"/>
    <w:rsid w:val="00F76109"/>
    <w:rsid w:val="00F77BBF"/>
    <w:rsid w:val="00F8163C"/>
    <w:rsid w:val="00F817C6"/>
    <w:rsid w:val="00F821BE"/>
    <w:rsid w:val="00F83AA3"/>
    <w:rsid w:val="00F84B9D"/>
    <w:rsid w:val="00F94D50"/>
    <w:rsid w:val="00F95999"/>
    <w:rsid w:val="00F96604"/>
    <w:rsid w:val="00F97725"/>
    <w:rsid w:val="00F977A2"/>
    <w:rsid w:val="00FA1657"/>
    <w:rsid w:val="00FA304E"/>
    <w:rsid w:val="00FC041C"/>
    <w:rsid w:val="00FC18BE"/>
    <w:rsid w:val="00FC1BC0"/>
    <w:rsid w:val="00FC25CF"/>
    <w:rsid w:val="00FC50C0"/>
    <w:rsid w:val="00FC5B61"/>
    <w:rsid w:val="00FD0566"/>
    <w:rsid w:val="00FE083F"/>
    <w:rsid w:val="00FE540A"/>
    <w:rsid w:val="00FE68F9"/>
    <w:rsid w:val="00FF4CCF"/>
    <w:rsid w:val="00FF5D45"/>
    <w:rsid w:val="00FF6425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88985"/>
  <w15:docId w15:val="{ED12AB67-EB91-43F1-815C-ABF9B55E2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289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69559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79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5CC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4C0528"/>
    <w:pPr>
      <w:ind w:left="720" w:hanging="720"/>
      <w:jc w:val="center"/>
    </w:pPr>
    <w:rPr>
      <w:rFonts w:ascii="Verdana" w:hAnsi="Verdana"/>
      <w:spacing w:val="4"/>
      <w:sz w:val="20"/>
      <w:szCs w:val="20"/>
    </w:rPr>
  </w:style>
  <w:style w:type="paragraph" w:styleId="Nagwek">
    <w:name w:val="header"/>
    <w:basedOn w:val="Normalny"/>
    <w:link w:val="NagwekZnak"/>
    <w:rsid w:val="008311DF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8311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311DF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311D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8311DF"/>
    <w:rPr>
      <w:b/>
      <w:bCs/>
    </w:rPr>
  </w:style>
  <w:style w:type="character" w:customStyle="1" w:styleId="jm">
    <w:name w:val="jm"/>
    <w:basedOn w:val="Domylnaczcionkaakapitu"/>
    <w:rsid w:val="00011306"/>
  </w:style>
  <w:style w:type="character" w:customStyle="1" w:styleId="Nagwek2Znak">
    <w:name w:val="Nagłówek 2 Znak"/>
    <w:basedOn w:val="Domylnaczcionkaakapitu"/>
    <w:link w:val="Nagwek2"/>
    <w:uiPriority w:val="9"/>
    <w:rsid w:val="0069559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F79A3"/>
    <w:rPr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79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54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54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7289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textnormal">
    <w:name w:val="text_normal"/>
    <w:basedOn w:val="Normalny"/>
    <w:rsid w:val="00824D68"/>
    <w:pPr>
      <w:spacing w:before="100" w:beforeAutospacing="1" w:after="100" w:afterAutospacing="1"/>
    </w:pPr>
  </w:style>
  <w:style w:type="character" w:customStyle="1" w:styleId="style2">
    <w:name w:val="style2"/>
    <w:basedOn w:val="Domylnaczcionkaakapitu"/>
    <w:rsid w:val="00824D68"/>
  </w:style>
  <w:style w:type="character" w:customStyle="1" w:styleId="articlebody">
    <w:name w:val="articlebody"/>
    <w:basedOn w:val="Domylnaczcionkaakapitu"/>
    <w:rsid w:val="00FF5D45"/>
  </w:style>
  <w:style w:type="character" w:customStyle="1" w:styleId="spec-item">
    <w:name w:val="spec-item"/>
    <w:basedOn w:val="Domylnaczcionkaakapitu"/>
    <w:rsid w:val="004C759B"/>
  </w:style>
  <w:style w:type="paragraph" w:styleId="Tekstdymka">
    <w:name w:val="Balloon Text"/>
    <w:basedOn w:val="Normalny"/>
    <w:link w:val="TekstdymkaZnak"/>
    <w:uiPriority w:val="99"/>
    <w:semiHidden/>
    <w:unhideWhenUsed/>
    <w:rsid w:val="00A112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2F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5CC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8757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7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145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0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16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67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69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81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681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9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966166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097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6870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54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0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5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8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04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25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4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8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778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52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0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5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75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73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9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6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90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862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114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62760">
          <w:marLeft w:val="75"/>
          <w:marRight w:val="75"/>
          <w:marTop w:val="0"/>
          <w:marBottom w:val="150"/>
          <w:divBdr>
            <w:top w:val="single" w:sz="6" w:space="0" w:color="387FF3"/>
            <w:left w:val="single" w:sz="6" w:space="4" w:color="387FF3"/>
            <w:bottom w:val="single" w:sz="6" w:space="0" w:color="387FF3"/>
            <w:right w:val="single" w:sz="6" w:space="4" w:color="387FF3"/>
          </w:divBdr>
        </w:div>
      </w:divsChild>
    </w:div>
    <w:div w:id="12523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220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7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6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443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33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317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550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Świerczek Dariusz</dc:creator>
  <cp:keywords/>
  <dc:description/>
  <cp:lastModifiedBy>Szymura Natalia</cp:lastModifiedBy>
  <cp:revision>2</cp:revision>
  <cp:lastPrinted>2017-04-13T06:09:00Z</cp:lastPrinted>
  <dcterms:created xsi:type="dcterms:W3CDTF">2024-10-30T12:10:00Z</dcterms:created>
  <dcterms:modified xsi:type="dcterms:W3CDTF">2024-10-30T12:10:00Z</dcterms:modified>
</cp:coreProperties>
</file>