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CEBC" w14:textId="59DDA519" w:rsidR="00402EA9" w:rsidRPr="00B57A1E" w:rsidRDefault="00402EA9" w:rsidP="00B57A1E">
      <w:pPr>
        <w:pStyle w:val="Tytu"/>
        <w:spacing w:before="240"/>
        <w:jc w:val="left"/>
        <w:rPr>
          <w:rFonts w:ascii="Arial" w:eastAsia="HG Mincho Light J" w:hAnsi="Arial" w:cs="Arial"/>
          <w:color w:val="000000"/>
          <w:sz w:val="22"/>
          <w:szCs w:val="22"/>
        </w:rPr>
      </w:pPr>
      <w:r w:rsidRPr="00CF7308">
        <w:rPr>
          <w:rFonts w:ascii="Arial" w:eastAsia="HG Mincho Light J" w:hAnsi="Arial" w:cs="Arial"/>
          <w:color w:val="000000"/>
          <w:sz w:val="22"/>
          <w:szCs w:val="22"/>
        </w:rPr>
        <w:t>Zar</w:t>
      </w:r>
      <w:r w:rsidR="00B80A03">
        <w:rPr>
          <w:rFonts w:ascii="Arial" w:eastAsia="HG Mincho Light J" w:hAnsi="Arial" w:cs="Arial"/>
          <w:color w:val="000000"/>
          <w:sz w:val="22"/>
          <w:szCs w:val="22"/>
        </w:rPr>
        <w:t xml:space="preserve">ządzenie Nr </w:t>
      </w:r>
      <w:r w:rsidR="005C7BDC">
        <w:rPr>
          <w:rFonts w:ascii="Arial" w:eastAsia="HG Mincho Light J" w:hAnsi="Arial" w:cs="Arial"/>
          <w:color w:val="000000"/>
          <w:sz w:val="22"/>
          <w:szCs w:val="22"/>
        </w:rPr>
        <w:t>13</w:t>
      </w:r>
      <w:r w:rsidR="00FF2663" w:rsidRPr="00CF7308">
        <w:rPr>
          <w:rFonts w:ascii="Arial" w:eastAsia="HG Mincho Light J" w:hAnsi="Arial" w:cs="Arial"/>
          <w:color w:val="000000"/>
          <w:sz w:val="22"/>
          <w:szCs w:val="22"/>
        </w:rPr>
        <w:t>/20</w:t>
      </w:r>
      <w:r w:rsidR="00B205BD">
        <w:rPr>
          <w:rFonts w:ascii="Arial" w:eastAsia="HG Mincho Light J" w:hAnsi="Arial" w:cs="Arial"/>
          <w:color w:val="000000"/>
          <w:sz w:val="22"/>
          <w:szCs w:val="22"/>
        </w:rPr>
        <w:t>2</w:t>
      </w:r>
      <w:r w:rsidR="00A52972">
        <w:rPr>
          <w:rFonts w:ascii="Arial" w:eastAsia="HG Mincho Light J" w:hAnsi="Arial" w:cs="Arial"/>
          <w:color w:val="000000"/>
          <w:sz w:val="22"/>
          <w:szCs w:val="22"/>
        </w:rPr>
        <w:t>1</w:t>
      </w:r>
      <w:r w:rsidR="00B57A1E">
        <w:rPr>
          <w:rFonts w:ascii="Arial" w:eastAsia="HG Mincho Light J" w:hAnsi="Arial" w:cs="Arial"/>
          <w:color w:val="000000"/>
          <w:sz w:val="22"/>
          <w:szCs w:val="22"/>
        </w:rPr>
        <w:t xml:space="preserve"> </w:t>
      </w:r>
      <w:r w:rsidRPr="00CF7308">
        <w:rPr>
          <w:rFonts w:ascii="Arial" w:hAnsi="Arial" w:cs="Arial"/>
          <w:color w:val="000000"/>
          <w:sz w:val="22"/>
          <w:szCs w:val="22"/>
        </w:rPr>
        <w:t xml:space="preserve">Regionalnego Dyrektora Ochrony Środowiska w Katowicach </w:t>
      </w:r>
    </w:p>
    <w:p w14:paraId="7879F23E" w14:textId="4B439AB4" w:rsidR="00402EA9" w:rsidRPr="00B57A1E" w:rsidRDefault="00E65B0D" w:rsidP="00B57A1E">
      <w:pPr>
        <w:pStyle w:val="Nagwek2"/>
        <w:tabs>
          <w:tab w:val="left" w:pos="0"/>
          <w:tab w:val="left" w:pos="4365"/>
        </w:tabs>
        <w:jc w:val="left"/>
        <w:rPr>
          <w:rFonts w:ascii="Arial" w:eastAsia="HG Mincho Light J" w:hAnsi="Arial" w:cs="Arial"/>
          <w:color w:val="000000"/>
          <w:sz w:val="22"/>
          <w:szCs w:val="22"/>
        </w:rPr>
      </w:pPr>
      <w:r w:rsidRPr="00CF7308">
        <w:rPr>
          <w:rFonts w:ascii="Arial" w:eastAsia="HG Mincho Light J" w:hAnsi="Arial" w:cs="Arial"/>
          <w:color w:val="000000"/>
          <w:sz w:val="22"/>
          <w:szCs w:val="22"/>
        </w:rPr>
        <w:t xml:space="preserve">z dnia </w:t>
      </w:r>
      <w:r w:rsidR="005C7BDC">
        <w:rPr>
          <w:rFonts w:ascii="Arial" w:eastAsia="HG Mincho Light J" w:hAnsi="Arial" w:cs="Arial"/>
          <w:color w:val="000000"/>
          <w:sz w:val="22"/>
          <w:szCs w:val="22"/>
        </w:rPr>
        <w:t>1</w:t>
      </w:r>
      <w:r w:rsidR="00B252B7">
        <w:rPr>
          <w:rFonts w:ascii="Arial" w:eastAsia="HG Mincho Light J" w:hAnsi="Arial" w:cs="Arial"/>
          <w:color w:val="000000"/>
          <w:sz w:val="22"/>
          <w:szCs w:val="22"/>
        </w:rPr>
        <w:t>4</w:t>
      </w:r>
      <w:r w:rsidR="00B205BD">
        <w:rPr>
          <w:rFonts w:ascii="Arial" w:eastAsia="HG Mincho Light J" w:hAnsi="Arial" w:cs="Arial"/>
          <w:color w:val="000000"/>
          <w:sz w:val="22"/>
          <w:szCs w:val="22"/>
        </w:rPr>
        <w:t xml:space="preserve"> </w:t>
      </w:r>
      <w:r w:rsidR="00612B33">
        <w:rPr>
          <w:rFonts w:ascii="Arial" w:eastAsia="HG Mincho Light J" w:hAnsi="Arial" w:cs="Arial"/>
          <w:color w:val="000000"/>
          <w:sz w:val="22"/>
          <w:szCs w:val="22"/>
        </w:rPr>
        <w:t>października</w:t>
      </w:r>
      <w:r w:rsidR="00E04FDC" w:rsidRPr="00CF7308">
        <w:rPr>
          <w:rFonts w:ascii="Arial" w:eastAsia="HG Mincho Light J" w:hAnsi="Arial" w:cs="Arial"/>
          <w:color w:val="000000"/>
          <w:sz w:val="22"/>
          <w:szCs w:val="22"/>
        </w:rPr>
        <w:t xml:space="preserve"> </w:t>
      </w:r>
      <w:r w:rsidR="00FF2663" w:rsidRPr="00CF7308">
        <w:rPr>
          <w:rFonts w:ascii="Arial" w:eastAsia="HG Mincho Light J" w:hAnsi="Arial" w:cs="Arial"/>
          <w:color w:val="000000"/>
          <w:sz w:val="22"/>
          <w:szCs w:val="22"/>
        </w:rPr>
        <w:t>20</w:t>
      </w:r>
      <w:r w:rsidR="00B205BD">
        <w:rPr>
          <w:rFonts w:ascii="Arial" w:eastAsia="HG Mincho Light J" w:hAnsi="Arial" w:cs="Arial"/>
          <w:color w:val="000000"/>
          <w:sz w:val="22"/>
          <w:szCs w:val="22"/>
        </w:rPr>
        <w:t>21</w:t>
      </w:r>
      <w:r w:rsidR="000823A8" w:rsidRPr="00CF7308">
        <w:rPr>
          <w:rFonts w:ascii="Arial" w:eastAsia="HG Mincho Light J" w:hAnsi="Arial" w:cs="Arial"/>
          <w:color w:val="000000"/>
          <w:sz w:val="22"/>
          <w:szCs w:val="22"/>
        </w:rPr>
        <w:t xml:space="preserve"> </w:t>
      </w:r>
      <w:r w:rsidR="00402EA9" w:rsidRPr="00CF7308">
        <w:rPr>
          <w:rFonts w:ascii="Arial" w:eastAsia="HG Mincho Light J" w:hAnsi="Arial" w:cs="Arial"/>
          <w:color w:val="000000"/>
          <w:sz w:val="22"/>
          <w:szCs w:val="22"/>
        </w:rPr>
        <w:t>r.</w:t>
      </w:r>
      <w:r w:rsidR="00B57A1E">
        <w:rPr>
          <w:rFonts w:ascii="Arial" w:eastAsia="HG Mincho Light J" w:hAnsi="Arial" w:cs="Arial"/>
          <w:color w:val="000000"/>
          <w:sz w:val="22"/>
          <w:szCs w:val="22"/>
        </w:rPr>
        <w:t xml:space="preserve"> </w:t>
      </w:r>
      <w:r w:rsidR="00402EA9" w:rsidRPr="00B57A1E">
        <w:rPr>
          <w:rFonts w:ascii="Arial" w:eastAsia="HG Mincho Light J" w:hAnsi="Arial" w:cs="Arial"/>
          <w:color w:val="000000"/>
          <w:sz w:val="22"/>
          <w:szCs w:val="22"/>
        </w:rPr>
        <w:t xml:space="preserve">w sprawie ustanowienia zadań ochronnych dla rezerwatu przyrody </w:t>
      </w:r>
      <w:proofErr w:type="spellStart"/>
      <w:r w:rsidR="00B205BD" w:rsidRPr="00B57A1E">
        <w:rPr>
          <w:rFonts w:ascii="Arial" w:eastAsia="HG Mincho Light J" w:hAnsi="Arial" w:cs="Arial"/>
          <w:color w:val="000000"/>
          <w:sz w:val="22"/>
          <w:szCs w:val="22"/>
        </w:rPr>
        <w:t>Zasolnic</w:t>
      </w:r>
      <w:r w:rsidR="00A52972" w:rsidRPr="00B57A1E">
        <w:rPr>
          <w:rFonts w:ascii="Arial" w:eastAsia="HG Mincho Light J" w:hAnsi="Arial" w:cs="Arial"/>
          <w:color w:val="000000"/>
          <w:sz w:val="22"/>
          <w:szCs w:val="22"/>
        </w:rPr>
        <w:t>a</w:t>
      </w:r>
      <w:proofErr w:type="spellEnd"/>
    </w:p>
    <w:p w14:paraId="794F3D57" w14:textId="7B92D39D" w:rsidR="00402EA9" w:rsidRPr="00A52972" w:rsidRDefault="004A5A3D" w:rsidP="00C0192F">
      <w:pPr>
        <w:tabs>
          <w:tab w:val="left" w:pos="855"/>
        </w:tabs>
        <w:spacing w:before="840" w:after="720" w:line="276" w:lineRule="auto"/>
        <w:jc w:val="both"/>
        <w:rPr>
          <w:rFonts w:ascii="Arial" w:hAnsi="Arial" w:cs="Arial"/>
          <w:sz w:val="22"/>
          <w:szCs w:val="22"/>
        </w:rPr>
      </w:pPr>
      <w:r w:rsidRPr="00CF7308">
        <w:rPr>
          <w:rFonts w:ascii="Arial" w:hAnsi="Arial" w:cs="Arial"/>
          <w:sz w:val="22"/>
          <w:szCs w:val="22"/>
        </w:rPr>
        <w:t xml:space="preserve">Na podstawie art. 22 ust. 2 pkt 2 ustawy z dnia 16 kwietnia 2004 r. o </w:t>
      </w:r>
      <w:r w:rsidR="00FF2663" w:rsidRPr="00CF7308">
        <w:rPr>
          <w:rFonts w:ascii="Arial" w:hAnsi="Arial" w:cs="Arial"/>
          <w:sz w:val="22"/>
          <w:szCs w:val="22"/>
        </w:rPr>
        <w:t xml:space="preserve">ochronie przyrody (Dz. U. </w:t>
      </w:r>
      <w:r w:rsidR="00FF2663" w:rsidRPr="00AC30B9">
        <w:rPr>
          <w:rFonts w:ascii="Arial" w:hAnsi="Arial" w:cs="Arial"/>
          <w:sz w:val="22"/>
          <w:szCs w:val="22"/>
        </w:rPr>
        <w:t>z 20</w:t>
      </w:r>
      <w:r w:rsidR="00B205BD" w:rsidRPr="00AC30B9">
        <w:rPr>
          <w:rFonts w:ascii="Arial" w:hAnsi="Arial" w:cs="Arial"/>
          <w:sz w:val="22"/>
          <w:szCs w:val="22"/>
        </w:rPr>
        <w:t>21</w:t>
      </w:r>
      <w:r w:rsidRPr="00AC30B9">
        <w:rPr>
          <w:rFonts w:ascii="Arial" w:hAnsi="Arial" w:cs="Arial"/>
          <w:sz w:val="22"/>
          <w:szCs w:val="22"/>
        </w:rPr>
        <w:t xml:space="preserve"> r. poz. </w:t>
      </w:r>
      <w:r w:rsidR="00AC30B9" w:rsidRPr="00AC30B9">
        <w:rPr>
          <w:rFonts w:ascii="Arial" w:hAnsi="Arial" w:cs="Arial"/>
          <w:sz w:val="22"/>
          <w:szCs w:val="22"/>
        </w:rPr>
        <w:t>1098</w:t>
      </w:r>
      <w:r w:rsidR="008A2B6D">
        <w:rPr>
          <w:rFonts w:ascii="Arial" w:hAnsi="Arial" w:cs="Arial"/>
          <w:sz w:val="22"/>
          <w:szCs w:val="22"/>
        </w:rPr>
        <w:t xml:space="preserve"> i 1718</w:t>
      </w:r>
      <w:r w:rsidRPr="00CF7308">
        <w:rPr>
          <w:rFonts w:ascii="Arial" w:hAnsi="Arial" w:cs="Arial"/>
          <w:sz w:val="22"/>
          <w:szCs w:val="22"/>
        </w:rPr>
        <w:t>)</w:t>
      </w:r>
      <w:r w:rsidRPr="00CF7308">
        <w:rPr>
          <w:rFonts w:ascii="Arial" w:eastAsia="Arial" w:hAnsi="Arial" w:cs="Arial"/>
          <w:sz w:val="22"/>
          <w:szCs w:val="22"/>
        </w:rPr>
        <w:t xml:space="preserve"> </w:t>
      </w:r>
      <w:r w:rsidRPr="00CF7308">
        <w:rPr>
          <w:rFonts w:ascii="Arial" w:hAnsi="Arial" w:cs="Arial"/>
          <w:sz w:val="22"/>
          <w:szCs w:val="22"/>
        </w:rPr>
        <w:t>zarządza się, co następuje:</w:t>
      </w:r>
    </w:p>
    <w:p w14:paraId="115F9629" w14:textId="3704146D" w:rsidR="00402EA9" w:rsidRPr="00CF7308" w:rsidRDefault="00A52972" w:rsidP="00B57A1E">
      <w:pPr>
        <w:pStyle w:val="Tekstpodstawowy"/>
        <w:spacing w:before="120" w:after="120"/>
        <w:jc w:val="left"/>
        <w:rPr>
          <w:rFonts w:ascii="Arial" w:eastAsia="HG Mincho Light J" w:hAnsi="Arial" w:cs="Arial"/>
          <w:color w:val="000000"/>
          <w:sz w:val="22"/>
          <w:szCs w:val="22"/>
        </w:rPr>
      </w:pPr>
      <w:r w:rsidRPr="00CF7308">
        <w:rPr>
          <w:rFonts w:ascii="Arial" w:eastAsia="HG Mincho Light J" w:hAnsi="Arial" w:cs="Arial"/>
          <w:color w:val="000000"/>
          <w:sz w:val="22"/>
          <w:szCs w:val="22"/>
        </w:rPr>
        <w:t>§ 1.</w:t>
      </w:r>
      <w:r w:rsidR="00B57A1E">
        <w:rPr>
          <w:rFonts w:ascii="Arial" w:eastAsia="HG Mincho Light J" w:hAnsi="Arial" w:cs="Arial"/>
          <w:color w:val="000000"/>
          <w:sz w:val="22"/>
          <w:szCs w:val="22"/>
        </w:rPr>
        <w:t xml:space="preserve"> </w:t>
      </w:r>
      <w:r w:rsidR="008B11D1" w:rsidRPr="00CF7308">
        <w:rPr>
          <w:rFonts w:ascii="Arial" w:eastAsia="HG Mincho Light J" w:hAnsi="Arial" w:cs="Arial"/>
          <w:color w:val="000000"/>
          <w:sz w:val="22"/>
          <w:szCs w:val="22"/>
        </w:rPr>
        <w:t xml:space="preserve">Ustanawia się na </w:t>
      </w:r>
      <w:r w:rsidR="00AC30B9">
        <w:rPr>
          <w:rFonts w:ascii="Arial" w:eastAsia="HG Mincho Light J" w:hAnsi="Arial" w:cs="Arial"/>
          <w:color w:val="000000"/>
          <w:sz w:val="22"/>
          <w:szCs w:val="22"/>
        </w:rPr>
        <w:t>pięć</w:t>
      </w:r>
      <w:r w:rsidR="005A709D" w:rsidRPr="00CF7308">
        <w:rPr>
          <w:rFonts w:ascii="Arial" w:eastAsia="HG Mincho Light J" w:hAnsi="Arial" w:cs="Arial"/>
          <w:color w:val="000000"/>
          <w:sz w:val="22"/>
          <w:szCs w:val="22"/>
        </w:rPr>
        <w:t xml:space="preserve"> lat zadania ochronne </w:t>
      </w:r>
      <w:r w:rsidR="00DE0276" w:rsidRPr="00CF7308">
        <w:rPr>
          <w:rFonts w:ascii="Arial" w:eastAsia="HG Mincho Light J" w:hAnsi="Arial" w:cs="Arial"/>
          <w:color w:val="000000"/>
          <w:sz w:val="22"/>
          <w:szCs w:val="22"/>
        </w:rPr>
        <w:t>dla rezerwat</w:t>
      </w:r>
      <w:r w:rsidR="008B11D1" w:rsidRPr="00CF7308">
        <w:rPr>
          <w:rFonts w:ascii="Arial" w:eastAsia="HG Mincho Light J" w:hAnsi="Arial" w:cs="Arial"/>
          <w:color w:val="000000"/>
          <w:sz w:val="22"/>
          <w:szCs w:val="22"/>
        </w:rPr>
        <w:t xml:space="preserve">u przyrody </w:t>
      </w:r>
      <w:proofErr w:type="spellStart"/>
      <w:r w:rsidR="00AC30B9">
        <w:rPr>
          <w:rFonts w:ascii="Arial" w:eastAsia="HG Mincho Light J" w:hAnsi="Arial" w:cs="Arial"/>
          <w:color w:val="000000"/>
          <w:sz w:val="22"/>
          <w:szCs w:val="22"/>
        </w:rPr>
        <w:t>Zasolnica</w:t>
      </w:r>
      <w:proofErr w:type="spellEnd"/>
      <w:r w:rsidR="005A709D" w:rsidRPr="00CF7308">
        <w:rPr>
          <w:rFonts w:ascii="Arial" w:eastAsia="HG Mincho Light J" w:hAnsi="Arial" w:cs="Arial"/>
          <w:color w:val="000000"/>
          <w:sz w:val="22"/>
          <w:szCs w:val="22"/>
        </w:rPr>
        <w:t xml:space="preserve">, zwanego dalej „rezerwatem” położonego w gminie </w:t>
      </w:r>
      <w:r w:rsidR="00AC30B9">
        <w:rPr>
          <w:rFonts w:ascii="Arial" w:eastAsia="HG Mincho Light J" w:hAnsi="Arial" w:cs="Arial"/>
          <w:color w:val="000000"/>
          <w:sz w:val="22"/>
          <w:szCs w:val="22"/>
        </w:rPr>
        <w:t>Porąbka</w:t>
      </w:r>
      <w:r w:rsidR="00DE0276" w:rsidRPr="00CF7308">
        <w:rPr>
          <w:rFonts w:ascii="Arial" w:eastAsia="HG Mincho Light J" w:hAnsi="Arial" w:cs="Arial"/>
          <w:color w:val="000000"/>
          <w:sz w:val="22"/>
          <w:szCs w:val="22"/>
        </w:rPr>
        <w:t>, w </w:t>
      </w:r>
      <w:r w:rsidR="005A709D" w:rsidRPr="00CF7308">
        <w:rPr>
          <w:rFonts w:ascii="Arial" w:eastAsia="HG Mincho Light J" w:hAnsi="Arial" w:cs="Arial"/>
          <w:color w:val="000000"/>
          <w:sz w:val="22"/>
          <w:szCs w:val="22"/>
        </w:rPr>
        <w:t xml:space="preserve">powiecie </w:t>
      </w:r>
      <w:r w:rsidR="00AC30B9">
        <w:rPr>
          <w:rFonts w:ascii="Arial" w:eastAsia="HG Mincho Light J" w:hAnsi="Arial" w:cs="Arial"/>
          <w:color w:val="000000"/>
          <w:sz w:val="22"/>
          <w:szCs w:val="22"/>
        </w:rPr>
        <w:t>bielskim</w:t>
      </w:r>
      <w:r w:rsidR="005A709D" w:rsidRPr="00CF7308">
        <w:rPr>
          <w:rFonts w:ascii="Arial" w:eastAsia="HG Mincho Light J" w:hAnsi="Arial" w:cs="Arial"/>
          <w:color w:val="000000"/>
          <w:sz w:val="22"/>
          <w:szCs w:val="22"/>
        </w:rPr>
        <w:t>.</w:t>
      </w:r>
    </w:p>
    <w:p w14:paraId="5B97DA26" w14:textId="6978AF11" w:rsidR="00402EA9" w:rsidRPr="00CF7308" w:rsidRDefault="00402EA9" w:rsidP="00B57A1E">
      <w:pPr>
        <w:pStyle w:val="Tekstpodstawowy"/>
        <w:spacing w:before="240" w:after="120"/>
        <w:rPr>
          <w:rFonts w:ascii="Arial" w:eastAsia="HG Mincho Light J" w:hAnsi="Arial" w:cs="Arial"/>
          <w:color w:val="000000"/>
          <w:sz w:val="22"/>
          <w:szCs w:val="22"/>
        </w:rPr>
      </w:pPr>
      <w:r w:rsidRPr="00CF7308">
        <w:rPr>
          <w:rFonts w:ascii="Arial" w:eastAsia="HG Mincho Light J" w:hAnsi="Arial" w:cs="Arial"/>
          <w:color w:val="000000"/>
          <w:sz w:val="22"/>
          <w:szCs w:val="22"/>
        </w:rPr>
        <w:t>§ 2.</w:t>
      </w:r>
      <w:r w:rsidR="00B57A1E">
        <w:rPr>
          <w:rFonts w:ascii="Arial" w:eastAsia="HG Mincho Light J" w:hAnsi="Arial" w:cs="Arial"/>
          <w:color w:val="000000"/>
          <w:sz w:val="22"/>
          <w:szCs w:val="22"/>
        </w:rPr>
        <w:t xml:space="preserve"> </w:t>
      </w:r>
      <w:r w:rsidRPr="00CF7308">
        <w:rPr>
          <w:rFonts w:ascii="Arial" w:eastAsia="HG Mincho Light J" w:hAnsi="Arial" w:cs="Arial"/>
          <w:color w:val="000000"/>
          <w:sz w:val="22"/>
          <w:szCs w:val="22"/>
        </w:rPr>
        <w:t>Zadania ochronne, o których mowa w §1, obejmuj</w:t>
      </w:r>
      <w:r w:rsidR="00C0192F">
        <w:rPr>
          <w:rFonts w:ascii="Arial" w:eastAsia="HG Mincho Light J" w:hAnsi="Arial" w:cs="Arial"/>
          <w:color w:val="000000"/>
          <w:sz w:val="22"/>
          <w:szCs w:val="22"/>
        </w:rPr>
        <w:t xml:space="preserve">ą </w:t>
      </w:r>
      <w:r w:rsidRPr="00CF7308">
        <w:rPr>
          <w:rFonts w:ascii="Arial" w:eastAsia="HG Mincho Light J" w:hAnsi="Arial" w:cs="Arial"/>
          <w:color w:val="000000"/>
          <w:sz w:val="22"/>
          <w:szCs w:val="22"/>
        </w:rPr>
        <w:t>ident</w:t>
      </w:r>
      <w:r w:rsidR="000E1195" w:rsidRPr="00CF7308">
        <w:rPr>
          <w:rFonts w:ascii="Arial" w:eastAsia="HG Mincho Light J" w:hAnsi="Arial" w:cs="Arial"/>
          <w:color w:val="000000"/>
          <w:sz w:val="22"/>
          <w:szCs w:val="22"/>
        </w:rPr>
        <w:t>yfikację</w:t>
      </w:r>
      <w:r w:rsidR="00C0192F">
        <w:rPr>
          <w:rFonts w:ascii="Arial" w:eastAsia="HG Mincho Light J" w:hAnsi="Arial" w:cs="Arial"/>
          <w:color w:val="000000"/>
          <w:sz w:val="22"/>
          <w:szCs w:val="22"/>
        </w:rPr>
        <w:t xml:space="preserve">, </w:t>
      </w:r>
      <w:r w:rsidR="000E1195" w:rsidRPr="00CF7308">
        <w:rPr>
          <w:rFonts w:ascii="Arial" w:eastAsia="HG Mincho Light J" w:hAnsi="Arial" w:cs="Arial"/>
          <w:color w:val="000000"/>
          <w:sz w:val="22"/>
          <w:szCs w:val="22"/>
        </w:rPr>
        <w:t xml:space="preserve">ocenę </w:t>
      </w:r>
      <w:r w:rsidR="008B11D1" w:rsidRPr="00CF7308">
        <w:rPr>
          <w:rFonts w:ascii="Arial" w:eastAsia="HG Mincho Light J" w:hAnsi="Arial" w:cs="Arial"/>
          <w:color w:val="000000"/>
          <w:sz w:val="22"/>
          <w:szCs w:val="22"/>
        </w:rPr>
        <w:t>potencjalnych</w:t>
      </w:r>
      <w:r w:rsidRPr="00CF7308">
        <w:rPr>
          <w:rFonts w:ascii="Arial" w:eastAsia="HG Mincho Light J" w:hAnsi="Arial" w:cs="Arial"/>
          <w:color w:val="000000"/>
          <w:sz w:val="22"/>
          <w:szCs w:val="22"/>
        </w:rPr>
        <w:t xml:space="preserve"> zagrożeń </w:t>
      </w:r>
      <w:r w:rsidR="00FF2663" w:rsidRPr="00CF7308">
        <w:rPr>
          <w:rFonts w:ascii="Arial" w:eastAsia="HG Mincho Light J" w:hAnsi="Arial" w:cs="Arial"/>
          <w:color w:val="000000"/>
          <w:sz w:val="22"/>
          <w:szCs w:val="22"/>
        </w:rPr>
        <w:t>w</w:t>
      </w:r>
      <w:r w:rsidR="00DE0276" w:rsidRPr="00CF7308">
        <w:rPr>
          <w:rFonts w:ascii="Arial" w:eastAsia="HG Mincho Light J" w:hAnsi="Arial" w:cs="Arial"/>
          <w:color w:val="000000"/>
          <w:sz w:val="22"/>
          <w:szCs w:val="22"/>
        </w:rPr>
        <w:t>ewnętrznych</w:t>
      </w:r>
      <w:r w:rsidR="00C0192F">
        <w:rPr>
          <w:rFonts w:ascii="Arial" w:eastAsia="HG Mincho Light J" w:hAnsi="Arial" w:cs="Arial"/>
          <w:color w:val="000000"/>
          <w:sz w:val="22"/>
          <w:szCs w:val="22"/>
        </w:rPr>
        <w:t>,</w:t>
      </w:r>
      <w:r w:rsidRPr="00CF7308">
        <w:rPr>
          <w:rFonts w:ascii="Arial" w:eastAsia="HG Mincho Light J" w:hAnsi="Arial" w:cs="Arial"/>
          <w:color w:val="000000"/>
          <w:sz w:val="22"/>
          <w:szCs w:val="22"/>
        </w:rPr>
        <w:t xml:space="preserve"> </w:t>
      </w:r>
      <w:bookmarkStart w:id="0" w:name="_Hlk82072266"/>
      <w:r w:rsidRPr="00CF7308">
        <w:rPr>
          <w:rFonts w:ascii="Arial" w:eastAsia="HG Mincho Light J" w:hAnsi="Arial" w:cs="Arial"/>
          <w:color w:val="000000"/>
          <w:sz w:val="22"/>
          <w:szCs w:val="22"/>
        </w:rPr>
        <w:t>sposoby eliminacji lub ograniczania tych zagrożeń i ich skutków,</w:t>
      </w:r>
      <w:r w:rsidR="00C0192F">
        <w:rPr>
          <w:rFonts w:ascii="Arial" w:eastAsia="HG Mincho Light J" w:hAnsi="Arial" w:cs="Arial"/>
          <w:color w:val="000000"/>
          <w:sz w:val="22"/>
          <w:szCs w:val="22"/>
        </w:rPr>
        <w:t xml:space="preserve"> lokalizację i rozmiar zadania ochronnego</w:t>
      </w:r>
      <w:bookmarkEnd w:id="0"/>
      <w:r w:rsidR="00C0192F">
        <w:rPr>
          <w:rFonts w:ascii="Arial" w:eastAsia="HG Mincho Light J" w:hAnsi="Arial" w:cs="Arial"/>
          <w:color w:val="000000"/>
          <w:sz w:val="22"/>
          <w:szCs w:val="22"/>
        </w:rPr>
        <w:t xml:space="preserve">, </w:t>
      </w:r>
      <w:r w:rsidRPr="00CF7308">
        <w:rPr>
          <w:rFonts w:ascii="Arial" w:eastAsia="HG Mincho Light J" w:hAnsi="Arial" w:cs="Arial"/>
          <w:color w:val="000000"/>
          <w:sz w:val="22"/>
          <w:szCs w:val="22"/>
        </w:rPr>
        <w:t>które określ</w:t>
      </w:r>
      <w:r w:rsidR="00C0192F">
        <w:rPr>
          <w:rFonts w:ascii="Arial" w:eastAsia="HG Mincho Light J" w:hAnsi="Arial" w:cs="Arial"/>
          <w:color w:val="000000"/>
          <w:sz w:val="22"/>
          <w:szCs w:val="22"/>
        </w:rPr>
        <w:t>a</w:t>
      </w:r>
      <w:r w:rsidRPr="00CF7308">
        <w:rPr>
          <w:rFonts w:ascii="Arial" w:eastAsia="HG Mincho Light J" w:hAnsi="Arial" w:cs="Arial"/>
          <w:color w:val="000000"/>
          <w:sz w:val="22"/>
          <w:szCs w:val="22"/>
        </w:rPr>
        <w:t xml:space="preserve"> załącznik do zarządzenia</w:t>
      </w:r>
      <w:r w:rsidR="00C0192F">
        <w:rPr>
          <w:rFonts w:ascii="Arial" w:eastAsia="HG Mincho Light J" w:hAnsi="Arial" w:cs="Arial"/>
          <w:color w:val="000000"/>
          <w:sz w:val="22"/>
          <w:szCs w:val="22"/>
        </w:rPr>
        <w:t>.</w:t>
      </w:r>
    </w:p>
    <w:p w14:paraId="61144D8E" w14:textId="1DB3BCCC" w:rsidR="00402EA9" w:rsidRPr="00CF7308" w:rsidRDefault="00402EA9" w:rsidP="00B57A1E">
      <w:pPr>
        <w:pStyle w:val="Tekstpodstawowy"/>
        <w:tabs>
          <w:tab w:val="left" w:pos="855"/>
        </w:tabs>
        <w:spacing w:before="240" w:after="120"/>
        <w:rPr>
          <w:rFonts w:ascii="Arial" w:eastAsia="HG Mincho Light J" w:hAnsi="Arial" w:cs="Arial"/>
          <w:color w:val="000000"/>
          <w:sz w:val="22"/>
          <w:szCs w:val="22"/>
        </w:rPr>
      </w:pPr>
      <w:r w:rsidRPr="00CF7308">
        <w:rPr>
          <w:rFonts w:ascii="Arial" w:eastAsia="HG Mincho Light J" w:hAnsi="Arial" w:cs="Arial"/>
          <w:color w:val="000000"/>
          <w:sz w:val="22"/>
          <w:szCs w:val="22"/>
        </w:rPr>
        <w:t xml:space="preserve">§ 3.Obszar rezerwatu objęty </w:t>
      </w:r>
      <w:r w:rsidR="00FF1BFC" w:rsidRPr="00CF7308">
        <w:rPr>
          <w:rFonts w:ascii="Arial" w:eastAsia="HG Mincho Light J" w:hAnsi="Arial" w:cs="Arial"/>
          <w:color w:val="000000"/>
          <w:sz w:val="22"/>
          <w:szCs w:val="22"/>
        </w:rPr>
        <w:t>jest och</w:t>
      </w:r>
      <w:r w:rsidR="00FF2663" w:rsidRPr="00CF7308">
        <w:rPr>
          <w:rFonts w:ascii="Arial" w:eastAsia="HG Mincho Light J" w:hAnsi="Arial" w:cs="Arial"/>
          <w:color w:val="000000"/>
          <w:sz w:val="22"/>
          <w:szCs w:val="22"/>
        </w:rPr>
        <w:t xml:space="preserve">roną </w:t>
      </w:r>
      <w:r w:rsidR="00C0192F">
        <w:rPr>
          <w:rFonts w:ascii="Arial" w:eastAsia="HG Mincho Light J" w:hAnsi="Arial" w:cs="Arial"/>
          <w:color w:val="000000"/>
          <w:sz w:val="22"/>
          <w:szCs w:val="22"/>
        </w:rPr>
        <w:t>ścisłą</w:t>
      </w:r>
      <w:r w:rsidRPr="00CF7308">
        <w:rPr>
          <w:rFonts w:ascii="Arial" w:eastAsia="HG Mincho Light J" w:hAnsi="Arial" w:cs="Arial"/>
          <w:color w:val="000000"/>
          <w:sz w:val="22"/>
          <w:szCs w:val="22"/>
        </w:rPr>
        <w:t xml:space="preserve">. </w:t>
      </w:r>
    </w:p>
    <w:p w14:paraId="3357750F" w14:textId="5E4DB239" w:rsidR="00402EA9" w:rsidRPr="00A52972" w:rsidRDefault="00402EA9" w:rsidP="00B57A1E">
      <w:pPr>
        <w:tabs>
          <w:tab w:val="left" w:pos="330"/>
          <w:tab w:val="left" w:pos="851"/>
        </w:tabs>
        <w:spacing w:before="240" w:after="120"/>
        <w:ind w:left="17" w:hanging="17"/>
        <w:rPr>
          <w:rFonts w:ascii="Arial" w:eastAsia="Thorndale" w:hAnsi="Arial" w:cs="Arial"/>
          <w:color w:val="000000"/>
          <w:sz w:val="22"/>
          <w:szCs w:val="22"/>
        </w:rPr>
      </w:pPr>
      <w:r w:rsidRPr="00CF7308">
        <w:rPr>
          <w:rFonts w:ascii="Arial" w:eastAsia="Thorndale" w:hAnsi="Arial" w:cs="Arial"/>
          <w:color w:val="000000"/>
          <w:sz w:val="22"/>
          <w:szCs w:val="22"/>
        </w:rPr>
        <w:t>§ 4.Zarządzenie wchodzi w życie z dniem podpisania.</w:t>
      </w:r>
    </w:p>
    <w:p w14:paraId="3D3296D8" w14:textId="77777777" w:rsidR="00402EA9" w:rsidRPr="00C0192F" w:rsidRDefault="00126D3C" w:rsidP="00B57A1E">
      <w:pPr>
        <w:pStyle w:val="Nagwek2"/>
        <w:numPr>
          <w:ilvl w:val="0"/>
          <w:numId w:val="0"/>
        </w:numPr>
        <w:spacing w:before="7200" w:after="360"/>
        <w:ind w:left="-709"/>
        <w:jc w:val="left"/>
        <w:rPr>
          <w:rFonts w:ascii="Arial" w:hAnsi="Arial" w:cs="Arial"/>
          <w:b w:val="0"/>
          <w:color w:val="000000"/>
          <w:sz w:val="22"/>
          <w:szCs w:val="22"/>
          <w:lang w:eastAsia="ar-SA"/>
        </w:rPr>
      </w:pPr>
      <w:r w:rsidRPr="00CF7308">
        <w:rPr>
          <w:rFonts w:ascii="Arial" w:hAnsi="Arial" w:cs="Arial"/>
          <w:b w:val="0"/>
          <w:color w:val="000000"/>
          <w:sz w:val="22"/>
          <w:szCs w:val="22"/>
          <w:lang w:eastAsia="ar-SA"/>
        </w:rPr>
        <w:lastRenderedPageBreak/>
        <w:t>Załącznik do Z</w:t>
      </w:r>
      <w:r w:rsidR="00402EA9" w:rsidRPr="00CF7308">
        <w:rPr>
          <w:rFonts w:ascii="Arial" w:hAnsi="Arial" w:cs="Arial"/>
          <w:b w:val="0"/>
          <w:color w:val="000000"/>
          <w:sz w:val="22"/>
          <w:szCs w:val="22"/>
          <w:lang w:eastAsia="ar-SA"/>
        </w:rPr>
        <w:t>arządzenia Nr</w:t>
      </w:r>
      <w:r w:rsidR="00B80A03">
        <w:rPr>
          <w:rFonts w:ascii="Arial" w:hAnsi="Arial" w:cs="Arial"/>
          <w:b w:val="0"/>
          <w:color w:val="000000"/>
          <w:sz w:val="22"/>
          <w:szCs w:val="22"/>
          <w:lang w:eastAsia="ar-SA"/>
        </w:rPr>
        <w:t xml:space="preserve"> </w:t>
      </w:r>
      <w:r w:rsidR="005C7BDC">
        <w:rPr>
          <w:rFonts w:ascii="Arial" w:hAnsi="Arial" w:cs="Arial"/>
          <w:b w:val="0"/>
          <w:color w:val="000000"/>
          <w:sz w:val="22"/>
          <w:szCs w:val="22"/>
          <w:lang w:eastAsia="ar-SA"/>
        </w:rPr>
        <w:t>13</w:t>
      </w:r>
      <w:r w:rsidR="008B11D1" w:rsidRPr="00CF7308">
        <w:rPr>
          <w:rFonts w:ascii="Arial" w:hAnsi="Arial" w:cs="Arial"/>
          <w:b w:val="0"/>
          <w:color w:val="000000"/>
          <w:sz w:val="22"/>
          <w:szCs w:val="22"/>
          <w:lang w:eastAsia="ar-SA"/>
        </w:rPr>
        <w:t>/20</w:t>
      </w:r>
      <w:r w:rsidR="00C0192F">
        <w:rPr>
          <w:rFonts w:ascii="Arial" w:hAnsi="Arial" w:cs="Arial"/>
          <w:b w:val="0"/>
          <w:color w:val="000000"/>
          <w:sz w:val="22"/>
          <w:szCs w:val="22"/>
          <w:lang w:eastAsia="ar-SA"/>
        </w:rPr>
        <w:t>21</w:t>
      </w:r>
      <w:r w:rsidR="00284E94" w:rsidRPr="00CF7308">
        <w:rPr>
          <w:rFonts w:ascii="Arial" w:hAnsi="Arial" w:cs="Arial"/>
          <w:b w:val="0"/>
          <w:color w:val="000000"/>
          <w:sz w:val="22"/>
          <w:szCs w:val="22"/>
          <w:lang w:eastAsia="ar-SA"/>
        </w:rPr>
        <w:t xml:space="preserve"> </w:t>
      </w:r>
      <w:r w:rsidR="00402EA9" w:rsidRPr="00CF7308">
        <w:rPr>
          <w:rFonts w:ascii="Arial" w:hAnsi="Arial" w:cs="Arial"/>
          <w:b w:val="0"/>
          <w:color w:val="000000"/>
          <w:sz w:val="22"/>
          <w:szCs w:val="22"/>
          <w:lang w:eastAsia="ar-SA"/>
        </w:rPr>
        <w:t>Regionalnego Dyrektora Ochrony Środowiska w Kat</w:t>
      </w:r>
      <w:r w:rsidR="00E04FDC" w:rsidRPr="00CF7308">
        <w:rPr>
          <w:rFonts w:ascii="Arial" w:hAnsi="Arial" w:cs="Arial"/>
          <w:b w:val="0"/>
          <w:color w:val="000000"/>
          <w:sz w:val="22"/>
          <w:szCs w:val="22"/>
          <w:lang w:eastAsia="ar-SA"/>
        </w:rPr>
        <w:t>owicach z</w:t>
      </w:r>
      <w:r w:rsidR="00C0192F">
        <w:rPr>
          <w:rFonts w:ascii="Arial" w:hAnsi="Arial" w:cs="Arial"/>
          <w:b w:val="0"/>
          <w:color w:val="000000"/>
          <w:sz w:val="22"/>
          <w:szCs w:val="22"/>
          <w:lang w:eastAsia="ar-SA"/>
        </w:rPr>
        <w:t> </w:t>
      </w:r>
      <w:r w:rsidR="00DB157F" w:rsidRPr="00CF7308">
        <w:rPr>
          <w:rFonts w:ascii="Arial" w:hAnsi="Arial" w:cs="Arial"/>
          <w:b w:val="0"/>
          <w:color w:val="000000"/>
          <w:sz w:val="22"/>
          <w:szCs w:val="22"/>
          <w:lang w:eastAsia="ar-SA"/>
        </w:rPr>
        <w:t>dnia</w:t>
      </w:r>
      <w:r w:rsidR="005C7BDC">
        <w:rPr>
          <w:rFonts w:ascii="Arial" w:hAnsi="Arial" w:cs="Arial"/>
          <w:b w:val="0"/>
          <w:color w:val="000000"/>
          <w:sz w:val="22"/>
          <w:szCs w:val="22"/>
          <w:lang w:eastAsia="ar-SA"/>
        </w:rPr>
        <w:t xml:space="preserve"> 1</w:t>
      </w:r>
      <w:r w:rsidR="00B252B7">
        <w:rPr>
          <w:rFonts w:ascii="Arial" w:hAnsi="Arial" w:cs="Arial"/>
          <w:b w:val="0"/>
          <w:color w:val="000000"/>
          <w:sz w:val="22"/>
          <w:szCs w:val="22"/>
          <w:lang w:eastAsia="ar-SA"/>
        </w:rPr>
        <w:t>4</w:t>
      </w:r>
      <w:r w:rsidR="005C7BDC">
        <w:rPr>
          <w:rFonts w:ascii="Arial" w:hAnsi="Arial" w:cs="Arial"/>
          <w:b w:val="0"/>
          <w:color w:val="000000"/>
          <w:sz w:val="22"/>
          <w:szCs w:val="22"/>
          <w:lang w:eastAsia="ar-SA"/>
        </w:rPr>
        <w:t xml:space="preserve"> </w:t>
      </w:r>
      <w:r w:rsidR="008A2B6D">
        <w:rPr>
          <w:rFonts w:ascii="Arial" w:hAnsi="Arial" w:cs="Arial"/>
          <w:b w:val="0"/>
          <w:color w:val="000000"/>
          <w:sz w:val="22"/>
          <w:szCs w:val="22"/>
          <w:lang w:eastAsia="ar-SA"/>
        </w:rPr>
        <w:t>października</w:t>
      </w:r>
      <w:r w:rsidR="00FF2663" w:rsidRPr="00CF7308">
        <w:rPr>
          <w:rFonts w:ascii="Arial" w:hAnsi="Arial" w:cs="Arial"/>
          <w:b w:val="0"/>
          <w:color w:val="000000"/>
          <w:sz w:val="22"/>
          <w:szCs w:val="22"/>
          <w:lang w:eastAsia="ar-SA"/>
        </w:rPr>
        <w:t xml:space="preserve"> 20</w:t>
      </w:r>
      <w:r w:rsidR="00C0192F">
        <w:rPr>
          <w:rFonts w:ascii="Arial" w:hAnsi="Arial" w:cs="Arial"/>
          <w:b w:val="0"/>
          <w:color w:val="000000"/>
          <w:sz w:val="22"/>
          <w:szCs w:val="22"/>
          <w:lang w:eastAsia="ar-SA"/>
        </w:rPr>
        <w:t>21</w:t>
      </w:r>
      <w:r w:rsidR="000E1195" w:rsidRPr="00CF7308">
        <w:rPr>
          <w:rFonts w:ascii="Arial" w:hAnsi="Arial" w:cs="Arial"/>
          <w:b w:val="0"/>
          <w:color w:val="000000"/>
          <w:sz w:val="22"/>
          <w:szCs w:val="22"/>
          <w:lang w:eastAsia="ar-SA"/>
        </w:rPr>
        <w:t xml:space="preserve"> </w:t>
      </w:r>
      <w:r w:rsidR="00402EA9" w:rsidRPr="00CF7308">
        <w:rPr>
          <w:rFonts w:ascii="Arial" w:hAnsi="Arial" w:cs="Arial"/>
          <w:b w:val="0"/>
          <w:color w:val="000000"/>
          <w:sz w:val="22"/>
          <w:szCs w:val="22"/>
          <w:lang w:eastAsia="ar-SA"/>
        </w:rPr>
        <w:t xml:space="preserve">r. w sprawie ustanowienia zadań ochronnych </w:t>
      </w:r>
      <w:r w:rsidR="00B3505A" w:rsidRPr="00CF7308">
        <w:rPr>
          <w:rFonts w:ascii="Arial" w:hAnsi="Arial" w:cs="Arial"/>
          <w:b w:val="0"/>
          <w:color w:val="000000"/>
          <w:sz w:val="22"/>
          <w:szCs w:val="22"/>
          <w:lang w:eastAsia="ar-SA"/>
        </w:rPr>
        <w:t>d</w:t>
      </w:r>
      <w:r w:rsidR="000E1195" w:rsidRPr="00CF7308">
        <w:rPr>
          <w:rFonts w:ascii="Arial" w:hAnsi="Arial" w:cs="Arial"/>
          <w:b w:val="0"/>
          <w:color w:val="000000"/>
          <w:sz w:val="22"/>
          <w:szCs w:val="22"/>
          <w:lang w:eastAsia="ar-SA"/>
        </w:rPr>
        <w:t xml:space="preserve">la </w:t>
      </w:r>
      <w:r w:rsidRPr="00CF7308">
        <w:rPr>
          <w:rFonts w:ascii="Arial" w:hAnsi="Arial" w:cs="Arial"/>
          <w:b w:val="0"/>
          <w:color w:val="000000"/>
          <w:sz w:val="22"/>
          <w:szCs w:val="22"/>
          <w:lang w:eastAsia="ar-SA"/>
        </w:rPr>
        <w:t xml:space="preserve">rezerwatu przyrody </w:t>
      </w:r>
      <w:proofErr w:type="spellStart"/>
      <w:r w:rsidR="00C0192F">
        <w:rPr>
          <w:rFonts w:ascii="Arial" w:hAnsi="Arial" w:cs="Arial"/>
          <w:b w:val="0"/>
          <w:color w:val="000000"/>
          <w:sz w:val="22"/>
          <w:szCs w:val="22"/>
          <w:lang w:eastAsia="ar-SA"/>
        </w:rPr>
        <w:t>Zasolnica</w:t>
      </w:r>
      <w:proofErr w:type="spellEnd"/>
    </w:p>
    <w:tbl>
      <w:tblPr>
        <w:tblpPr w:leftFromText="141" w:rightFromText="141" w:vertAnchor="text" w:horzAnchor="margin" w:tblpXSpec="center" w:tblpY="702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134"/>
        <w:gridCol w:w="2835"/>
        <w:gridCol w:w="1985"/>
        <w:gridCol w:w="1559"/>
      </w:tblGrid>
      <w:tr w:rsidR="00B57A1E" w:rsidRPr="00CF7308" w14:paraId="5FDE3B09" w14:textId="77777777" w:rsidTr="00B57A1E">
        <w:trPr>
          <w:cantSplit/>
          <w:trHeight w:val="347"/>
        </w:trPr>
        <w:tc>
          <w:tcPr>
            <w:tcW w:w="2972" w:type="dxa"/>
          </w:tcPr>
          <w:p w14:paraId="38268439" w14:textId="77777777" w:rsidR="00B57A1E" w:rsidRPr="00CF7308" w:rsidRDefault="00B57A1E" w:rsidP="00B57A1E">
            <w:pPr>
              <w:snapToGrid w:val="0"/>
              <w:spacing w:line="276" w:lineRule="auto"/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</w:pPr>
            <w:r w:rsidRPr="00CF7308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Identyfikacja potencjalnych zagrożeń</w:t>
            </w:r>
            <w:r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 xml:space="preserve"> wewnętrznych.</w:t>
            </w:r>
          </w:p>
        </w:tc>
        <w:tc>
          <w:tcPr>
            <w:tcW w:w="1134" w:type="dxa"/>
          </w:tcPr>
          <w:p w14:paraId="38AB46DD" w14:textId="77777777" w:rsidR="00B57A1E" w:rsidRPr="00CF7308" w:rsidRDefault="00B57A1E" w:rsidP="00B57A1E">
            <w:pPr>
              <w:snapToGrid w:val="0"/>
              <w:spacing w:line="276" w:lineRule="auto"/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</w:pPr>
            <w:r w:rsidRPr="00CF7308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Ocena zagrożeń.</w:t>
            </w:r>
          </w:p>
        </w:tc>
        <w:tc>
          <w:tcPr>
            <w:tcW w:w="2835" w:type="dxa"/>
          </w:tcPr>
          <w:p w14:paraId="1DCA630E" w14:textId="77777777" w:rsidR="00B57A1E" w:rsidRPr="00CF7308" w:rsidRDefault="00B57A1E" w:rsidP="00B57A1E">
            <w:pPr>
              <w:snapToGrid w:val="0"/>
              <w:spacing w:line="276" w:lineRule="auto"/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</w:pPr>
            <w:r w:rsidRPr="00CF7308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Sposoby eliminacji lub ograniczania zagrożeń i ich skutków.</w:t>
            </w:r>
          </w:p>
        </w:tc>
        <w:tc>
          <w:tcPr>
            <w:tcW w:w="1985" w:type="dxa"/>
          </w:tcPr>
          <w:p w14:paraId="7846D099" w14:textId="77777777" w:rsidR="00B57A1E" w:rsidRPr="004E7840" w:rsidRDefault="00B57A1E" w:rsidP="00B57A1E">
            <w:pPr>
              <w:snapToGrid w:val="0"/>
              <w:spacing w:line="276" w:lineRule="auto"/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</w:pPr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 xml:space="preserve">Lokalizacja zadania – Nadleśnictwo </w:t>
            </w:r>
          </w:p>
          <w:p w14:paraId="4FBD667B" w14:textId="77777777" w:rsidR="00B57A1E" w:rsidRPr="004E7840" w:rsidRDefault="00B57A1E" w:rsidP="00B57A1E">
            <w:pPr>
              <w:snapToGrid w:val="0"/>
              <w:spacing w:line="276" w:lineRule="auto"/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</w:pPr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Andrychów</w:t>
            </w:r>
          </w:p>
          <w:p w14:paraId="301161EA" w14:textId="77777777" w:rsidR="00B57A1E" w:rsidRPr="004E7840" w:rsidRDefault="00B57A1E" w:rsidP="00B57A1E">
            <w:pPr>
              <w:snapToGrid w:val="0"/>
              <w:spacing w:line="276" w:lineRule="auto"/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</w:pPr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Obręb Porąbka</w:t>
            </w:r>
          </w:p>
          <w:p w14:paraId="25E610B2" w14:textId="77777777" w:rsidR="00B57A1E" w:rsidRPr="00CF7308" w:rsidRDefault="00B57A1E" w:rsidP="00B57A1E">
            <w:pPr>
              <w:snapToGrid w:val="0"/>
              <w:spacing w:line="276" w:lineRule="auto"/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</w:pPr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[oddz./</w:t>
            </w:r>
            <w:proofErr w:type="spellStart"/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pododdz</w:t>
            </w:r>
            <w:proofErr w:type="spellEnd"/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.]</w:t>
            </w:r>
            <w:r>
              <w:rPr>
                <w:rStyle w:val="Odwoanieprzypisudolnego"/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footnoteReference w:id="1"/>
            </w:r>
          </w:p>
        </w:tc>
        <w:tc>
          <w:tcPr>
            <w:tcW w:w="1559" w:type="dxa"/>
          </w:tcPr>
          <w:p w14:paraId="061B4978" w14:textId="77777777" w:rsidR="00B57A1E" w:rsidRPr="00CF7308" w:rsidRDefault="00B57A1E" w:rsidP="00B57A1E">
            <w:pPr>
              <w:snapToGrid w:val="0"/>
              <w:spacing w:line="276" w:lineRule="auto"/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</w:pPr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Rozmiar zadania ochronnego.</w:t>
            </w:r>
          </w:p>
        </w:tc>
      </w:tr>
      <w:tr w:rsidR="00B57A1E" w:rsidRPr="00CF7308" w14:paraId="0632616B" w14:textId="77777777" w:rsidTr="00B57A1E">
        <w:trPr>
          <w:cantSplit/>
          <w:trHeight w:val="347"/>
        </w:trPr>
        <w:tc>
          <w:tcPr>
            <w:tcW w:w="2972" w:type="dxa"/>
          </w:tcPr>
          <w:p w14:paraId="6B8BBC2E" w14:textId="77777777" w:rsidR="00B57A1E" w:rsidRPr="00CF7308" w:rsidRDefault="00B57A1E" w:rsidP="00B57A1E">
            <w:pPr>
              <w:snapToGrid w:val="0"/>
              <w:spacing w:line="276" w:lineRule="auto"/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</w:pPr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Ograniczenie przebiegu naturalnych procesów przyrodniczych, w wyniku niedrożności szlaku turystycznego,</w:t>
            </w:r>
            <w:r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a co z tym związane wydeptywania nowych tras przejścia i</w:t>
            </w:r>
            <w:r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 </w:t>
            </w:r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niekontrolowanej penetracji wnętrza rezerwatu.</w:t>
            </w:r>
          </w:p>
        </w:tc>
        <w:tc>
          <w:tcPr>
            <w:tcW w:w="1134" w:type="dxa"/>
          </w:tcPr>
          <w:p w14:paraId="6ABF30D6" w14:textId="77777777" w:rsidR="00B57A1E" w:rsidRPr="00CF7308" w:rsidRDefault="00B57A1E" w:rsidP="00B57A1E">
            <w:pPr>
              <w:snapToGrid w:val="0"/>
              <w:spacing w:line="276" w:lineRule="auto"/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</w:pPr>
            <w:r w:rsidRPr="00CF7308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Istotne</w:t>
            </w:r>
          </w:p>
        </w:tc>
        <w:tc>
          <w:tcPr>
            <w:tcW w:w="2835" w:type="dxa"/>
          </w:tcPr>
          <w:p w14:paraId="43C172F5" w14:textId="77777777" w:rsidR="00B57A1E" w:rsidRPr="004E7840" w:rsidRDefault="00B57A1E" w:rsidP="00B57A1E">
            <w:pPr>
              <w:snapToGrid w:val="0"/>
              <w:spacing w:line="276" w:lineRule="auto"/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</w:pPr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Umożliwienie przebiegu naturalnych procesów przyrodniczych, poprzez utrzymanie drożności szlaku turystycznego</w:t>
            </w:r>
            <w:r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:</w:t>
            </w:r>
          </w:p>
          <w:p w14:paraId="6F640C73" w14:textId="77777777" w:rsidR="00B57A1E" w:rsidRPr="00CF7308" w:rsidRDefault="00B57A1E" w:rsidP="00B57A1E">
            <w:pPr>
              <w:snapToGrid w:val="0"/>
              <w:spacing w:line="276" w:lineRule="auto"/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 xml:space="preserve">usuwanie </w:t>
            </w:r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konar</w:t>
            </w:r>
            <w:r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ów</w:t>
            </w:r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, gałęzi</w:t>
            </w:r>
            <w:r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i</w:t>
            </w:r>
            <w:r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 </w:t>
            </w:r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przeci</w:t>
            </w:r>
            <w:r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 xml:space="preserve">nanie </w:t>
            </w:r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powalon</w:t>
            </w:r>
            <w:r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ych</w:t>
            </w:r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 xml:space="preserve"> drzew do szerokości ścieżki.</w:t>
            </w:r>
          </w:p>
        </w:tc>
        <w:tc>
          <w:tcPr>
            <w:tcW w:w="1985" w:type="dxa"/>
          </w:tcPr>
          <w:p w14:paraId="6C3E83BF" w14:textId="77777777" w:rsidR="00B57A1E" w:rsidRPr="00CF7308" w:rsidRDefault="00B57A1E" w:rsidP="00B57A1E">
            <w:pPr>
              <w:snapToGrid w:val="0"/>
              <w:spacing w:line="276" w:lineRule="auto"/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92d, g, 93a, c</w:t>
            </w:r>
          </w:p>
        </w:tc>
        <w:tc>
          <w:tcPr>
            <w:tcW w:w="1559" w:type="dxa"/>
          </w:tcPr>
          <w:p w14:paraId="35512CD9" w14:textId="77777777" w:rsidR="00B57A1E" w:rsidRPr="00CF7308" w:rsidRDefault="00B57A1E" w:rsidP="00B57A1E">
            <w:pPr>
              <w:snapToGrid w:val="0"/>
              <w:spacing w:line="276" w:lineRule="auto"/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</w:pPr>
            <w:r w:rsidRPr="004E7840">
              <w:rPr>
                <w:rFonts w:ascii="Arial" w:eastAsia="HG Mincho Light J" w:hAnsi="Arial" w:cs="Arial"/>
                <w:color w:val="000000"/>
                <w:sz w:val="22"/>
                <w:szCs w:val="22"/>
                <w:lang w:eastAsia="ar-SA"/>
              </w:rPr>
              <w:t>W zależności od potrzeb.</w:t>
            </w:r>
          </w:p>
        </w:tc>
      </w:tr>
    </w:tbl>
    <w:p w14:paraId="4B43837E" w14:textId="77777777" w:rsidR="005A709D" w:rsidRPr="00F45C3F" w:rsidRDefault="00402EA9" w:rsidP="00B57A1E">
      <w:pPr>
        <w:ind w:left="-709"/>
        <w:rPr>
          <w:rFonts w:ascii="Arial" w:eastAsia="HG Mincho Light J" w:hAnsi="Arial" w:cs="Arial"/>
          <w:color w:val="000000"/>
          <w:sz w:val="22"/>
          <w:szCs w:val="22"/>
          <w:lang w:eastAsia="ar-SA"/>
        </w:rPr>
      </w:pPr>
      <w:r w:rsidRPr="00CF7308">
        <w:rPr>
          <w:rFonts w:ascii="Arial" w:eastAsia="HG Mincho Light J" w:hAnsi="Arial" w:cs="Arial"/>
          <w:color w:val="000000"/>
          <w:sz w:val="22"/>
          <w:szCs w:val="22"/>
          <w:lang w:eastAsia="ar-SA"/>
        </w:rPr>
        <w:t>Ide</w:t>
      </w:r>
      <w:r w:rsidR="005A709D" w:rsidRPr="00CF7308">
        <w:rPr>
          <w:rFonts w:ascii="Arial" w:eastAsia="HG Mincho Light J" w:hAnsi="Arial" w:cs="Arial"/>
          <w:color w:val="000000"/>
          <w:sz w:val="22"/>
          <w:szCs w:val="22"/>
          <w:lang w:eastAsia="ar-SA"/>
        </w:rPr>
        <w:t xml:space="preserve">ntyfikacja i ocena </w:t>
      </w:r>
      <w:r w:rsidR="008B11D1" w:rsidRPr="00CF7308">
        <w:rPr>
          <w:rFonts w:ascii="Arial" w:eastAsia="HG Mincho Light J" w:hAnsi="Arial" w:cs="Arial"/>
          <w:color w:val="000000"/>
          <w:sz w:val="22"/>
          <w:szCs w:val="22"/>
          <w:lang w:eastAsia="ar-SA"/>
        </w:rPr>
        <w:t>potencjalnych</w:t>
      </w:r>
      <w:r w:rsidRPr="00CF7308">
        <w:rPr>
          <w:rFonts w:ascii="Arial" w:eastAsia="HG Mincho Light J" w:hAnsi="Arial" w:cs="Arial"/>
          <w:color w:val="000000"/>
          <w:sz w:val="22"/>
          <w:szCs w:val="22"/>
          <w:lang w:eastAsia="ar-SA"/>
        </w:rPr>
        <w:t xml:space="preserve"> zagro</w:t>
      </w:r>
      <w:r w:rsidR="00BD3B6C" w:rsidRPr="00CF7308">
        <w:rPr>
          <w:rFonts w:ascii="Arial" w:eastAsia="HG Mincho Light J" w:hAnsi="Arial" w:cs="Arial"/>
          <w:color w:val="000000"/>
          <w:sz w:val="22"/>
          <w:szCs w:val="22"/>
          <w:lang w:eastAsia="ar-SA"/>
        </w:rPr>
        <w:t xml:space="preserve">żeń </w:t>
      </w:r>
      <w:r w:rsidR="00FF2663" w:rsidRPr="00CF7308">
        <w:rPr>
          <w:rFonts w:ascii="Arial" w:eastAsia="HG Mincho Light J" w:hAnsi="Arial" w:cs="Arial"/>
          <w:color w:val="000000"/>
          <w:sz w:val="22"/>
          <w:szCs w:val="22"/>
          <w:lang w:eastAsia="ar-SA"/>
        </w:rPr>
        <w:t>w</w:t>
      </w:r>
      <w:r w:rsidR="00DE0276" w:rsidRPr="00CF7308">
        <w:rPr>
          <w:rFonts w:ascii="Arial" w:eastAsia="HG Mincho Light J" w:hAnsi="Arial" w:cs="Arial"/>
          <w:color w:val="000000"/>
          <w:sz w:val="22"/>
          <w:szCs w:val="22"/>
          <w:lang w:eastAsia="ar-SA"/>
        </w:rPr>
        <w:t>ewnętrznych</w:t>
      </w:r>
      <w:r w:rsidR="004E7840">
        <w:rPr>
          <w:rFonts w:ascii="Arial" w:eastAsia="HG Mincho Light J" w:hAnsi="Arial" w:cs="Arial"/>
          <w:color w:val="000000"/>
          <w:sz w:val="22"/>
          <w:szCs w:val="22"/>
          <w:lang w:eastAsia="ar-SA"/>
        </w:rPr>
        <w:t>,</w:t>
      </w:r>
      <w:r w:rsidRPr="00CF7308">
        <w:rPr>
          <w:rFonts w:ascii="Arial" w:eastAsia="HG Mincho Light J" w:hAnsi="Arial" w:cs="Arial"/>
          <w:color w:val="000000"/>
          <w:sz w:val="22"/>
          <w:szCs w:val="22"/>
          <w:lang w:eastAsia="ar-SA"/>
        </w:rPr>
        <w:t xml:space="preserve"> </w:t>
      </w:r>
      <w:r w:rsidR="004E7840" w:rsidRPr="004E7840">
        <w:rPr>
          <w:rFonts w:ascii="Arial" w:eastAsia="HG Mincho Light J" w:hAnsi="Arial" w:cs="Arial"/>
          <w:color w:val="000000"/>
          <w:sz w:val="22"/>
          <w:szCs w:val="22"/>
          <w:lang w:eastAsia="ar-SA"/>
        </w:rPr>
        <w:t>sposoby eliminacji lub ograniczania tych zagrożeń i ich skutków, lokalizację i rozmiar zadania ochronnego</w:t>
      </w:r>
      <w:r w:rsidR="004E7840">
        <w:rPr>
          <w:rFonts w:ascii="Arial" w:eastAsia="HG Mincho Light J" w:hAnsi="Arial" w:cs="Arial"/>
          <w:color w:val="000000"/>
          <w:sz w:val="22"/>
          <w:szCs w:val="22"/>
          <w:lang w:eastAsia="ar-SA"/>
        </w:rPr>
        <w:t>.</w:t>
      </w:r>
    </w:p>
    <w:p w14:paraId="7818633E" w14:textId="77777777" w:rsidR="00F10113" w:rsidRDefault="00F10113" w:rsidP="00F10113">
      <w:pPr>
        <w:tabs>
          <w:tab w:val="left" w:pos="795"/>
        </w:tabs>
        <w:spacing w:before="50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F10113" w:rsidSect="005B0997"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1418" w:bottom="1418" w:left="1418" w:header="709" w:footer="709" w:gutter="0"/>
      <w:paperSrc w:first="259" w:other="259"/>
      <w:cols w:space="708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3C38" w14:textId="77777777" w:rsidR="009B5168" w:rsidRDefault="009B5168" w:rsidP="00370EBE">
      <w:r>
        <w:separator/>
      </w:r>
    </w:p>
  </w:endnote>
  <w:endnote w:type="continuationSeparator" w:id="0">
    <w:p w14:paraId="355F6D37" w14:textId="77777777" w:rsidR="009B5168" w:rsidRDefault="009B5168" w:rsidP="0037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3987" w14:textId="77777777" w:rsidR="009B5168" w:rsidRDefault="009B5168" w:rsidP="00370EBE">
      <w:r>
        <w:separator/>
      </w:r>
    </w:p>
  </w:footnote>
  <w:footnote w:type="continuationSeparator" w:id="0">
    <w:p w14:paraId="588A4B13" w14:textId="77777777" w:rsidR="009B5168" w:rsidRDefault="009B5168" w:rsidP="00370EBE">
      <w:r>
        <w:continuationSeparator/>
      </w:r>
    </w:p>
  </w:footnote>
  <w:footnote w:id="1">
    <w:p w14:paraId="55CFFE84" w14:textId="77777777" w:rsidR="00B57A1E" w:rsidRPr="00F45C3F" w:rsidRDefault="00B57A1E" w:rsidP="00B57A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5C3F">
        <w:t>Zgodnie z Planem Urządzenia Lasu Nadleśnictwa Andrychów na okres 01.01.2015 r. - 31.12.2024 r.</w:t>
      </w:r>
    </w:p>
    <w:p w14:paraId="2763F415" w14:textId="77777777" w:rsidR="00B57A1E" w:rsidRDefault="00B57A1E" w:rsidP="00B57A1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B481C"/>
    <w:multiLevelType w:val="hybridMultilevel"/>
    <w:tmpl w:val="43AC770A"/>
    <w:lvl w:ilvl="0" w:tplc="FBF46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6A20"/>
    <w:multiLevelType w:val="hybridMultilevel"/>
    <w:tmpl w:val="E4C4D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E121C"/>
    <w:multiLevelType w:val="hybridMultilevel"/>
    <w:tmpl w:val="0062F520"/>
    <w:lvl w:ilvl="0" w:tplc="54F6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05CCA"/>
    <w:multiLevelType w:val="hybridMultilevel"/>
    <w:tmpl w:val="F2400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326D4"/>
    <w:multiLevelType w:val="hybridMultilevel"/>
    <w:tmpl w:val="738E77FA"/>
    <w:lvl w:ilvl="0" w:tplc="1428A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2B44"/>
    <w:multiLevelType w:val="hybridMultilevel"/>
    <w:tmpl w:val="24C29454"/>
    <w:lvl w:ilvl="0" w:tplc="FBF46DCE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E3C00EF"/>
    <w:multiLevelType w:val="hybridMultilevel"/>
    <w:tmpl w:val="1946060C"/>
    <w:lvl w:ilvl="0" w:tplc="FBF46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618A3"/>
    <w:multiLevelType w:val="hybridMultilevel"/>
    <w:tmpl w:val="2542A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A92886"/>
    <w:multiLevelType w:val="hybridMultilevel"/>
    <w:tmpl w:val="13809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B51DED"/>
    <w:multiLevelType w:val="hybridMultilevel"/>
    <w:tmpl w:val="2804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93768"/>
    <w:multiLevelType w:val="hybridMultilevel"/>
    <w:tmpl w:val="9AA2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D6E7D"/>
    <w:multiLevelType w:val="hybridMultilevel"/>
    <w:tmpl w:val="FCA02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2A400D"/>
    <w:multiLevelType w:val="hybridMultilevel"/>
    <w:tmpl w:val="F4920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A811CE"/>
    <w:multiLevelType w:val="hybridMultilevel"/>
    <w:tmpl w:val="5C8A8F6C"/>
    <w:lvl w:ilvl="0" w:tplc="FBF46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F63C1D"/>
    <w:multiLevelType w:val="hybridMultilevel"/>
    <w:tmpl w:val="C1F086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5B12B4"/>
    <w:multiLevelType w:val="hybridMultilevel"/>
    <w:tmpl w:val="853A8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DE6D78"/>
    <w:multiLevelType w:val="hybridMultilevel"/>
    <w:tmpl w:val="E342E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6"/>
  </w:num>
  <w:num w:numId="5">
    <w:abstractNumId w:val="17"/>
  </w:num>
  <w:num w:numId="6">
    <w:abstractNumId w:val="2"/>
  </w:num>
  <w:num w:numId="7">
    <w:abstractNumId w:val="7"/>
  </w:num>
  <w:num w:numId="8">
    <w:abstractNumId w:val="14"/>
  </w:num>
  <w:num w:numId="9">
    <w:abstractNumId w:val="8"/>
  </w:num>
  <w:num w:numId="10">
    <w:abstractNumId w:val="13"/>
  </w:num>
  <w:num w:numId="11">
    <w:abstractNumId w:val="15"/>
  </w:num>
  <w:num w:numId="12">
    <w:abstractNumId w:val="3"/>
  </w:num>
  <w:num w:numId="13">
    <w:abstractNumId w:val="5"/>
  </w:num>
  <w:num w:numId="14">
    <w:abstractNumId w:val="16"/>
  </w:num>
  <w:num w:numId="15">
    <w:abstractNumId w:val="11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12"/>
    <w:rsid w:val="00004328"/>
    <w:rsid w:val="000058F3"/>
    <w:rsid w:val="00013EE0"/>
    <w:rsid w:val="00033E04"/>
    <w:rsid w:val="000372C8"/>
    <w:rsid w:val="0004133F"/>
    <w:rsid w:val="0005199D"/>
    <w:rsid w:val="00051BE3"/>
    <w:rsid w:val="00052FFE"/>
    <w:rsid w:val="000628A8"/>
    <w:rsid w:val="000671B2"/>
    <w:rsid w:val="000823A8"/>
    <w:rsid w:val="00090C0D"/>
    <w:rsid w:val="00094F06"/>
    <w:rsid w:val="000A0D8F"/>
    <w:rsid w:val="000A5B56"/>
    <w:rsid w:val="000B769A"/>
    <w:rsid w:val="000D04AC"/>
    <w:rsid w:val="000D7F69"/>
    <w:rsid w:val="000E0384"/>
    <w:rsid w:val="000E1195"/>
    <w:rsid w:val="000F78AD"/>
    <w:rsid w:val="00102140"/>
    <w:rsid w:val="00115D0A"/>
    <w:rsid w:val="00121012"/>
    <w:rsid w:val="00126D3C"/>
    <w:rsid w:val="00142A6F"/>
    <w:rsid w:val="0014483F"/>
    <w:rsid w:val="00146F5A"/>
    <w:rsid w:val="00150ED4"/>
    <w:rsid w:val="00155873"/>
    <w:rsid w:val="00195D8F"/>
    <w:rsid w:val="001D45DA"/>
    <w:rsid w:val="001F1357"/>
    <w:rsid w:val="001F5BF4"/>
    <w:rsid w:val="002042AD"/>
    <w:rsid w:val="00207571"/>
    <w:rsid w:val="00216570"/>
    <w:rsid w:val="002314B9"/>
    <w:rsid w:val="0023244D"/>
    <w:rsid w:val="00241152"/>
    <w:rsid w:val="00242A16"/>
    <w:rsid w:val="002518E6"/>
    <w:rsid w:val="00266191"/>
    <w:rsid w:val="0027034A"/>
    <w:rsid w:val="00272461"/>
    <w:rsid w:val="002735C3"/>
    <w:rsid w:val="00273EC7"/>
    <w:rsid w:val="00284E61"/>
    <w:rsid w:val="00284E94"/>
    <w:rsid w:val="00286064"/>
    <w:rsid w:val="002967FD"/>
    <w:rsid w:val="002A7ECC"/>
    <w:rsid w:val="002D0832"/>
    <w:rsid w:val="002F7EAE"/>
    <w:rsid w:val="003028B4"/>
    <w:rsid w:val="0032518E"/>
    <w:rsid w:val="00325695"/>
    <w:rsid w:val="00334AF7"/>
    <w:rsid w:val="0033608C"/>
    <w:rsid w:val="0034483A"/>
    <w:rsid w:val="00345585"/>
    <w:rsid w:val="00345A6B"/>
    <w:rsid w:val="0035395C"/>
    <w:rsid w:val="00355C4B"/>
    <w:rsid w:val="003609B7"/>
    <w:rsid w:val="00363F7F"/>
    <w:rsid w:val="0036705E"/>
    <w:rsid w:val="00370EBE"/>
    <w:rsid w:val="00390B66"/>
    <w:rsid w:val="00396605"/>
    <w:rsid w:val="003C38F3"/>
    <w:rsid w:val="003D6B3D"/>
    <w:rsid w:val="003E222B"/>
    <w:rsid w:val="003E6390"/>
    <w:rsid w:val="003F674D"/>
    <w:rsid w:val="003F7A82"/>
    <w:rsid w:val="00402EA9"/>
    <w:rsid w:val="00413BE0"/>
    <w:rsid w:val="00420A93"/>
    <w:rsid w:val="0043784D"/>
    <w:rsid w:val="00441F62"/>
    <w:rsid w:val="004564E9"/>
    <w:rsid w:val="0046012C"/>
    <w:rsid w:val="00463264"/>
    <w:rsid w:val="00477053"/>
    <w:rsid w:val="00483586"/>
    <w:rsid w:val="00496834"/>
    <w:rsid w:val="004A377C"/>
    <w:rsid w:val="004A5A3D"/>
    <w:rsid w:val="004B1132"/>
    <w:rsid w:val="004D7A58"/>
    <w:rsid w:val="004D7ED1"/>
    <w:rsid w:val="004E7840"/>
    <w:rsid w:val="00506C16"/>
    <w:rsid w:val="00511148"/>
    <w:rsid w:val="00521AAB"/>
    <w:rsid w:val="005251DE"/>
    <w:rsid w:val="005275F4"/>
    <w:rsid w:val="0053502D"/>
    <w:rsid w:val="00541D9C"/>
    <w:rsid w:val="0054340F"/>
    <w:rsid w:val="00561036"/>
    <w:rsid w:val="00561589"/>
    <w:rsid w:val="00566BDC"/>
    <w:rsid w:val="00566F19"/>
    <w:rsid w:val="00576CC2"/>
    <w:rsid w:val="00580831"/>
    <w:rsid w:val="0058550A"/>
    <w:rsid w:val="00587C6D"/>
    <w:rsid w:val="005A709D"/>
    <w:rsid w:val="005B0997"/>
    <w:rsid w:val="005C7BDC"/>
    <w:rsid w:val="005D5808"/>
    <w:rsid w:val="005E26C9"/>
    <w:rsid w:val="005E5143"/>
    <w:rsid w:val="005F3C2E"/>
    <w:rsid w:val="00606A14"/>
    <w:rsid w:val="00612B33"/>
    <w:rsid w:val="0061724E"/>
    <w:rsid w:val="00637DE0"/>
    <w:rsid w:val="00644290"/>
    <w:rsid w:val="00652528"/>
    <w:rsid w:val="0066596F"/>
    <w:rsid w:val="006669C6"/>
    <w:rsid w:val="00677503"/>
    <w:rsid w:val="00683F67"/>
    <w:rsid w:val="006A05E6"/>
    <w:rsid w:val="006A7A4B"/>
    <w:rsid w:val="006B1238"/>
    <w:rsid w:val="006B27C2"/>
    <w:rsid w:val="006C0C5F"/>
    <w:rsid w:val="006C18F6"/>
    <w:rsid w:val="006C4D38"/>
    <w:rsid w:val="006C6E7A"/>
    <w:rsid w:val="006D6FD4"/>
    <w:rsid w:val="006E2484"/>
    <w:rsid w:val="006E6EDC"/>
    <w:rsid w:val="00702A62"/>
    <w:rsid w:val="00711FF4"/>
    <w:rsid w:val="00716E42"/>
    <w:rsid w:val="00732F18"/>
    <w:rsid w:val="00741690"/>
    <w:rsid w:val="00745086"/>
    <w:rsid w:val="00747CB4"/>
    <w:rsid w:val="0075289A"/>
    <w:rsid w:val="00754C19"/>
    <w:rsid w:val="007564CA"/>
    <w:rsid w:val="00757765"/>
    <w:rsid w:val="00784C5D"/>
    <w:rsid w:val="00786946"/>
    <w:rsid w:val="0079559B"/>
    <w:rsid w:val="00797A6B"/>
    <w:rsid w:val="007A25C3"/>
    <w:rsid w:val="007C3225"/>
    <w:rsid w:val="007C4AEE"/>
    <w:rsid w:val="007D6D3F"/>
    <w:rsid w:val="007E0D7E"/>
    <w:rsid w:val="007E491E"/>
    <w:rsid w:val="00806FB4"/>
    <w:rsid w:val="00807B45"/>
    <w:rsid w:val="0082117D"/>
    <w:rsid w:val="00821E66"/>
    <w:rsid w:val="008332A9"/>
    <w:rsid w:val="008640D8"/>
    <w:rsid w:val="0086628B"/>
    <w:rsid w:val="008711D5"/>
    <w:rsid w:val="008A2B6D"/>
    <w:rsid w:val="008A4FCC"/>
    <w:rsid w:val="008B11D1"/>
    <w:rsid w:val="008B2D8A"/>
    <w:rsid w:val="008B3A14"/>
    <w:rsid w:val="008B707C"/>
    <w:rsid w:val="008C4972"/>
    <w:rsid w:val="008E3C80"/>
    <w:rsid w:val="008F79B1"/>
    <w:rsid w:val="009015B6"/>
    <w:rsid w:val="009021E3"/>
    <w:rsid w:val="00912023"/>
    <w:rsid w:val="00912AD3"/>
    <w:rsid w:val="00921F93"/>
    <w:rsid w:val="009250C6"/>
    <w:rsid w:val="00930238"/>
    <w:rsid w:val="00933991"/>
    <w:rsid w:val="00933A93"/>
    <w:rsid w:val="0093569A"/>
    <w:rsid w:val="009417C5"/>
    <w:rsid w:val="00945200"/>
    <w:rsid w:val="00975DF1"/>
    <w:rsid w:val="009A309C"/>
    <w:rsid w:val="009B5168"/>
    <w:rsid w:val="009C453B"/>
    <w:rsid w:val="009D2ECF"/>
    <w:rsid w:val="009D5061"/>
    <w:rsid w:val="009D5C32"/>
    <w:rsid w:val="009F3AA3"/>
    <w:rsid w:val="00A0190A"/>
    <w:rsid w:val="00A021E6"/>
    <w:rsid w:val="00A150F9"/>
    <w:rsid w:val="00A34606"/>
    <w:rsid w:val="00A43783"/>
    <w:rsid w:val="00A52972"/>
    <w:rsid w:val="00A63223"/>
    <w:rsid w:val="00A817C3"/>
    <w:rsid w:val="00A84A85"/>
    <w:rsid w:val="00A851E1"/>
    <w:rsid w:val="00A977FC"/>
    <w:rsid w:val="00AC1239"/>
    <w:rsid w:val="00AC30B9"/>
    <w:rsid w:val="00AD7BFC"/>
    <w:rsid w:val="00AF7414"/>
    <w:rsid w:val="00B02B84"/>
    <w:rsid w:val="00B205BD"/>
    <w:rsid w:val="00B25290"/>
    <w:rsid w:val="00B252B7"/>
    <w:rsid w:val="00B263CC"/>
    <w:rsid w:val="00B3505A"/>
    <w:rsid w:val="00B36BE7"/>
    <w:rsid w:val="00B3700B"/>
    <w:rsid w:val="00B41C82"/>
    <w:rsid w:val="00B527B7"/>
    <w:rsid w:val="00B57800"/>
    <w:rsid w:val="00B57A1E"/>
    <w:rsid w:val="00B66073"/>
    <w:rsid w:val="00B70330"/>
    <w:rsid w:val="00B77EDA"/>
    <w:rsid w:val="00B80A03"/>
    <w:rsid w:val="00B8632B"/>
    <w:rsid w:val="00B87892"/>
    <w:rsid w:val="00B922A1"/>
    <w:rsid w:val="00BA0B10"/>
    <w:rsid w:val="00BC7745"/>
    <w:rsid w:val="00BD1516"/>
    <w:rsid w:val="00BD3B6C"/>
    <w:rsid w:val="00C0192F"/>
    <w:rsid w:val="00C03D7B"/>
    <w:rsid w:val="00C2666D"/>
    <w:rsid w:val="00C41926"/>
    <w:rsid w:val="00C459A7"/>
    <w:rsid w:val="00C52DF5"/>
    <w:rsid w:val="00C6733D"/>
    <w:rsid w:val="00C70DA6"/>
    <w:rsid w:val="00C82379"/>
    <w:rsid w:val="00CB11CA"/>
    <w:rsid w:val="00CB55FB"/>
    <w:rsid w:val="00CC16AC"/>
    <w:rsid w:val="00CE3524"/>
    <w:rsid w:val="00CF394E"/>
    <w:rsid w:val="00CF7308"/>
    <w:rsid w:val="00D20C9E"/>
    <w:rsid w:val="00D26EDD"/>
    <w:rsid w:val="00D27FB7"/>
    <w:rsid w:val="00D44854"/>
    <w:rsid w:val="00D62E75"/>
    <w:rsid w:val="00DB157F"/>
    <w:rsid w:val="00DB6EAA"/>
    <w:rsid w:val="00DC3A68"/>
    <w:rsid w:val="00DD0E4D"/>
    <w:rsid w:val="00DD5CB9"/>
    <w:rsid w:val="00DE0276"/>
    <w:rsid w:val="00DF0858"/>
    <w:rsid w:val="00DF2A36"/>
    <w:rsid w:val="00E04FDC"/>
    <w:rsid w:val="00E119BB"/>
    <w:rsid w:val="00E15FED"/>
    <w:rsid w:val="00E439BF"/>
    <w:rsid w:val="00E62967"/>
    <w:rsid w:val="00E63925"/>
    <w:rsid w:val="00E64C56"/>
    <w:rsid w:val="00E65B0D"/>
    <w:rsid w:val="00E83CCC"/>
    <w:rsid w:val="00EB664E"/>
    <w:rsid w:val="00EF0342"/>
    <w:rsid w:val="00EF6D5C"/>
    <w:rsid w:val="00F10113"/>
    <w:rsid w:val="00F223D1"/>
    <w:rsid w:val="00F27D2F"/>
    <w:rsid w:val="00F45C3F"/>
    <w:rsid w:val="00F525E0"/>
    <w:rsid w:val="00F549C4"/>
    <w:rsid w:val="00F73736"/>
    <w:rsid w:val="00FA772B"/>
    <w:rsid w:val="00FC1810"/>
    <w:rsid w:val="00FD0963"/>
    <w:rsid w:val="00FD2B30"/>
    <w:rsid w:val="00FD628E"/>
    <w:rsid w:val="00FE0CEF"/>
    <w:rsid w:val="00FE2E6E"/>
    <w:rsid w:val="00FE6CF7"/>
    <w:rsid w:val="00FE7F7F"/>
    <w:rsid w:val="00FF1BFC"/>
    <w:rsid w:val="00FF2663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8D31"/>
  <w15:docId w15:val="{8DB2576D-9A1B-4855-8CF4-7CC800B9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840"/>
    <w:pPr>
      <w:suppressAutoHyphens/>
    </w:pPr>
    <w:rPr>
      <w:szCs w:val="24"/>
    </w:rPr>
  </w:style>
  <w:style w:type="paragraph" w:styleId="Nagwek1">
    <w:name w:val="heading 1"/>
    <w:basedOn w:val="Normalny"/>
    <w:next w:val="Normalny"/>
    <w:qFormat/>
    <w:rsid w:val="0075289A"/>
    <w:pPr>
      <w:keepNext/>
      <w:outlineLvl w:val="0"/>
    </w:pPr>
    <w:rPr>
      <w:rFonts w:eastAsia="Arial Unicode MS"/>
      <w:b/>
    </w:rPr>
  </w:style>
  <w:style w:type="paragraph" w:styleId="Nagwek2">
    <w:name w:val="heading 2"/>
    <w:basedOn w:val="Normalny"/>
    <w:next w:val="Normalny"/>
    <w:qFormat/>
    <w:rsid w:val="0075289A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5289A"/>
  </w:style>
  <w:style w:type="character" w:customStyle="1" w:styleId="Znakinumeracji">
    <w:name w:val="Znaki numeracji"/>
    <w:rsid w:val="0075289A"/>
  </w:style>
  <w:style w:type="character" w:customStyle="1" w:styleId="Znakiprzypiswkocowych">
    <w:name w:val="Znaki przypisów końcowych"/>
    <w:rsid w:val="0075289A"/>
  </w:style>
  <w:style w:type="character" w:customStyle="1" w:styleId="WW-Domylnaczcionkaakapitu">
    <w:name w:val="WW-Domyślna czcionka akapitu"/>
    <w:rsid w:val="0075289A"/>
  </w:style>
  <w:style w:type="paragraph" w:styleId="Tekstpodstawowy">
    <w:name w:val="Body Text"/>
    <w:basedOn w:val="Normalny"/>
    <w:semiHidden/>
    <w:rsid w:val="0075289A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75289A"/>
    <w:pPr>
      <w:ind w:firstLine="708"/>
      <w:jc w:val="both"/>
    </w:pPr>
  </w:style>
  <w:style w:type="paragraph" w:styleId="Nagwek">
    <w:name w:val="header"/>
    <w:basedOn w:val="Normalny"/>
    <w:next w:val="Tekstpodstawowy"/>
    <w:semiHidden/>
    <w:rsid w:val="0075289A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customStyle="1" w:styleId="Nagwek10">
    <w:name w:val="Nagłówek1"/>
    <w:basedOn w:val="Normalny"/>
    <w:next w:val="Tekstpodstawowy"/>
    <w:rsid w:val="0075289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75289A"/>
    <w:pPr>
      <w:suppressLineNumbers/>
    </w:pPr>
  </w:style>
  <w:style w:type="paragraph" w:customStyle="1" w:styleId="Nagwektabeli">
    <w:name w:val="Nagłówek tabeli"/>
    <w:basedOn w:val="Zawartotabeli"/>
    <w:rsid w:val="0075289A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75289A"/>
    <w:pPr>
      <w:jc w:val="center"/>
    </w:pPr>
    <w:rPr>
      <w:b/>
      <w:sz w:val="24"/>
    </w:rPr>
  </w:style>
  <w:style w:type="paragraph" w:styleId="Podtytu">
    <w:name w:val="Subtitle"/>
    <w:basedOn w:val="Nagwek"/>
    <w:next w:val="Tekstpodstawowy"/>
    <w:qFormat/>
    <w:rsid w:val="0075289A"/>
    <w:pPr>
      <w:jc w:val="center"/>
    </w:pPr>
    <w:rPr>
      <w:i/>
      <w:iCs/>
    </w:rPr>
  </w:style>
  <w:style w:type="paragraph" w:customStyle="1" w:styleId="WW-Tekstpodstawowy2">
    <w:name w:val="WW-Tekst podstawowy 2"/>
    <w:basedOn w:val="Normalny"/>
    <w:rsid w:val="0075289A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51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18E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5A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419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EBE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EBE"/>
  </w:style>
  <w:style w:type="character" w:styleId="Odwoanieprzypisukocowego">
    <w:name w:val="endnote reference"/>
    <w:basedOn w:val="Domylnaczcionkaakapitu"/>
    <w:uiPriority w:val="99"/>
    <w:semiHidden/>
    <w:unhideWhenUsed/>
    <w:rsid w:val="00370EB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459A7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5C3F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5C3F"/>
  </w:style>
  <w:style w:type="character" w:styleId="Odwoaniedokomentarza">
    <w:name w:val="annotation reference"/>
    <w:basedOn w:val="Domylnaczcionkaakapitu"/>
    <w:uiPriority w:val="99"/>
    <w:semiHidden/>
    <w:unhideWhenUsed/>
    <w:rsid w:val="004632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26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26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017FA-567E-4DC7-90EF-CD241675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Nr……………</vt:lpstr>
    </vt:vector>
  </TitlesOfParts>
  <Company>Your Company Name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Nr……………</dc:title>
  <dc:creator>Jolanta Prażuch</dc:creator>
  <cp:lastModifiedBy>Adam Jurzykowski</cp:lastModifiedBy>
  <cp:revision>2</cp:revision>
  <cp:lastPrinted>2019-09-02T13:30:00Z</cp:lastPrinted>
  <dcterms:created xsi:type="dcterms:W3CDTF">2021-10-15T07:21:00Z</dcterms:created>
  <dcterms:modified xsi:type="dcterms:W3CDTF">2021-10-15T07:21:00Z</dcterms:modified>
</cp:coreProperties>
</file>