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38" w:rsidRPr="00AA5F47" w:rsidRDefault="00755B38" w:rsidP="00755B38">
      <w:pPr>
        <w:spacing w:line="360" w:lineRule="auto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 xml:space="preserve">REGULAMIN KORZYSTANIA </w:t>
      </w:r>
      <w:r w:rsidR="00231276">
        <w:rPr>
          <w:rFonts w:ascii="Cambria" w:hAnsi="Cambria"/>
          <w:b/>
        </w:rPr>
        <w:br/>
      </w:r>
      <w:r w:rsidRPr="00AA5F47">
        <w:rPr>
          <w:rFonts w:ascii="Cambria" w:hAnsi="Cambria"/>
          <w:b/>
        </w:rPr>
        <w:t xml:space="preserve">Z ELEKTRONICZNEGO SYSTEMU UDZIELANIA DOTACJI </w:t>
      </w:r>
      <w:r w:rsidRPr="00AA5F47">
        <w:rPr>
          <w:rFonts w:ascii="Cambria" w:hAnsi="Cambria"/>
          <w:b/>
        </w:rPr>
        <w:br/>
        <w:t>(ESUD)</w:t>
      </w:r>
    </w:p>
    <w:p w:rsidR="00755B38" w:rsidRPr="00AA5F47" w:rsidRDefault="00755B38" w:rsidP="00755B38">
      <w:pPr>
        <w:spacing w:line="360" w:lineRule="auto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>Słownik</w:t>
      </w:r>
    </w:p>
    <w:p w:rsidR="00F86A91" w:rsidRPr="00F86A91" w:rsidRDefault="00FB3FB0" w:rsidP="00755B38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Użyte w</w:t>
      </w:r>
      <w:r w:rsidR="00F86A91">
        <w:rPr>
          <w:rFonts w:ascii="Cambria" w:hAnsi="Cambria"/>
        </w:rPr>
        <w:t xml:space="preserve"> regulaminie korzystania z Elektronicznego Systemu Udzielania Dotacji </w:t>
      </w:r>
      <w:r>
        <w:rPr>
          <w:rFonts w:ascii="Cambria" w:hAnsi="Cambria"/>
        </w:rPr>
        <w:t>określenia oznaczają</w:t>
      </w:r>
      <w:r w:rsidR="00F86A91">
        <w:rPr>
          <w:rFonts w:ascii="Cambria" w:hAnsi="Cambria"/>
        </w:rPr>
        <w:t>:</w:t>
      </w:r>
    </w:p>
    <w:p w:rsidR="00CA56D0" w:rsidRPr="00007955" w:rsidRDefault="00B26A35" w:rsidP="00007955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ESUD</w:t>
      </w:r>
      <w:r w:rsidR="00CA56D0" w:rsidRPr="00007955">
        <w:rPr>
          <w:rFonts w:ascii="Cambria" w:hAnsi="Cambria"/>
        </w:rPr>
        <w:t xml:space="preserve"> –</w:t>
      </w:r>
      <w:r w:rsidR="00FB3FB0">
        <w:rPr>
          <w:rFonts w:ascii="Cambria" w:hAnsi="Cambria"/>
        </w:rPr>
        <w:t xml:space="preserve"> </w:t>
      </w:r>
      <w:r w:rsidR="00621E5B" w:rsidRPr="00007955">
        <w:rPr>
          <w:rFonts w:ascii="Cambria" w:hAnsi="Cambria"/>
        </w:rPr>
        <w:t>Elektroniczny System Udzielania Dotacji</w:t>
      </w:r>
      <w:r w:rsidR="00007955">
        <w:rPr>
          <w:rFonts w:ascii="Cambria" w:hAnsi="Cambria"/>
        </w:rPr>
        <w:t xml:space="preserve">, </w:t>
      </w:r>
      <w:r w:rsidRPr="00AA5F47">
        <w:rPr>
          <w:rFonts w:ascii="Cambria" w:hAnsi="Cambria"/>
        </w:rPr>
        <w:t>dostępn</w:t>
      </w:r>
      <w:r>
        <w:rPr>
          <w:rFonts w:ascii="Cambria" w:hAnsi="Cambria"/>
        </w:rPr>
        <w:t>y</w:t>
      </w:r>
      <w:r w:rsidRPr="00AA5F47">
        <w:rPr>
          <w:rFonts w:ascii="Cambria" w:hAnsi="Cambria"/>
        </w:rPr>
        <w:t xml:space="preserve"> pod adresem: </w:t>
      </w:r>
      <w:hyperlink r:id="rId8" w:history="1">
        <w:r w:rsidRPr="00AA5F47">
          <w:rPr>
            <w:rStyle w:val="Hipercze"/>
            <w:rFonts w:ascii="Cambria" w:hAnsi="Cambria"/>
          </w:rPr>
          <w:t>https://esud.mswia.gov.pl</w:t>
        </w:r>
      </w:hyperlink>
      <w:r w:rsidR="00007955">
        <w:rPr>
          <w:rFonts w:ascii="Cambria" w:hAnsi="Cambria"/>
        </w:rPr>
        <w:t>;</w:t>
      </w:r>
    </w:p>
    <w:p w:rsidR="00CA56D0" w:rsidRPr="00007955" w:rsidRDefault="00CA56D0" w:rsidP="00007955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Cambria" w:hAnsi="Cambria"/>
        </w:rPr>
      </w:pPr>
      <w:r w:rsidRPr="00007955">
        <w:rPr>
          <w:rFonts w:ascii="Cambria" w:hAnsi="Cambria"/>
          <w:b/>
        </w:rPr>
        <w:t xml:space="preserve">DWRMNiE </w:t>
      </w:r>
      <w:r w:rsidRPr="00007955">
        <w:rPr>
          <w:rFonts w:ascii="Cambria" w:hAnsi="Cambria"/>
        </w:rPr>
        <w:t>- Departament Wyznań Religijnych oraz Mniejszości Narodowych i Etnicznych</w:t>
      </w:r>
      <w:r w:rsidR="00007955">
        <w:rPr>
          <w:rFonts w:ascii="Cambria" w:hAnsi="Cambria"/>
        </w:rPr>
        <w:t xml:space="preserve"> Ministerstwa Spraw Wewnętrznych i Administracji;</w:t>
      </w:r>
      <w:r w:rsidRPr="00007955">
        <w:rPr>
          <w:rFonts w:ascii="Cambria" w:hAnsi="Cambria"/>
        </w:rPr>
        <w:t xml:space="preserve"> </w:t>
      </w:r>
    </w:p>
    <w:p w:rsidR="0086038C" w:rsidRPr="00007955" w:rsidRDefault="0086038C" w:rsidP="00007955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Cambria" w:hAnsi="Cambria"/>
        </w:rPr>
      </w:pPr>
      <w:r w:rsidRPr="00007955">
        <w:rPr>
          <w:rFonts w:ascii="Cambria" w:hAnsi="Cambria"/>
          <w:b/>
          <w:bCs/>
        </w:rPr>
        <w:t>MSWiA</w:t>
      </w:r>
      <w:r w:rsidRPr="00007955">
        <w:rPr>
          <w:rFonts w:ascii="Cambria" w:hAnsi="Cambria"/>
        </w:rPr>
        <w:t xml:space="preserve"> –</w:t>
      </w:r>
      <w:r w:rsidR="00FB3FB0">
        <w:rPr>
          <w:rFonts w:ascii="Cambria" w:hAnsi="Cambria"/>
        </w:rPr>
        <w:t xml:space="preserve"> </w:t>
      </w:r>
      <w:r w:rsidRPr="00007955">
        <w:rPr>
          <w:rFonts w:ascii="Cambria" w:hAnsi="Cambria"/>
        </w:rPr>
        <w:t xml:space="preserve">Ministerstwo Spraw Wewnętrznych i </w:t>
      </w:r>
      <w:r w:rsidR="00AA5F47" w:rsidRPr="00007955">
        <w:rPr>
          <w:rFonts w:ascii="Cambria" w:hAnsi="Cambria"/>
        </w:rPr>
        <w:t>Administracji</w:t>
      </w:r>
      <w:r w:rsidR="00007955">
        <w:rPr>
          <w:rFonts w:ascii="Cambria" w:hAnsi="Cambria"/>
        </w:rPr>
        <w:t>;</w:t>
      </w:r>
    </w:p>
    <w:p w:rsidR="00755B38" w:rsidRDefault="00FB3FB0" w:rsidP="00007955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n</w:t>
      </w:r>
      <w:r w:rsidR="00755B38" w:rsidRPr="00007955">
        <w:rPr>
          <w:rFonts w:ascii="Cambria" w:hAnsi="Cambria"/>
          <w:b/>
        </w:rPr>
        <w:t>ab</w:t>
      </w:r>
      <w:r>
        <w:rPr>
          <w:rFonts w:ascii="Cambria" w:hAnsi="Cambria"/>
          <w:b/>
        </w:rPr>
        <w:t>ór</w:t>
      </w:r>
      <w:r w:rsidR="00755B38" w:rsidRPr="00007955">
        <w:rPr>
          <w:rFonts w:ascii="Cambria" w:hAnsi="Cambria"/>
        </w:rPr>
        <w:t xml:space="preserve"> - </w:t>
      </w:r>
      <w:r w:rsidR="00CA04E2" w:rsidRPr="00007955">
        <w:rPr>
          <w:rFonts w:ascii="Cambria" w:hAnsi="Cambria"/>
        </w:rPr>
        <w:t>Informacj</w:t>
      </w:r>
      <w:r w:rsidR="00007955">
        <w:rPr>
          <w:rFonts w:ascii="Cambria" w:hAnsi="Cambria"/>
        </w:rPr>
        <w:t>ę</w:t>
      </w:r>
      <w:r w:rsidR="00CA04E2" w:rsidRPr="00007955">
        <w:rPr>
          <w:rFonts w:ascii="Cambria" w:hAnsi="Cambria"/>
        </w:rPr>
        <w:t xml:space="preserve"> </w:t>
      </w:r>
      <w:r w:rsidR="002A7D7D">
        <w:rPr>
          <w:rFonts w:ascii="Cambria" w:hAnsi="Cambria"/>
        </w:rPr>
        <w:t xml:space="preserve">Ministra Spraw Wewnętrznych i </w:t>
      </w:r>
      <w:r w:rsidR="00007955">
        <w:rPr>
          <w:rFonts w:ascii="Cambria" w:hAnsi="Cambria"/>
        </w:rPr>
        <w:t xml:space="preserve">Administracji </w:t>
      </w:r>
      <w:r w:rsidR="00CA04E2" w:rsidRPr="00007955">
        <w:rPr>
          <w:rFonts w:ascii="Cambria" w:hAnsi="Cambria"/>
        </w:rPr>
        <w:t xml:space="preserve">o szczegółowych zasadach postępowania </w:t>
      </w:r>
      <w:r w:rsidR="00BD4A47" w:rsidRPr="00007955">
        <w:rPr>
          <w:rFonts w:ascii="Cambria" w:hAnsi="Cambria"/>
        </w:rPr>
        <w:t xml:space="preserve">przy udzielaniu dotacji na realizację zadań mających na celu ochronę, zachowanie i rozwój tożsamości </w:t>
      </w:r>
      <w:r w:rsidR="002225B8" w:rsidRPr="00007955">
        <w:rPr>
          <w:rFonts w:ascii="Cambria" w:hAnsi="Cambria"/>
        </w:rPr>
        <w:t>kult</w:t>
      </w:r>
      <w:r w:rsidR="00007955">
        <w:rPr>
          <w:rFonts w:ascii="Cambria" w:hAnsi="Cambria"/>
        </w:rPr>
        <w:t>urowej mniejszości narodowych i </w:t>
      </w:r>
      <w:r w:rsidR="002225B8" w:rsidRPr="00007955">
        <w:rPr>
          <w:rFonts w:ascii="Cambria" w:hAnsi="Cambria"/>
        </w:rPr>
        <w:t>etnicznych oraz zachowanie i rozwój języka regionalnego</w:t>
      </w:r>
      <w:r>
        <w:rPr>
          <w:rFonts w:ascii="Cambria" w:hAnsi="Cambria"/>
        </w:rPr>
        <w:t>;</w:t>
      </w:r>
    </w:p>
    <w:p w:rsidR="00755B38" w:rsidRPr="00223855" w:rsidRDefault="00FB3FB0" w:rsidP="00007955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organizacja</w:t>
      </w:r>
      <w:r w:rsidR="00755B38" w:rsidRPr="00007955">
        <w:rPr>
          <w:rFonts w:ascii="Cambria" w:hAnsi="Cambria"/>
        </w:rPr>
        <w:t xml:space="preserve"> </w:t>
      </w:r>
      <w:r w:rsidR="00E44628" w:rsidRPr="00007955">
        <w:rPr>
          <w:rFonts w:ascii="Cambria" w:hAnsi="Cambria"/>
        </w:rPr>
        <w:t>–</w:t>
      </w:r>
      <w:r w:rsidR="009E2CBF" w:rsidRPr="00007955">
        <w:rPr>
          <w:rFonts w:ascii="Cambria" w:hAnsi="Cambria"/>
        </w:rPr>
        <w:t xml:space="preserve"> </w:t>
      </w:r>
      <w:r w:rsidR="00F86A91" w:rsidRPr="00FB3FB0">
        <w:rPr>
          <w:rFonts w:ascii="Cambria" w:hAnsi="Cambria"/>
        </w:rPr>
        <w:t xml:space="preserve">należy przez to rozumieć </w:t>
      </w:r>
      <w:r>
        <w:rPr>
          <w:rFonts w:ascii="Cambria" w:hAnsi="Cambria"/>
        </w:rPr>
        <w:t>o</w:t>
      </w:r>
      <w:r w:rsidR="009E2CBF" w:rsidRPr="00007955">
        <w:rPr>
          <w:rFonts w:ascii="Cambria" w:hAnsi="Cambria"/>
        </w:rPr>
        <w:t>rganizacj</w:t>
      </w:r>
      <w:r>
        <w:rPr>
          <w:rFonts w:ascii="Cambria" w:hAnsi="Cambria"/>
        </w:rPr>
        <w:t>ę</w:t>
      </w:r>
      <w:r w:rsidR="009E2CBF" w:rsidRPr="00007955">
        <w:rPr>
          <w:rFonts w:ascii="Cambria" w:hAnsi="Cambria"/>
        </w:rPr>
        <w:t xml:space="preserve"> pozarządow</w:t>
      </w:r>
      <w:r>
        <w:rPr>
          <w:rFonts w:ascii="Cambria" w:hAnsi="Cambria"/>
        </w:rPr>
        <w:t>ą w rozumieniu art. 3 ust. </w:t>
      </w:r>
      <w:r w:rsidR="009E2CBF" w:rsidRPr="00007955">
        <w:rPr>
          <w:rFonts w:ascii="Cambria" w:hAnsi="Cambria"/>
        </w:rPr>
        <w:t>2 ustawy z dnia 24 kwietnia 2003 r. o dział</w:t>
      </w:r>
      <w:r>
        <w:rPr>
          <w:rFonts w:ascii="Cambria" w:hAnsi="Cambria"/>
        </w:rPr>
        <w:t>alności pożytku publicznego i o </w:t>
      </w:r>
      <w:r w:rsidR="009E2CBF" w:rsidRPr="00223855">
        <w:rPr>
          <w:rFonts w:ascii="Cambria" w:hAnsi="Cambria"/>
        </w:rPr>
        <w:t xml:space="preserve">wolontariacie (Dz. U. z </w:t>
      </w:r>
      <w:r w:rsidR="00AA5F47" w:rsidRPr="00223855">
        <w:rPr>
          <w:rFonts w:ascii="Cambria" w:hAnsi="Cambria"/>
        </w:rPr>
        <w:t xml:space="preserve">2020 </w:t>
      </w:r>
      <w:r w:rsidR="009E2CBF" w:rsidRPr="00223855">
        <w:rPr>
          <w:rFonts w:ascii="Cambria" w:hAnsi="Cambria"/>
        </w:rPr>
        <w:t xml:space="preserve">r. poz. </w:t>
      </w:r>
      <w:r w:rsidR="00AA5F47" w:rsidRPr="00223855">
        <w:rPr>
          <w:rFonts w:ascii="Cambria" w:hAnsi="Cambria"/>
        </w:rPr>
        <w:t>1057</w:t>
      </w:r>
      <w:r w:rsidR="009E2CBF" w:rsidRPr="00223855">
        <w:rPr>
          <w:rFonts w:ascii="Cambria" w:hAnsi="Cambria"/>
        </w:rPr>
        <w:t xml:space="preserve">, z późn. </w:t>
      </w:r>
      <w:r w:rsidRPr="00223855">
        <w:rPr>
          <w:rFonts w:ascii="Cambria" w:hAnsi="Cambria"/>
        </w:rPr>
        <w:t>zm.) oraz podmioty wymienione w art. </w:t>
      </w:r>
      <w:r w:rsidR="009E2CBF" w:rsidRPr="00223855">
        <w:rPr>
          <w:rFonts w:ascii="Cambria" w:hAnsi="Cambria"/>
        </w:rPr>
        <w:t>3 ust. 3 tej ustawy</w:t>
      </w:r>
      <w:r w:rsidRPr="00223855">
        <w:rPr>
          <w:rFonts w:ascii="Cambria" w:hAnsi="Cambria"/>
        </w:rPr>
        <w:t>;</w:t>
      </w:r>
    </w:p>
    <w:p w:rsidR="00CA56D0" w:rsidRPr="00223855" w:rsidRDefault="00BE6F17" w:rsidP="00007955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Cambria" w:hAnsi="Cambria"/>
        </w:rPr>
      </w:pPr>
      <w:r w:rsidRPr="00223855">
        <w:rPr>
          <w:rFonts w:ascii="Cambria" w:hAnsi="Cambria"/>
          <w:b/>
        </w:rPr>
        <w:t>p</w:t>
      </w:r>
      <w:r w:rsidR="00CA56D0" w:rsidRPr="00223855">
        <w:rPr>
          <w:rFonts w:ascii="Cambria" w:hAnsi="Cambria"/>
          <w:b/>
        </w:rPr>
        <w:t xml:space="preserve">odpis </w:t>
      </w:r>
      <w:r w:rsidR="00223855" w:rsidRPr="00223855">
        <w:rPr>
          <w:rFonts w:ascii="Cambria" w:hAnsi="Cambria"/>
          <w:b/>
        </w:rPr>
        <w:t>elektroniczny</w:t>
      </w:r>
      <w:r w:rsidR="00CA56D0" w:rsidRPr="00223855">
        <w:rPr>
          <w:rFonts w:ascii="Cambria" w:hAnsi="Cambria"/>
        </w:rPr>
        <w:t xml:space="preserve"> </w:t>
      </w:r>
      <w:r w:rsidR="00223855" w:rsidRPr="00223855">
        <w:rPr>
          <w:rFonts w:ascii="Cambria" w:hAnsi="Cambria"/>
        </w:rPr>
        <w:t>–</w:t>
      </w:r>
      <w:r w:rsidR="00CA56D0" w:rsidRPr="00223855">
        <w:rPr>
          <w:rFonts w:ascii="Cambria" w:hAnsi="Cambria"/>
        </w:rPr>
        <w:t xml:space="preserve"> </w:t>
      </w:r>
      <w:r w:rsidR="00223855" w:rsidRPr="00223855">
        <w:rPr>
          <w:rFonts w:ascii="Cambria" w:hAnsi="Cambria"/>
        </w:rPr>
        <w:t xml:space="preserve">podpis, który </w:t>
      </w:r>
      <w:r w:rsidR="00223855" w:rsidRPr="00223855">
        <w:rPr>
          <w:rFonts w:ascii="Cambria" w:hAnsi="Cambria"/>
          <w:bCs/>
        </w:rPr>
        <w:t>ma moc prawną taką jak podpis własnoręczny</w:t>
      </w:r>
      <w:r w:rsidR="00A70D7A" w:rsidRPr="00223855">
        <w:rPr>
          <w:rFonts w:ascii="Cambria" w:hAnsi="Cambria"/>
        </w:rPr>
        <w:t>;</w:t>
      </w:r>
    </w:p>
    <w:p w:rsidR="00CA56D0" w:rsidRPr="00007955" w:rsidRDefault="00A70D7A" w:rsidP="00007955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Cambria" w:hAnsi="Cambria"/>
        </w:rPr>
      </w:pPr>
      <w:r w:rsidRPr="00223855">
        <w:rPr>
          <w:rFonts w:ascii="Cambria" w:hAnsi="Cambria"/>
          <w:b/>
        </w:rPr>
        <w:t>r</w:t>
      </w:r>
      <w:r w:rsidR="00CA56D0" w:rsidRPr="00223855">
        <w:rPr>
          <w:rFonts w:ascii="Cambria" w:hAnsi="Cambria"/>
          <w:b/>
        </w:rPr>
        <w:t>eferent</w:t>
      </w:r>
      <w:r w:rsidR="00CA56D0" w:rsidRPr="00223855">
        <w:rPr>
          <w:rFonts w:ascii="Cambria" w:hAnsi="Cambria"/>
        </w:rPr>
        <w:t xml:space="preserve"> – pracownik</w:t>
      </w:r>
      <w:r w:rsidR="00D3214D" w:rsidRPr="00223855">
        <w:rPr>
          <w:rFonts w:ascii="Cambria" w:hAnsi="Cambria"/>
        </w:rPr>
        <w:t xml:space="preserve"> </w:t>
      </w:r>
      <w:r w:rsidR="00CA56D0" w:rsidRPr="00223855">
        <w:rPr>
          <w:rFonts w:ascii="Cambria" w:hAnsi="Cambria"/>
        </w:rPr>
        <w:t>D</w:t>
      </w:r>
      <w:r w:rsidRPr="00223855">
        <w:rPr>
          <w:rFonts w:ascii="Cambria" w:hAnsi="Cambria"/>
        </w:rPr>
        <w:t>WRMNiE</w:t>
      </w:r>
      <w:r>
        <w:rPr>
          <w:rFonts w:ascii="Cambria" w:hAnsi="Cambria"/>
        </w:rPr>
        <w:t>;</w:t>
      </w:r>
    </w:p>
    <w:p w:rsidR="00755B38" w:rsidRPr="00007955" w:rsidRDefault="00A70D7A" w:rsidP="00007955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u</w:t>
      </w:r>
      <w:r w:rsidR="00755B38" w:rsidRPr="00007955">
        <w:rPr>
          <w:rFonts w:ascii="Cambria" w:hAnsi="Cambria"/>
          <w:b/>
        </w:rPr>
        <w:t>żytkownik</w:t>
      </w:r>
      <w:r w:rsidR="00755B38" w:rsidRPr="00007955">
        <w:rPr>
          <w:rFonts w:ascii="Cambria" w:hAnsi="Cambria"/>
        </w:rPr>
        <w:t xml:space="preserve"> – </w:t>
      </w:r>
      <w:r w:rsidR="007E5756" w:rsidRPr="00007955">
        <w:rPr>
          <w:rFonts w:ascii="Cambria" w:hAnsi="Cambria"/>
        </w:rPr>
        <w:t xml:space="preserve">użytkownik uprawniony do korzystania z </w:t>
      </w:r>
      <w:r w:rsidR="00B26A35">
        <w:rPr>
          <w:rFonts w:ascii="Cambria" w:hAnsi="Cambria"/>
        </w:rPr>
        <w:t>ESUD</w:t>
      </w:r>
      <w:r w:rsidR="007E5756" w:rsidRPr="00007955">
        <w:rPr>
          <w:rFonts w:ascii="Cambria" w:hAnsi="Cambria"/>
        </w:rPr>
        <w:t xml:space="preserve"> (referenci, eksperci, </w:t>
      </w:r>
      <w:r w:rsidR="00FD6050">
        <w:rPr>
          <w:rFonts w:ascii="Cambria" w:hAnsi="Cambria"/>
        </w:rPr>
        <w:t xml:space="preserve">przedstawiciele </w:t>
      </w:r>
      <w:r>
        <w:rPr>
          <w:rFonts w:ascii="Cambria" w:hAnsi="Cambria"/>
        </w:rPr>
        <w:t>Wnioskodawc</w:t>
      </w:r>
      <w:r w:rsidR="00FD6050">
        <w:rPr>
          <w:rFonts w:ascii="Cambria" w:hAnsi="Cambria"/>
        </w:rPr>
        <w:t>ów</w:t>
      </w:r>
      <w:r w:rsidR="007E5756" w:rsidRPr="00007955">
        <w:rPr>
          <w:rFonts w:ascii="Cambria" w:hAnsi="Cambria"/>
        </w:rPr>
        <w:t xml:space="preserve">, członek Kierownictwa Ministerstwa Spraw Wewnętrznych i Administracji prowadzący sprawy wynikające z nadzoru nad wykonywaniem zadań przez </w:t>
      </w:r>
      <w:r>
        <w:rPr>
          <w:rFonts w:ascii="Cambria" w:hAnsi="Cambria"/>
        </w:rPr>
        <w:t>DWRMNiE</w:t>
      </w:r>
      <w:r w:rsidR="007E5756" w:rsidRPr="00007955">
        <w:rPr>
          <w:rFonts w:ascii="Cambria" w:hAnsi="Cambria"/>
        </w:rPr>
        <w:t xml:space="preserve">, dyrektor i zastępca dyrektora </w:t>
      </w:r>
      <w:r>
        <w:rPr>
          <w:rFonts w:ascii="Cambria" w:hAnsi="Cambria"/>
        </w:rPr>
        <w:t>DWRMNiE</w:t>
      </w:r>
      <w:r w:rsidR="007E5756" w:rsidRPr="00007955">
        <w:rPr>
          <w:rFonts w:ascii="Cambria" w:hAnsi="Cambria"/>
        </w:rPr>
        <w:t xml:space="preserve"> oraz naczelnik Wydziału Mniejszości Narodowych i Etnicznych w Departamencie)</w:t>
      </w:r>
      <w:r>
        <w:rPr>
          <w:rFonts w:ascii="Cambria" w:hAnsi="Cambria"/>
        </w:rPr>
        <w:t>;</w:t>
      </w:r>
    </w:p>
    <w:p w:rsidR="00755B38" w:rsidRPr="00007955" w:rsidRDefault="00A70D7A" w:rsidP="00007955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w</w:t>
      </w:r>
      <w:r w:rsidR="00755B38" w:rsidRPr="00007955">
        <w:rPr>
          <w:rFonts w:ascii="Cambria" w:hAnsi="Cambria"/>
          <w:b/>
        </w:rPr>
        <w:t>nioskodawca</w:t>
      </w:r>
      <w:r w:rsidR="00755B38" w:rsidRPr="00007955">
        <w:rPr>
          <w:rFonts w:ascii="Cambria" w:hAnsi="Cambria"/>
        </w:rPr>
        <w:t xml:space="preserve"> - </w:t>
      </w:r>
      <w:r>
        <w:rPr>
          <w:rFonts w:ascii="Cambria" w:hAnsi="Cambria"/>
        </w:rPr>
        <w:t>organizacja</w:t>
      </w:r>
      <w:r w:rsidR="00CC3D90" w:rsidRPr="00007955">
        <w:rPr>
          <w:rFonts w:ascii="Cambria" w:hAnsi="Cambria"/>
        </w:rPr>
        <w:t xml:space="preserve"> składając</w:t>
      </w:r>
      <w:r>
        <w:rPr>
          <w:rFonts w:ascii="Cambria" w:hAnsi="Cambria"/>
        </w:rPr>
        <w:t>a</w:t>
      </w:r>
      <w:r w:rsidR="00CC3D90" w:rsidRPr="00007955">
        <w:rPr>
          <w:rFonts w:ascii="Cambria" w:hAnsi="Cambria"/>
        </w:rPr>
        <w:t xml:space="preserve"> wniosek o udzielenie dotacji</w:t>
      </w:r>
      <w:r>
        <w:rPr>
          <w:rFonts w:ascii="Cambria" w:hAnsi="Cambria"/>
        </w:rPr>
        <w:t xml:space="preserve"> </w:t>
      </w:r>
      <w:r w:rsidRPr="00007955">
        <w:rPr>
          <w:rFonts w:ascii="Cambria" w:hAnsi="Cambria"/>
        </w:rPr>
        <w:t>na realizację zadań mających na celu ochronę, zachowanie i rozwój tożsamości kult</w:t>
      </w:r>
      <w:r w:rsidR="00B77007">
        <w:rPr>
          <w:rFonts w:ascii="Cambria" w:hAnsi="Cambria"/>
        </w:rPr>
        <w:t xml:space="preserve">urowej mniejszości narodowych i </w:t>
      </w:r>
      <w:r w:rsidRPr="00007955">
        <w:rPr>
          <w:rFonts w:ascii="Cambria" w:hAnsi="Cambria"/>
        </w:rPr>
        <w:t>etnicznych oraz zachowanie i rozwój języka regionalnego</w:t>
      </w:r>
      <w:r>
        <w:rPr>
          <w:rFonts w:ascii="Cambria" w:hAnsi="Cambria"/>
        </w:rPr>
        <w:t>;</w:t>
      </w:r>
    </w:p>
    <w:p w:rsidR="00CA56D0" w:rsidRPr="00007955" w:rsidRDefault="00A70D7A" w:rsidP="00007955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w</w:t>
      </w:r>
      <w:r w:rsidR="00755B38" w:rsidRPr="00007955">
        <w:rPr>
          <w:rFonts w:ascii="Cambria" w:hAnsi="Cambria"/>
          <w:b/>
        </w:rPr>
        <w:t>niosek</w:t>
      </w:r>
      <w:r w:rsidR="00755B38" w:rsidRPr="00007955">
        <w:rPr>
          <w:rFonts w:ascii="Cambria" w:hAnsi="Cambria"/>
        </w:rPr>
        <w:t xml:space="preserve"> - zestaw dokumentów </w:t>
      </w:r>
      <w:r w:rsidR="00CC5C42" w:rsidRPr="00007955">
        <w:rPr>
          <w:rFonts w:ascii="Cambria" w:hAnsi="Cambria"/>
        </w:rPr>
        <w:t>zawierających</w:t>
      </w:r>
      <w:r>
        <w:rPr>
          <w:rFonts w:ascii="Cambria" w:hAnsi="Cambria"/>
        </w:rPr>
        <w:t>, między innymi,</w:t>
      </w:r>
      <w:r w:rsidR="00CC5C42" w:rsidRPr="00007955">
        <w:rPr>
          <w:rFonts w:ascii="Cambria" w:hAnsi="Cambria"/>
        </w:rPr>
        <w:t xml:space="preserve"> opis zadania</w:t>
      </w:r>
      <w:r>
        <w:rPr>
          <w:rFonts w:ascii="Cambria" w:hAnsi="Cambria"/>
        </w:rPr>
        <w:t xml:space="preserve"> </w:t>
      </w:r>
      <w:r w:rsidR="00B77007">
        <w:rPr>
          <w:rFonts w:ascii="Cambria" w:hAnsi="Cambria"/>
        </w:rPr>
        <w:t xml:space="preserve">wraz </w:t>
      </w:r>
      <w:r w:rsidR="00CC5C42" w:rsidRPr="00007955">
        <w:rPr>
          <w:rFonts w:ascii="Cambria" w:hAnsi="Cambria"/>
        </w:rPr>
        <w:t xml:space="preserve">z jego </w:t>
      </w:r>
      <w:r w:rsidR="00B77007">
        <w:rPr>
          <w:rFonts w:ascii="Cambria" w:hAnsi="Cambria"/>
        </w:rPr>
        <w:t>przewidywanym kosztorysem</w:t>
      </w:r>
      <w:r w:rsidR="0060112C" w:rsidRPr="00007955">
        <w:rPr>
          <w:rFonts w:ascii="Cambria" w:hAnsi="Cambria"/>
        </w:rPr>
        <w:t xml:space="preserve"> </w:t>
      </w:r>
      <w:r w:rsidR="0032776A" w:rsidRPr="00007955">
        <w:rPr>
          <w:rFonts w:ascii="Cambria" w:hAnsi="Cambria"/>
        </w:rPr>
        <w:t xml:space="preserve">składany przez </w:t>
      </w:r>
      <w:r w:rsidR="00B77007">
        <w:rPr>
          <w:rFonts w:ascii="Cambria" w:hAnsi="Cambria"/>
        </w:rPr>
        <w:t>w</w:t>
      </w:r>
      <w:r w:rsidR="0032776A" w:rsidRPr="00007955">
        <w:rPr>
          <w:rFonts w:ascii="Cambria" w:hAnsi="Cambria"/>
        </w:rPr>
        <w:t xml:space="preserve">nioskodawcę w celu </w:t>
      </w:r>
      <w:r w:rsidR="00B77007">
        <w:rPr>
          <w:rFonts w:ascii="Cambria" w:hAnsi="Cambria"/>
        </w:rPr>
        <w:t>udzielenia przez Ministra Spraw Wewnętrznych i Administracji</w:t>
      </w:r>
      <w:r w:rsidR="00046B5B" w:rsidRPr="00007955">
        <w:rPr>
          <w:rFonts w:ascii="Cambria" w:hAnsi="Cambria"/>
        </w:rPr>
        <w:t xml:space="preserve"> dotacji na realizację zadania mającego na celu ochronę, zachowanie i rozwój tożsamości kult</w:t>
      </w:r>
      <w:r w:rsidR="00B77007">
        <w:rPr>
          <w:rFonts w:ascii="Cambria" w:hAnsi="Cambria"/>
        </w:rPr>
        <w:t>urowej mniejszości narodowych i </w:t>
      </w:r>
      <w:r w:rsidR="00046B5B" w:rsidRPr="00007955">
        <w:rPr>
          <w:rFonts w:ascii="Cambria" w:hAnsi="Cambria"/>
        </w:rPr>
        <w:t>etnicznych oraz zachowanie i rozwój języka regionalnego</w:t>
      </w:r>
      <w:r w:rsidR="00B77007">
        <w:rPr>
          <w:rFonts w:ascii="Cambria" w:hAnsi="Cambria"/>
        </w:rPr>
        <w:t>.</w:t>
      </w:r>
      <w:r w:rsidR="00CA56D0" w:rsidRPr="00007955">
        <w:rPr>
          <w:rFonts w:ascii="Cambria" w:hAnsi="Cambria"/>
          <w:b/>
        </w:rPr>
        <w:br w:type="page"/>
      </w:r>
    </w:p>
    <w:p w:rsidR="00755B38" w:rsidRPr="00AA5F47" w:rsidRDefault="00755B38" w:rsidP="00755B38">
      <w:pPr>
        <w:spacing w:line="360" w:lineRule="auto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 xml:space="preserve">§ 1 </w:t>
      </w:r>
    </w:p>
    <w:p w:rsidR="00755B38" w:rsidRPr="00AA5F47" w:rsidRDefault="00BB16C7" w:rsidP="00755B38">
      <w:pPr>
        <w:spacing w:line="360" w:lineRule="auto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>Informacje</w:t>
      </w:r>
      <w:r w:rsidR="00755B38" w:rsidRPr="00AA5F47">
        <w:rPr>
          <w:rFonts w:ascii="Cambria" w:hAnsi="Cambria"/>
          <w:b/>
        </w:rPr>
        <w:t xml:space="preserve"> ogólne</w:t>
      </w:r>
    </w:p>
    <w:p w:rsidR="006B4E1C" w:rsidRPr="00AA5F47" w:rsidRDefault="001C1945" w:rsidP="006B4E1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Niniejszy r</w:t>
      </w:r>
      <w:r w:rsidR="006B4E1C" w:rsidRPr="00AA5F47">
        <w:rPr>
          <w:rFonts w:ascii="Cambria" w:hAnsi="Cambria"/>
        </w:rPr>
        <w:t>egulamin, określa warunki i zasady korzystania z ESUD</w:t>
      </w:r>
      <w:r w:rsidR="00B00CC4" w:rsidRPr="00AA5F47">
        <w:rPr>
          <w:rFonts w:ascii="Cambria" w:hAnsi="Cambria"/>
        </w:rPr>
        <w:t>.</w:t>
      </w:r>
      <w:r w:rsidR="006B4E1C" w:rsidRPr="00AA5F47">
        <w:rPr>
          <w:rFonts w:ascii="Cambria" w:hAnsi="Cambria"/>
        </w:rPr>
        <w:t xml:space="preserve"> </w:t>
      </w:r>
    </w:p>
    <w:p w:rsidR="00755B38" w:rsidRPr="00AA5F47" w:rsidRDefault="00BB16C7" w:rsidP="00BB16C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Na podstawie art. 18 ust. 3 ustawy z dnia 6 stycznia 2005 r. o mniejszościach narodowych i etnicznych oraz języku regionalnym, zwanej dalej „ustawą”, Minister Spraw Wewnętrznych i Administracji określa </w:t>
      </w:r>
      <w:r w:rsidR="00E13C1B">
        <w:rPr>
          <w:rFonts w:ascii="Cambria" w:hAnsi="Cambria"/>
        </w:rPr>
        <w:t xml:space="preserve">szczegółowe zasady postępowania przy </w:t>
      </w:r>
      <w:r w:rsidR="00E13C1B" w:rsidRPr="00E13C1B">
        <w:rPr>
          <w:rFonts w:ascii="Cambria" w:hAnsi="Cambria"/>
        </w:rPr>
        <w:t>udzielaniu dotacji na realizację zadań mających na celu ochronę, zachowanie i rozwój tożsamości kulturowej mniejszości narodowych i etnicznych oraz zachowanie i rozwój języka regionalnego</w:t>
      </w:r>
      <w:r w:rsidR="00E13C1B" w:rsidRPr="00E13C1B" w:rsidDel="00E13C1B">
        <w:rPr>
          <w:rFonts w:ascii="Cambria" w:hAnsi="Cambria"/>
        </w:rPr>
        <w:t xml:space="preserve"> </w:t>
      </w:r>
      <w:r w:rsidR="00E13C1B">
        <w:rPr>
          <w:rFonts w:ascii="Cambria" w:hAnsi="Cambria"/>
        </w:rPr>
        <w:t>.</w:t>
      </w:r>
    </w:p>
    <w:p w:rsidR="00755B38" w:rsidRPr="00AA5F47" w:rsidRDefault="00755B38" w:rsidP="00755B3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W celu </w:t>
      </w:r>
      <w:r w:rsidR="00845B81">
        <w:rPr>
          <w:rFonts w:ascii="Cambria" w:hAnsi="Cambria"/>
        </w:rPr>
        <w:t>ułatwiania sposobu składania wniosków o udzielenie dotacji na realizację</w:t>
      </w:r>
      <w:r w:rsidRPr="00AA5F47">
        <w:rPr>
          <w:rFonts w:ascii="Cambria" w:hAnsi="Cambria"/>
        </w:rPr>
        <w:t xml:space="preserve"> zadań</w:t>
      </w:r>
      <w:r w:rsidR="00BB16C7" w:rsidRPr="00AA5F47">
        <w:rPr>
          <w:rFonts w:ascii="Cambria" w:hAnsi="Cambria"/>
        </w:rPr>
        <w:t xml:space="preserve">, o których mowa w </w:t>
      </w:r>
      <w:r w:rsidR="00845B81">
        <w:rPr>
          <w:rFonts w:ascii="Cambria" w:hAnsi="Cambria"/>
        </w:rPr>
        <w:t>ust. 2 i usprawnienia trybu ich przyznawania i zatwierdzania rozliczenia udzielonych dotacji pod względem rzeczowym i finansowym</w:t>
      </w:r>
      <w:r w:rsidR="00BB16C7" w:rsidRPr="00AA5F47">
        <w:rPr>
          <w:rFonts w:ascii="Cambria" w:hAnsi="Cambria"/>
        </w:rPr>
        <w:t xml:space="preserve">. Minister Spraw Wewnętrznych i Administracji </w:t>
      </w:r>
      <w:r w:rsidRPr="00AA5F47">
        <w:rPr>
          <w:rFonts w:ascii="Cambria" w:hAnsi="Cambria"/>
        </w:rPr>
        <w:t xml:space="preserve">udostępnia </w:t>
      </w:r>
      <w:r w:rsidR="00BB16C7" w:rsidRPr="00AA5F47">
        <w:rPr>
          <w:rFonts w:ascii="Cambria" w:hAnsi="Cambria"/>
        </w:rPr>
        <w:t>ESUD.</w:t>
      </w:r>
    </w:p>
    <w:p w:rsidR="006B4E1C" w:rsidRPr="00AA5F47" w:rsidRDefault="006B4E1C" w:rsidP="006B4E1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Dostęp do </w:t>
      </w:r>
      <w:r w:rsidR="00845B81">
        <w:rPr>
          <w:rFonts w:ascii="Cambria" w:hAnsi="Cambria"/>
        </w:rPr>
        <w:t>ESUD</w:t>
      </w:r>
      <w:r w:rsidR="009A76F2" w:rsidRPr="00AA5F47">
        <w:rPr>
          <w:rFonts w:ascii="Cambria" w:hAnsi="Cambria"/>
        </w:rPr>
        <w:t xml:space="preserve"> </w:t>
      </w:r>
      <w:r w:rsidRPr="00AA5F47">
        <w:rPr>
          <w:rFonts w:ascii="Cambria" w:hAnsi="Cambria"/>
        </w:rPr>
        <w:t xml:space="preserve">jest dobrowolny i bezpłatny. </w:t>
      </w:r>
    </w:p>
    <w:p w:rsidR="006B4E1C" w:rsidRPr="00AA5F47" w:rsidRDefault="006B4E1C" w:rsidP="006B4E1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MSWiA zastrzega sobie, w szczególności prawo do: </w:t>
      </w:r>
    </w:p>
    <w:p w:rsidR="006B4E1C" w:rsidRPr="00AA5F47" w:rsidRDefault="006B4E1C" w:rsidP="001C1945">
      <w:pPr>
        <w:pStyle w:val="Akapitzlist"/>
        <w:numPr>
          <w:ilvl w:val="1"/>
          <w:numId w:val="51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dowolnej modyfikacji </w:t>
      </w:r>
      <w:r w:rsidR="001C1945">
        <w:rPr>
          <w:rFonts w:ascii="Cambria" w:hAnsi="Cambria"/>
        </w:rPr>
        <w:t>ESUD</w:t>
      </w:r>
      <w:r w:rsidR="001469EE" w:rsidRPr="00AA5F47">
        <w:rPr>
          <w:rFonts w:ascii="Cambria" w:hAnsi="Cambria"/>
        </w:rPr>
        <w:t xml:space="preserve"> </w:t>
      </w:r>
      <w:r w:rsidR="001C1945">
        <w:rPr>
          <w:rFonts w:ascii="Cambria" w:hAnsi="Cambria"/>
        </w:rPr>
        <w:t>i sposobu jego</w:t>
      </w:r>
      <w:r w:rsidRPr="00AA5F47">
        <w:rPr>
          <w:rFonts w:ascii="Cambria" w:hAnsi="Cambria"/>
        </w:rPr>
        <w:t xml:space="preserve"> działania</w:t>
      </w:r>
      <w:r w:rsidR="00E13C1B">
        <w:rPr>
          <w:rFonts w:ascii="Cambria" w:hAnsi="Cambria"/>
        </w:rPr>
        <w:t>;</w:t>
      </w:r>
    </w:p>
    <w:p w:rsidR="006B4E1C" w:rsidRPr="00AA5F47" w:rsidRDefault="006B4E1C" w:rsidP="001C1945">
      <w:pPr>
        <w:pStyle w:val="Akapitzlist"/>
        <w:numPr>
          <w:ilvl w:val="1"/>
          <w:numId w:val="51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>podjęcia wszelkich dozwolonych przez prawo</w:t>
      </w:r>
      <w:r w:rsidR="001C1945">
        <w:rPr>
          <w:rFonts w:ascii="Cambria" w:hAnsi="Cambria"/>
        </w:rPr>
        <w:t xml:space="preserve"> działań związanych z obsługą i </w:t>
      </w:r>
      <w:r w:rsidRPr="00AA5F47">
        <w:rPr>
          <w:rFonts w:ascii="Cambria" w:hAnsi="Cambria"/>
        </w:rPr>
        <w:t xml:space="preserve">konserwacją </w:t>
      </w:r>
      <w:r w:rsidR="001C1945">
        <w:rPr>
          <w:rFonts w:ascii="Cambria" w:hAnsi="Cambria"/>
        </w:rPr>
        <w:t>ESUD</w:t>
      </w:r>
      <w:r w:rsidRPr="00AA5F47">
        <w:rPr>
          <w:rFonts w:ascii="Cambria" w:hAnsi="Cambria"/>
        </w:rPr>
        <w:t xml:space="preserve">; </w:t>
      </w:r>
    </w:p>
    <w:p w:rsidR="006B4E1C" w:rsidRPr="00AA5F47" w:rsidRDefault="006B4E1C" w:rsidP="001C1945">
      <w:pPr>
        <w:pStyle w:val="Akapitzlist"/>
        <w:numPr>
          <w:ilvl w:val="1"/>
          <w:numId w:val="51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zablokowania konta Użytkownika w przypadku stwierdzenia </w:t>
      </w:r>
      <w:r w:rsidR="001C1945">
        <w:rPr>
          <w:rFonts w:ascii="Cambria" w:hAnsi="Cambria"/>
        </w:rPr>
        <w:t>naruszenia</w:t>
      </w:r>
      <w:r w:rsidRPr="00AA5F47">
        <w:rPr>
          <w:rFonts w:ascii="Cambria" w:hAnsi="Cambria"/>
        </w:rPr>
        <w:t xml:space="preserve"> </w:t>
      </w:r>
      <w:r w:rsidR="001C1945">
        <w:rPr>
          <w:rFonts w:ascii="Cambria" w:hAnsi="Cambria"/>
        </w:rPr>
        <w:t>r</w:t>
      </w:r>
      <w:r w:rsidRPr="00AA5F47">
        <w:rPr>
          <w:rFonts w:ascii="Cambria" w:hAnsi="Cambria"/>
        </w:rPr>
        <w:t xml:space="preserve">egulaminu. </w:t>
      </w:r>
    </w:p>
    <w:p w:rsidR="006B4E1C" w:rsidRPr="005D57B3" w:rsidRDefault="006B4E1C" w:rsidP="005D57B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Do korzystania z </w:t>
      </w:r>
      <w:r w:rsidR="001C1945">
        <w:rPr>
          <w:rFonts w:ascii="Cambria" w:hAnsi="Cambria"/>
        </w:rPr>
        <w:t>ESUD</w:t>
      </w:r>
      <w:r w:rsidRPr="00AA5F47">
        <w:rPr>
          <w:rFonts w:ascii="Cambria" w:hAnsi="Cambria"/>
        </w:rPr>
        <w:t xml:space="preserve"> niezbędne jest połączenie z siecią Internet oraz </w:t>
      </w:r>
      <w:r w:rsidR="00307BBD" w:rsidRPr="00AA5F47">
        <w:rPr>
          <w:rFonts w:ascii="Cambria" w:hAnsi="Cambria"/>
        </w:rPr>
        <w:t xml:space="preserve">przeglądarką internetową </w:t>
      </w:r>
      <w:r w:rsidRPr="00AA5F47">
        <w:rPr>
          <w:rFonts w:ascii="Cambria" w:hAnsi="Cambria"/>
        </w:rPr>
        <w:t>z włączoną obsługą technologii Java Script</w:t>
      </w:r>
      <w:r w:rsidR="005D57B3">
        <w:rPr>
          <w:rFonts w:ascii="Cambria" w:hAnsi="Cambria"/>
        </w:rPr>
        <w:t>.</w:t>
      </w:r>
    </w:p>
    <w:p w:rsidR="00E44628" w:rsidRPr="00AA5F47" w:rsidRDefault="00E44628" w:rsidP="00F75A78">
      <w:pPr>
        <w:pStyle w:val="Akapitzlist"/>
        <w:spacing w:after="120" w:line="360" w:lineRule="auto"/>
        <w:ind w:left="360"/>
        <w:jc w:val="both"/>
        <w:rPr>
          <w:rFonts w:ascii="Cambria" w:hAnsi="Cambria"/>
        </w:rPr>
      </w:pPr>
    </w:p>
    <w:p w:rsidR="00BB16C7" w:rsidRPr="00AA5F47" w:rsidRDefault="00E44628" w:rsidP="00E44628">
      <w:pPr>
        <w:spacing w:line="360" w:lineRule="auto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>§ 2</w:t>
      </w:r>
    </w:p>
    <w:p w:rsidR="00755B38" w:rsidRPr="00AA5F47" w:rsidRDefault="00755B38" w:rsidP="00755B38">
      <w:pPr>
        <w:spacing w:line="360" w:lineRule="auto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 xml:space="preserve">Użytkownicy </w:t>
      </w:r>
      <w:r w:rsidR="00430515" w:rsidRPr="00AA5F47">
        <w:rPr>
          <w:rFonts w:ascii="Cambria" w:hAnsi="Cambria"/>
          <w:b/>
        </w:rPr>
        <w:t>– reprezentanci Wnio</w:t>
      </w:r>
      <w:r w:rsidR="00686E3E" w:rsidRPr="00AA5F47">
        <w:rPr>
          <w:rFonts w:ascii="Cambria" w:hAnsi="Cambria"/>
          <w:b/>
        </w:rPr>
        <w:t>s</w:t>
      </w:r>
      <w:r w:rsidR="00430515" w:rsidRPr="00AA5F47">
        <w:rPr>
          <w:rFonts w:ascii="Cambria" w:hAnsi="Cambria"/>
          <w:b/>
        </w:rPr>
        <w:t>kodawców</w:t>
      </w:r>
    </w:p>
    <w:p w:rsidR="00C23CF1" w:rsidRDefault="00C23CF1" w:rsidP="00B26A35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W celu</w:t>
      </w:r>
      <w:r w:rsidR="00755B38" w:rsidRPr="00AA5F47">
        <w:rPr>
          <w:rFonts w:ascii="Cambria" w:hAnsi="Cambria"/>
        </w:rPr>
        <w:t xml:space="preserve"> korzystania z </w:t>
      </w:r>
      <w:r w:rsidR="00B26A35">
        <w:rPr>
          <w:rFonts w:ascii="Cambria" w:hAnsi="Cambria"/>
        </w:rPr>
        <w:t>ESUD</w:t>
      </w:r>
      <w:r w:rsidR="00755B38" w:rsidRPr="00AA5F47">
        <w:rPr>
          <w:rFonts w:ascii="Cambria" w:hAnsi="Cambria"/>
        </w:rPr>
        <w:t xml:space="preserve">, </w:t>
      </w:r>
      <w:r w:rsidR="00B26A35">
        <w:rPr>
          <w:rFonts w:ascii="Cambria" w:hAnsi="Cambria"/>
        </w:rPr>
        <w:t>o</w:t>
      </w:r>
      <w:r w:rsidR="00755B38" w:rsidRPr="00AA5F47">
        <w:rPr>
          <w:rFonts w:ascii="Cambria" w:hAnsi="Cambria"/>
        </w:rPr>
        <w:t xml:space="preserve">rganizacja dokonuje </w:t>
      </w:r>
      <w:r w:rsidR="00A45664" w:rsidRPr="00AA5F47">
        <w:rPr>
          <w:rFonts w:ascii="Cambria" w:hAnsi="Cambria"/>
        </w:rPr>
        <w:t>do MSWiA</w:t>
      </w:r>
      <w:r w:rsidR="00755B38" w:rsidRPr="00AA5F47">
        <w:rPr>
          <w:rFonts w:ascii="Cambria" w:hAnsi="Cambria"/>
        </w:rPr>
        <w:t xml:space="preserve"> </w:t>
      </w:r>
      <w:r w:rsidR="00B26A35" w:rsidRPr="00AA5F47">
        <w:rPr>
          <w:rFonts w:ascii="Cambria" w:hAnsi="Cambria"/>
        </w:rPr>
        <w:t>zgłoszenia użytkowników</w:t>
      </w:r>
      <w:r>
        <w:rPr>
          <w:rFonts w:ascii="Cambria" w:hAnsi="Cambria"/>
        </w:rPr>
        <w:t>.</w:t>
      </w:r>
    </w:p>
    <w:p w:rsidR="00C23CF1" w:rsidRDefault="00C23CF1" w:rsidP="005D57B3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Zgłoszeni</w:t>
      </w:r>
      <w:r w:rsidR="005A3043">
        <w:rPr>
          <w:rFonts w:ascii="Cambria" w:hAnsi="Cambria"/>
        </w:rPr>
        <w:t>a</w:t>
      </w:r>
      <w:r>
        <w:rPr>
          <w:rFonts w:ascii="Cambria" w:hAnsi="Cambria"/>
        </w:rPr>
        <w:t xml:space="preserve">, o którym mowa w ust. 1 </w:t>
      </w:r>
      <w:r w:rsidR="005A3043">
        <w:rPr>
          <w:rFonts w:ascii="Cambria" w:hAnsi="Cambria"/>
        </w:rPr>
        <w:t>dokonuje</w:t>
      </w:r>
      <w:r w:rsidR="00755B38" w:rsidRPr="00AA5F47">
        <w:rPr>
          <w:rFonts w:ascii="Cambria" w:hAnsi="Cambria"/>
        </w:rPr>
        <w:t xml:space="preserve"> się</w:t>
      </w:r>
      <w:r w:rsidR="005A3043">
        <w:rPr>
          <w:rFonts w:ascii="Cambria" w:hAnsi="Cambria"/>
        </w:rPr>
        <w:t xml:space="preserve"> pisemnie </w:t>
      </w:r>
      <w:r w:rsidR="005D57B3">
        <w:rPr>
          <w:rFonts w:ascii="Cambria" w:hAnsi="Cambria"/>
        </w:rPr>
        <w:t xml:space="preserve">na adres: </w:t>
      </w:r>
      <w:r w:rsidR="005D57B3" w:rsidRPr="00C23CF1">
        <w:rPr>
          <w:rFonts w:ascii="Cambria" w:hAnsi="Cambria"/>
        </w:rPr>
        <w:t>Ministerstwo Spraw Wewnętrznych i Administracji Departament Wyznań Religijnych oraz Mniejszości Narodowych i Etnicznych, ul. Stefana Batorego 5, 02-591 Warszawa</w:t>
      </w:r>
      <w:r w:rsidR="005D57B3">
        <w:rPr>
          <w:rFonts w:ascii="Cambria" w:hAnsi="Cambria"/>
        </w:rPr>
        <w:t xml:space="preserve"> oraz </w:t>
      </w:r>
      <w:r w:rsidR="00612266">
        <w:rPr>
          <w:rFonts w:ascii="Cambria" w:hAnsi="Cambria"/>
        </w:rPr>
        <w:t>e</w:t>
      </w:r>
      <w:r w:rsidR="005D57B3">
        <w:rPr>
          <w:rFonts w:ascii="Cambria" w:hAnsi="Cambria"/>
        </w:rPr>
        <w:t xml:space="preserve">mailem </w:t>
      </w:r>
      <w:r w:rsidR="00755B38" w:rsidRPr="005D57B3">
        <w:rPr>
          <w:rFonts w:ascii="Cambria" w:hAnsi="Cambria"/>
        </w:rPr>
        <w:t xml:space="preserve">na adres </w:t>
      </w:r>
      <w:hyperlink r:id="rId9" w:history="1">
        <w:r w:rsidR="00AA5F47" w:rsidRPr="005D57B3">
          <w:rPr>
            <w:rStyle w:val="Hipercze"/>
            <w:rFonts w:ascii="Cambria" w:hAnsi="Cambria"/>
          </w:rPr>
          <w:t>arkadiusz.stankowski@mswia.gov.pl</w:t>
        </w:r>
      </w:hyperlink>
      <w:r w:rsidR="005D57B3" w:rsidRPr="005D57B3">
        <w:rPr>
          <w:rStyle w:val="Hipercze"/>
          <w:rFonts w:ascii="Cambria" w:hAnsi="Cambria"/>
          <w:u w:val="none"/>
        </w:rPr>
        <w:t>.</w:t>
      </w:r>
      <w:r w:rsidR="00755B38" w:rsidRPr="005D57B3">
        <w:rPr>
          <w:rFonts w:ascii="Cambria" w:hAnsi="Cambria"/>
        </w:rPr>
        <w:t xml:space="preserve"> </w:t>
      </w:r>
      <w:r w:rsidR="005D57B3">
        <w:rPr>
          <w:rFonts w:ascii="Cambria" w:hAnsi="Cambria"/>
        </w:rPr>
        <w:t>Do maila załącza się skan pisma przesłanego pocztą do MSWiA. Zgłoszenie podpisują osoby upoważnione do reprezentowania na zewnątrz organizację.</w:t>
      </w:r>
    </w:p>
    <w:p w:rsidR="005D57B3" w:rsidRDefault="005D57B3" w:rsidP="00C23CF1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W zgłoszeniu, dla każdego użytkownika oddzielnie, podaje się </w:t>
      </w:r>
      <w:r w:rsidR="00FD6050">
        <w:rPr>
          <w:rFonts w:ascii="Cambria" w:hAnsi="Cambria"/>
        </w:rPr>
        <w:t xml:space="preserve">ich </w:t>
      </w:r>
      <w:r>
        <w:rPr>
          <w:rFonts w:ascii="Cambria" w:hAnsi="Cambria"/>
        </w:rPr>
        <w:t>następujące dane:</w:t>
      </w:r>
    </w:p>
    <w:p w:rsidR="00FD6050" w:rsidRDefault="00FD6050" w:rsidP="005D57B3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imię i nazwisko</w:t>
      </w:r>
      <w:r w:rsidR="007578B7" w:rsidRPr="00C23CF1">
        <w:rPr>
          <w:rFonts w:ascii="Cambria" w:hAnsi="Cambria"/>
        </w:rPr>
        <w:t xml:space="preserve">, </w:t>
      </w:r>
    </w:p>
    <w:p w:rsidR="00755B38" w:rsidRPr="00C23CF1" w:rsidRDefault="00FD6050" w:rsidP="005D57B3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="007578B7" w:rsidRPr="00C23CF1">
        <w:rPr>
          <w:rFonts w:ascii="Cambria" w:hAnsi="Cambria"/>
        </w:rPr>
        <w:t xml:space="preserve">dres </w:t>
      </w:r>
      <w:r w:rsidR="00612266">
        <w:rPr>
          <w:rFonts w:ascii="Cambria" w:hAnsi="Cambria"/>
        </w:rPr>
        <w:t>email</w:t>
      </w:r>
      <w:r>
        <w:rPr>
          <w:rFonts w:ascii="Cambria" w:hAnsi="Cambria"/>
        </w:rPr>
        <w:t xml:space="preserve"> </w:t>
      </w:r>
      <w:r w:rsidR="003715C8" w:rsidRPr="00C23CF1">
        <w:rPr>
          <w:rFonts w:ascii="Cambria" w:hAnsi="Cambria"/>
        </w:rPr>
        <w:t>(</w:t>
      </w:r>
      <w:r>
        <w:rPr>
          <w:rFonts w:ascii="Cambria" w:hAnsi="Cambria"/>
        </w:rPr>
        <w:t xml:space="preserve">nie może </w:t>
      </w:r>
      <w:r w:rsidR="00612266">
        <w:rPr>
          <w:rFonts w:ascii="Cambria" w:hAnsi="Cambria"/>
        </w:rPr>
        <w:t xml:space="preserve">to </w:t>
      </w:r>
      <w:r>
        <w:rPr>
          <w:rFonts w:ascii="Cambria" w:hAnsi="Cambria"/>
        </w:rPr>
        <w:t>być prywatny adres</w:t>
      </w:r>
      <w:r w:rsidR="00612266">
        <w:rPr>
          <w:rFonts w:ascii="Cambria" w:hAnsi="Cambria"/>
        </w:rPr>
        <w:t xml:space="preserve"> </w:t>
      </w:r>
      <w:r>
        <w:rPr>
          <w:rFonts w:ascii="Cambria" w:hAnsi="Cambria"/>
        </w:rPr>
        <w:t>e</w:t>
      </w:r>
      <w:r w:rsidR="00612266">
        <w:rPr>
          <w:rFonts w:ascii="Cambria" w:hAnsi="Cambria"/>
        </w:rPr>
        <w:t>mail</w:t>
      </w:r>
      <w:r>
        <w:rPr>
          <w:rFonts w:ascii="Cambria" w:hAnsi="Cambria"/>
        </w:rPr>
        <w:t xml:space="preserve"> </w:t>
      </w:r>
      <w:r w:rsidR="003715C8" w:rsidRPr="00C23CF1">
        <w:rPr>
          <w:rFonts w:ascii="Cambria" w:hAnsi="Cambria"/>
        </w:rPr>
        <w:t xml:space="preserve">– musi to być adres stworzony </w:t>
      </w:r>
      <w:r w:rsidR="00612266">
        <w:rPr>
          <w:rFonts w:ascii="Cambria" w:hAnsi="Cambria"/>
        </w:rPr>
        <w:t xml:space="preserve">specjalnie na potrzeby </w:t>
      </w:r>
      <w:r>
        <w:rPr>
          <w:rFonts w:ascii="Cambria" w:hAnsi="Cambria"/>
        </w:rPr>
        <w:t>ESUD</w:t>
      </w:r>
      <w:r w:rsidR="003715C8" w:rsidRPr="00C23CF1">
        <w:rPr>
          <w:rFonts w:ascii="Cambria" w:hAnsi="Cambria"/>
        </w:rPr>
        <w:t>)</w:t>
      </w:r>
      <w:r w:rsidR="007578B7" w:rsidRPr="00C23CF1">
        <w:rPr>
          <w:rFonts w:ascii="Cambria" w:hAnsi="Cambria"/>
        </w:rPr>
        <w:t>.</w:t>
      </w:r>
      <w:r w:rsidR="003B1377" w:rsidRPr="00C23CF1">
        <w:rPr>
          <w:rFonts w:ascii="Cambria" w:hAnsi="Cambria"/>
        </w:rPr>
        <w:t xml:space="preserve"> </w:t>
      </w:r>
    </w:p>
    <w:p w:rsidR="007D2B70" w:rsidRDefault="007D2B70" w:rsidP="00755B38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Pr="007D2B70">
        <w:rPr>
          <w:rFonts w:ascii="Cambria" w:hAnsi="Cambria"/>
        </w:rPr>
        <w:t>okonując zgłoszenia</w:t>
      </w:r>
      <w:r>
        <w:rPr>
          <w:rFonts w:ascii="Cambria" w:hAnsi="Cambria"/>
        </w:rPr>
        <w:t>, o którym mowa w ust. 1</w:t>
      </w:r>
      <w:r w:rsidRPr="007D2B70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organizacja wskazuje </w:t>
      </w:r>
      <w:r w:rsidRPr="007D2B70">
        <w:rPr>
          <w:rFonts w:ascii="Cambria" w:hAnsi="Cambria"/>
        </w:rPr>
        <w:t>użytkownik</w:t>
      </w:r>
      <w:r>
        <w:rPr>
          <w:rFonts w:ascii="Cambria" w:hAnsi="Cambria"/>
        </w:rPr>
        <w:t>ów</w:t>
      </w:r>
      <w:r w:rsidRPr="007D2B70">
        <w:rPr>
          <w:rFonts w:ascii="Cambria" w:hAnsi="Cambria"/>
        </w:rPr>
        <w:t>, któr</w:t>
      </w:r>
      <w:r>
        <w:rPr>
          <w:rFonts w:ascii="Cambria" w:hAnsi="Cambria"/>
        </w:rPr>
        <w:t>zy</w:t>
      </w:r>
      <w:r w:rsidRPr="007D2B7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są uprawnieni do </w:t>
      </w:r>
      <w:r w:rsidRPr="007D2B70">
        <w:rPr>
          <w:rFonts w:ascii="Cambria" w:hAnsi="Cambria"/>
        </w:rPr>
        <w:t>składa</w:t>
      </w:r>
      <w:r>
        <w:rPr>
          <w:rFonts w:ascii="Cambria" w:hAnsi="Cambria"/>
        </w:rPr>
        <w:t>nia</w:t>
      </w:r>
      <w:r w:rsidRPr="007D2B70">
        <w:rPr>
          <w:rFonts w:ascii="Cambria" w:hAnsi="Cambria"/>
        </w:rPr>
        <w:t xml:space="preserve"> dokument</w:t>
      </w:r>
      <w:r>
        <w:rPr>
          <w:rFonts w:ascii="Cambria" w:hAnsi="Cambria"/>
        </w:rPr>
        <w:t>ów</w:t>
      </w:r>
      <w:r w:rsidRPr="007D2B70">
        <w:rPr>
          <w:rFonts w:ascii="Cambria" w:hAnsi="Cambria"/>
        </w:rPr>
        <w:t xml:space="preserve"> w systemie ESUD</w:t>
      </w:r>
      <w:r>
        <w:rPr>
          <w:rFonts w:ascii="Cambria" w:hAnsi="Cambria"/>
        </w:rPr>
        <w:t xml:space="preserve"> przy wykorzystaniu podpisu elektronicznego</w:t>
      </w:r>
      <w:r w:rsidRPr="007D2B70">
        <w:rPr>
          <w:rFonts w:ascii="Cambria" w:hAnsi="Cambria"/>
        </w:rPr>
        <w:t xml:space="preserve">. </w:t>
      </w:r>
      <w:r>
        <w:rPr>
          <w:rFonts w:ascii="Cambria" w:hAnsi="Cambria"/>
        </w:rPr>
        <w:t>S</w:t>
      </w:r>
      <w:r w:rsidRPr="007D2B70">
        <w:rPr>
          <w:rFonts w:ascii="Cambria" w:hAnsi="Cambria"/>
        </w:rPr>
        <w:t xml:space="preserve">posób składania </w:t>
      </w:r>
      <w:r>
        <w:rPr>
          <w:rFonts w:ascii="Cambria" w:hAnsi="Cambria"/>
        </w:rPr>
        <w:t xml:space="preserve">dokumentów </w:t>
      </w:r>
      <w:r w:rsidRPr="007D2B70">
        <w:rPr>
          <w:rFonts w:ascii="Cambria" w:hAnsi="Cambria"/>
        </w:rPr>
        <w:t>musi być zgodny z zasadami reprezentacji organizacji na zewnątrz wynikającymi np. z jej statutu</w:t>
      </w:r>
      <w:r>
        <w:rPr>
          <w:rFonts w:ascii="Cambria" w:hAnsi="Cambria"/>
        </w:rPr>
        <w:t>.</w:t>
      </w:r>
    </w:p>
    <w:p w:rsidR="00755B38" w:rsidRPr="00AA5F47" w:rsidRDefault="00755B38" w:rsidP="00755B38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Organizacja jest zobowiązana do niezwłocznego informowania </w:t>
      </w:r>
      <w:hyperlink r:id="rId10" w:history="1"/>
      <w:r w:rsidRPr="00AA5F47">
        <w:rPr>
          <w:rFonts w:ascii="Cambria" w:hAnsi="Cambria"/>
        </w:rPr>
        <w:t xml:space="preserve">o </w:t>
      </w:r>
      <w:r w:rsidR="009601AA">
        <w:rPr>
          <w:rFonts w:ascii="Cambria" w:hAnsi="Cambria"/>
        </w:rPr>
        <w:t>zmianie danych użytkowników</w:t>
      </w:r>
      <w:r w:rsidRPr="00AA5F47">
        <w:rPr>
          <w:rFonts w:ascii="Cambria" w:hAnsi="Cambria"/>
        </w:rPr>
        <w:t>.</w:t>
      </w:r>
      <w:r w:rsidR="0070771B" w:rsidRPr="00AA5F47">
        <w:rPr>
          <w:rFonts w:ascii="Cambria" w:hAnsi="Cambria"/>
        </w:rPr>
        <w:t xml:space="preserve"> </w:t>
      </w:r>
      <w:r w:rsidR="009601AA">
        <w:rPr>
          <w:rFonts w:ascii="Cambria" w:hAnsi="Cambria"/>
        </w:rPr>
        <w:t xml:space="preserve">Do zgłoszenia zmian </w:t>
      </w:r>
      <w:r w:rsidR="007D2B70">
        <w:rPr>
          <w:rFonts w:ascii="Cambria" w:hAnsi="Cambria"/>
        </w:rPr>
        <w:t>stosuje się odpowiednio ust. 2,</w:t>
      </w:r>
      <w:r w:rsidR="009601AA">
        <w:rPr>
          <w:rFonts w:ascii="Cambria" w:hAnsi="Cambria"/>
        </w:rPr>
        <w:t xml:space="preserve"> 3</w:t>
      </w:r>
      <w:r w:rsidR="007D2B70">
        <w:rPr>
          <w:rFonts w:ascii="Cambria" w:hAnsi="Cambria"/>
        </w:rPr>
        <w:t xml:space="preserve"> i 4</w:t>
      </w:r>
      <w:r w:rsidR="0070771B" w:rsidRPr="00AA5F47">
        <w:rPr>
          <w:rFonts w:ascii="Cambria" w:hAnsi="Cambria"/>
        </w:rPr>
        <w:t xml:space="preserve">. </w:t>
      </w:r>
    </w:p>
    <w:p w:rsidR="00755B38" w:rsidRPr="00AA5F47" w:rsidRDefault="00755B38" w:rsidP="00755B38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Cambria" w:hAnsi="Cambria"/>
        </w:rPr>
      </w:pPr>
      <w:r w:rsidRPr="00AA5F47">
        <w:rPr>
          <w:rFonts w:ascii="Cambria" w:hAnsi="Cambria"/>
        </w:rPr>
        <w:t>Organizacja może posiadać nieograniczoną liczbę użytkowników.</w:t>
      </w:r>
    </w:p>
    <w:p w:rsidR="00755B38" w:rsidRPr="00AA5F47" w:rsidRDefault="00755B38" w:rsidP="00755B38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Dane </w:t>
      </w:r>
      <w:r w:rsidR="009601AA">
        <w:rPr>
          <w:rFonts w:ascii="Cambria" w:hAnsi="Cambria"/>
        </w:rPr>
        <w:t>o</w:t>
      </w:r>
      <w:r w:rsidRPr="00AA5F47">
        <w:rPr>
          <w:rFonts w:ascii="Cambria" w:hAnsi="Cambria"/>
        </w:rPr>
        <w:t xml:space="preserve">rganizacji pobrane z rejestru </w:t>
      </w:r>
      <w:r w:rsidR="009601AA">
        <w:rPr>
          <w:rFonts w:ascii="Cambria" w:hAnsi="Cambria"/>
        </w:rPr>
        <w:t>REGON</w:t>
      </w:r>
      <w:r w:rsidRPr="00AA5F47">
        <w:rPr>
          <w:rFonts w:ascii="Cambria" w:hAnsi="Cambria"/>
        </w:rPr>
        <w:t xml:space="preserve"> są wyłącznie do odczytu. Organizacja dołoży wszelkich starań, by dane w publicznych rejestrach były aktualne. </w:t>
      </w:r>
    </w:p>
    <w:p w:rsidR="00C00E5E" w:rsidRDefault="00755B38" w:rsidP="00C00E5E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Konta zakładane są samodzielnie przez użytkowników. W celu założenia konta </w:t>
      </w:r>
      <w:r w:rsidR="009601AA">
        <w:rPr>
          <w:rFonts w:ascii="Cambria" w:hAnsi="Cambria"/>
        </w:rPr>
        <w:t>u</w:t>
      </w:r>
      <w:r w:rsidR="00B30D72" w:rsidRPr="00AA5F47">
        <w:rPr>
          <w:rFonts w:ascii="Cambria" w:hAnsi="Cambria"/>
        </w:rPr>
        <w:t>żytkownik</w:t>
      </w:r>
      <w:r w:rsidR="00BC2641" w:rsidRPr="00AA5F47">
        <w:rPr>
          <w:rFonts w:ascii="Cambria" w:hAnsi="Cambria"/>
        </w:rPr>
        <w:t xml:space="preserve"> na ekranie logowania</w:t>
      </w:r>
      <w:r w:rsidR="00B30D72" w:rsidRPr="00AA5F47">
        <w:rPr>
          <w:rFonts w:ascii="Cambria" w:hAnsi="Cambria"/>
        </w:rPr>
        <w:t xml:space="preserve"> m</w:t>
      </w:r>
      <w:r w:rsidR="007559DA" w:rsidRPr="00AA5F47">
        <w:rPr>
          <w:rFonts w:ascii="Cambria" w:hAnsi="Cambria"/>
        </w:rPr>
        <w:t>usi</w:t>
      </w:r>
      <w:r w:rsidR="00E42D53" w:rsidRPr="00AA5F47">
        <w:rPr>
          <w:rFonts w:ascii="Cambria" w:hAnsi="Cambria"/>
        </w:rPr>
        <w:t xml:space="preserve"> wybrać przycisk „Zarejestruj</w:t>
      </w:r>
      <w:r w:rsidR="00612266">
        <w:rPr>
          <w:rFonts w:ascii="Cambria" w:hAnsi="Cambria"/>
        </w:rPr>
        <w:t xml:space="preserve"> się</w:t>
      </w:r>
      <w:r w:rsidR="00E42D53" w:rsidRPr="00AA5F47">
        <w:rPr>
          <w:rFonts w:ascii="Cambria" w:hAnsi="Cambria"/>
        </w:rPr>
        <w:t xml:space="preserve">” i wypełnić formularz </w:t>
      </w:r>
      <w:r w:rsidR="007559DA" w:rsidRPr="00AA5F47">
        <w:rPr>
          <w:rFonts w:ascii="Cambria" w:hAnsi="Cambria"/>
        </w:rPr>
        <w:t>reje</w:t>
      </w:r>
      <w:r w:rsidR="00E9524C" w:rsidRPr="00AA5F47">
        <w:rPr>
          <w:rFonts w:ascii="Cambria" w:hAnsi="Cambria"/>
        </w:rPr>
        <w:t>s</w:t>
      </w:r>
      <w:r w:rsidR="007559DA" w:rsidRPr="00AA5F47">
        <w:rPr>
          <w:rFonts w:ascii="Cambria" w:hAnsi="Cambria"/>
        </w:rPr>
        <w:t xml:space="preserve">tracji </w:t>
      </w:r>
      <w:r w:rsidR="00E42D53" w:rsidRPr="00AA5F47">
        <w:rPr>
          <w:rFonts w:ascii="Cambria" w:hAnsi="Cambria"/>
        </w:rPr>
        <w:t>poprzez podanie</w:t>
      </w:r>
      <w:r w:rsidRPr="00AA5F47">
        <w:rPr>
          <w:rFonts w:ascii="Cambria" w:hAnsi="Cambria"/>
        </w:rPr>
        <w:t>: adres</w:t>
      </w:r>
      <w:r w:rsidR="00E42D53" w:rsidRPr="00AA5F47">
        <w:rPr>
          <w:rFonts w:ascii="Cambria" w:hAnsi="Cambria"/>
        </w:rPr>
        <w:t>u</w:t>
      </w:r>
      <w:r w:rsidRPr="00AA5F47">
        <w:rPr>
          <w:rFonts w:ascii="Cambria" w:hAnsi="Cambria"/>
        </w:rPr>
        <w:t xml:space="preserve"> email, imi</w:t>
      </w:r>
      <w:r w:rsidR="00E42D53" w:rsidRPr="00AA5F47">
        <w:rPr>
          <w:rFonts w:ascii="Cambria" w:hAnsi="Cambria"/>
        </w:rPr>
        <w:t>enia</w:t>
      </w:r>
      <w:r w:rsidRPr="00AA5F47">
        <w:rPr>
          <w:rFonts w:ascii="Cambria" w:hAnsi="Cambria"/>
        </w:rPr>
        <w:t>, nazwisk</w:t>
      </w:r>
      <w:r w:rsidR="00197CBB" w:rsidRPr="00AA5F47">
        <w:rPr>
          <w:rFonts w:ascii="Cambria" w:hAnsi="Cambria"/>
        </w:rPr>
        <w:t>a</w:t>
      </w:r>
      <w:r w:rsidRPr="00AA5F47">
        <w:rPr>
          <w:rFonts w:ascii="Cambria" w:hAnsi="Cambria"/>
        </w:rPr>
        <w:t>, numer</w:t>
      </w:r>
      <w:r w:rsidR="00197CBB" w:rsidRPr="00AA5F47">
        <w:rPr>
          <w:rFonts w:ascii="Cambria" w:hAnsi="Cambria"/>
        </w:rPr>
        <w:t>u</w:t>
      </w:r>
      <w:r w:rsidRPr="00AA5F47">
        <w:rPr>
          <w:rFonts w:ascii="Cambria" w:hAnsi="Cambria"/>
        </w:rPr>
        <w:t xml:space="preserve"> telefonu kontaktowego oraz hasł</w:t>
      </w:r>
      <w:r w:rsidR="00197CBB" w:rsidRPr="00AA5F47">
        <w:rPr>
          <w:rFonts w:ascii="Cambria" w:hAnsi="Cambria"/>
        </w:rPr>
        <w:t>a</w:t>
      </w:r>
      <w:r w:rsidRPr="00AA5F47">
        <w:rPr>
          <w:rFonts w:ascii="Cambria" w:hAnsi="Cambria"/>
        </w:rPr>
        <w:t>, jak również wskaza</w:t>
      </w:r>
      <w:r w:rsidR="00197CBB" w:rsidRPr="00AA5F47">
        <w:rPr>
          <w:rFonts w:ascii="Cambria" w:hAnsi="Cambria"/>
        </w:rPr>
        <w:t>nie</w:t>
      </w:r>
      <w:r w:rsidRPr="00AA5F47">
        <w:rPr>
          <w:rFonts w:ascii="Cambria" w:hAnsi="Cambria"/>
        </w:rPr>
        <w:t xml:space="preserve"> </w:t>
      </w:r>
      <w:r w:rsidR="00612266">
        <w:rPr>
          <w:rFonts w:ascii="Cambria" w:hAnsi="Cambria"/>
        </w:rPr>
        <w:t>o</w:t>
      </w:r>
      <w:r w:rsidRPr="00AA5F47">
        <w:rPr>
          <w:rFonts w:ascii="Cambria" w:hAnsi="Cambria"/>
        </w:rPr>
        <w:t>rganizacj</w:t>
      </w:r>
      <w:r w:rsidR="00197CBB" w:rsidRPr="00AA5F47">
        <w:rPr>
          <w:rFonts w:ascii="Cambria" w:hAnsi="Cambria"/>
        </w:rPr>
        <w:t>i</w:t>
      </w:r>
      <w:r w:rsidR="00612266">
        <w:rPr>
          <w:rFonts w:ascii="Cambria" w:hAnsi="Cambria"/>
        </w:rPr>
        <w:t>, z ramienia której</w:t>
      </w:r>
      <w:r w:rsidRPr="00AA5F47">
        <w:rPr>
          <w:rFonts w:ascii="Cambria" w:hAnsi="Cambria"/>
        </w:rPr>
        <w:t xml:space="preserve"> </w:t>
      </w:r>
      <w:r w:rsidR="00612266">
        <w:rPr>
          <w:rFonts w:ascii="Cambria" w:hAnsi="Cambria"/>
        </w:rPr>
        <w:t>zakłada konto w ESUD</w:t>
      </w:r>
      <w:r w:rsidRPr="00AA5F47">
        <w:rPr>
          <w:rFonts w:ascii="Cambria" w:hAnsi="Cambria"/>
        </w:rPr>
        <w:t xml:space="preserve">. </w:t>
      </w:r>
    </w:p>
    <w:p w:rsidR="00C00E5E" w:rsidRPr="00C00E5E" w:rsidRDefault="00C00E5E" w:rsidP="00C00E5E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Cambria" w:hAnsi="Cambria"/>
        </w:rPr>
      </w:pPr>
      <w:r w:rsidRPr="00C00E5E">
        <w:rPr>
          <w:rFonts w:ascii="Cambria" w:hAnsi="Cambria"/>
        </w:rPr>
        <w:t>Rejestracja użytkowników zakłada unikalność adresów email, które są jedocześnie identyfikatorami użytkowników umożliwiającym zalogowanie do ESUD.</w:t>
      </w:r>
    </w:p>
    <w:p w:rsidR="00C00E5E" w:rsidRPr="00C00E5E" w:rsidRDefault="00C00E5E" w:rsidP="00C00E5E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Cambria" w:hAnsi="Cambria"/>
        </w:rPr>
      </w:pPr>
      <w:r w:rsidRPr="00C00E5E">
        <w:rPr>
          <w:rFonts w:ascii="Cambria" w:hAnsi="Cambria"/>
        </w:rPr>
        <w:t>Hasło musi składać się z</w:t>
      </w:r>
      <w:r w:rsidR="00AD7490">
        <w:rPr>
          <w:rFonts w:ascii="Cambria" w:hAnsi="Cambria"/>
        </w:rPr>
        <w:t xml:space="preserve"> przynajmniej 12 znaków:</w:t>
      </w:r>
      <w:r w:rsidRPr="00C00E5E">
        <w:rPr>
          <w:rFonts w:ascii="Cambria" w:hAnsi="Cambria"/>
        </w:rPr>
        <w:t xml:space="preserve"> dużych i małych liter, cyfry lub znaku specjalnego </w:t>
      </w:r>
      <w:r w:rsidR="00AD7490">
        <w:rPr>
          <w:rFonts w:ascii="Cambria" w:hAnsi="Cambria"/>
        </w:rPr>
        <w:t>(</w:t>
      </w:r>
      <w:r w:rsidRPr="00C00E5E">
        <w:rPr>
          <w:rFonts w:ascii="Cambria" w:hAnsi="Cambria"/>
        </w:rPr>
        <w:t>@.#!%,'*?</w:t>
      </w:r>
      <w:r w:rsidR="00AD7490">
        <w:rPr>
          <w:rFonts w:ascii="Cambria" w:hAnsi="Cambria"/>
        </w:rPr>
        <w:t>)</w:t>
      </w:r>
      <w:r w:rsidRPr="00C00E5E">
        <w:rPr>
          <w:rFonts w:ascii="Cambria" w:hAnsi="Cambria"/>
        </w:rPr>
        <w:t>.</w:t>
      </w:r>
    </w:p>
    <w:p w:rsidR="00755B38" w:rsidRPr="00AA5F47" w:rsidRDefault="00755B38" w:rsidP="00755B38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Wskazanie </w:t>
      </w:r>
      <w:r w:rsidR="00612266">
        <w:rPr>
          <w:rFonts w:ascii="Cambria" w:hAnsi="Cambria"/>
        </w:rPr>
        <w:t>o</w:t>
      </w:r>
      <w:r w:rsidRPr="00AA5F47">
        <w:rPr>
          <w:rFonts w:ascii="Cambria" w:hAnsi="Cambria"/>
        </w:rPr>
        <w:t xml:space="preserve">rganizacji odbywa się poprzez podanie jej identyfikatora (numer: KRS, </w:t>
      </w:r>
      <w:r w:rsidR="006F4BB3" w:rsidRPr="00AA5F47">
        <w:rPr>
          <w:rFonts w:ascii="Cambria" w:hAnsi="Cambria"/>
        </w:rPr>
        <w:t xml:space="preserve">NIP lub </w:t>
      </w:r>
      <w:r w:rsidRPr="00AA5F47">
        <w:rPr>
          <w:rFonts w:ascii="Cambria" w:hAnsi="Cambria"/>
        </w:rPr>
        <w:t xml:space="preserve">REGON). </w:t>
      </w:r>
      <w:r w:rsidR="003C4BB0">
        <w:rPr>
          <w:rFonts w:ascii="Cambria" w:hAnsi="Cambria"/>
        </w:rPr>
        <w:t>W trakcie zakładania</w:t>
      </w:r>
      <w:r w:rsidR="006630D6">
        <w:rPr>
          <w:rFonts w:ascii="Cambria" w:hAnsi="Cambria"/>
        </w:rPr>
        <w:t xml:space="preserve"> konta użytkownik </w:t>
      </w:r>
      <w:r w:rsidR="003C4BB0">
        <w:rPr>
          <w:rFonts w:ascii="Cambria" w:hAnsi="Cambria"/>
        </w:rPr>
        <w:t xml:space="preserve">podaje, z zastrzeżeniem ust. 6, następujące </w:t>
      </w:r>
      <w:r w:rsidRPr="00AA5F47">
        <w:rPr>
          <w:rFonts w:ascii="Cambria" w:hAnsi="Cambria"/>
        </w:rPr>
        <w:t>informacj</w:t>
      </w:r>
      <w:r w:rsidR="003C4BB0">
        <w:rPr>
          <w:rFonts w:ascii="Cambria" w:hAnsi="Cambria"/>
        </w:rPr>
        <w:t xml:space="preserve">e </w:t>
      </w:r>
      <w:r w:rsidR="006630D6">
        <w:rPr>
          <w:rFonts w:ascii="Cambria" w:hAnsi="Cambria"/>
        </w:rPr>
        <w:t>dotycząc</w:t>
      </w:r>
      <w:r w:rsidR="003C4BB0">
        <w:rPr>
          <w:rFonts w:ascii="Cambria" w:hAnsi="Cambria"/>
        </w:rPr>
        <w:t>e</w:t>
      </w:r>
      <w:r w:rsidR="006630D6">
        <w:rPr>
          <w:rFonts w:ascii="Cambria" w:hAnsi="Cambria"/>
        </w:rPr>
        <w:t xml:space="preserve"> organizacji z ramienia której </w:t>
      </w:r>
      <w:r w:rsidR="00897143">
        <w:rPr>
          <w:rFonts w:ascii="Cambria" w:hAnsi="Cambria"/>
        </w:rPr>
        <w:t xml:space="preserve">zakłada </w:t>
      </w:r>
      <w:r w:rsidR="006630D6">
        <w:rPr>
          <w:rFonts w:ascii="Cambria" w:hAnsi="Cambria"/>
        </w:rPr>
        <w:t>konto</w:t>
      </w:r>
      <w:r w:rsidRPr="00AA5F47">
        <w:rPr>
          <w:rFonts w:ascii="Cambria" w:hAnsi="Cambria"/>
        </w:rPr>
        <w:t xml:space="preserve">: </w:t>
      </w:r>
    </w:p>
    <w:p w:rsidR="00755B38" w:rsidRPr="00AA5F47" w:rsidRDefault="00B30D72" w:rsidP="00612266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>n</w:t>
      </w:r>
      <w:r w:rsidR="00755B38" w:rsidRPr="00AA5F47">
        <w:rPr>
          <w:rFonts w:ascii="Cambria" w:hAnsi="Cambria"/>
        </w:rPr>
        <w:t>azw</w:t>
      </w:r>
      <w:r w:rsidR="006F4BB3" w:rsidRPr="00AA5F47">
        <w:rPr>
          <w:rFonts w:ascii="Cambria" w:hAnsi="Cambria"/>
        </w:rPr>
        <w:t>a</w:t>
      </w:r>
      <w:r w:rsidR="00755B38" w:rsidRPr="00AA5F47">
        <w:rPr>
          <w:rFonts w:ascii="Cambria" w:hAnsi="Cambria"/>
        </w:rPr>
        <w:t xml:space="preserve"> </w:t>
      </w:r>
      <w:r w:rsidR="00612266">
        <w:rPr>
          <w:rFonts w:ascii="Cambria" w:hAnsi="Cambria"/>
        </w:rPr>
        <w:t>o</w:t>
      </w:r>
      <w:r w:rsidR="00755B38" w:rsidRPr="00AA5F47">
        <w:rPr>
          <w:rFonts w:ascii="Cambria" w:hAnsi="Cambria"/>
        </w:rPr>
        <w:t>rganizacji</w:t>
      </w:r>
      <w:r w:rsidR="00612266">
        <w:rPr>
          <w:rFonts w:ascii="Cambria" w:hAnsi="Cambria"/>
        </w:rPr>
        <w:t>;</w:t>
      </w:r>
    </w:p>
    <w:p w:rsidR="00755B38" w:rsidRPr="00AA5F47" w:rsidRDefault="00B30D72" w:rsidP="00612266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>d</w:t>
      </w:r>
      <w:r w:rsidR="00612266">
        <w:rPr>
          <w:rFonts w:ascii="Cambria" w:hAnsi="Cambria"/>
        </w:rPr>
        <w:t>ane adresowe rejestrowe;</w:t>
      </w:r>
    </w:p>
    <w:p w:rsidR="00EC0805" w:rsidRPr="00AA5F47" w:rsidRDefault="00B30D72" w:rsidP="00612266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>d</w:t>
      </w:r>
      <w:r w:rsidR="00755B38" w:rsidRPr="00AA5F47">
        <w:rPr>
          <w:rFonts w:ascii="Cambria" w:hAnsi="Cambria"/>
        </w:rPr>
        <w:t>ane adresowe do korespondencji</w:t>
      </w:r>
      <w:r w:rsidR="00612266">
        <w:rPr>
          <w:rFonts w:ascii="Cambria" w:hAnsi="Cambria"/>
        </w:rPr>
        <w:t>;</w:t>
      </w:r>
    </w:p>
    <w:p w:rsidR="00755B38" w:rsidRPr="00AA5F47" w:rsidRDefault="00B30D72" w:rsidP="00612266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>t</w:t>
      </w:r>
      <w:r w:rsidR="00EC0805" w:rsidRPr="00AA5F47">
        <w:rPr>
          <w:rFonts w:ascii="Cambria" w:hAnsi="Cambria"/>
        </w:rPr>
        <w:t>elefon</w:t>
      </w:r>
      <w:r w:rsidR="00612266">
        <w:rPr>
          <w:rFonts w:ascii="Cambria" w:hAnsi="Cambria"/>
        </w:rPr>
        <w:t>;</w:t>
      </w:r>
    </w:p>
    <w:p w:rsidR="00CF34F3" w:rsidRPr="00AA5F47" w:rsidRDefault="00B30D72" w:rsidP="00612266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>a</w:t>
      </w:r>
      <w:r w:rsidR="00CF34F3" w:rsidRPr="00AA5F47">
        <w:rPr>
          <w:rFonts w:ascii="Cambria" w:hAnsi="Cambria"/>
        </w:rPr>
        <w:t xml:space="preserve">dres email (dla </w:t>
      </w:r>
      <w:r w:rsidR="00612266">
        <w:rPr>
          <w:rFonts w:ascii="Cambria" w:hAnsi="Cambria"/>
        </w:rPr>
        <w:t>organizacji);</w:t>
      </w:r>
    </w:p>
    <w:p w:rsidR="00755B38" w:rsidRPr="00AA5F47" w:rsidRDefault="00B30D72" w:rsidP="00612266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mbria" w:hAnsi="Cambria"/>
        </w:rPr>
      </w:pPr>
      <w:r w:rsidRPr="00035A83">
        <w:rPr>
          <w:rFonts w:ascii="Cambria" w:hAnsi="Cambria"/>
        </w:rPr>
        <w:t>f</w:t>
      </w:r>
      <w:r w:rsidR="00755B38" w:rsidRPr="00035A83">
        <w:rPr>
          <w:rFonts w:ascii="Cambria" w:hAnsi="Cambria"/>
        </w:rPr>
        <w:t>orm</w:t>
      </w:r>
      <w:r w:rsidR="006F4BB3" w:rsidRPr="00035A83">
        <w:rPr>
          <w:rFonts w:ascii="Cambria" w:hAnsi="Cambria"/>
        </w:rPr>
        <w:t>a</w:t>
      </w:r>
      <w:r w:rsidR="00612266" w:rsidRPr="00035A83">
        <w:rPr>
          <w:rFonts w:ascii="Cambria" w:hAnsi="Cambria"/>
        </w:rPr>
        <w:t xml:space="preserve"> prawna</w:t>
      </w:r>
      <w:r w:rsidR="00612266">
        <w:rPr>
          <w:rFonts w:ascii="Cambria" w:hAnsi="Cambria"/>
        </w:rPr>
        <w:t>;</w:t>
      </w:r>
    </w:p>
    <w:p w:rsidR="00755B38" w:rsidRPr="00AA5F47" w:rsidRDefault="00B30D72" w:rsidP="00612266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>s</w:t>
      </w:r>
      <w:r w:rsidR="00612266">
        <w:rPr>
          <w:rFonts w:ascii="Cambria" w:hAnsi="Cambria"/>
        </w:rPr>
        <w:t>tatut (załączony plik);</w:t>
      </w:r>
    </w:p>
    <w:p w:rsidR="00CA56D0" w:rsidRPr="00223855" w:rsidRDefault="701D91B7" w:rsidP="00612266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mbria" w:hAnsi="Cambria"/>
        </w:rPr>
      </w:pPr>
      <w:r w:rsidRPr="00223855">
        <w:rPr>
          <w:rFonts w:ascii="Cambria" w:hAnsi="Cambria"/>
        </w:rPr>
        <w:t>o</w:t>
      </w:r>
      <w:r w:rsidR="00612266" w:rsidRPr="00223855">
        <w:rPr>
          <w:rFonts w:ascii="Cambria" w:hAnsi="Cambria"/>
        </w:rPr>
        <w:t>dpis KRS (załączony plik);</w:t>
      </w:r>
    </w:p>
    <w:p w:rsidR="00755B38" w:rsidRPr="00AA5F47" w:rsidRDefault="00B30D72" w:rsidP="00612266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>n</w:t>
      </w:r>
      <w:r w:rsidR="00612266">
        <w:rPr>
          <w:rFonts w:ascii="Cambria" w:hAnsi="Cambria"/>
        </w:rPr>
        <w:t>umer rachunku bankowego;</w:t>
      </w:r>
    </w:p>
    <w:p w:rsidR="008C4FB0" w:rsidRPr="00AA5F47" w:rsidRDefault="00B30D72" w:rsidP="00612266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>d</w:t>
      </w:r>
      <w:r w:rsidR="008C4FB0" w:rsidRPr="00AA5F47">
        <w:rPr>
          <w:rFonts w:ascii="Cambria" w:hAnsi="Cambria"/>
        </w:rPr>
        <w:t>ata powstania</w:t>
      </w:r>
      <w:r w:rsidR="00612266">
        <w:rPr>
          <w:rFonts w:ascii="Cambria" w:hAnsi="Cambria"/>
        </w:rPr>
        <w:t>;</w:t>
      </w:r>
    </w:p>
    <w:p w:rsidR="00755B38" w:rsidRPr="00AA5F47" w:rsidRDefault="00B30D72" w:rsidP="00612266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>d</w:t>
      </w:r>
      <w:r w:rsidR="00CA56D0" w:rsidRPr="00AA5F47">
        <w:rPr>
          <w:rFonts w:ascii="Cambria" w:hAnsi="Cambria"/>
        </w:rPr>
        <w:t>ata rozpoczęcia działalności na rzecz ochrony, zachowania i rozwoju tożsamości kulturowej mniejszości narodowej i etnicznej oraz zachowania i roz</w:t>
      </w:r>
      <w:r w:rsidR="00612266">
        <w:rPr>
          <w:rFonts w:ascii="Cambria" w:hAnsi="Cambria"/>
        </w:rPr>
        <w:t>woju jej języka regionalnego;</w:t>
      </w:r>
    </w:p>
    <w:p w:rsidR="00F95D85" w:rsidRPr="00AA5F47" w:rsidRDefault="00B30D72" w:rsidP="00612266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>d</w:t>
      </w:r>
      <w:r w:rsidR="00CA56D0" w:rsidRPr="00AA5F47">
        <w:rPr>
          <w:rFonts w:ascii="Cambria" w:hAnsi="Cambria"/>
        </w:rPr>
        <w:t xml:space="preserve">ane osób </w:t>
      </w:r>
      <w:r w:rsidR="00612266">
        <w:rPr>
          <w:rFonts w:ascii="Cambria" w:hAnsi="Cambria"/>
        </w:rPr>
        <w:t>uprawnionych do zawierania umów;</w:t>
      </w:r>
    </w:p>
    <w:p w:rsidR="00F95D85" w:rsidRPr="00AA5F47" w:rsidRDefault="1C1C8DA5" w:rsidP="00612266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adres </w:t>
      </w:r>
      <w:r w:rsidR="00B30D72" w:rsidRPr="00AA5F47">
        <w:rPr>
          <w:rFonts w:ascii="Cambria" w:hAnsi="Cambria"/>
        </w:rPr>
        <w:t>e</w:t>
      </w:r>
      <w:r w:rsidR="00F95D85" w:rsidRPr="00AA5F47">
        <w:rPr>
          <w:rFonts w:ascii="Cambria" w:hAnsi="Cambria"/>
        </w:rPr>
        <w:t>mail osoby odpowiedzialnej za realizację zadania</w:t>
      </w:r>
      <w:r w:rsidR="00612266">
        <w:rPr>
          <w:rFonts w:ascii="Cambria" w:hAnsi="Cambria"/>
        </w:rPr>
        <w:t>;</w:t>
      </w:r>
    </w:p>
    <w:p w:rsidR="00CA56D0" w:rsidRPr="00AA5F47" w:rsidRDefault="00B30D72" w:rsidP="00612266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telefon </w:t>
      </w:r>
      <w:r w:rsidR="00F95D85" w:rsidRPr="00AA5F47">
        <w:rPr>
          <w:rFonts w:ascii="Cambria" w:hAnsi="Cambria"/>
        </w:rPr>
        <w:t>osoby odpowiedzialnej za realizację zadania</w:t>
      </w:r>
      <w:r w:rsidR="00612266">
        <w:rPr>
          <w:rFonts w:ascii="Cambria" w:hAnsi="Cambria"/>
        </w:rPr>
        <w:t>;</w:t>
      </w:r>
    </w:p>
    <w:p w:rsidR="00755B38" w:rsidRPr="00AA5F47" w:rsidRDefault="00B30D72" w:rsidP="00612266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biogram </w:t>
      </w:r>
      <w:r w:rsidR="00612266">
        <w:rPr>
          <w:rFonts w:ascii="Cambria" w:hAnsi="Cambria"/>
        </w:rPr>
        <w:t>organizacji (krótki opis);</w:t>
      </w:r>
    </w:p>
    <w:p w:rsidR="00755B38" w:rsidRPr="00AA5F47" w:rsidRDefault="00B30D72" w:rsidP="00612266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władze </w:t>
      </w:r>
      <w:r w:rsidR="00612266">
        <w:rPr>
          <w:rFonts w:ascii="Cambria" w:hAnsi="Cambria"/>
        </w:rPr>
        <w:t>o</w:t>
      </w:r>
      <w:r w:rsidR="00755B38" w:rsidRPr="00AA5F47">
        <w:rPr>
          <w:rFonts w:ascii="Cambria" w:hAnsi="Cambria"/>
        </w:rPr>
        <w:t>rganizacji z przypisaniem funkcji.</w:t>
      </w:r>
    </w:p>
    <w:p w:rsidR="00C4701C" w:rsidRPr="00AA5F47" w:rsidRDefault="00C4701C" w:rsidP="00755B38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Cambria" w:hAnsi="Cambria"/>
        </w:rPr>
      </w:pPr>
      <w:r w:rsidRPr="00AA5F47">
        <w:rPr>
          <w:rFonts w:ascii="Cambria" w:hAnsi="Cambria"/>
        </w:rPr>
        <w:t>Konto uznaje się za założone, po otrzymaniu potwierdzenia jego założenia w postaci wiadomości wysłanej na adres email podany w toku rejestracji.</w:t>
      </w:r>
    </w:p>
    <w:p w:rsidR="00C4701C" w:rsidRPr="00AA5F47" w:rsidRDefault="00C4701C" w:rsidP="00755B38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Aktywacja konta, bez której dostęp do </w:t>
      </w:r>
      <w:r w:rsidR="00AD7490">
        <w:rPr>
          <w:rFonts w:ascii="Cambria" w:hAnsi="Cambria"/>
        </w:rPr>
        <w:t>ESUD</w:t>
      </w:r>
      <w:r w:rsidRPr="00AA5F47">
        <w:rPr>
          <w:rFonts w:ascii="Cambria" w:hAnsi="Cambria"/>
        </w:rPr>
        <w:t xml:space="preserve"> nie będzie możliwy, wymaga weryfikacji przez pracowników DWRMNiE. Weryfikacja polega na sprawdzeniu danych użytkownika z danymi </w:t>
      </w:r>
      <w:r w:rsidR="00AD7490">
        <w:rPr>
          <w:rFonts w:ascii="Cambria" w:hAnsi="Cambria"/>
        </w:rPr>
        <w:t>podanymi w zgłoszeniu, o którym mowa w ust. 2</w:t>
      </w:r>
      <w:r w:rsidRPr="00AA5F47">
        <w:rPr>
          <w:rFonts w:ascii="Cambria" w:hAnsi="Cambria"/>
        </w:rPr>
        <w:t>.</w:t>
      </w:r>
    </w:p>
    <w:p w:rsidR="00755B38" w:rsidRPr="00AA5F47" w:rsidRDefault="00755B38" w:rsidP="00FC6320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Cambria" w:hAnsi="Cambria"/>
        </w:rPr>
      </w:pPr>
      <w:r w:rsidRPr="00AA5F47">
        <w:rPr>
          <w:rFonts w:ascii="Cambria" w:hAnsi="Cambria"/>
        </w:rPr>
        <w:t>Użytkownik może modyfikować wszystkie swoje dane z wyłączeniem adresu email.</w:t>
      </w:r>
    </w:p>
    <w:p w:rsidR="0098445E" w:rsidRPr="00AA5F47" w:rsidRDefault="0098445E" w:rsidP="00F75A78">
      <w:pPr>
        <w:pStyle w:val="Akapitzlist"/>
        <w:spacing w:after="120" w:line="360" w:lineRule="auto"/>
        <w:ind w:left="360"/>
        <w:jc w:val="both"/>
        <w:rPr>
          <w:rFonts w:ascii="Cambria" w:hAnsi="Cambria"/>
        </w:rPr>
      </w:pPr>
    </w:p>
    <w:p w:rsidR="00755B38" w:rsidRPr="00AA5F47" w:rsidRDefault="00755B38" w:rsidP="00755B38">
      <w:pPr>
        <w:spacing w:line="360" w:lineRule="auto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>§ 3</w:t>
      </w:r>
    </w:p>
    <w:p w:rsidR="00755B38" w:rsidRPr="00AA5F47" w:rsidRDefault="003C4BB0" w:rsidP="00755B38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Nabór</w:t>
      </w:r>
    </w:p>
    <w:p w:rsidR="00755B38" w:rsidRPr="00AA5F47" w:rsidRDefault="003C4BB0" w:rsidP="00755B3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Terminy składania wniosków każdorazowo określa nabór. Informacja o naborze jest publikowana </w:t>
      </w:r>
      <w:r w:rsidR="00755B38" w:rsidRPr="00AA5F47">
        <w:rPr>
          <w:rFonts w:ascii="Cambria" w:hAnsi="Cambria"/>
        </w:rPr>
        <w:t xml:space="preserve">na stronie internetowej </w:t>
      </w:r>
      <w:r w:rsidR="0086038C" w:rsidRPr="00AA5F47">
        <w:rPr>
          <w:rFonts w:ascii="Cambria" w:hAnsi="Cambria"/>
        </w:rPr>
        <w:t>MSWiA</w:t>
      </w:r>
      <w:r w:rsidR="00755B38" w:rsidRPr="00AA5F4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oraz </w:t>
      </w:r>
      <w:r w:rsidR="00755B38" w:rsidRPr="00AA5F47">
        <w:rPr>
          <w:rFonts w:ascii="Cambria" w:hAnsi="Cambria"/>
        </w:rPr>
        <w:t xml:space="preserve">w </w:t>
      </w:r>
      <w:r w:rsidR="002A7D7D">
        <w:rPr>
          <w:rFonts w:ascii="Cambria" w:hAnsi="Cambria"/>
        </w:rPr>
        <w:t>ESUD</w:t>
      </w:r>
      <w:r w:rsidR="00755B38" w:rsidRPr="00AA5F47">
        <w:rPr>
          <w:rFonts w:ascii="Cambria" w:hAnsi="Cambria"/>
        </w:rPr>
        <w:t>.</w:t>
      </w:r>
    </w:p>
    <w:p w:rsidR="00755B38" w:rsidRPr="00AA5F47" w:rsidRDefault="00755B38" w:rsidP="0086038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Przed przystąpieniem do złożenia </w:t>
      </w:r>
      <w:r w:rsidR="00EB068F" w:rsidRPr="00AA5F47">
        <w:rPr>
          <w:rFonts w:ascii="Cambria" w:hAnsi="Cambria"/>
        </w:rPr>
        <w:t>wniosku</w:t>
      </w:r>
      <w:r w:rsidRPr="00AA5F47">
        <w:rPr>
          <w:rFonts w:ascii="Cambria" w:hAnsi="Cambria"/>
        </w:rPr>
        <w:t xml:space="preserve"> </w:t>
      </w:r>
      <w:r w:rsidR="003C4BB0">
        <w:rPr>
          <w:rFonts w:ascii="Cambria" w:hAnsi="Cambria"/>
        </w:rPr>
        <w:t>u</w:t>
      </w:r>
      <w:r w:rsidRPr="00AA5F47">
        <w:rPr>
          <w:rFonts w:ascii="Cambria" w:hAnsi="Cambria"/>
        </w:rPr>
        <w:t>żytkownik powinien zapoznać się z przykładowo wypełnion</w:t>
      </w:r>
      <w:r w:rsidR="0086038C" w:rsidRPr="00AA5F47">
        <w:rPr>
          <w:rFonts w:ascii="Cambria" w:hAnsi="Cambria"/>
        </w:rPr>
        <w:t xml:space="preserve">ym wnioskiem oraz instrukcją </w:t>
      </w:r>
      <w:r w:rsidR="002456BA">
        <w:rPr>
          <w:rFonts w:ascii="Cambria" w:hAnsi="Cambria"/>
        </w:rPr>
        <w:t>obsługi</w:t>
      </w:r>
      <w:r w:rsidR="000A03DC" w:rsidRPr="00AA5F47">
        <w:rPr>
          <w:rFonts w:ascii="Cambria" w:hAnsi="Cambria"/>
        </w:rPr>
        <w:t xml:space="preserve"> </w:t>
      </w:r>
      <w:r w:rsidR="002456BA">
        <w:rPr>
          <w:rFonts w:ascii="Cambria" w:hAnsi="Cambria"/>
        </w:rPr>
        <w:t>ESUD, do której link znajduje się na ekranie głównym ESUD</w:t>
      </w:r>
      <w:r w:rsidR="0086038C" w:rsidRPr="00AA5F47">
        <w:rPr>
          <w:rFonts w:ascii="Cambria" w:hAnsi="Cambria"/>
        </w:rPr>
        <w:t>.</w:t>
      </w:r>
    </w:p>
    <w:p w:rsidR="00755B38" w:rsidRPr="00AA5F47" w:rsidRDefault="00755B38" w:rsidP="00755B3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W celu złożenia </w:t>
      </w:r>
      <w:r w:rsidR="00EB068F" w:rsidRPr="00AA5F47">
        <w:rPr>
          <w:rFonts w:ascii="Cambria" w:hAnsi="Cambria"/>
        </w:rPr>
        <w:t>wniosku</w:t>
      </w:r>
      <w:r w:rsidRPr="00AA5F47">
        <w:rPr>
          <w:rFonts w:ascii="Cambria" w:hAnsi="Cambria"/>
        </w:rPr>
        <w:t xml:space="preserve"> </w:t>
      </w:r>
      <w:r w:rsidR="002456BA">
        <w:rPr>
          <w:rFonts w:ascii="Cambria" w:hAnsi="Cambria"/>
        </w:rPr>
        <w:t>użytkownik musi wybrać aktywny n</w:t>
      </w:r>
      <w:r w:rsidRPr="00AA5F47">
        <w:rPr>
          <w:rFonts w:ascii="Cambria" w:hAnsi="Cambria"/>
        </w:rPr>
        <w:t xml:space="preserve">abór z dostępnej </w:t>
      </w:r>
      <w:r w:rsidR="002456BA">
        <w:rPr>
          <w:rFonts w:ascii="Cambria" w:hAnsi="Cambria"/>
        </w:rPr>
        <w:t xml:space="preserve">w ESUD </w:t>
      </w:r>
      <w:r w:rsidRPr="00AA5F47">
        <w:rPr>
          <w:rFonts w:ascii="Cambria" w:hAnsi="Cambria"/>
        </w:rPr>
        <w:t>listy</w:t>
      </w:r>
      <w:r w:rsidR="002456BA">
        <w:rPr>
          <w:rFonts w:ascii="Cambria" w:hAnsi="Cambria"/>
        </w:rPr>
        <w:t xml:space="preserve"> naborów</w:t>
      </w:r>
      <w:r w:rsidRPr="00AA5F47">
        <w:rPr>
          <w:rFonts w:ascii="Cambria" w:hAnsi="Cambria"/>
        </w:rPr>
        <w:t>.</w:t>
      </w:r>
    </w:p>
    <w:p w:rsidR="00755B38" w:rsidRPr="00AA5F47" w:rsidRDefault="0086038C" w:rsidP="00755B3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>Wniosek</w:t>
      </w:r>
      <w:r w:rsidR="00755B38" w:rsidRPr="00AA5F47">
        <w:rPr>
          <w:rFonts w:ascii="Cambria" w:hAnsi="Cambria"/>
        </w:rPr>
        <w:t xml:space="preserve"> przed złożeniem jest widoczn</w:t>
      </w:r>
      <w:r w:rsidRPr="00AA5F47">
        <w:rPr>
          <w:rFonts w:ascii="Cambria" w:hAnsi="Cambria"/>
        </w:rPr>
        <w:t>y</w:t>
      </w:r>
      <w:r w:rsidR="00755B38" w:rsidRPr="00AA5F47">
        <w:rPr>
          <w:rFonts w:ascii="Cambria" w:hAnsi="Cambria"/>
        </w:rPr>
        <w:t xml:space="preserve"> i </w:t>
      </w:r>
      <w:r w:rsidR="00257A66" w:rsidRPr="00AA5F47">
        <w:rPr>
          <w:rFonts w:ascii="Cambria" w:hAnsi="Cambria"/>
        </w:rPr>
        <w:t xml:space="preserve">dostępny </w:t>
      </w:r>
      <w:r w:rsidR="00755B38" w:rsidRPr="00AA5F47">
        <w:rPr>
          <w:rFonts w:ascii="Cambria" w:hAnsi="Cambria"/>
        </w:rPr>
        <w:t>do edycji tylko dla użytkownika</w:t>
      </w:r>
      <w:r w:rsidRPr="00AA5F47">
        <w:rPr>
          <w:rFonts w:ascii="Cambria" w:hAnsi="Cambria"/>
        </w:rPr>
        <w:t xml:space="preserve"> </w:t>
      </w:r>
      <w:r w:rsidR="0098445E" w:rsidRPr="00AA5F47">
        <w:rPr>
          <w:rFonts w:ascii="Cambria" w:hAnsi="Cambria"/>
        </w:rPr>
        <w:br/>
      </w:r>
      <w:r w:rsidRPr="00AA5F47">
        <w:rPr>
          <w:rFonts w:ascii="Cambria" w:hAnsi="Cambria"/>
        </w:rPr>
        <w:t xml:space="preserve">z </w:t>
      </w:r>
      <w:r w:rsidR="002456BA">
        <w:rPr>
          <w:rFonts w:ascii="Cambria" w:hAnsi="Cambria"/>
        </w:rPr>
        <w:t>o</w:t>
      </w:r>
      <w:r w:rsidRPr="00AA5F47">
        <w:rPr>
          <w:rFonts w:ascii="Cambria" w:hAnsi="Cambria"/>
        </w:rPr>
        <w:t>rganizacji</w:t>
      </w:r>
      <w:r w:rsidR="00755B38" w:rsidRPr="00AA5F47">
        <w:rPr>
          <w:rFonts w:ascii="Cambria" w:hAnsi="Cambria"/>
        </w:rPr>
        <w:t xml:space="preserve">. </w:t>
      </w:r>
    </w:p>
    <w:p w:rsidR="0098445E" w:rsidRPr="002456BA" w:rsidRDefault="0086038C" w:rsidP="002456B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>Wniosek</w:t>
      </w:r>
      <w:r w:rsidR="00755B38" w:rsidRPr="00AA5F47">
        <w:rPr>
          <w:rFonts w:ascii="Cambria" w:hAnsi="Cambria"/>
        </w:rPr>
        <w:t xml:space="preserve"> może być edytowan</w:t>
      </w:r>
      <w:r w:rsidRPr="00AA5F47">
        <w:rPr>
          <w:rFonts w:ascii="Cambria" w:hAnsi="Cambria"/>
        </w:rPr>
        <w:t>y</w:t>
      </w:r>
      <w:r w:rsidR="00755B38" w:rsidRPr="00AA5F47">
        <w:rPr>
          <w:rFonts w:ascii="Cambria" w:hAnsi="Cambria"/>
        </w:rPr>
        <w:t xml:space="preserve"> do momentu je</w:t>
      </w:r>
      <w:r w:rsidRPr="00AA5F47">
        <w:rPr>
          <w:rFonts w:ascii="Cambria" w:hAnsi="Cambria"/>
        </w:rPr>
        <w:t>go</w:t>
      </w:r>
      <w:r w:rsidR="00755B38" w:rsidRPr="00AA5F47">
        <w:rPr>
          <w:rFonts w:ascii="Cambria" w:hAnsi="Cambria"/>
        </w:rPr>
        <w:t xml:space="preserve"> zatwierdzenia. Po zatwierdzeniu możliwe jest wyłącznie je</w:t>
      </w:r>
      <w:r w:rsidRPr="00AA5F47">
        <w:rPr>
          <w:rFonts w:ascii="Cambria" w:hAnsi="Cambria"/>
        </w:rPr>
        <w:t>go</w:t>
      </w:r>
      <w:r w:rsidR="00755B38" w:rsidRPr="00AA5F47">
        <w:rPr>
          <w:rFonts w:ascii="Cambria" w:hAnsi="Cambria"/>
        </w:rPr>
        <w:t xml:space="preserve"> przeglądanie</w:t>
      </w:r>
      <w:r w:rsidR="00BE376F" w:rsidRPr="00AA5F47">
        <w:rPr>
          <w:rFonts w:ascii="Cambria" w:hAnsi="Cambria"/>
        </w:rPr>
        <w:t xml:space="preserve"> i złożenie</w:t>
      </w:r>
      <w:r w:rsidR="00755B38" w:rsidRPr="00AA5F47">
        <w:rPr>
          <w:rFonts w:ascii="Cambria" w:hAnsi="Cambria"/>
        </w:rPr>
        <w:t>.</w:t>
      </w:r>
    </w:p>
    <w:p w:rsidR="00755B38" w:rsidRPr="00AA5F47" w:rsidRDefault="00755B38" w:rsidP="00755B3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Za czas złożenia </w:t>
      </w:r>
      <w:r w:rsidR="00EB068F" w:rsidRPr="00AA5F47">
        <w:rPr>
          <w:rFonts w:ascii="Cambria" w:hAnsi="Cambria"/>
        </w:rPr>
        <w:t>wniosku</w:t>
      </w:r>
      <w:r w:rsidRPr="00AA5F47">
        <w:rPr>
          <w:rFonts w:ascii="Cambria" w:hAnsi="Cambria"/>
        </w:rPr>
        <w:t xml:space="preserve"> przyjmuje się moment </w:t>
      </w:r>
      <w:r w:rsidR="00446C3B">
        <w:rPr>
          <w:rFonts w:ascii="Cambria" w:hAnsi="Cambria"/>
        </w:rPr>
        <w:t>otrzymania statusu „</w:t>
      </w:r>
      <w:r w:rsidR="00A40799">
        <w:rPr>
          <w:rFonts w:ascii="Cambria" w:hAnsi="Cambria"/>
        </w:rPr>
        <w:t>ZGŁOSZONY</w:t>
      </w:r>
      <w:r w:rsidR="00446C3B">
        <w:rPr>
          <w:rFonts w:ascii="Cambria" w:hAnsi="Cambria"/>
        </w:rPr>
        <w:t>”</w:t>
      </w:r>
      <w:r w:rsidRPr="00AA5F47">
        <w:rPr>
          <w:rFonts w:ascii="Cambria" w:hAnsi="Cambria"/>
        </w:rPr>
        <w:t>.</w:t>
      </w:r>
      <w:r w:rsidR="007F73B7">
        <w:rPr>
          <w:rFonts w:ascii="Cambria" w:hAnsi="Cambria"/>
        </w:rPr>
        <w:t xml:space="preserve"> Dokładny moment złożenia wniosku można ustalić z Metryce wniosku, gdzie w kolumnie „Data modyfikacji” widoczny jest dzień i godzina złożenia. W kolumnie „Zmiana” widoczny jest zapis „</w:t>
      </w:r>
      <w:r w:rsidR="007F73B7" w:rsidRPr="007F73B7">
        <w:rPr>
          <w:rFonts w:ascii="Cambria" w:hAnsi="Cambria"/>
        </w:rPr>
        <w:t>Status wniosku został zmieniony na zgłoszony Zmiany na stronie "Informacje ogólne".</w:t>
      </w:r>
    </w:p>
    <w:p w:rsidR="00755B38" w:rsidRPr="00AA5F47" w:rsidRDefault="0050623E" w:rsidP="00755B3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>Wnioskodawcy</w:t>
      </w:r>
      <w:r w:rsidR="00755B38" w:rsidRPr="00AA5F47">
        <w:rPr>
          <w:rFonts w:ascii="Cambria" w:hAnsi="Cambria"/>
        </w:rPr>
        <w:t xml:space="preserve">, którzy złożą </w:t>
      </w:r>
      <w:r w:rsidR="0090252C" w:rsidRPr="00AA5F47">
        <w:rPr>
          <w:rFonts w:ascii="Cambria" w:hAnsi="Cambria"/>
        </w:rPr>
        <w:t>wniosek</w:t>
      </w:r>
      <w:r w:rsidR="00755B38" w:rsidRPr="00AA5F47">
        <w:rPr>
          <w:rFonts w:ascii="Cambria" w:hAnsi="Cambria"/>
        </w:rPr>
        <w:t xml:space="preserve"> w terminie określonym w naborze, informowani są przez </w:t>
      </w:r>
      <w:r w:rsidR="0090252C" w:rsidRPr="00AA5F47">
        <w:rPr>
          <w:rFonts w:ascii="Cambria" w:hAnsi="Cambria"/>
          <w:bCs/>
        </w:rPr>
        <w:t>DWRMNiE</w:t>
      </w:r>
      <w:r w:rsidR="00755B38" w:rsidRPr="00AA5F47">
        <w:rPr>
          <w:rFonts w:ascii="Cambria" w:hAnsi="Cambria"/>
        </w:rPr>
        <w:t xml:space="preserve"> o stwierdzeniu w</w:t>
      </w:r>
      <w:r w:rsidRPr="00AA5F47">
        <w:rPr>
          <w:rFonts w:ascii="Cambria" w:hAnsi="Cambria"/>
        </w:rPr>
        <w:t>e</w:t>
      </w:r>
      <w:r w:rsidR="00755B38" w:rsidRPr="00AA5F47">
        <w:rPr>
          <w:rFonts w:ascii="Cambria" w:hAnsi="Cambria"/>
        </w:rPr>
        <w:t xml:space="preserve"> </w:t>
      </w:r>
      <w:r w:rsidR="0090252C" w:rsidRPr="00AA5F47">
        <w:rPr>
          <w:rFonts w:ascii="Cambria" w:hAnsi="Cambria"/>
        </w:rPr>
        <w:t>wniosku</w:t>
      </w:r>
      <w:r w:rsidR="00755B38" w:rsidRPr="00AA5F47">
        <w:rPr>
          <w:rFonts w:ascii="Cambria" w:hAnsi="Cambria"/>
        </w:rPr>
        <w:t xml:space="preserve"> ewentualnych błędów i uchybień formalnych (status </w:t>
      </w:r>
      <w:r w:rsidR="002456BA">
        <w:rPr>
          <w:rFonts w:ascii="Cambria" w:hAnsi="Cambria"/>
        </w:rPr>
        <w:t>wniosku „</w:t>
      </w:r>
      <w:r w:rsidR="00A40799" w:rsidRPr="00AA5F47">
        <w:rPr>
          <w:rFonts w:ascii="Cambria" w:hAnsi="Cambria"/>
        </w:rPr>
        <w:t>WADLIWY</w:t>
      </w:r>
      <w:r w:rsidR="002456BA">
        <w:rPr>
          <w:rFonts w:ascii="Cambria" w:hAnsi="Cambria"/>
        </w:rPr>
        <w:t>”</w:t>
      </w:r>
      <w:r w:rsidR="00755B38" w:rsidRPr="00AA5F47">
        <w:rPr>
          <w:rFonts w:ascii="Cambria" w:hAnsi="Cambria"/>
        </w:rPr>
        <w:t xml:space="preserve">) bądź o braku uchybień (status </w:t>
      </w:r>
      <w:r w:rsidR="002456BA">
        <w:rPr>
          <w:rFonts w:ascii="Cambria" w:hAnsi="Cambria"/>
        </w:rPr>
        <w:t>wniosku „</w:t>
      </w:r>
      <w:r w:rsidR="00A40799" w:rsidRPr="00AA5F47">
        <w:rPr>
          <w:rFonts w:ascii="Cambria" w:hAnsi="Cambria"/>
        </w:rPr>
        <w:t>PRZYJĘTY</w:t>
      </w:r>
      <w:r w:rsidR="002456BA">
        <w:rPr>
          <w:rFonts w:ascii="Cambria" w:hAnsi="Cambria"/>
        </w:rPr>
        <w:t>”</w:t>
      </w:r>
      <w:r w:rsidR="00755B38" w:rsidRPr="00AA5F47">
        <w:rPr>
          <w:rFonts w:ascii="Cambria" w:hAnsi="Cambria"/>
        </w:rPr>
        <w:t xml:space="preserve">). </w:t>
      </w:r>
    </w:p>
    <w:p w:rsidR="00755B38" w:rsidRDefault="00755B38" w:rsidP="00755B3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Pismo w sprawie uchybień </w:t>
      </w:r>
      <w:r w:rsidR="00D518E9" w:rsidRPr="00AA5F47">
        <w:rPr>
          <w:rFonts w:ascii="Cambria" w:hAnsi="Cambria"/>
        </w:rPr>
        <w:t>we wniosku</w:t>
      </w:r>
      <w:r w:rsidRPr="00AA5F47">
        <w:rPr>
          <w:rFonts w:ascii="Cambria" w:hAnsi="Cambria"/>
        </w:rPr>
        <w:t xml:space="preserve"> wysyłane jest za pośrednictwem </w:t>
      </w:r>
      <w:r w:rsidR="00446C3B">
        <w:rPr>
          <w:rFonts w:ascii="Cambria" w:hAnsi="Cambria"/>
        </w:rPr>
        <w:t>ESUD</w:t>
      </w:r>
      <w:r w:rsidRPr="00AA5F47">
        <w:rPr>
          <w:rFonts w:ascii="Cambria" w:hAnsi="Cambria"/>
        </w:rPr>
        <w:t>.</w:t>
      </w:r>
      <w:r w:rsidR="00AC2DF6" w:rsidRPr="00AA5F47">
        <w:rPr>
          <w:rFonts w:ascii="Cambria" w:hAnsi="Cambria"/>
        </w:rPr>
        <w:t xml:space="preserve"> Użytkownik wraz z pismem </w:t>
      </w:r>
      <w:r w:rsidR="00CD24AD" w:rsidRPr="00AA5F47">
        <w:rPr>
          <w:rFonts w:ascii="Cambria" w:hAnsi="Cambria"/>
        </w:rPr>
        <w:t>otrzymuj</w:t>
      </w:r>
      <w:r w:rsidR="00EB4E54" w:rsidRPr="00AA5F47">
        <w:rPr>
          <w:rFonts w:ascii="Cambria" w:hAnsi="Cambria"/>
        </w:rPr>
        <w:t>e</w:t>
      </w:r>
      <w:r w:rsidR="00CD24AD" w:rsidRPr="00AA5F47">
        <w:rPr>
          <w:rFonts w:ascii="Cambria" w:hAnsi="Cambria"/>
        </w:rPr>
        <w:t xml:space="preserve"> wiadomość na adres email z informacją o otrzyma</w:t>
      </w:r>
      <w:r w:rsidR="00212DAD" w:rsidRPr="00AA5F47">
        <w:rPr>
          <w:rFonts w:ascii="Cambria" w:hAnsi="Cambria"/>
        </w:rPr>
        <w:t>niu</w:t>
      </w:r>
      <w:r w:rsidR="00CD24AD" w:rsidRPr="00AA5F47">
        <w:rPr>
          <w:rFonts w:ascii="Cambria" w:hAnsi="Cambria"/>
        </w:rPr>
        <w:t xml:space="preserve"> pi</w:t>
      </w:r>
      <w:r w:rsidR="00212DAD" w:rsidRPr="00AA5F47">
        <w:rPr>
          <w:rFonts w:ascii="Cambria" w:hAnsi="Cambria"/>
        </w:rPr>
        <w:t>sma</w:t>
      </w:r>
      <w:r w:rsidR="00CD24AD" w:rsidRPr="00AA5F47">
        <w:rPr>
          <w:rFonts w:ascii="Cambria" w:hAnsi="Cambria"/>
        </w:rPr>
        <w:t xml:space="preserve">. W celu zapoznania się z treścią pisma użytkownik musi zalogować się do </w:t>
      </w:r>
      <w:r w:rsidR="00446C3B">
        <w:rPr>
          <w:rFonts w:ascii="Cambria" w:hAnsi="Cambria"/>
        </w:rPr>
        <w:t>ESUD</w:t>
      </w:r>
      <w:r w:rsidR="00CD24AD" w:rsidRPr="00AA5F47">
        <w:rPr>
          <w:rFonts w:ascii="Cambria" w:hAnsi="Cambria"/>
        </w:rPr>
        <w:t xml:space="preserve"> i pobrać pismo.</w:t>
      </w:r>
      <w:r w:rsidR="00EB4E54" w:rsidRPr="00AA5F47">
        <w:rPr>
          <w:rFonts w:ascii="Cambria" w:hAnsi="Cambria"/>
        </w:rPr>
        <w:t xml:space="preserve"> Pierwsze pobranie pisma przez użytkownika o</w:t>
      </w:r>
      <w:r w:rsidR="00767000" w:rsidRPr="00AA5F47">
        <w:rPr>
          <w:rFonts w:ascii="Cambria" w:hAnsi="Cambria"/>
        </w:rPr>
        <w:t xml:space="preserve">dnotowane zostaje w systemie jako odebranie pisma. </w:t>
      </w:r>
    </w:p>
    <w:p w:rsidR="00493AB3" w:rsidRPr="00AA5F47" w:rsidRDefault="00D171A6" w:rsidP="00755B3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Cs/>
        </w:rPr>
        <w:t>Użytkownik</w:t>
      </w:r>
      <w:r w:rsidR="00493AB3" w:rsidRPr="00493AB3">
        <w:rPr>
          <w:rFonts w:ascii="Cambria" w:hAnsi="Cambria"/>
          <w:bCs/>
        </w:rPr>
        <w:t xml:space="preserve"> może otrzymać również pismo z MSWiA bezpośrednio na adres </w:t>
      </w:r>
      <w:r w:rsidR="00493AB3">
        <w:rPr>
          <w:rFonts w:ascii="Cambria" w:hAnsi="Cambria"/>
          <w:bCs/>
        </w:rPr>
        <w:t xml:space="preserve">jego </w:t>
      </w:r>
      <w:r w:rsidR="00493AB3" w:rsidRPr="00493AB3">
        <w:rPr>
          <w:rFonts w:ascii="Cambria" w:hAnsi="Cambria"/>
          <w:bCs/>
        </w:rPr>
        <w:t>poczty elektronicznej.</w:t>
      </w:r>
    </w:p>
    <w:p w:rsidR="00755B38" w:rsidRPr="00AA5F47" w:rsidRDefault="00767000" w:rsidP="00755B3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>Użytkowni</w:t>
      </w:r>
      <w:r w:rsidR="0035068C" w:rsidRPr="00AA5F47">
        <w:rPr>
          <w:rFonts w:ascii="Cambria" w:hAnsi="Cambria"/>
        </w:rPr>
        <w:t>k</w:t>
      </w:r>
      <w:r w:rsidRPr="00AA5F47">
        <w:rPr>
          <w:rFonts w:ascii="Cambria" w:hAnsi="Cambria"/>
        </w:rPr>
        <w:t xml:space="preserve"> </w:t>
      </w:r>
      <w:r w:rsidR="00755B38" w:rsidRPr="00AA5F47">
        <w:rPr>
          <w:rFonts w:ascii="Cambria" w:hAnsi="Cambria"/>
        </w:rPr>
        <w:t>zobowiązan</w:t>
      </w:r>
      <w:r w:rsidR="0035068C" w:rsidRPr="00AA5F47">
        <w:rPr>
          <w:rFonts w:ascii="Cambria" w:hAnsi="Cambria"/>
        </w:rPr>
        <w:t>y</w:t>
      </w:r>
      <w:r w:rsidR="00755B38" w:rsidRPr="00AA5F47">
        <w:rPr>
          <w:rFonts w:ascii="Cambria" w:hAnsi="Cambria"/>
        </w:rPr>
        <w:t xml:space="preserve"> </w:t>
      </w:r>
      <w:r w:rsidR="007A4C0E" w:rsidRPr="00AA5F47">
        <w:rPr>
          <w:rFonts w:ascii="Cambria" w:hAnsi="Cambria"/>
        </w:rPr>
        <w:t>jest</w:t>
      </w:r>
      <w:r w:rsidR="00755B38" w:rsidRPr="00AA5F47">
        <w:rPr>
          <w:rFonts w:ascii="Cambria" w:hAnsi="Cambria"/>
        </w:rPr>
        <w:t xml:space="preserve"> do poprawienia </w:t>
      </w:r>
      <w:r w:rsidR="0090252C" w:rsidRPr="00AA5F47">
        <w:rPr>
          <w:rFonts w:ascii="Cambria" w:hAnsi="Cambria"/>
        </w:rPr>
        <w:t>wniosku</w:t>
      </w:r>
      <w:r w:rsidR="00755B38" w:rsidRPr="00AA5F47">
        <w:rPr>
          <w:rFonts w:ascii="Cambria" w:hAnsi="Cambria"/>
        </w:rPr>
        <w:t xml:space="preserve"> w terminie </w:t>
      </w:r>
      <w:r w:rsidR="007A4C0E" w:rsidRPr="00AA5F47">
        <w:rPr>
          <w:rFonts w:ascii="Cambria" w:hAnsi="Cambria"/>
        </w:rPr>
        <w:br/>
      </w:r>
      <w:r w:rsidR="00755B38" w:rsidRPr="00AA5F47">
        <w:rPr>
          <w:rFonts w:ascii="Cambria" w:hAnsi="Cambria"/>
        </w:rPr>
        <w:t>7 dni</w:t>
      </w:r>
      <w:r w:rsidR="00AE69AB" w:rsidRPr="00AA5F47">
        <w:rPr>
          <w:rFonts w:ascii="Cambria" w:hAnsi="Cambria"/>
        </w:rPr>
        <w:t xml:space="preserve"> roboczych</w:t>
      </w:r>
      <w:r w:rsidR="00755B38" w:rsidRPr="00AA5F47">
        <w:rPr>
          <w:rFonts w:ascii="Cambria" w:hAnsi="Cambria"/>
        </w:rPr>
        <w:t xml:space="preserve"> od daty pierwszego pobrania pisma w sprawie uchybień w </w:t>
      </w:r>
      <w:r w:rsidR="0090252C" w:rsidRPr="00AA5F47">
        <w:rPr>
          <w:rFonts w:ascii="Cambria" w:hAnsi="Cambria"/>
        </w:rPr>
        <w:t>ESUD</w:t>
      </w:r>
      <w:r w:rsidR="00D171A6">
        <w:rPr>
          <w:rFonts w:ascii="Cambria" w:hAnsi="Cambria"/>
        </w:rPr>
        <w:t xml:space="preserve"> lub odebrania pisma z MSWiA, w sposób o którym mowa w ust. 9</w:t>
      </w:r>
      <w:r w:rsidR="0090252C" w:rsidRPr="00AA5F47">
        <w:rPr>
          <w:rFonts w:ascii="Cambria" w:hAnsi="Cambria"/>
        </w:rPr>
        <w:t>.</w:t>
      </w:r>
      <w:r w:rsidR="00755B38" w:rsidRPr="00AA5F47">
        <w:rPr>
          <w:rFonts w:ascii="Cambria" w:hAnsi="Cambria"/>
        </w:rPr>
        <w:t xml:space="preserve"> </w:t>
      </w:r>
    </w:p>
    <w:p w:rsidR="00755B38" w:rsidRPr="00AA5F47" w:rsidRDefault="0090252C" w:rsidP="00755B3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>Wniosek</w:t>
      </w:r>
      <w:r w:rsidR="00755B38" w:rsidRPr="00AA5F47">
        <w:rPr>
          <w:rFonts w:ascii="Cambria" w:hAnsi="Cambria"/>
        </w:rPr>
        <w:t xml:space="preserve"> o statusie „</w:t>
      </w:r>
      <w:r w:rsidR="00E35263" w:rsidRPr="00AA5F47">
        <w:rPr>
          <w:rFonts w:ascii="Cambria" w:hAnsi="Cambria"/>
        </w:rPr>
        <w:t>wadliwy</w:t>
      </w:r>
      <w:r w:rsidR="00755B38" w:rsidRPr="00AA5F47">
        <w:rPr>
          <w:rFonts w:ascii="Cambria" w:hAnsi="Cambria"/>
        </w:rPr>
        <w:t>” posiada przycisk „Stwórz</w:t>
      </w:r>
      <w:r w:rsidR="00D171A6">
        <w:rPr>
          <w:rFonts w:ascii="Cambria" w:hAnsi="Cambria"/>
        </w:rPr>
        <w:t xml:space="preserve"> wniosek</w:t>
      </w:r>
      <w:r w:rsidR="00755B38" w:rsidRPr="00AA5F47">
        <w:rPr>
          <w:rFonts w:ascii="Cambria" w:hAnsi="Cambria"/>
        </w:rPr>
        <w:t xml:space="preserve"> </w:t>
      </w:r>
      <w:r w:rsidR="00E35263" w:rsidRPr="00AA5F47">
        <w:rPr>
          <w:rFonts w:ascii="Cambria" w:hAnsi="Cambria"/>
        </w:rPr>
        <w:t>zamienny</w:t>
      </w:r>
      <w:r w:rsidR="00755B38" w:rsidRPr="00AA5F47">
        <w:rPr>
          <w:rFonts w:ascii="Cambria" w:hAnsi="Cambria"/>
        </w:rPr>
        <w:t xml:space="preserve">”, który pozwala na wygenerowanie </w:t>
      </w:r>
      <w:r w:rsidR="00D171A6">
        <w:rPr>
          <w:rFonts w:ascii="Cambria" w:hAnsi="Cambria"/>
        </w:rPr>
        <w:t>w</w:t>
      </w:r>
      <w:r w:rsidRPr="00AA5F47">
        <w:rPr>
          <w:rFonts w:ascii="Cambria" w:hAnsi="Cambria"/>
        </w:rPr>
        <w:t>niosku</w:t>
      </w:r>
      <w:r w:rsidR="00755B38" w:rsidRPr="00AA5F47">
        <w:rPr>
          <w:rFonts w:ascii="Cambria" w:hAnsi="Cambria"/>
        </w:rPr>
        <w:t xml:space="preserve"> zamienne</w:t>
      </w:r>
      <w:r w:rsidRPr="00AA5F47">
        <w:rPr>
          <w:rFonts w:ascii="Cambria" w:hAnsi="Cambria"/>
        </w:rPr>
        <w:t>go</w:t>
      </w:r>
      <w:r w:rsidR="00755B38" w:rsidRPr="00AA5F47">
        <w:rPr>
          <w:rFonts w:ascii="Cambria" w:hAnsi="Cambria"/>
        </w:rPr>
        <w:t xml:space="preserve">. </w:t>
      </w:r>
      <w:r w:rsidR="007E22EF" w:rsidRPr="00AA5F47">
        <w:rPr>
          <w:rFonts w:ascii="Cambria" w:hAnsi="Cambria"/>
        </w:rPr>
        <w:t>Wniosek zamienny</w:t>
      </w:r>
      <w:r w:rsidR="00755B38" w:rsidRPr="00AA5F47">
        <w:rPr>
          <w:rFonts w:ascii="Cambria" w:hAnsi="Cambria"/>
        </w:rPr>
        <w:t xml:space="preserve"> należy</w:t>
      </w:r>
      <w:r w:rsidR="00E17464" w:rsidRPr="00AA5F47">
        <w:rPr>
          <w:rFonts w:ascii="Cambria" w:hAnsi="Cambria"/>
        </w:rPr>
        <w:t xml:space="preserve"> wypełnić i złożyć tak samo jak w przypadku wniosku pierwotnego.</w:t>
      </w:r>
      <w:r w:rsidR="00755B38" w:rsidRPr="00AA5F47">
        <w:rPr>
          <w:rFonts w:ascii="Cambria" w:hAnsi="Cambria"/>
        </w:rPr>
        <w:t xml:space="preserve"> Złożenie </w:t>
      </w:r>
      <w:r w:rsidR="007E22EF" w:rsidRPr="00AA5F47">
        <w:rPr>
          <w:rFonts w:ascii="Cambria" w:hAnsi="Cambria"/>
        </w:rPr>
        <w:t>poprawionego wniosku</w:t>
      </w:r>
      <w:r w:rsidR="00755B38" w:rsidRPr="00AA5F47">
        <w:rPr>
          <w:rFonts w:ascii="Cambria" w:hAnsi="Cambria"/>
        </w:rPr>
        <w:t xml:space="preserve"> powoduje zapisanie nowe</w:t>
      </w:r>
      <w:r w:rsidR="007E22EF" w:rsidRPr="00AA5F47">
        <w:rPr>
          <w:rFonts w:ascii="Cambria" w:hAnsi="Cambria"/>
        </w:rPr>
        <w:t xml:space="preserve">go wniosku </w:t>
      </w:r>
      <w:r w:rsidR="00755B38" w:rsidRPr="00AA5F47">
        <w:rPr>
          <w:rFonts w:ascii="Cambria" w:hAnsi="Cambria"/>
        </w:rPr>
        <w:t xml:space="preserve">i oznaczenie </w:t>
      </w:r>
      <w:r w:rsidR="007E22EF" w:rsidRPr="00AA5F47">
        <w:rPr>
          <w:rFonts w:ascii="Cambria" w:hAnsi="Cambria"/>
        </w:rPr>
        <w:t>go</w:t>
      </w:r>
      <w:r w:rsidR="00755B38" w:rsidRPr="00AA5F47">
        <w:rPr>
          <w:rFonts w:ascii="Cambria" w:hAnsi="Cambria"/>
        </w:rPr>
        <w:t xml:space="preserve"> literą „Z” i statusem „</w:t>
      </w:r>
      <w:r w:rsidR="00E17464" w:rsidRPr="00AA5F47">
        <w:rPr>
          <w:rFonts w:ascii="Cambria" w:hAnsi="Cambria"/>
        </w:rPr>
        <w:t xml:space="preserve">Złożony </w:t>
      </w:r>
      <w:r w:rsidR="00E35263" w:rsidRPr="00AA5F47">
        <w:rPr>
          <w:rFonts w:ascii="Cambria" w:hAnsi="Cambria"/>
        </w:rPr>
        <w:t>zamienny</w:t>
      </w:r>
      <w:r w:rsidR="00755B38" w:rsidRPr="00AA5F47">
        <w:rPr>
          <w:rFonts w:ascii="Cambria" w:hAnsi="Cambria"/>
        </w:rPr>
        <w:t>”.</w:t>
      </w:r>
      <w:r w:rsidR="00F64EEA">
        <w:rPr>
          <w:rFonts w:ascii="Cambria" w:hAnsi="Cambria"/>
        </w:rPr>
        <w:t xml:space="preserve"> Sposób postępowania użytkownika opisany jest w instrukcji obsługi ESUD, o której mowa w ust. 2.</w:t>
      </w:r>
    </w:p>
    <w:p w:rsidR="00541AB2" w:rsidRPr="00AA5F47" w:rsidRDefault="00755B38" w:rsidP="00541AB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Po </w:t>
      </w:r>
      <w:r w:rsidR="00340175" w:rsidRPr="00AA5F47">
        <w:rPr>
          <w:rFonts w:ascii="Cambria" w:hAnsi="Cambria"/>
        </w:rPr>
        <w:t>przyznaniu dotacji</w:t>
      </w:r>
      <w:r w:rsidRPr="00AA5F47">
        <w:rPr>
          <w:rFonts w:ascii="Cambria" w:hAnsi="Cambria"/>
        </w:rPr>
        <w:t xml:space="preserve">, </w:t>
      </w:r>
      <w:r w:rsidR="00340175" w:rsidRPr="00AA5F47">
        <w:rPr>
          <w:rFonts w:ascii="Cambria" w:hAnsi="Cambria"/>
        </w:rPr>
        <w:t>Użytkownik</w:t>
      </w:r>
      <w:r w:rsidRPr="00AA5F47">
        <w:rPr>
          <w:rFonts w:ascii="Cambria" w:hAnsi="Cambria"/>
        </w:rPr>
        <w:t xml:space="preserve"> zobowiązany jest w terminie określonym przez </w:t>
      </w:r>
      <w:r w:rsidR="007E22EF" w:rsidRPr="00AA5F47">
        <w:rPr>
          <w:rFonts w:ascii="Cambria" w:hAnsi="Cambria"/>
          <w:bCs/>
        </w:rPr>
        <w:t>DWRMNiE</w:t>
      </w:r>
      <w:r w:rsidR="007E22EF" w:rsidRPr="00AA5F47">
        <w:rPr>
          <w:rFonts w:ascii="Cambria" w:hAnsi="Cambria"/>
        </w:rPr>
        <w:t xml:space="preserve"> </w:t>
      </w:r>
      <w:r w:rsidRPr="00AA5F47">
        <w:rPr>
          <w:rFonts w:ascii="Cambria" w:hAnsi="Cambria"/>
        </w:rPr>
        <w:t xml:space="preserve">do przesłania aktualizacji </w:t>
      </w:r>
      <w:r w:rsidR="007E22EF" w:rsidRPr="00AA5F47">
        <w:rPr>
          <w:rFonts w:ascii="Cambria" w:hAnsi="Cambria"/>
        </w:rPr>
        <w:t>wniosku</w:t>
      </w:r>
      <w:r w:rsidRPr="00AA5F47">
        <w:rPr>
          <w:rFonts w:ascii="Cambria" w:hAnsi="Cambria"/>
        </w:rPr>
        <w:t xml:space="preserve"> do kwoty otrzymanej dotacji. </w:t>
      </w:r>
      <w:r w:rsidR="00F837AE" w:rsidRPr="00AA5F47">
        <w:rPr>
          <w:rFonts w:ascii="Cambria" w:hAnsi="Cambria"/>
        </w:rPr>
        <w:t>Wniosek z przyznan</w:t>
      </w:r>
      <w:r w:rsidR="00493AB3">
        <w:rPr>
          <w:rFonts w:ascii="Cambria" w:hAnsi="Cambria"/>
        </w:rPr>
        <w:t>ą</w:t>
      </w:r>
      <w:r w:rsidR="00F837AE" w:rsidRPr="00AA5F47">
        <w:rPr>
          <w:rFonts w:ascii="Cambria" w:hAnsi="Cambria"/>
        </w:rPr>
        <w:t xml:space="preserve"> dotacją ma status „</w:t>
      </w:r>
      <w:r w:rsidR="00426206" w:rsidRPr="00AA5F47">
        <w:rPr>
          <w:rFonts w:ascii="Cambria" w:hAnsi="Cambria"/>
        </w:rPr>
        <w:t>Akceptacja</w:t>
      </w:r>
      <w:r w:rsidR="00F837AE" w:rsidRPr="00AA5F47">
        <w:rPr>
          <w:rFonts w:ascii="Cambria" w:hAnsi="Cambria"/>
        </w:rPr>
        <w:t>” i posiada przycisk „</w:t>
      </w:r>
      <w:r w:rsidR="003515EE" w:rsidRPr="00AA5F47">
        <w:rPr>
          <w:rFonts w:ascii="Cambria" w:hAnsi="Cambria"/>
        </w:rPr>
        <w:t xml:space="preserve">Aktualizuj wniosek”, który pozwala na wygenerowanie </w:t>
      </w:r>
      <w:r w:rsidR="00541AB2" w:rsidRPr="00AA5F47">
        <w:rPr>
          <w:rFonts w:ascii="Cambria" w:hAnsi="Cambria"/>
        </w:rPr>
        <w:t>Wniosku zaktualizowanego. Wniosek z</w:t>
      </w:r>
      <w:r w:rsidR="00F64EEA">
        <w:rPr>
          <w:rFonts w:ascii="Cambria" w:hAnsi="Cambria"/>
        </w:rPr>
        <w:t>aktualizowany należy wypełnić i </w:t>
      </w:r>
      <w:r w:rsidR="00541AB2" w:rsidRPr="00AA5F47">
        <w:rPr>
          <w:rFonts w:ascii="Cambria" w:hAnsi="Cambria"/>
        </w:rPr>
        <w:t>złożyć tak samo jak w przypadku wniosku pierwotnego. Złożenie poprawionego wniosku powoduje zapisanie nowego wniosku i oznaczenie go literą „A” i statusem „Złożony Aktualizacja”.</w:t>
      </w:r>
      <w:r w:rsidR="00F64EEA" w:rsidRPr="00F64EEA">
        <w:rPr>
          <w:rFonts w:ascii="Cambria" w:hAnsi="Cambria"/>
        </w:rPr>
        <w:t xml:space="preserve"> Sposób postępowania użytkownika opisany jest w instrukcji </w:t>
      </w:r>
      <w:r w:rsidR="00F64EEA">
        <w:rPr>
          <w:rFonts w:ascii="Cambria" w:hAnsi="Cambria"/>
        </w:rPr>
        <w:t>obsługi ESUD, o </w:t>
      </w:r>
      <w:r w:rsidR="00F64EEA" w:rsidRPr="00F64EEA">
        <w:rPr>
          <w:rFonts w:ascii="Cambria" w:hAnsi="Cambria"/>
        </w:rPr>
        <w:t>której mowa w ust. 2.</w:t>
      </w:r>
    </w:p>
    <w:p w:rsidR="00755B38" w:rsidRPr="00AA5F47" w:rsidRDefault="001A55C5" w:rsidP="00755B3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Przekazując wniosek z wykorzystaniem </w:t>
      </w:r>
      <w:r w:rsidR="00F64EEA">
        <w:rPr>
          <w:rFonts w:ascii="Cambria" w:hAnsi="Cambria"/>
        </w:rPr>
        <w:t>ESUD</w:t>
      </w:r>
      <w:r w:rsidRPr="00AA5F47">
        <w:rPr>
          <w:rFonts w:ascii="Cambria" w:hAnsi="Cambria"/>
        </w:rPr>
        <w:t>, możliwe jest dodawanie załączników</w:t>
      </w:r>
      <w:r w:rsidR="00DD03A1" w:rsidRPr="00AA5F47">
        <w:rPr>
          <w:rFonts w:ascii="Cambria" w:hAnsi="Cambria"/>
        </w:rPr>
        <w:t>.</w:t>
      </w:r>
    </w:p>
    <w:p w:rsidR="00755B38" w:rsidRPr="00AA5F47" w:rsidRDefault="00F64EEA" w:rsidP="00FC632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ESUD</w:t>
      </w:r>
      <w:r w:rsidR="00755B38" w:rsidRPr="00AA5F47">
        <w:rPr>
          <w:rFonts w:ascii="Cambria" w:hAnsi="Cambria"/>
        </w:rPr>
        <w:t xml:space="preserve"> kontroluje maksymalną wielkość oraz formaty plików stanowiących załączniki. Dodane do </w:t>
      </w:r>
      <w:r w:rsidR="00EB068F" w:rsidRPr="00AA5F47">
        <w:rPr>
          <w:rFonts w:ascii="Cambria" w:hAnsi="Cambria"/>
        </w:rPr>
        <w:t>wniosku</w:t>
      </w:r>
      <w:r w:rsidR="00755B38" w:rsidRPr="00AA5F47">
        <w:rPr>
          <w:rFonts w:ascii="Cambria" w:hAnsi="Cambria"/>
        </w:rPr>
        <w:t xml:space="preserve"> załączniki wymagają uzupełnienia metadanych</w:t>
      </w:r>
      <w:r w:rsidR="000E6F1B" w:rsidRPr="00AA5F47">
        <w:rPr>
          <w:rFonts w:ascii="Cambria" w:hAnsi="Cambria"/>
        </w:rPr>
        <w:t xml:space="preserve"> tj</w:t>
      </w:r>
      <w:r w:rsidR="00A40799">
        <w:rPr>
          <w:rFonts w:ascii="Cambria" w:hAnsi="Cambria"/>
        </w:rPr>
        <w:t>.</w:t>
      </w:r>
      <w:r w:rsidR="00005459" w:rsidRPr="00AA5F47">
        <w:rPr>
          <w:rFonts w:ascii="Cambria" w:hAnsi="Cambria"/>
        </w:rPr>
        <w:t>:</w:t>
      </w:r>
      <w:r w:rsidR="000E6F1B" w:rsidRPr="00AA5F47">
        <w:rPr>
          <w:rFonts w:ascii="Cambria" w:hAnsi="Cambria"/>
        </w:rPr>
        <w:t xml:space="preserve"> nazwy, typu</w:t>
      </w:r>
      <w:r w:rsidR="00DD247A" w:rsidRPr="00AA5F47">
        <w:rPr>
          <w:rFonts w:ascii="Cambria" w:hAnsi="Cambria"/>
        </w:rPr>
        <w:t xml:space="preserve"> załącznika, rodzaj</w:t>
      </w:r>
      <w:r w:rsidR="00005459" w:rsidRPr="00AA5F47">
        <w:rPr>
          <w:rFonts w:ascii="Cambria" w:hAnsi="Cambria"/>
        </w:rPr>
        <w:t>u</w:t>
      </w:r>
      <w:r w:rsidR="00DD247A" w:rsidRPr="00AA5F47">
        <w:rPr>
          <w:rFonts w:ascii="Cambria" w:hAnsi="Cambria"/>
        </w:rPr>
        <w:t xml:space="preserve"> załącznika, dat</w:t>
      </w:r>
      <w:r w:rsidR="00005459" w:rsidRPr="00AA5F47">
        <w:rPr>
          <w:rFonts w:ascii="Cambria" w:hAnsi="Cambria"/>
        </w:rPr>
        <w:t>y</w:t>
      </w:r>
      <w:r w:rsidR="00755B38" w:rsidRPr="00AA5F47">
        <w:rPr>
          <w:rFonts w:ascii="Cambria" w:hAnsi="Cambria"/>
        </w:rPr>
        <w:t xml:space="preserve">. Maksymalny rozmiar plików załączonych do </w:t>
      </w:r>
      <w:r w:rsidR="00BE7BD5" w:rsidRPr="00AA5F47">
        <w:rPr>
          <w:rFonts w:ascii="Cambria" w:hAnsi="Cambria"/>
        </w:rPr>
        <w:t>Wniosku</w:t>
      </w:r>
      <w:r w:rsidR="00755B38" w:rsidRPr="00AA5F47">
        <w:rPr>
          <w:rFonts w:ascii="Cambria" w:hAnsi="Cambria"/>
        </w:rPr>
        <w:t xml:space="preserve"> (w tym również sprawozdania) nie może przekroczyć 500 MB, przy czym wielkość jednego załącznika nie może przekroczyć 50 MB.</w:t>
      </w:r>
    </w:p>
    <w:p w:rsidR="00755B38" w:rsidRPr="00AA5F47" w:rsidRDefault="00755B38" w:rsidP="00755B38">
      <w:pPr>
        <w:spacing w:line="360" w:lineRule="auto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>§ 4</w:t>
      </w:r>
    </w:p>
    <w:p w:rsidR="00755B38" w:rsidRPr="00AA5F47" w:rsidRDefault="00755B38" w:rsidP="00755B38">
      <w:pPr>
        <w:spacing w:line="360" w:lineRule="auto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 xml:space="preserve">Status </w:t>
      </w:r>
      <w:r w:rsidR="00BE7BD5" w:rsidRPr="00AA5F47">
        <w:rPr>
          <w:rFonts w:ascii="Cambria" w:hAnsi="Cambria"/>
          <w:b/>
        </w:rPr>
        <w:t>wniosku</w:t>
      </w:r>
    </w:p>
    <w:p w:rsidR="00755B38" w:rsidRPr="00AA5F47" w:rsidRDefault="00755B38" w:rsidP="00DE5594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W zakładce </w:t>
      </w:r>
      <w:r w:rsidR="00BE7BD5" w:rsidRPr="00AA5F47">
        <w:rPr>
          <w:rFonts w:ascii="Cambria" w:hAnsi="Cambria"/>
        </w:rPr>
        <w:t>WNIOSKI</w:t>
      </w:r>
      <w:r w:rsidRPr="00AA5F47">
        <w:rPr>
          <w:rFonts w:ascii="Cambria" w:hAnsi="Cambria"/>
        </w:rPr>
        <w:t xml:space="preserve"> znajdują się wszystkie </w:t>
      </w:r>
      <w:r w:rsidR="00BE7BD5" w:rsidRPr="00AA5F47">
        <w:rPr>
          <w:rFonts w:ascii="Cambria" w:hAnsi="Cambria"/>
        </w:rPr>
        <w:t>wnioski</w:t>
      </w:r>
      <w:r w:rsidRPr="00AA5F47">
        <w:rPr>
          <w:rFonts w:ascii="Cambria" w:hAnsi="Cambria"/>
        </w:rPr>
        <w:t xml:space="preserve"> zapisane przez użytkowników danego </w:t>
      </w:r>
      <w:r w:rsidR="0050671F" w:rsidRPr="00AA5F47">
        <w:rPr>
          <w:rFonts w:ascii="Cambria" w:hAnsi="Cambria"/>
        </w:rPr>
        <w:t xml:space="preserve">Wnioskodawcy </w:t>
      </w:r>
      <w:r w:rsidRPr="00AA5F47">
        <w:rPr>
          <w:rFonts w:ascii="Cambria" w:hAnsi="Cambria"/>
        </w:rPr>
        <w:t>wraz z</w:t>
      </w:r>
      <w:r w:rsidR="00BE7BD5" w:rsidRPr="00AA5F47">
        <w:rPr>
          <w:rFonts w:ascii="Cambria" w:hAnsi="Cambria"/>
        </w:rPr>
        <w:t xml:space="preserve"> ich</w:t>
      </w:r>
      <w:r w:rsidRPr="00AA5F47">
        <w:rPr>
          <w:rFonts w:ascii="Cambria" w:hAnsi="Cambria"/>
        </w:rPr>
        <w:t xml:space="preserve"> statusem. </w:t>
      </w:r>
    </w:p>
    <w:p w:rsidR="00755B38" w:rsidRPr="00AA5F47" w:rsidRDefault="00BA7365" w:rsidP="00DE5594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W trakcie wprowadzania</w:t>
      </w:r>
      <w:r w:rsidR="00755B38" w:rsidRPr="00AA5F47">
        <w:rPr>
          <w:rFonts w:ascii="Cambria" w:hAnsi="Cambria"/>
        </w:rPr>
        <w:t xml:space="preserve"> danych do </w:t>
      </w:r>
      <w:r w:rsidR="00BE7BD5" w:rsidRPr="00AA5F47">
        <w:rPr>
          <w:rFonts w:ascii="Cambria" w:hAnsi="Cambria"/>
        </w:rPr>
        <w:t xml:space="preserve">wniosku otrzymuje on status </w:t>
      </w:r>
      <w:r w:rsidR="00755B38" w:rsidRPr="00AA5F47">
        <w:rPr>
          <w:rFonts w:ascii="Cambria" w:hAnsi="Cambria"/>
        </w:rPr>
        <w:t>„W PRZYGOTOWANIU”.</w:t>
      </w:r>
    </w:p>
    <w:p w:rsidR="00755B38" w:rsidRPr="00AA5F47" w:rsidRDefault="00755B38" w:rsidP="00DE5594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>Po zatwierdzeni</w:t>
      </w:r>
      <w:r w:rsidR="00BE7BD5" w:rsidRPr="00AA5F47">
        <w:rPr>
          <w:rFonts w:ascii="Cambria" w:hAnsi="Cambria"/>
        </w:rPr>
        <w:t>u</w:t>
      </w:r>
      <w:r w:rsidR="000F7DEA" w:rsidRPr="00AA5F47">
        <w:rPr>
          <w:rFonts w:ascii="Cambria" w:hAnsi="Cambria"/>
        </w:rPr>
        <w:t xml:space="preserve"> wniosku </w:t>
      </w:r>
      <w:r w:rsidR="00C975B5" w:rsidRPr="00AA5F47">
        <w:rPr>
          <w:rFonts w:ascii="Cambria" w:hAnsi="Cambria"/>
        </w:rPr>
        <w:t xml:space="preserve">w </w:t>
      </w:r>
      <w:r w:rsidR="00A40799">
        <w:rPr>
          <w:rFonts w:ascii="Cambria" w:hAnsi="Cambria"/>
        </w:rPr>
        <w:t>ESUD</w:t>
      </w:r>
      <w:r w:rsidR="00C975B5" w:rsidRPr="00AA5F47">
        <w:rPr>
          <w:rFonts w:ascii="Cambria" w:hAnsi="Cambria"/>
        </w:rPr>
        <w:t xml:space="preserve"> </w:t>
      </w:r>
      <w:r w:rsidR="000F7DEA" w:rsidRPr="00AA5F47">
        <w:rPr>
          <w:rFonts w:ascii="Cambria" w:hAnsi="Cambria"/>
        </w:rPr>
        <w:t>prze</w:t>
      </w:r>
      <w:r w:rsidR="00A5702E" w:rsidRPr="00AA5F47">
        <w:rPr>
          <w:rFonts w:ascii="Cambria" w:hAnsi="Cambria"/>
        </w:rPr>
        <w:t>z</w:t>
      </w:r>
      <w:r w:rsidR="000F7DEA" w:rsidRPr="00AA5F47">
        <w:rPr>
          <w:rFonts w:ascii="Cambria" w:hAnsi="Cambria"/>
        </w:rPr>
        <w:t xml:space="preserve"> </w:t>
      </w:r>
      <w:r w:rsidR="00A40799">
        <w:rPr>
          <w:rFonts w:ascii="Cambria" w:hAnsi="Cambria"/>
        </w:rPr>
        <w:t>u</w:t>
      </w:r>
      <w:r w:rsidR="000F7DEA" w:rsidRPr="00AA5F47">
        <w:rPr>
          <w:rFonts w:ascii="Cambria" w:hAnsi="Cambria"/>
        </w:rPr>
        <w:t>żytkownika</w:t>
      </w:r>
      <w:r w:rsidR="00BE7BD5" w:rsidRPr="00AA5F47">
        <w:rPr>
          <w:rFonts w:ascii="Cambria" w:hAnsi="Cambria"/>
        </w:rPr>
        <w:t xml:space="preserve"> wniosek otrzymuje</w:t>
      </w:r>
      <w:r w:rsidRPr="00AA5F47">
        <w:rPr>
          <w:rFonts w:ascii="Cambria" w:hAnsi="Cambria"/>
        </w:rPr>
        <w:t xml:space="preserve"> status „</w:t>
      </w:r>
      <w:r w:rsidR="0050671F" w:rsidRPr="00AA5F47">
        <w:rPr>
          <w:rFonts w:ascii="Cambria" w:hAnsi="Cambria"/>
        </w:rPr>
        <w:t xml:space="preserve">GOTOWY </w:t>
      </w:r>
      <w:r w:rsidRPr="00AA5F47">
        <w:rPr>
          <w:rFonts w:ascii="Cambria" w:hAnsi="Cambria"/>
        </w:rPr>
        <w:t>DO PODISU”.</w:t>
      </w:r>
    </w:p>
    <w:p w:rsidR="00755B38" w:rsidRPr="00AA5F47" w:rsidRDefault="00755B38" w:rsidP="00DE5594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Po podpisaniu </w:t>
      </w:r>
      <w:r w:rsidR="00BE7BD5" w:rsidRPr="00AA5F47">
        <w:rPr>
          <w:rFonts w:ascii="Cambria" w:hAnsi="Cambria"/>
        </w:rPr>
        <w:t>wnios</w:t>
      </w:r>
      <w:r w:rsidR="000F7DEA" w:rsidRPr="00AA5F47">
        <w:rPr>
          <w:rFonts w:ascii="Cambria" w:hAnsi="Cambria"/>
        </w:rPr>
        <w:t xml:space="preserve">ku przez </w:t>
      </w:r>
      <w:r w:rsidR="00A40799">
        <w:rPr>
          <w:rFonts w:ascii="Cambria" w:hAnsi="Cambria"/>
        </w:rPr>
        <w:t>u</w:t>
      </w:r>
      <w:r w:rsidR="000F7DEA" w:rsidRPr="00AA5F47">
        <w:rPr>
          <w:rFonts w:ascii="Cambria" w:hAnsi="Cambria"/>
        </w:rPr>
        <w:t>żytkownika</w:t>
      </w:r>
      <w:r w:rsidRPr="00AA5F47">
        <w:rPr>
          <w:rFonts w:ascii="Cambria" w:hAnsi="Cambria"/>
        </w:rPr>
        <w:t xml:space="preserve"> otrzymuje status „</w:t>
      </w:r>
      <w:r w:rsidR="0050671F" w:rsidRPr="00AA5F47">
        <w:rPr>
          <w:rFonts w:ascii="Cambria" w:hAnsi="Cambria"/>
        </w:rPr>
        <w:t xml:space="preserve">GOTOWY </w:t>
      </w:r>
      <w:r w:rsidRPr="00AA5F47">
        <w:rPr>
          <w:rFonts w:ascii="Cambria" w:hAnsi="Cambria"/>
        </w:rPr>
        <w:t>DO ZŁOŻENIA”.</w:t>
      </w:r>
    </w:p>
    <w:p w:rsidR="00755B38" w:rsidRPr="00AA5F47" w:rsidRDefault="00755B38" w:rsidP="00DE5594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Po złożeniu </w:t>
      </w:r>
      <w:r w:rsidR="00BE7BD5" w:rsidRPr="00AA5F47">
        <w:rPr>
          <w:rFonts w:ascii="Cambria" w:hAnsi="Cambria"/>
        </w:rPr>
        <w:t>wniosku</w:t>
      </w:r>
      <w:r w:rsidR="00C850CA" w:rsidRPr="00AA5F47">
        <w:rPr>
          <w:rFonts w:ascii="Cambria" w:hAnsi="Cambria"/>
        </w:rPr>
        <w:t xml:space="preserve"> tj. przekazaniu do MSWiA</w:t>
      </w:r>
      <w:r w:rsidR="00BE7BD5" w:rsidRPr="00AA5F47">
        <w:rPr>
          <w:rFonts w:ascii="Cambria" w:hAnsi="Cambria"/>
        </w:rPr>
        <w:t xml:space="preserve"> </w:t>
      </w:r>
      <w:r w:rsidRPr="00AA5F47">
        <w:rPr>
          <w:rFonts w:ascii="Cambria" w:hAnsi="Cambria"/>
        </w:rPr>
        <w:t xml:space="preserve">otrzymuje </w:t>
      </w:r>
      <w:r w:rsidR="00BE7BD5" w:rsidRPr="00AA5F47">
        <w:rPr>
          <w:rFonts w:ascii="Cambria" w:hAnsi="Cambria"/>
        </w:rPr>
        <w:t xml:space="preserve">on </w:t>
      </w:r>
      <w:r w:rsidRPr="00AA5F47">
        <w:rPr>
          <w:rFonts w:ascii="Cambria" w:hAnsi="Cambria"/>
        </w:rPr>
        <w:t>status „</w:t>
      </w:r>
      <w:r w:rsidR="0050671F" w:rsidRPr="00AA5F47">
        <w:rPr>
          <w:rFonts w:ascii="Cambria" w:hAnsi="Cambria"/>
        </w:rPr>
        <w:t>ZGŁOSZONY</w:t>
      </w:r>
      <w:r w:rsidRPr="00AA5F47">
        <w:rPr>
          <w:rFonts w:ascii="Cambria" w:hAnsi="Cambria"/>
        </w:rPr>
        <w:t>”, tak</w:t>
      </w:r>
      <w:r w:rsidR="00BE7BD5" w:rsidRPr="00AA5F47">
        <w:rPr>
          <w:rFonts w:ascii="Cambria" w:hAnsi="Cambria"/>
        </w:rPr>
        <w:t xml:space="preserve">i wniosek </w:t>
      </w:r>
      <w:r w:rsidRPr="00AA5F47">
        <w:rPr>
          <w:rFonts w:ascii="Cambria" w:hAnsi="Cambria"/>
        </w:rPr>
        <w:t>ma nadany kolejny numer</w:t>
      </w:r>
      <w:r w:rsidR="00A8159D" w:rsidRPr="00AA5F47">
        <w:rPr>
          <w:rFonts w:ascii="Cambria" w:hAnsi="Cambria"/>
        </w:rPr>
        <w:t xml:space="preserve"> </w:t>
      </w:r>
      <w:r w:rsidRPr="00AA5F47">
        <w:rPr>
          <w:rFonts w:ascii="Cambria" w:hAnsi="Cambria"/>
        </w:rPr>
        <w:t>w danym naborze.</w:t>
      </w:r>
    </w:p>
    <w:p w:rsidR="007414DA" w:rsidRPr="00AA5F47" w:rsidRDefault="007414DA" w:rsidP="00DE5594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>Wniosek po złożeniu zostaje zarejestrowany</w:t>
      </w:r>
      <w:r w:rsidR="007E49C5" w:rsidRPr="00AA5F47">
        <w:rPr>
          <w:rFonts w:ascii="Cambria" w:hAnsi="Cambria"/>
        </w:rPr>
        <w:t xml:space="preserve"> w </w:t>
      </w:r>
      <w:r w:rsidR="007F73B7">
        <w:rPr>
          <w:rFonts w:ascii="Cambria" w:hAnsi="Cambria"/>
        </w:rPr>
        <w:t>ESUD</w:t>
      </w:r>
      <w:r w:rsidR="007E49C5" w:rsidRPr="00AA5F47">
        <w:rPr>
          <w:rFonts w:ascii="Cambria" w:hAnsi="Cambria"/>
        </w:rPr>
        <w:t xml:space="preserve"> przez </w:t>
      </w:r>
      <w:r w:rsidR="007F73B7">
        <w:rPr>
          <w:rFonts w:ascii="Cambria" w:hAnsi="Cambria"/>
        </w:rPr>
        <w:t>referenta</w:t>
      </w:r>
      <w:r w:rsidRPr="00AA5F47">
        <w:rPr>
          <w:rFonts w:ascii="Cambria" w:hAnsi="Cambria"/>
        </w:rPr>
        <w:t xml:space="preserve"> – zostaje nadany mu numer sprawy i przyjmuje status „ZAREJESTROWANY”</w:t>
      </w:r>
      <w:r w:rsidR="00B00CC4" w:rsidRPr="00AA5F47">
        <w:rPr>
          <w:rFonts w:ascii="Cambria" w:hAnsi="Cambria"/>
        </w:rPr>
        <w:t>.</w:t>
      </w:r>
    </w:p>
    <w:p w:rsidR="00755B38" w:rsidRPr="00AA5F47" w:rsidRDefault="00BE7BD5" w:rsidP="00DE5594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>Wniosek</w:t>
      </w:r>
      <w:r w:rsidR="00755B38" w:rsidRPr="00AA5F47">
        <w:rPr>
          <w:rFonts w:ascii="Cambria" w:hAnsi="Cambria"/>
        </w:rPr>
        <w:t>, któr</w:t>
      </w:r>
      <w:r w:rsidRPr="00AA5F47">
        <w:rPr>
          <w:rFonts w:ascii="Cambria" w:hAnsi="Cambria"/>
        </w:rPr>
        <w:t>y</w:t>
      </w:r>
      <w:r w:rsidR="00755B38" w:rsidRPr="00AA5F47">
        <w:rPr>
          <w:rFonts w:ascii="Cambria" w:hAnsi="Cambria"/>
        </w:rPr>
        <w:t xml:space="preserve"> został </w:t>
      </w:r>
      <w:r w:rsidR="00A42865" w:rsidRPr="00AA5F47">
        <w:rPr>
          <w:rFonts w:ascii="Cambria" w:hAnsi="Cambria"/>
        </w:rPr>
        <w:t>przekazany</w:t>
      </w:r>
      <w:r w:rsidR="00DD3146" w:rsidRPr="00AA5F47">
        <w:rPr>
          <w:rFonts w:ascii="Cambria" w:hAnsi="Cambria"/>
        </w:rPr>
        <w:t xml:space="preserve"> do MSWiA i oceniony przez </w:t>
      </w:r>
      <w:r w:rsidR="007F73B7">
        <w:rPr>
          <w:rFonts w:ascii="Cambria" w:hAnsi="Cambria"/>
        </w:rPr>
        <w:t>referenta</w:t>
      </w:r>
      <w:r w:rsidR="00DD3146" w:rsidRPr="00AA5F47">
        <w:rPr>
          <w:rFonts w:ascii="Cambria" w:hAnsi="Cambria"/>
        </w:rPr>
        <w:t xml:space="preserve"> pod względem forma</w:t>
      </w:r>
      <w:r w:rsidR="00FC0DD8" w:rsidRPr="00AA5F47">
        <w:rPr>
          <w:rFonts w:ascii="Cambria" w:hAnsi="Cambria"/>
        </w:rPr>
        <w:t>lnym i merytorycznym</w:t>
      </w:r>
      <w:r w:rsidR="00A42865" w:rsidRPr="00AA5F47" w:rsidDel="00A42865">
        <w:rPr>
          <w:rFonts w:ascii="Cambria" w:hAnsi="Cambria"/>
        </w:rPr>
        <w:t xml:space="preserve"> </w:t>
      </w:r>
      <w:r w:rsidR="00755B38" w:rsidRPr="00AA5F47">
        <w:rPr>
          <w:rFonts w:ascii="Cambria" w:hAnsi="Cambria"/>
        </w:rPr>
        <w:t>otrzymuje status:</w:t>
      </w:r>
    </w:p>
    <w:p w:rsidR="00755B38" w:rsidRPr="00AA5F47" w:rsidRDefault="00755B38" w:rsidP="00DE5594">
      <w:p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>„</w:t>
      </w:r>
      <w:r w:rsidR="00A8159D" w:rsidRPr="00AA5F47">
        <w:rPr>
          <w:rFonts w:ascii="Cambria" w:hAnsi="Cambria"/>
        </w:rPr>
        <w:t>PRZYJĘTY</w:t>
      </w:r>
      <w:r w:rsidRPr="00AA5F47">
        <w:rPr>
          <w:rFonts w:ascii="Cambria" w:hAnsi="Cambria"/>
        </w:rPr>
        <w:t xml:space="preserve">” – </w:t>
      </w:r>
      <w:r w:rsidR="00BE7BD5" w:rsidRPr="00AA5F47">
        <w:rPr>
          <w:rFonts w:ascii="Cambria" w:hAnsi="Cambria"/>
        </w:rPr>
        <w:t>wniosek</w:t>
      </w:r>
      <w:r w:rsidRPr="00AA5F47">
        <w:rPr>
          <w:rFonts w:ascii="Cambria" w:hAnsi="Cambria"/>
        </w:rPr>
        <w:t xml:space="preserve"> bez błędów;</w:t>
      </w:r>
    </w:p>
    <w:p w:rsidR="00755B38" w:rsidRPr="00AA5F47" w:rsidRDefault="00755B38" w:rsidP="00DE5594">
      <w:p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>„</w:t>
      </w:r>
      <w:r w:rsidR="00A8159D" w:rsidRPr="00AA5F47">
        <w:rPr>
          <w:rFonts w:ascii="Cambria" w:hAnsi="Cambria"/>
        </w:rPr>
        <w:t>WADLIWY</w:t>
      </w:r>
      <w:r w:rsidRPr="00AA5F47">
        <w:rPr>
          <w:rFonts w:ascii="Cambria" w:hAnsi="Cambria"/>
        </w:rPr>
        <w:t xml:space="preserve">” – </w:t>
      </w:r>
      <w:r w:rsidR="00BE7BD5" w:rsidRPr="00AA5F47">
        <w:rPr>
          <w:rFonts w:ascii="Cambria" w:hAnsi="Cambria"/>
        </w:rPr>
        <w:t>wniosek</w:t>
      </w:r>
      <w:r w:rsidRPr="00AA5F47">
        <w:rPr>
          <w:rFonts w:ascii="Cambria" w:hAnsi="Cambria"/>
        </w:rPr>
        <w:t xml:space="preserve"> zawiera uchybienia formalne lub </w:t>
      </w:r>
      <w:r w:rsidR="00A8159D" w:rsidRPr="00AA5F47">
        <w:rPr>
          <w:rFonts w:ascii="Cambria" w:hAnsi="Cambria"/>
        </w:rPr>
        <w:t>merytoryczne</w:t>
      </w:r>
      <w:r w:rsidRPr="00AA5F47">
        <w:rPr>
          <w:rFonts w:ascii="Cambria" w:hAnsi="Cambria"/>
        </w:rPr>
        <w:t>.</w:t>
      </w:r>
    </w:p>
    <w:p w:rsidR="00755B38" w:rsidRPr="00AA5F47" w:rsidRDefault="00755B38" w:rsidP="00DE5594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>Po wysłaniu poprawione</w:t>
      </w:r>
      <w:r w:rsidR="00BE7BD5" w:rsidRPr="00AA5F47">
        <w:rPr>
          <w:rFonts w:ascii="Cambria" w:hAnsi="Cambria"/>
        </w:rPr>
        <w:t xml:space="preserve">go wniosku </w:t>
      </w:r>
      <w:r w:rsidRPr="00AA5F47">
        <w:rPr>
          <w:rFonts w:ascii="Cambria" w:hAnsi="Cambria"/>
        </w:rPr>
        <w:t xml:space="preserve">otrzymuje </w:t>
      </w:r>
      <w:r w:rsidR="00BE7BD5" w:rsidRPr="00AA5F47">
        <w:rPr>
          <w:rFonts w:ascii="Cambria" w:hAnsi="Cambria"/>
        </w:rPr>
        <w:t xml:space="preserve">on </w:t>
      </w:r>
      <w:r w:rsidRPr="00AA5F47">
        <w:rPr>
          <w:rFonts w:ascii="Cambria" w:hAnsi="Cambria"/>
        </w:rPr>
        <w:t>status „</w:t>
      </w:r>
      <w:r w:rsidR="004B1476">
        <w:rPr>
          <w:rFonts w:ascii="Cambria" w:hAnsi="Cambria"/>
        </w:rPr>
        <w:t xml:space="preserve">ZAREJESTROWANY </w:t>
      </w:r>
      <w:r w:rsidRPr="00AA5F47">
        <w:rPr>
          <w:rFonts w:ascii="Cambria" w:hAnsi="Cambria"/>
        </w:rPr>
        <w:t>ZAMIENN</w:t>
      </w:r>
      <w:r w:rsidR="0061246D" w:rsidRPr="00AA5F47">
        <w:rPr>
          <w:rFonts w:ascii="Cambria" w:hAnsi="Cambria"/>
        </w:rPr>
        <w:t>Y</w:t>
      </w:r>
      <w:r w:rsidRPr="00AA5F47">
        <w:rPr>
          <w:rFonts w:ascii="Cambria" w:hAnsi="Cambria"/>
        </w:rPr>
        <w:t>”.</w:t>
      </w:r>
    </w:p>
    <w:p w:rsidR="00755B38" w:rsidRPr="00AA5F47" w:rsidRDefault="00BE7BD5" w:rsidP="00DE5594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>Wniosek</w:t>
      </w:r>
      <w:r w:rsidR="00755B38" w:rsidRPr="00AA5F47">
        <w:rPr>
          <w:rFonts w:ascii="Cambria" w:hAnsi="Cambria"/>
        </w:rPr>
        <w:t xml:space="preserve"> zamienn</w:t>
      </w:r>
      <w:r w:rsidRPr="00AA5F47">
        <w:rPr>
          <w:rFonts w:ascii="Cambria" w:hAnsi="Cambria"/>
        </w:rPr>
        <w:t>y</w:t>
      </w:r>
      <w:r w:rsidR="00755B38" w:rsidRPr="00AA5F47">
        <w:rPr>
          <w:rFonts w:ascii="Cambria" w:hAnsi="Cambria"/>
        </w:rPr>
        <w:t>, któr</w:t>
      </w:r>
      <w:r w:rsidRPr="00AA5F47">
        <w:rPr>
          <w:rFonts w:ascii="Cambria" w:hAnsi="Cambria"/>
        </w:rPr>
        <w:t>y</w:t>
      </w:r>
      <w:r w:rsidR="00755B38" w:rsidRPr="00AA5F47">
        <w:rPr>
          <w:rFonts w:ascii="Cambria" w:hAnsi="Cambria"/>
        </w:rPr>
        <w:t xml:space="preserve"> został ocenion</w:t>
      </w:r>
      <w:r w:rsidRPr="00AA5F47">
        <w:rPr>
          <w:rFonts w:ascii="Cambria" w:hAnsi="Cambria"/>
        </w:rPr>
        <w:t>y</w:t>
      </w:r>
      <w:r w:rsidR="00755B38" w:rsidRPr="00AA5F47">
        <w:rPr>
          <w:rFonts w:ascii="Cambria" w:hAnsi="Cambria"/>
        </w:rPr>
        <w:t xml:space="preserve"> pod względem </w:t>
      </w:r>
      <w:r w:rsidR="00EA1118" w:rsidRPr="00AA5F47">
        <w:rPr>
          <w:rFonts w:ascii="Cambria" w:hAnsi="Cambria"/>
        </w:rPr>
        <w:t xml:space="preserve">merytorycznym </w:t>
      </w:r>
      <w:r w:rsidR="00755B38" w:rsidRPr="00AA5F47">
        <w:rPr>
          <w:rFonts w:ascii="Cambria" w:hAnsi="Cambria"/>
        </w:rPr>
        <w:t>i formalnym otrzymuje status:</w:t>
      </w:r>
    </w:p>
    <w:p w:rsidR="00755B38" w:rsidRPr="0017143F" w:rsidRDefault="00755B38" w:rsidP="0017143F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jc w:val="both"/>
        <w:rPr>
          <w:rFonts w:ascii="Cambria" w:hAnsi="Cambria"/>
        </w:rPr>
      </w:pPr>
      <w:r w:rsidRPr="0017143F">
        <w:rPr>
          <w:rFonts w:ascii="Cambria" w:hAnsi="Cambria"/>
        </w:rPr>
        <w:t>„</w:t>
      </w:r>
      <w:r w:rsidR="00A8159D" w:rsidRPr="0017143F">
        <w:rPr>
          <w:rFonts w:ascii="Cambria" w:hAnsi="Cambria"/>
        </w:rPr>
        <w:t>PRZYJĘTY</w:t>
      </w:r>
      <w:r w:rsidRPr="0017143F">
        <w:rPr>
          <w:rFonts w:ascii="Cambria" w:hAnsi="Cambria"/>
        </w:rPr>
        <w:t xml:space="preserve">” – </w:t>
      </w:r>
      <w:r w:rsidR="00BE7BD5" w:rsidRPr="0017143F">
        <w:rPr>
          <w:rFonts w:ascii="Cambria" w:hAnsi="Cambria"/>
        </w:rPr>
        <w:t>wniosek</w:t>
      </w:r>
      <w:r w:rsidRPr="0017143F">
        <w:rPr>
          <w:rFonts w:ascii="Cambria" w:hAnsi="Cambria"/>
        </w:rPr>
        <w:t xml:space="preserve"> bez błędów;</w:t>
      </w:r>
    </w:p>
    <w:p w:rsidR="00755B38" w:rsidRPr="0017143F" w:rsidRDefault="00755B38" w:rsidP="0017143F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jc w:val="both"/>
        <w:rPr>
          <w:rFonts w:ascii="Cambria" w:hAnsi="Cambria"/>
        </w:rPr>
      </w:pPr>
      <w:r w:rsidRPr="0017143F">
        <w:rPr>
          <w:rFonts w:ascii="Cambria" w:hAnsi="Cambria"/>
        </w:rPr>
        <w:t>„</w:t>
      </w:r>
      <w:r w:rsidR="0017143F" w:rsidRPr="0017143F">
        <w:rPr>
          <w:rFonts w:ascii="Cambria" w:hAnsi="Cambria"/>
        </w:rPr>
        <w:t>ARCHIWALNY ZAMIENNY</w:t>
      </w:r>
      <w:r w:rsidRPr="0017143F">
        <w:rPr>
          <w:rFonts w:ascii="Cambria" w:hAnsi="Cambria"/>
        </w:rPr>
        <w:t xml:space="preserve">” – </w:t>
      </w:r>
      <w:r w:rsidR="00BE7BD5" w:rsidRPr="0017143F">
        <w:rPr>
          <w:rFonts w:ascii="Cambria" w:hAnsi="Cambria"/>
        </w:rPr>
        <w:t>wniosek</w:t>
      </w:r>
      <w:r w:rsidRPr="0017143F">
        <w:rPr>
          <w:rFonts w:ascii="Cambria" w:hAnsi="Cambria"/>
        </w:rPr>
        <w:t xml:space="preserve"> zawiera uchyb</w:t>
      </w:r>
      <w:r w:rsidR="0017143F" w:rsidRPr="0017143F">
        <w:rPr>
          <w:rFonts w:ascii="Cambria" w:hAnsi="Cambria"/>
        </w:rPr>
        <w:t>ienia formalne lub rachunkowe i </w:t>
      </w:r>
      <w:r w:rsidRPr="0017143F">
        <w:rPr>
          <w:rFonts w:ascii="Cambria" w:hAnsi="Cambria"/>
        </w:rPr>
        <w:t>pozostaje bez rozpatrzenia.</w:t>
      </w:r>
    </w:p>
    <w:p w:rsidR="00755B38" w:rsidRPr="00AA5F47" w:rsidRDefault="0017143F" w:rsidP="00DE5594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Po podjęciu przez Ministra Spraw Wewnętrznych i Administracji decyzji w sprawie przyznania dotacji na realizację zadania opisanego we w</w:t>
      </w:r>
      <w:r w:rsidR="00BE7BD5" w:rsidRPr="00AA5F47">
        <w:rPr>
          <w:rFonts w:ascii="Cambria" w:hAnsi="Cambria"/>
        </w:rPr>
        <w:t>niosk</w:t>
      </w:r>
      <w:r>
        <w:rPr>
          <w:rFonts w:ascii="Cambria" w:hAnsi="Cambria"/>
        </w:rPr>
        <w:t>u</w:t>
      </w:r>
      <w:r w:rsidR="00755B38" w:rsidRPr="00AA5F47">
        <w:rPr>
          <w:rFonts w:ascii="Cambria" w:hAnsi="Cambria"/>
        </w:rPr>
        <w:t xml:space="preserve">, otrzymuje </w:t>
      </w:r>
      <w:r>
        <w:rPr>
          <w:rFonts w:ascii="Cambria" w:hAnsi="Cambria"/>
        </w:rPr>
        <w:t xml:space="preserve">on </w:t>
      </w:r>
      <w:r w:rsidR="00755B38" w:rsidRPr="00AA5F47">
        <w:rPr>
          <w:rFonts w:ascii="Cambria" w:hAnsi="Cambria"/>
        </w:rPr>
        <w:t>status:</w:t>
      </w:r>
    </w:p>
    <w:p w:rsidR="00F4683D" w:rsidRPr="0017143F" w:rsidRDefault="00F4683D" w:rsidP="0017143F">
      <w:pPr>
        <w:pStyle w:val="Akapitzlist"/>
        <w:numPr>
          <w:ilvl w:val="0"/>
          <w:numId w:val="56"/>
        </w:numPr>
        <w:shd w:val="clear" w:color="auto" w:fill="FFFFFF"/>
        <w:spacing w:after="0" w:line="360" w:lineRule="auto"/>
        <w:jc w:val="both"/>
        <w:rPr>
          <w:rFonts w:ascii="Cambria" w:hAnsi="Cambria"/>
        </w:rPr>
      </w:pPr>
      <w:r w:rsidRPr="0017143F">
        <w:rPr>
          <w:rFonts w:ascii="Cambria" w:hAnsi="Cambria"/>
        </w:rPr>
        <w:t>„AKCEPTACJA” – w przypadku przyznania dotacji;</w:t>
      </w:r>
    </w:p>
    <w:p w:rsidR="00F4683D" w:rsidRPr="0017143F" w:rsidRDefault="00F4683D" w:rsidP="0017143F">
      <w:pPr>
        <w:pStyle w:val="Akapitzlist"/>
        <w:numPr>
          <w:ilvl w:val="0"/>
          <w:numId w:val="56"/>
        </w:numPr>
        <w:shd w:val="clear" w:color="auto" w:fill="FFFFFF"/>
        <w:spacing w:after="0" w:line="360" w:lineRule="auto"/>
        <w:jc w:val="both"/>
        <w:rPr>
          <w:rFonts w:ascii="Cambria" w:hAnsi="Cambria"/>
        </w:rPr>
      </w:pPr>
      <w:r w:rsidRPr="0017143F">
        <w:rPr>
          <w:rFonts w:ascii="Cambria" w:hAnsi="Cambria"/>
        </w:rPr>
        <w:t>„ODRZUCONY” – w przypadku nieprzyznania dotacji.</w:t>
      </w:r>
    </w:p>
    <w:p w:rsidR="00755B38" w:rsidRPr="00AA5F47" w:rsidRDefault="00BE7BD5" w:rsidP="00B16E4B">
      <w:pPr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>Wniosek</w:t>
      </w:r>
      <w:r w:rsidR="00755B38" w:rsidRPr="00AA5F47">
        <w:rPr>
          <w:rFonts w:ascii="Cambria" w:hAnsi="Cambria"/>
        </w:rPr>
        <w:t>,</w:t>
      </w:r>
      <w:r w:rsidR="00F4683D" w:rsidRPr="00AA5F47">
        <w:rPr>
          <w:rFonts w:ascii="Cambria" w:hAnsi="Cambria"/>
        </w:rPr>
        <w:t xml:space="preserve"> </w:t>
      </w:r>
      <w:r w:rsidR="00755B38" w:rsidRPr="00AA5F47">
        <w:rPr>
          <w:rFonts w:ascii="Cambria" w:hAnsi="Cambria"/>
        </w:rPr>
        <w:t>któr</w:t>
      </w:r>
      <w:r w:rsidRPr="00AA5F47">
        <w:rPr>
          <w:rFonts w:ascii="Cambria" w:hAnsi="Cambria"/>
        </w:rPr>
        <w:t>y</w:t>
      </w:r>
      <w:r w:rsidR="00755B38" w:rsidRPr="00AA5F47">
        <w:rPr>
          <w:rFonts w:ascii="Cambria" w:hAnsi="Cambria"/>
        </w:rPr>
        <w:t xml:space="preserve"> </w:t>
      </w:r>
      <w:r w:rsidR="003505F9" w:rsidRPr="00AA5F47">
        <w:rPr>
          <w:rFonts w:ascii="Cambria" w:hAnsi="Cambria"/>
        </w:rPr>
        <w:t xml:space="preserve">Wnioskodawca </w:t>
      </w:r>
      <w:r w:rsidR="00755B38" w:rsidRPr="00AA5F47">
        <w:rPr>
          <w:rFonts w:ascii="Cambria" w:hAnsi="Cambria"/>
        </w:rPr>
        <w:t>wycofał, otrzymuje status „WYCOFAN</w:t>
      </w:r>
      <w:r w:rsidR="00F4683D" w:rsidRPr="00AA5F47">
        <w:rPr>
          <w:rFonts w:ascii="Cambria" w:hAnsi="Cambria"/>
        </w:rPr>
        <w:t>Y</w:t>
      </w:r>
      <w:r w:rsidR="00755B38" w:rsidRPr="00AA5F47">
        <w:rPr>
          <w:rFonts w:ascii="Cambria" w:hAnsi="Cambria"/>
        </w:rPr>
        <w:t>”.</w:t>
      </w:r>
    </w:p>
    <w:p w:rsidR="00073AC7" w:rsidRDefault="00073AC7" w:rsidP="00755B38">
      <w:pPr>
        <w:spacing w:line="360" w:lineRule="auto"/>
        <w:jc w:val="center"/>
        <w:rPr>
          <w:rFonts w:ascii="Cambria" w:hAnsi="Cambria"/>
          <w:b/>
        </w:rPr>
      </w:pPr>
    </w:p>
    <w:p w:rsidR="00755B38" w:rsidRPr="00AA5F47" w:rsidRDefault="00755B38" w:rsidP="00755B38">
      <w:pPr>
        <w:spacing w:line="360" w:lineRule="auto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>§ 5</w:t>
      </w:r>
    </w:p>
    <w:p w:rsidR="00755B38" w:rsidRPr="00AA5F47" w:rsidRDefault="002D4484" w:rsidP="00755B38">
      <w:pPr>
        <w:spacing w:line="360" w:lineRule="auto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>A</w:t>
      </w:r>
      <w:r w:rsidR="00755B38" w:rsidRPr="00AA5F47">
        <w:rPr>
          <w:rFonts w:ascii="Cambria" w:hAnsi="Cambria"/>
          <w:b/>
        </w:rPr>
        <w:t>ktualizacj</w:t>
      </w:r>
      <w:r w:rsidRPr="00AA5F47">
        <w:rPr>
          <w:rFonts w:ascii="Cambria" w:hAnsi="Cambria"/>
          <w:b/>
        </w:rPr>
        <w:t>a</w:t>
      </w:r>
      <w:r w:rsidR="00755B38" w:rsidRPr="00AA5F47">
        <w:rPr>
          <w:rFonts w:ascii="Cambria" w:hAnsi="Cambria"/>
          <w:b/>
        </w:rPr>
        <w:t xml:space="preserve"> </w:t>
      </w:r>
      <w:r w:rsidR="00BE7BD5" w:rsidRPr="00AA5F47">
        <w:rPr>
          <w:rFonts w:ascii="Cambria" w:hAnsi="Cambria"/>
          <w:b/>
        </w:rPr>
        <w:t>wniosków</w:t>
      </w:r>
    </w:p>
    <w:p w:rsidR="00320B29" w:rsidRPr="00320B29" w:rsidRDefault="00320B29" w:rsidP="00320B2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Cambria" w:hAnsi="Cambria"/>
        </w:rPr>
      </w:pPr>
      <w:r w:rsidRPr="00320B29">
        <w:rPr>
          <w:rFonts w:ascii="Cambria" w:hAnsi="Cambria"/>
        </w:rPr>
        <w:t xml:space="preserve">Wniosek ze statusem „AKCEPTACJA”, </w:t>
      </w:r>
      <w:r>
        <w:rPr>
          <w:rFonts w:ascii="Cambria" w:hAnsi="Cambria"/>
        </w:rPr>
        <w:t xml:space="preserve">o którym mowa w § 4 ust. 10 pkt 1, </w:t>
      </w:r>
      <w:r w:rsidRPr="00320B29">
        <w:rPr>
          <w:rFonts w:ascii="Cambria" w:hAnsi="Cambria"/>
        </w:rPr>
        <w:t xml:space="preserve">musi zostać zaktualizowany przez użytkownika. </w:t>
      </w:r>
      <w:r w:rsidR="00073AC7" w:rsidRPr="00073AC7">
        <w:rPr>
          <w:rFonts w:ascii="Cambria" w:hAnsi="Cambria"/>
        </w:rPr>
        <w:t xml:space="preserve">Sposób postępowania użytkownika </w:t>
      </w:r>
      <w:r w:rsidR="00073AC7">
        <w:rPr>
          <w:rFonts w:ascii="Cambria" w:hAnsi="Cambria"/>
        </w:rPr>
        <w:t xml:space="preserve">w celu aktualizacji wniosku </w:t>
      </w:r>
      <w:r w:rsidR="00073AC7" w:rsidRPr="00073AC7">
        <w:rPr>
          <w:rFonts w:ascii="Cambria" w:hAnsi="Cambria"/>
        </w:rPr>
        <w:t xml:space="preserve">opisany jest w instrukcji </w:t>
      </w:r>
      <w:r w:rsidR="00073AC7">
        <w:rPr>
          <w:rFonts w:ascii="Cambria" w:hAnsi="Cambria"/>
        </w:rPr>
        <w:t xml:space="preserve">obsługi ESUD, o </w:t>
      </w:r>
      <w:r w:rsidR="00073AC7" w:rsidRPr="00073AC7">
        <w:rPr>
          <w:rFonts w:ascii="Cambria" w:hAnsi="Cambria"/>
        </w:rPr>
        <w:t xml:space="preserve">której mowa w </w:t>
      </w:r>
      <w:r w:rsidR="00073AC7">
        <w:rPr>
          <w:rFonts w:ascii="Cambria" w:hAnsi="Cambria"/>
        </w:rPr>
        <w:t xml:space="preserve">§ 3 </w:t>
      </w:r>
      <w:r w:rsidR="00073AC7" w:rsidRPr="00073AC7">
        <w:rPr>
          <w:rFonts w:ascii="Cambria" w:hAnsi="Cambria"/>
        </w:rPr>
        <w:t>ust. 2.</w:t>
      </w:r>
    </w:p>
    <w:p w:rsidR="00755B38" w:rsidRPr="00AA5F47" w:rsidRDefault="00755B38" w:rsidP="00DE5594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W zakładce </w:t>
      </w:r>
      <w:r w:rsidR="00BE7BD5" w:rsidRPr="00AA5F47">
        <w:rPr>
          <w:rFonts w:ascii="Cambria" w:hAnsi="Cambria"/>
        </w:rPr>
        <w:t>WNIOSKI</w:t>
      </w:r>
      <w:r w:rsidRPr="00AA5F47">
        <w:rPr>
          <w:rFonts w:ascii="Cambria" w:hAnsi="Cambria"/>
        </w:rPr>
        <w:t xml:space="preserve"> znajdują się wszystkie aktualizacje </w:t>
      </w:r>
      <w:r w:rsidR="00BE7BD5" w:rsidRPr="00AA5F47">
        <w:rPr>
          <w:rFonts w:ascii="Cambria" w:hAnsi="Cambria"/>
        </w:rPr>
        <w:t>wniosków</w:t>
      </w:r>
      <w:r w:rsidRPr="00AA5F47">
        <w:rPr>
          <w:rFonts w:ascii="Cambria" w:hAnsi="Cambria"/>
        </w:rPr>
        <w:t xml:space="preserve"> zapisane przez użytkowników danego </w:t>
      </w:r>
      <w:r w:rsidR="00142E70" w:rsidRPr="00AA5F47">
        <w:rPr>
          <w:rFonts w:ascii="Cambria" w:hAnsi="Cambria"/>
        </w:rPr>
        <w:t>Wnioskodawcy</w:t>
      </w:r>
      <w:r w:rsidRPr="00AA5F47">
        <w:rPr>
          <w:rFonts w:ascii="Cambria" w:hAnsi="Cambria"/>
        </w:rPr>
        <w:t xml:space="preserve"> wraz ze statusem. Kolejne aktualizacje otrzymują kolejne litery w </w:t>
      </w:r>
      <w:r w:rsidR="00EB068F" w:rsidRPr="00AA5F47">
        <w:rPr>
          <w:rFonts w:ascii="Cambria" w:hAnsi="Cambria"/>
        </w:rPr>
        <w:t>numerze</w:t>
      </w:r>
      <w:r w:rsidRPr="00AA5F47">
        <w:rPr>
          <w:rFonts w:ascii="Cambria" w:hAnsi="Cambria"/>
        </w:rPr>
        <w:t xml:space="preserve"> </w:t>
      </w:r>
      <w:r w:rsidR="00EB068F" w:rsidRPr="00AA5F47">
        <w:rPr>
          <w:rFonts w:ascii="Cambria" w:hAnsi="Cambria"/>
        </w:rPr>
        <w:t>wniosku</w:t>
      </w:r>
      <w:r w:rsidRPr="00AA5F47">
        <w:rPr>
          <w:rFonts w:ascii="Cambria" w:hAnsi="Cambria"/>
        </w:rPr>
        <w:t xml:space="preserve"> („A”, „B”…)</w:t>
      </w:r>
      <w:r w:rsidR="00B00CC4" w:rsidRPr="00AA5F47">
        <w:rPr>
          <w:rFonts w:ascii="Cambria" w:hAnsi="Cambria"/>
        </w:rPr>
        <w:t>.</w:t>
      </w:r>
    </w:p>
    <w:p w:rsidR="00755B38" w:rsidRPr="00AA5F47" w:rsidRDefault="00755B38" w:rsidP="00DE5594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Po </w:t>
      </w:r>
      <w:r w:rsidR="0038081D" w:rsidRPr="00AA5F47">
        <w:rPr>
          <w:rFonts w:ascii="Cambria" w:hAnsi="Cambria"/>
        </w:rPr>
        <w:t xml:space="preserve">utworzeniu aktualizacji wniosku, </w:t>
      </w:r>
      <w:r w:rsidRPr="00AA5F47">
        <w:rPr>
          <w:rFonts w:ascii="Cambria" w:hAnsi="Cambria"/>
        </w:rPr>
        <w:t>aktualizacja otrzymuje status „W PRZYGOTOWANIU”. Jest dostępna do edycji dla użytkownika</w:t>
      </w:r>
      <w:r w:rsidR="00BE7BD5" w:rsidRPr="00AA5F47">
        <w:rPr>
          <w:rFonts w:ascii="Cambria" w:hAnsi="Cambria"/>
        </w:rPr>
        <w:t xml:space="preserve"> z Organizacji</w:t>
      </w:r>
      <w:r w:rsidRPr="00AA5F47">
        <w:rPr>
          <w:rFonts w:ascii="Cambria" w:hAnsi="Cambria"/>
        </w:rPr>
        <w:t>.</w:t>
      </w:r>
    </w:p>
    <w:p w:rsidR="00755B38" w:rsidRPr="00AA5F47" w:rsidRDefault="00755B38" w:rsidP="00DE5594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Po złożeniu aktualizacji </w:t>
      </w:r>
      <w:r w:rsidR="00BE7BD5" w:rsidRPr="00AA5F47">
        <w:rPr>
          <w:rFonts w:ascii="Cambria" w:hAnsi="Cambria"/>
        </w:rPr>
        <w:t>wniosku</w:t>
      </w:r>
      <w:r w:rsidRPr="00AA5F47">
        <w:rPr>
          <w:rFonts w:ascii="Cambria" w:hAnsi="Cambria"/>
        </w:rPr>
        <w:t xml:space="preserve"> otrzymuje </w:t>
      </w:r>
      <w:r w:rsidR="00073AC7">
        <w:rPr>
          <w:rFonts w:ascii="Cambria" w:hAnsi="Cambria"/>
        </w:rPr>
        <w:t xml:space="preserve">on </w:t>
      </w:r>
      <w:r w:rsidRPr="00AA5F47">
        <w:rPr>
          <w:rFonts w:ascii="Cambria" w:hAnsi="Cambria"/>
        </w:rPr>
        <w:t>status „</w:t>
      </w:r>
      <w:r w:rsidR="00073AC7">
        <w:rPr>
          <w:rFonts w:ascii="Cambria" w:hAnsi="Cambria"/>
        </w:rPr>
        <w:t>ZAREJESTROWANY ZAKTUALIZOWANY</w:t>
      </w:r>
      <w:r w:rsidRPr="00AA5F47">
        <w:rPr>
          <w:rFonts w:ascii="Cambria" w:hAnsi="Cambria"/>
        </w:rPr>
        <w:t xml:space="preserve">”. </w:t>
      </w:r>
    </w:p>
    <w:p w:rsidR="00755B38" w:rsidRPr="00AA5F47" w:rsidRDefault="00073AC7" w:rsidP="00DE5594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Zaktualizowany</w:t>
      </w:r>
      <w:r w:rsidR="00755B38" w:rsidRPr="00AA5F47">
        <w:rPr>
          <w:rFonts w:ascii="Cambria" w:hAnsi="Cambria"/>
        </w:rPr>
        <w:t xml:space="preserve"> </w:t>
      </w:r>
      <w:r w:rsidR="00BE7BD5" w:rsidRPr="00AA5F47">
        <w:rPr>
          <w:rFonts w:ascii="Cambria" w:hAnsi="Cambria"/>
        </w:rPr>
        <w:t>wnios</w:t>
      </w:r>
      <w:r>
        <w:rPr>
          <w:rFonts w:ascii="Cambria" w:hAnsi="Cambria"/>
        </w:rPr>
        <w:t>e</w:t>
      </w:r>
      <w:r w:rsidR="00BE7BD5" w:rsidRPr="00AA5F47">
        <w:rPr>
          <w:rFonts w:ascii="Cambria" w:hAnsi="Cambria"/>
        </w:rPr>
        <w:t>k</w:t>
      </w:r>
      <w:r w:rsidR="00755B38" w:rsidRPr="00AA5F47">
        <w:rPr>
          <w:rFonts w:ascii="Cambria" w:hAnsi="Cambria"/>
        </w:rPr>
        <w:t>, któr</w:t>
      </w:r>
      <w:r>
        <w:rPr>
          <w:rFonts w:ascii="Cambria" w:hAnsi="Cambria"/>
        </w:rPr>
        <w:t>y</w:t>
      </w:r>
      <w:r w:rsidR="00755B38" w:rsidRPr="00AA5F47">
        <w:rPr>
          <w:rFonts w:ascii="Cambria" w:hAnsi="Cambria"/>
        </w:rPr>
        <w:t xml:space="preserve"> zawiera błędy i został zwrócon</w:t>
      </w:r>
      <w:r>
        <w:rPr>
          <w:rFonts w:ascii="Cambria" w:hAnsi="Cambria"/>
        </w:rPr>
        <w:t>y do użytkownika</w:t>
      </w:r>
      <w:r w:rsidR="00755B38" w:rsidRPr="00AA5F47">
        <w:rPr>
          <w:rFonts w:ascii="Cambria" w:hAnsi="Cambria"/>
        </w:rPr>
        <w:t xml:space="preserve"> otrzymuje ponownie status: „W PRZYGOTOWANIU”. </w:t>
      </w:r>
    </w:p>
    <w:p w:rsidR="00755B38" w:rsidRPr="00AA5F47" w:rsidRDefault="00073AC7" w:rsidP="00DE5594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Po ponownym poprawieniu</w:t>
      </w:r>
      <w:r w:rsidR="00755B38" w:rsidRPr="00AA5F47">
        <w:rPr>
          <w:rFonts w:ascii="Cambria" w:hAnsi="Cambria"/>
        </w:rPr>
        <w:t xml:space="preserve"> </w:t>
      </w:r>
      <w:r w:rsidR="00BE7BD5" w:rsidRPr="00AA5F47">
        <w:rPr>
          <w:rFonts w:ascii="Cambria" w:hAnsi="Cambria"/>
        </w:rPr>
        <w:t>wniosku</w:t>
      </w:r>
      <w:r>
        <w:rPr>
          <w:rFonts w:ascii="Cambria" w:hAnsi="Cambria"/>
        </w:rPr>
        <w:t xml:space="preserve"> przez użytkownika</w:t>
      </w:r>
      <w:r w:rsidR="00755B38" w:rsidRPr="00AA5F47">
        <w:rPr>
          <w:rFonts w:ascii="Cambria" w:hAnsi="Cambria"/>
        </w:rPr>
        <w:t xml:space="preserve"> otrzymuje </w:t>
      </w:r>
      <w:r>
        <w:rPr>
          <w:rFonts w:ascii="Cambria" w:hAnsi="Cambria"/>
        </w:rPr>
        <w:t xml:space="preserve">on </w:t>
      </w:r>
      <w:r w:rsidR="00755B38" w:rsidRPr="00AA5F47">
        <w:rPr>
          <w:rFonts w:ascii="Cambria" w:hAnsi="Cambria"/>
        </w:rPr>
        <w:t>status „</w:t>
      </w:r>
      <w:r w:rsidRPr="00073AC7">
        <w:rPr>
          <w:rFonts w:ascii="Cambria" w:hAnsi="Cambria"/>
        </w:rPr>
        <w:t>ZAREJESTROWANY ZAKTUALIZOWANY</w:t>
      </w:r>
      <w:r w:rsidR="00755B38" w:rsidRPr="00AA5F47">
        <w:rPr>
          <w:rFonts w:ascii="Cambria" w:hAnsi="Cambria"/>
        </w:rPr>
        <w:t xml:space="preserve">”. </w:t>
      </w:r>
    </w:p>
    <w:p w:rsidR="00755B38" w:rsidRDefault="00755B38" w:rsidP="00DE5594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Aktualizacja </w:t>
      </w:r>
      <w:r w:rsidR="00BE7BD5" w:rsidRPr="00AA5F47">
        <w:rPr>
          <w:rFonts w:ascii="Cambria" w:hAnsi="Cambria"/>
        </w:rPr>
        <w:t>wniosku</w:t>
      </w:r>
      <w:r w:rsidRPr="00AA5F47">
        <w:rPr>
          <w:rFonts w:ascii="Cambria" w:hAnsi="Cambria"/>
        </w:rPr>
        <w:t xml:space="preserve">, która została </w:t>
      </w:r>
      <w:r w:rsidR="001D68BA" w:rsidRPr="00AA5F47">
        <w:rPr>
          <w:rFonts w:ascii="Cambria" w:hAnsi="Cambria"/>
        </w:rPr>
        <w:t xml:space="preserve">zatwierdzona przez </w:t>
      </w:r>
      <w:r w:rsidR="00073AC7">
        <w:rPr>
          <w:rFonts w:ascii="Cambria" w:hAnsi="Cambria"/>
        </w:rPr>
        <w:t>r</w:t>
      </w:r>
      <w:r w:rsidR="001D68BA" w:rsidRPr="00AA5F47">
        <w:rPr>
          <w:rFonts w:ascii="Cambria" w:hAnsi="Cambria"/>
        </w:rPr>
        <w:t>eferenta</w:t>
      </w:r>
      <w:r w:rsidRPr="00AA5F47">
        <w:rPr>
          <w:rFonts w:ascii="Cambria" w:hAnsi="Cambria"/>
        </w:rPr>
        <w:t>, otrzymuje status „ZATWIERDZON</w:t>
      </w:r>
      <w:r w:rsidR="000724F0" w:rsidRPr="00AA5F47">
        <w:rPr>
          <w:rFonts w:ascii="Cambria" w:hAnsi="Cambria"/>
        </w:rPr>
        <w:t>Y</w:t>
      </w:r>
      <w:r w:rsidR="001A40FE">
        <w:rPr>
          <w:rFonts w:ascii="Cambria" w:hAnsi="Cambria"/>
        </w:rPr>
        <w:t xml:space="preserve"> </w:t>
      </w:r>
      <w:r w:rsidR="001A40FE" w:rsidRPr="00073AC7">
        <w:rPr>
          <w:rFonts w:ascii="Cambria" w:hAnsi="Cambria"/>
        </w:rPr>
        <w:t>ZAKTUALIZOWANY</w:t>
      </w:r>
      <w:r w:rsidRPr="00AA5F47">
        <w:rPr>
          <w:rFonts w:ascii="Cambria" w:hAnsi="Cambria"/>
        </w:rPr>
        <w:t xml:space="preserve">”. </w:t>
      </w:r>
    </w:p>
    <w:p w:rsidR="001A40FE" w:rsidRPr="00AA5F47" w:rsidRDefault="001A40FE" w:rsidP="00DE5594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1A40FE">
        <w:rPr>
          <w:rFonts w:ascii="Cambria" w:hAnsi="Cambria"/>
          <w:bCs/>
        </w:rPr>
        <w:t xml:space="preserve">Do czasu pełnego scyfryzowania trybu udzielania dotacji na realizację zadań mających na celu ochronę, zachowanie i rozwój tożsamości kulturowej mniejszości narodowych i etnicznych oraz zachowanie i rozwój języka regionalnego Wnioskodawca otrzyma projekt umowy </w:t>
      </w:r>
      <w:r>
        <w:rPr>
          <w:rFonts w:ascii="Cambria" w:hAnsi="Cambria"/>
          <w:bCs/>
        </w:rPr>
        <w:t>z </w:t>
      </w:r>
      <w:r w:rsidRPr="001A40FE">
        <w:rPr>
          <w:rFonts w:ascii="Cambria" w:hAnsi="Cambria"/>
          <w:bCs/>
        </w:rPr>
        <w:t>MSWiA bezpośrednio</w:t>
      </w:r>
      <w:r>
        <w:rPr>
          <w:rFonts w:ascii="Cambria" w:hAnsi="Cambria"/>
          <w:bCs/>
        </w:rPr>
        <w:t xml:space="preserve"> na adres poczty elektronicznej wraz z instrukcją dalszego postępowania.</w:t>
      </w:r>
    </w:p>
    <w:p w:rsidR="00755B38" w:rsidRPr="00AA5F47" w:rsidRDefault="00BE7BD5" w:rsidP="00DE5594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>Wniosek</w:t>
      </w:r>
      <w:r w:rsidR="00755B38" w:rsidRPr="00AA5F47">
        <w:rPr>
          <w:rFonts w:ascii="Cambria" w:hAnsi="Cambria"/>
        </w:rPr>
        <w:t xml:space="preserve"> posiadając</w:t>
      </w:r>
      <w:r w:rsidRPr="00AA5F47">
        <w:rPr>
          <w:rFonts w:ascii="Cambria" w:hAnsi="Cambria"/>
        </w:rPr>
        <w:t>y</w:t>
      </w:r>
      <w:r w:rsidR="00755B38" w:rsidRPr="00AA5F47">
        <w:rPr>
          <w:rFonts w:ascii="Cambria" w:hAnsi="Cambria"/>
        </w:rPr>
        <w:t xml:space="preserve"> status „ZATWIERDZON</w:t>
      </w:r>
      <w:r w:rsidR="0047340E" w:rsidRPr="00AA5F47">
        <w:rPr>
          <w:rFonts w:ascii="Cambria" w:hAnsi="Cambria"/>
        </w:rPr>
        <w:t>Y</w:t>
      </w:r>
      <w:r w:rsidR="001A40FE">
        <w:rPr>
          <w:rFonts w:ascii="Cambria" w:hAnsi="Cambria"/>
        </w:rPr>
        <w:t xml:space="preserve"> </w:t>
      </w:r>
      <w:r w:rsidR="001A40FE" w:rsidRPr="00073AC7">
        <w:rPr>
          <w:rFonts w:ascii="Cambria" w:hAnsi="Cambria"/>
        </w:rPr>
        <w:t>ZAKTUALIZOWANY</w:t>
      </w:r>
      <w:r w:rsidR="001A40FE">
        <w:rPr>
          <w:rFonts w:ascii="Cambria" w:hAnsi="Cambria"/>
        </w:rPr>
        <w:t>”</w:t>
      </w:r>
      <w:r w:rsidR="00755B38" w:rsidRPr="00AA5F47">
        <w:rPr>
          <w:rFonts w:ascii="Cambria" w:hAnsi="Cambria"/>
        </w:rPr>
        <w:t xml:space="preserve"> posiada przycisk „A</w:t>
      </w:r>
      <w:r w:rsidR="0047340E" w:rsidRPr="00AA5F47">
        <w:rPr>
          <w:rFonts w:ascii="Cambria" w:hAnsi="Cambria"/>
        </w:rPr>
        <w:t>ktualizuj wniosek</w:t>
      </w:r>
      <w:r w:rsidR="00755B38" w:rsidRPr="00AA5F47">
        <w:rPr>
          <w:rFonts w:ascii="Cambria" w:hAnsi="Cambria"/>
        </w:rPr>
        <w:t xml:space="preserve">”, za pomocą którego możliwe jest złożenie </w:t>
      </w:r>
      <w:r w:rsidR="001A40FE">
        <w:rPr>
          <w:rFonts w:ascii="Cambria" w:hAnsi="Cambria"/>
        </w:rPr>
        <w:t>wniosku o zawarcie aneksu do umowy na realizację zadania publicznego opisanego w wniosku</w:t>
      </w:r>
      <w:r w:rsidR="00755B38" w:rsidRPr="00AA5F47">
        <w:rPr>
          <w:rFonts w:ascii="Cambria" w:hAnsi="Cambria"/>
        </w:rPr>
        <w:t xml:space="preserve">. </w:t>
      </w:r>
    </w:p>
    <w:p w:rsidR="001A40FE" w:rsidRPr="00AA5F47" w:rsidRDefault="001A40FE" w:rsidP="00F75A78">
      <w:pPr>
        <w:spacing w:after="120" w:line="360" w:lineRule="auto"/>
        <w:jc w:val="center"/>
        <w:rPr>
          <w:rFonts w:ascii="Cambria" w:hAnsi="Cambria"/>
          <w:b/>
        </w:rPr>
      </w:pPr>
    </w:p>
    <w:p w:rsidR="00755B38" w:rsidRPr="00AA5F47" w:rsidRDefault="00755B38" w:rsidP="00755B38">
      <w:pPr>
        <w:spacing w:line="360" w:lineRule="auto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>§ 6</w:t>
      </w:r>
    </w:p>
    <w:p w:rsidR="00755B38" w:rsidRPr="00AA5F47" w:rsidRDefault="00755B38" w:rsidP="00755B38">
      <w:pPr>
        <w:spacing w:line="360" w:lineRule="auto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>Status sprawozdania</w:t>
      </w:r>
    </w:p>
    <w:p w:rsidR="00755B38" w:rsidRPr="00AA5F47" w:rsidRDefault="00755B38" w:rsidP="00DE5594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W zakładce SPRAWOZDANIA znajdują się wszystkie </w:t>
      </w:r>
      <w:r w:rsidR="007D2FB5">
        <w:rPr>
          <w:rFonts w:ascii="Cambria" w:hAnsi="Cambria"/>
        </w:rPr>
        <w:t>wnioski (pierwotne i zaktualizowane)</w:t>
      </w:r>
      <w:r w:rsidRPr="00AA5F47">
        <w:rPr>
          <w:rFonts w:ascii="Cambria" w:hAnsi="Cambria"/>
        </w:rPr>
        <w:t xml:space="preserve">. </w:t>
      </w:r>
      <w:r w:rsidR="00034DF2">
        <w:rPr>
          <w:rFonts w:ascii="Cambria" w:hAnsi="Cambria"/>
        </w:rPr>
        <w:t>A</w:t>
      </w:r>
      <w:r w:rsidRPr="00AA5F47">
        <w:rPr>
          <w:rFonts w:ascii="Cambria" w:hAnsi="Cambria"/>
        </w:rPr>
        <w:t xml:space="preserve">ktualizacje </w:t>
      </w:r>
      <w:r w:rsidR="00082675" w:rsidRPr="00AA5F47">
        <w:rPr>
          <w:rFonts w:ascii="Cambria" w:hAnsi="Cambria"/>
        </w:rPr>
        <w:t xml:space="preserve">wniosku </w:t>
      </w:r>
      <w:r w:rsidRPr="00AA5F47">
        <w:rPr>
          <w:rFonts w:ascii="Cambria" w:hAnsi="Cambria"/>
        </w:rPr>
        <w:t xml:space="preserve">otrzymują kolejne litery w </w:t>
      </w:r>
      <w:r w:rsidR="00EB068F" w:rsidRPr="00AA5F47">
        <w:rPr>
          <w:rFonts w:ascii="Cambria" w:hAnsi="Cambria"/>
        </w:rPr>
        <w:t>numerze wniosku</w:t>
      </w:r>
      <w:r w:rsidRPr="00AA5F47">
        <w:rPr>
          <w:rFonts w:ascii="Cambria" w:hAnsi="Cambria"/>
        </w:rPr>
        <w:t xml:space="preserve"> („A”, „B”…). Do </w:t>
      </w:r>
      <w:r w:rsidR="007D2FB5">
        <w:rPr>
          <w:rFonts w:ascii="Cambria" w:hAnsi="Cambria"/>
        </w:rPr>
        <w:t xml:space="preserve">wniosku pierwotnego albo </w:t>
      </w:r>
      <w:r w:rsidRPr="00AA5F47">
        <w:rPr>
          <w:rFonts w:ascii="Cambria" w:hAnsi="Cambria"/>
        </w:rPr>
        <w:t xml:space="preserve">ostatniej zatwierdzonej aktualizacji </w:t>
      </w:r>
      <w:r w:rsidR="00BE7BD5" w:rsidRPr="00AA5F47">
        <w:rPr>
          <w:rFonts w:ascii="Cambria" w:hAnsi="Cambria"/>
        </w:rPr>
        <w:t>wniosku</w:t>
      </w:r>
      <w:r w:rsidRPr="00AA5F47">
        <w:rPr>
          <w:rFonts w:ascii="Cambria" w:hAnsi="Cambria"/>
        </w:rPr>
        <w:t xml:space="preserve"> można złożyć sprawozdanie. </w:t>
      </w:r>
    </w:p>
    <w:p w:rsidR="00755B38" w:rsidRPr="00AA5F47" w:rsidRDefault="007D2FB5" w:rsidP="00DE5594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Cambria" w:hAnsi="Cambria"/>
        </w:rPr>
      </w:pPr>
      <w:r w:rsidRPr="007D2FB5">
        <w:rPr>
          <w:rFonts w:ascii="Cambria" w:hAnsi="Cambria"/>
        </w:rPr>
        <w:t>W trakcie wprowadzania danych do</w:t>
      </w:r>
      <w:r w:rsidR="00755B38" w:rsidRPr="00AA5F47">
        <w:rPr>
          <w:rFonts w:ascii="Cambria" w:hAnsi="Cambria"/>
        </w:rPr>
        <w:t xml:space="preserve"> formularza sprawozdania, sprawozdanie otrzymuje status „W PRZYGOTOWANIU”. </w:t>
      </w:r>
    </w:p>
    <w:p w:rsidR="00755B38" w:rsidRDefault="00755B38" w:rsidP="00DE5594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>Po złożeniu sprawozdania</w:t>
      </w:r>
      <w:r w:rsidR="00034DF2">
        <w:rPr>
          <w:rFonts w:ascii="Cambria" w:hAnsi="Cambria"/>
        </w:rPr>
        <w:t xml:space="preserve"> </w:t>
      </w:r>
      <w:r w:rsidRPr="00AA5F47">
        <w:rPr>
          <w:rFonts w:ascii="Cambria" w:hAnsi="Cambria"/>
        </w:rPr>
        <w:t>otrzymuje</w:t>
      </w:r>
      <w:r w:rsidR="00034DF2">
        <w:rPr>
          <w:rFonts w:ascii="Cambria" w:hAnsi="Cambria"/>
        </w:rPr>
        <w:t xml:space="preserve"> ono</w:t>
      </w:r>
      <w:r w:rsidRPr="00AA5F47">
        <w:rPr>
          <w:rFonts w:ascii="Cambria" w:hAnsi="Cambria"/>
        </w:rPr>
        <w:t xml:space="preserve"> status </w:t>
      </w:r>
      <w:r w:rsidR="009B0BC8" w:rsidRPr="00AA5F47">
        <w:rPr>
          <w:rFonts w:ascii="Cambria" w:hAnsi="Cambria"/>
        </w:rPr>
        <w:t>„WYSŁANE</w:t>
      </w:r>
      <w:r w:rsidRPr="00AA5F47">
        <w:rPr>
          <w:rFonts w:ascii="Cambria" w:hAnsi="Cambria"/>
        </w:rPr>
        <w:t xml:space="preserve">”. </w:t>
      </w:r>
    </w:p>
    <w:p w:rsidR="008567FB" w:rsidRDefault="008567FB" w:rsidP="008567FB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Cambria" w:hAnsi="Cambria"/>
        </w:rPr>
      </w:pPr>
      <w:r w:rsidRPr="008567FB">
        <w:rPr>
          <w:rFonts w:ascii="Cambria" w:hAnsi="Cambria"/>
        </w:rPr>
        <w:t xml:space="preserve">Złożone sprawozdanie będzie podlegało ocenie przez MSWiA. W wyniku negatywnej oceny formalnej sprawozdanie zostanie zwrócone do poprawy. </w:t>
      </w:r>
      <w:r>
        <w:rPr>
          <w:rFonts w:ascii="Cambria" w:hAnsi="Cambria"/>
        </w:rPr>
        <w:t>W</w:t>
      </w:r>
      <w:r w:rsidRPr="008567FB">
        <w:rPr>
          <w:rFonts w:ascii="Cambria" w:hAnsi="Cambria"/>
        </w:rPr>
        <w:t xml:space="preserve"> </w:t>
      </w:r>
      <w:r>
        <w:rPr>
          <w:rFonts w:ascii="Cambria" w:hAnsi="Cambria"/>
        </w:rPr>
        <w:t>ESUD</w:t>
      </w:r>
      <w:r w:rsidRPr="008567FB">
        <w:rPr>
          <w:rFonts w:ascii="Cambria" w:hAnsi="Cambria"/>
        </w:rPr>
        <w:t xml:space="preserve"> otrzyma ono status „Zwrócone”.</w:t>
      </w:r>
    </w:p>
    <w:p w:rsidR="008567FB" w:rsidRPr="00AA5F47" w:rsidRDefault="008567FB" w:rsidP="008567FB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Cambria" w:hAnsi="Cambria"/>
        </w:rPr>
      </w:pPr>
      <w:r w:rsidRPr="008567FB">
        <w:rPr>
          <w:rFonts w:ascii="Cambria" w:hAnsi="Cambria"/>
        </w:rPr>
        <w:t xml:space="preserve">Po </w:t>
      </w:r>
      <w:r>
        <w:rPr>
          <w:rFonts w:ascii="Cambria" w:hAnsi="Cambria"/>
        </w:rPr>
        <w:t xml:space="preserve">złożeniu poprawionego sprawozdania </w:t>
      </w:r>
      <w:r w:rsidRPr="008567FB">
        <w:rPr>
          <w:rFonts w:ascii="Cambria" w:hAnsi="Cambria"/>
        </w:rPr>
        <w:t xml:space="preserve">otrzyma </w:t>
      </w:r>
      <w:r>
        <w:rPr>
          <w:rFonts w:ascii="Cambria" w:hAnsi="Cambria"/>
        </w:rPr>
        <w:t xml:space="preserve">ono </w:t>
      </w:r>
      <w:r w:rsidRPr="008567FB">
        <w:rPr>
          <w:rFonts w:ascii="Cambria" w:hAnsi="Cambria"/>
        </w:rPr>
        <w:t xml:space="preserve">status </w:t>
      </w:r>
      <w:r w:rsidRPr="00AA5F47">
        <w:rPr>
          <w:rFonts w:ascii="Cambria" w:hAnsi="Cambria"/>
        </w:rPr>
        <w:t>„WYSŁANE”</w:t>
      </w:r>
      <w:r w:rsidRPr="008567FB">
        <w:rPr>
          <w:rFonts w:ascii="Cambria" w:hAnsi="Cambria"/>
        </w:rPr>
        <w:t xml:space="preserve"> i będzie ponownie podlegać ocenie formalnej.</w:t>
      </w:r>
      <w:r>
        <w:rPr>
          <w:rFonts w:ascii="Cambria" w:hAnsi="Cambria"/>
        </w:rPr>
        <w:t xml:space="preserve"> Sprawozdanie poprawne pod względem formalnym otrzymuje status „PRZYJĘTE”.</w:t>
      </w:r>
    </w:p>
    <w:p w:rsidR="00755B38" w:rsidRDefault="00BE7BD5" w:rsidP="00DE5594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>S</w:t>
      </w:r>
      <w:r w:rsidR="00755B38" w:rsidRPr="00AA5F47">
        <w:rPr>
          <w:rFonts w:ascii="Cambria" w:hAnsi="Cambria"/>
        </w:rPr>
        <w:t>prawozdanie</w:t>
      </w:r>
      <w:r w:rsidR="008567FB">
        <w:rPr>
          <w:rFonts w:ascii="Cambria" w:hAnsi="Cambria"/>
        </w:rPr>
        <w:t xml:space="preserve"> „PRZYJĘTE” podlega ocenie finansowej i rzeczowej. Sprawozdanie</w:t>
      </w:r>
      <w:r w:rsidR="00755B38" w:rsidRPr="00AA5F47">
        <w:rPr>
          <w:rFonts w:ascii="Cambria" w:hAnsi="Cambria"/>
        </w:rPr>
        <w:t xml:space="preserve"> które </w:t>
      </w:r>
      <w:r w:rsidR="009A4583">
        <w:rPr>
          <w:rFonts w:ascii="Cambria" w:hAnsi="Cambria"/>
        </w:rPr>
        <w:t>w </w:t>
      </w:r>
      <w:r w:rsidR="008567FB">
        <w:rPr>
          <w:rFonts w:ascii="Cambria" w:hAnsi="Cambria"/>
        </w:rPr>
        <w:t xml:space="preserve">ocenie MSWiA </w:t>
      </w:r>
      <w:r w:rsidR="00755B38" w:rsidRPr="00AA5F47">
        <w:rPr>
          <w:rFonts w:ascii="Cambria" w:hAnsi="Cambria"/>
        </w:rPr>
        <w:t xml:space="preserve">zawiera błędy </w:t>
      </w:r>
      <w:r w:rsidR="008567FB">
        <w:rPr>
          <w:rFonts w:ascii="Cambria" w:hAnsi="Cambria"/>
        </w:rPr>
        <w:t xml:space="preserve">lub uchybienia </w:t>
      </w:r>
      <w:r w:rsidR="00755B38" w:rsidRPr="00AA5F47">
        <w:rPr>
          <w:rFonts w:ascii="Cambria" w:hAnsi="Cambria"/>
        </w:rPr>
        <w:t>otrzymuje status:</w:t>
      </w:r>
      <w:r w:rsidR="009A4583">
        <w:rPr>
          <w:rFonts w:ascii="Cambria" w:hAnsi="Cambria"/>
        </w:rPr>
        <w:t xml:space="preserve"> </w:t>
      </w:r>
      <w:r w:rsidR="00755B38" w:rsidRPr="00AA5F47">
        <w:rPr>
          <w:rFonts w:ascii="Cambria" w:hAnsi="Cambria"/>
        </w:rPr>
        <w:t>”</w:t>
      </w:r>
      <w:r w:rsidR="00493AB3">
        <w:rPr>
          <w:rFonts w:ascii="Cambria" w:hAnsi="Cambria"/>
        </w:rPr>
        <w:t>ODRZUCONE</w:t>
      </w:r>
      <w:r w:rsidR="009A4583">
        <w:rPr>
          <w:rFonts w:ascii="Cambria" w:hAnsi="Cambria"/>
        </w:rPr>
        <w:t>”.</w:t>
      </w:r>
    </w:p>
    <w:p w:rsidR="009A4583" w:rsidRPr="00AA5F47" w:rsidRDefault="009A4583" w:rsidP="00DE5594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Cambria" w:hAnsi="Cambria"/>
        </w:rPr>
      </w:pPr>
      <w:r w:rsidRPr="009A4583">
        <w:rPr>
          <w:rFonts w:ascii="Cambria" w:hAnsi="Cambria"/>
          <w:bCs/>
        </w:rPr>
        <w:t>W przypadku gdy sprawozdanie otrzyma status „ODRZUCONE”</w:t>
      </w:r>
      <w:r>
        <w:rPr>
          <w:rFonts w:ascii="Cambria" w:hAnsi="Cambria"/>
          <w:bCs/>
        </w:rPr>
        <w:t>. W takim przypadku</w:t>
      </w:r>
      <w:r w:rsidRPr="009A4583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ESUD</w:t>
      </w:r>
      <w:r w:rsidRPr="009A4583">
        <w:rPr>
          <w:rFonts w:ascii="Cambria" w:hAnsi="Cambria"/>
          <w:bCs/>
        </w:rPr>
        <w:t xml:space="preserve"> automatycznie wygeneruje kolejną wersję </w:t>
      </w:r>
      <w:r>
        <w:rPr>
          <w:rFonts w:ascii="Cambria" w:hAnsi="Cambria"/>
          <w:bCs/>
        </w:rPr>
        <w:t xml:space="preserve">sprawozdania </w:t>
      </w:r>
      <w:r w:rsidRPr="009A4583">
        <w:rPr>
          <w:rFonts w:ascii="Cambria" w:hAnsi="Cambria"/>
          <w:bCs/>
        </w:rPr>
        <w:t>ze statusem „WYMAGA KOREKTY”.</w:t>
      </w:r>
    </w:p>
    <w:p w:rsidR="00755B38" w:rsidRPr="00AA5F47" w:rsidRDefault="00755B38" w:rsidP="00DE5594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Sprawozdanie, które </w:t>
      </w:r>
      <w:r w:rsidR="009A4583">
        <w:rPr>
          <w:rFonts w:ascii="Cambria" w:hAnsi="Cambria"/>
        </w:rPr>
        <w:t>nie wymaga poprawy lub uzupełnienia</w:t>
      </w:r>
      <w:r w:rsidRPr="00AA5F47">
        <w:rPr>
          <w:rFonts w:ascii="Cambria" w:hAnsi="Cambria"/>
        </w:rPr>
        <w:t>, otrzymuje status „</w:t>
      </w:r>
      <w:r w:rsidR="009A4583" w:rsidRPr="009A4583">
        <w:rPr>
          <w:rFonts w:ascii="Cambria" w:hAnsi="Cambria"/>
          <w:bCs/>
        </w:rPr>
        <w:t>W TRAKCIE ANALIZY</w:t>
      </w:r>
      <w:r w:rsidRPr="00AA5F47">
        <w:rPr>
          <w:rFonts w:ascii="Cambria" w:hAnsi="Cambria"/>
        </w:rPr>
        <w:t xml:space="preserve">”. </w:t>
      </w:r>
    </w:p>
    <w:p w:rsidR="009A4583" w:rsidRDefault="00755B38" w:rsidP="00DE5594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>Sprawozdanie, które zostało zatwierdzone, otrzymuje status „</w:t>
      </w:r>
      <w:r w:rsidR="009A4583">
        <w:rPr>
          <w:rFonts w:ascii="Cambria" w:hAnsi="Cambria"/>
        </w:rPr>
        <w:t xml:space="preserve">ZADANIE </w:t>
      </w:r>
      <w:r w:rsidRPr="00AA5F47">
        <w:rPr>
          <w:rFonts w:ascii="Cambria" w:hAnsi="Cambria"/>
        </w:rPr>
        <w:t>ROZLICZONE”</w:t>
      </w:r>
      <w:r w:rsidR="009A4583">
        <w:rPr>
          <w:rFonts w:ascii="Cambria" w:hAnsi="Cambria"/>
        </w:rPr>
        <w:t xml:space="preserve"> lub „ZADANIE </w:t>
      </w:r>
      <w:r w:rsidR="009A4583" w:rsidRPr="00AA5F47">
        <w:rPr>
          <w:rFonts w:ascii="Cambria" w:hAnsi="Cambria"/>
        </w:rPr>
        <w:t>ROZLICZONE</w:t>
      </w:r>
      <w:r w:rsidR="009A4583">
        <w:rPr>
          <w:rFonts w:ascii="Cambria" w:hAnsi="Cambria"/>
        </w:rPr>
        <w:t xml:space="preserve"> – KWOTA DO ZWROTU”.</w:t>
      </w:r>
    </w:p>
    <w:p w:rsidR="00755B38" w:rsidRPr="00AA5F47" w:rsidRDefault="009A4583" w:rsidP="00DE5594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W każdym przypadku, o którym mowa w ust. 9 użytkownik otrzymuje pismo z MSWiA</w:t>
      </w:r>
      <w:r w:rsidR="00755B38" w:rsidRPr="00AA5F47">
        <w:rPr>
          <w:rFonts w:ascii="Cambria" w:hAnsi="Cambria"/>
        </w:rPr>
        <w:t xml:space="preserve"> </w:t>
      </w:r>
      <w:r>
        <w:rPr>
          <w:rFonts w:ascii="Cambria" w:hAnsi="Cambria"/>
        </w:rPr>
        <w:t>zawierające informację o szczegółach rozliczenia dotacji udzielonej na realizację zadnia opisanego we wniosku.</w:t>
      </w:r>
    </w:p>
    <w:p w:rsidR="00755B38" w:rsidRPr="00AA5F47" w:rsidRDefault="00755B38" w:rsidP="00F75A78">
      <w:pPr>
        <w:shd w:val="clear" w:color="auto" w:fill="FFFFFF"/>
        <w:spacing w:after="120" w:line="360" w:lineRule="auto"/>
        <w:jc w:val="center"/>
        <w:rPr>
          <w:rFonts w:ascii="Cambria" w:hAnsi="Cambria"/>
          <w:b/>
        </w:rPr>
      </w:pPr>
    </w:p>
    <w:p w:rsidR="00755B38" w:rsidRPr="00AA5F47" w:rsidRDefault="00755B38" w:rsidP="00755B38">
      <w:pPr>
        <w:shd w:val="clear" w:color="auto" w:fill="FFFFFF"/>
        <w:spacing w:after="0" w:line="360" w:lineRule="auto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 xml:space="preserve">§ </w:t>
      </w:r>
      <w:r w:rsidR="00F75A78" w:rsidRPr="00AA5F47">
        <w:rPr>
          <w:rFonts w:ascii="Cambria" w:hAnsi="Cambria"/>
          <w:b/>
        </w:rPr>
        <w:t>7</w:t>
      </w:r>
    </w:p>
    <w:p w:rsidR="00755B38" w:rsidRPr="00AA5F47" w:rsidRDefault="00755B38" w:rsidP="00755B38">
      <w:pPr>
        <w:shd w:val="clear" w:color="auto" w:fill="FFFFFF"/>
        <w:spacing w:after="0" w:line="360" w:lineRule="auto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 xml:space="preserve">Korespondencja w sprawie </w:t>
      </w:r>
      <w:r w:rsidR="00EB068F" w:rsidRPr="00AA5F47">
        <w:rPr>
          <w:rFonts w:ascii="Cambria" w:hAnsi="Cambria"/>
          <w:b/>
        </w:rPr>
        <w:t>wniosków</w:t>
      </w:r>
    </w:p>
    <w:p w:rsidR="00755B38" w:rsidRPr="00AA5F47" w:rsidRDefault="00755B38" w:rsidP="00DE5594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Korespondencja w sprawie </w:t>
      </w:r>
      <w:r w:rsidR="00EB068F" w:rsidRPr="00AA5F47">
        <w:rPr>
          <w:rFonts w:ascii="Cambria" w:hAnsi="Cambria"/>
        </w:rPr>
        <w:t>wniosków</w:t>
      </w:r>
      <w:r w:rsidRPr="00AA5F47">
        <w:rPr>
          <w:rFonts w:ascii="Cambria" w:hAnsi="Cambria"/>
        </w:rPr>
        <w:t xml:space="preserve"> odbywa się wyłącznie za pośrednictwem </w:t>
      </w:r>
      <w:r w:rsidR="009A4583">
        <w:rPr>
          <w:rFonts w:ascii="Cambria" w:hAnsi="Cambria"/>
        </w:rPr>
        <w:t>ESUD</w:t>
      </w:r>
      <w:r w:rsidRPr="00AA5F47">
        <w:rPr>
          <w:rFonts w:ascii="Cambria" w:hAnsi="Cambria"/>
        </w:rPr>
        <w:t xml:space="preserve">. </w:t>
      </w:r>
    </w:p>
    <w:p w:rsidR="00755B38" w:rsidRPr="00AA5F47" w:rsidRDefault="35D61076" w:rsidP="65EEDCF2">
      <w:pPr>
        <w:pStyle w:val="Akapitzlist"/>
        <w:numPr>
          <w:ilvl w:val="0"/>
          <w:numId w:val="46"/>
        </w:numPr>
        <w:shd w:val="clear" w:color="auto" w:fill="FFFFFF" w:themeFill="background1"/>
        <w:spacing w:after="0" w:line="360" w:lineRule="auto"/>
        <w:ind w:left="426"/>
        <w:jc w:val="both"/>
        <w:rPr>
          <w:rFonts w:eastAsiaTheme="minorEastAsia" w:hAnsiTheme="minorHAnsi" w:cstheme="minorBidi"/>
        </w:rPr>
      </w:pPr>
      <w:r w:rsidRPr="00AA5F47">
        <w:rPr>
          <w:rFonts w:ascii="Cambria" w:eastAsia="Cambria" w:hAnsi="Cambria" w:cs="Cambria"/>
          <w:color w:val="333333"/>
        </w:rPr>
        <w:t xml:space="preserve">Korespondencja </w:t>
      </w:r>
      <w:r w:rsidR="00034DF2">
        <w:rPr>
          <w:rFonts w:ascii="Cambria" w:eastAsia="Cambria" w:hAnsi="Cambria" w:cs="Cambria"/>
          <w:color w:val="333333"/>
        </w:rPr>
        <w:t>u</w:t>
      </w:r>
      <w:r w:rsidRPr="00AA5F47">
        <w:rPr>
          <w:rFonts w:ascii="Cambria" w:eastAsia="Cambria" w:hAnsi="Cambria" w:cs="Cambria"/>
          <w:color w:val="333333"/>
        </w:rPr>
        <w:t xml:space="preserve">żytkownik – </w:t>
      </w:r>
      <w:r w:rsidR="00034DF2">
        <w:rPr>
          <w:rFonts w:ascii="Cambria" w:eastAsia="Cambria" w:hAnsi="Cambria" w:cs="Cambria"/>
          <w:color w:val="333333"/>
        </w:rPr>
        <w:t>r</w:t>
      </w:r>
      <w:r w:rsidRPr="00AA5F47">
        <w:rPr>
          <w:rFonts w:ascii="Cambria" w:eastAsia="Cambria" w:hAnsi="Cambria" w:cs="Cambria"/>
          <w:color w:val="333333"/>
        </w:rPr>
        <w:t>eferent odbywa z poziomu zakładki KORESPONDENCJA</w:t>
      </w:r>
      <w:r w:rsidR="00755B38" w:rsidRPr="00AA5F47">
        <w:rPr>
          <w:rFonts w:ascii="Cambria" w:eastAsia="Cambria" w:hAnsi="Cambria" w:cs="Cambria"/>
          <w:sz w:val="28"/>
          <w:szCs w:val="28"/>
        </w:rPr>
        <w:t xml:space="preserve"> </w:t>
      </w:r>
      <w:r w:rsidR="00FC51E8" w:rsidRPr="00AA5F47">
        <w:rPr>
          <w:rFonts w:ascii="Cambria" w:hAnsi="Cambria"/>
        </w:rPr>
        <w:t>we wniosku</w:t>
      </w:r>
      <w:r w:rsidR="00755B38" w:rsidRPr="00AA5F47">
        <w:rPr>
          <w:rFonts w:ascii="Cambria" w:hAnsi="Cambria"/>
        </w:rPr>
        <w:t xml:space="preserve">. </w:t>
      </w:r>
    </w:p>
    <w:p w:rsidR="00755B38" w:rsidRPr="00AA5F47" w:rsidRDefault="00755B38" w:rsidP="00DE5594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System umożliwia </w:t>
      </w:r>
      <w:r w:rsidR="00FC51E8" w:rsidRPr="00AA5F47">
        <w:rPr>
          <w:rFonts w:ascii="Cambria" w:hAnsi="Cambria"/>
        </w:rPr>
        <w:t>następujące</w:t>
      </w:r>
      <w:r w:rsidRPr="00AA5F47">
        <w:rPr>
          <w:rFonts w:ascii="Cambria" w:hAnsi="Cambria"/>
        </w:rPr>
        <w:t xml:space="preserve"> metody sporządzenia pisma:</w:t>
      </w:r>
    </w:p>
    <w:p w:rsidR="00755B38" w:rsidRPr="00223855" w:rsidRDefault="00755B38" w:rsidP="00DE5594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223855">
        <w:rPr>
          <w:rFonts w:ascii="Cambria" w:hAnsi="Cambria"/>
        </w:rPr>
        <w:t xml:space="preserve">- załączenie podpisanego uprzednio podpisem </w:t>
      </w:r>
      <w:r w:rsidR="00223855" w:rsidRPr="00223855">
        <w:rPr>
          <w:rFonts w:ascii="Cambria" w:hAnsi="Cambria"/>
        </w:rPr>
        <w:t>elektronicznym</w:t>
      </w:r>
      <w:r w:rsidRPr="00223855">
        <w:rPr>
          <w:rFonts w:ascii="Cambria" w:hAnsi="Cambria"/>
        </w:rPr>
        <w:t xml:space="preserve"> pisma do </w:t>
      </w:r>
      <w:r w:rsidR="00FF7AED" w:rsidRPr="00223855">
        <w:rPr>
          <w:rFonts w:ascii="Cambria" w:hAnsi="Cambria"/>
        </w:rPr>
        <w:t>ESUD</w:t>
      </w:r>
      <w:r w:rsidRPr="00223855">
        <w:rPr>
          <w:rFonts w:ascii="Cambria" w:hAnsi="Cambria"/>
        </w:rPr>
        <w:t>,</w:t>
      </w:r>
    </w:p>
    <w:p w:rsidR="00755B38" w:rsidRPr="00AA5F47" w:rsidRDefault="00755B38" w:rsidP="00DE5594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223855">
        <w:rPr>
          <w:rFonts w:ascii="Cambria" w:hAnsi="Cambria"/>
        </w:rPr>
        <w:t xml:space="preserve">- załączenie pisma </w:t>
      </w:r>
      <w:r w:rsidR="00EB068F" w:rsidRPr="00223855">
        <w:rPr>
          <w:rFonts w:ascii="Cambria" w:hAnsi="Cambria"/>
        </w:rPr>
        <w:t xml:space="preserve">w </w:t>
      </w:r>
      <w:r w:rsidR="00FF7AED" w:rsidRPr="00223855">
        <w:rPr>
          <w:rFonts w:ascii="Cambria" w:hAnsi="Cambria"/>
        </w:rPr>
        <w:t>ESUD</w:t>
      </w:r>
      <w:r w:rsidR="00EB068F" w:rsidRPr="00223855">
        <w:rPr>
          <w:rFonts w:ascii="Cambria" w:hAnsi="Cambria"/>
        </w:rPr>
        <w:t xml:space="preserve"> </w:t>
      </w:r>
      <w:r w:rsidRPr="00223855">
        <w:rPr>
          <w:rFonts w:ascii="Cambria" w:hAnsi="Cambria"/>
        </w:rPr>
        <w:t xml:space="preserve">i podpisanie go w </w:t>
      </w:r>
      <w:r w:rsidR="00FF7AED" w:rsidRPr="00223855">
        <w:rPr>
          <w:rFonts w:ascii="Cambria" w:hAnsi="Cambria"/>
        </w:rPr>
        <w:t>ESUD</w:t>
      </w:r>
      <w:r w:rsidRPr="00223855">
        <w:rPr>
          <w:rFonts w:ascii="Cambria" w:hAnsi="Cambria"/>
        </w:rPr>
        <w:t xml:space="preserve"> podpisem </w:t>
      </w:r>
      <w:r w:rsidR="00223855" w:rsidRPr="00223855">
        <w:rPr>
          <w:rFonts w:ascii="Cambria" w:hAnsi="Cambria"/>
        </w:rPr>
        <w:t>elektronicznym</w:t>
      </w:r>
      <w:r w:rsidRPr="00223855">
        <w:rPr>
          <w:rFonts w:ascii="Cambria" w:hAnsi="Cambria"/>
        </w:rPr>
        <w:t>.</w:t>
      </w:r>
      <w:r w:rsidRPr="00AA5F47">
        <w:rPr>
          <w:rFonts w:ascii="Cambria" w:hAnsi="Cambria"/>
        </w:rPr>
        <w:t xml:space="preserve"> </w:t>
      </w:r>
    </w:p>
    <w:p w:rsidR="00755B38" w:rsidRPr="00AA5F47" w:rsidRDefault="00755B38" w:rsidP="00DE5594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>Wszystkie pisma przychodzące i wychodzące widoczne są w zakładce PISMA oraz w zakładce Korespondencja w</w:t>
      </w:r>
      <w:r w:rsidR="00FC51E8" w:rsidRPr="00AA5F47">
        <w:rPr>
          <w:rFonts w:ascii="Cambria" w:hAnsi="Cambria"/>
        </w:rPr>
        <w:t>e wniosku, którego dotyczą</w:t>
      </w:r>
      <w:r w:rsidRPr="00AA5F47">
        <w:rPr>
          <w:rFonts w:ascii="Cambria" w:hAnsi="Cambria"/>
        </w:rPr>
        <w:t xml:space="preserve">. </w:t>
      </w:r>
    </w:p>
    <w:p w:rsidR="00755B38" w:rsidRPr="00AA5F47" w:rsidRDefault="00755B38" w:rsidP="00F75A78">
      <w:pPr>
        <w:shd w:val="clear" w:color="auto" w:fill="FFFFFF"/>
        <w:spacing w:after="120" w:line="360" w:lineRule="auto"/>
        <w:jc w:val="both"/>
        <w:rPr>
          <w:rFonts w:ascii="Cambria" w:hAnsi="Cambria"/>
          <w:b/>
        </w:rPr>
      </w:pPr>
    </w:p>
    <w:p w:rsidR="006B4E1C" w:rsidRPr="00AA5F47" w:rsidRDefault="006B4E1C" w:rsidP="006B4E1C">
      <w:pPr>
        <w:shd w:val="clear" w:color="auto" w:fill="FFFFFF"/>
        <w:spacing w:after="0" w:line="360" w:lineRule="auto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 xml:space="preserve">§ </w:t>
      </w:r>
      <w:r w:rsidR="00F75A78" w:rsidRPr="00AA5F47">
        <w:rPr>
          <w:rFonts w:ascii="Cambria" w:hAnsi="Cambria"/>
          <w:b/>
        </w:rPr>
        <w:t>8</w:t>
      </w:r>
    </w:p>
    <w:p w:rsidR="00755B38" w:rsidRPr="00AA5F47" w:rsidRDefault="00755B38" w:rsidP="00755B38">
      <w:pPr>
        <w:shd w:val="clear" w:color="auto" w:fill="FFFFFF"/>
        <w:spacing w:after="0" w:line="360" w:lineRule="auto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>Ochrona danych osobowych</w:t>
      </w:r>
    </w:p>
    <w:p w:rsidR="005C74AD" w:rsidRPr="00AA5F47" w:rsidRDefault="005C74AD" w:rsidP="00755B38">
      <w:pPr>
        <w:shd w:val="clear" w:color="auto" w:fill="FFFFFF"/>
        <w:spacing w:after="0" w:line="360" w:lineRule="auto"/>
        <w:jc w:val="center"/>
        <w:rPr>
          <w:rFonts w:ascii="Cambria" w:hAnsi="Cambria"/>
          <w:b/>
        </w:rPr>
      </w:pPr>
    </w:p>
    <w:p w:rsidR="00A057E2" w:rsidRPr="00AA5F47" w:rsidRDefault="00A057E2" w:rsidP="00AA5F4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Minister Spraw Wewnętrznych i Administracji, </w:t>
      </w:r>
      <w:r w:rsidRPr="00AA5F47">
        <w:rPr>
          <w:rFonts w:ascii="Cambria" w:hAnsi="Cambria"/>
          <w:color w:val="000000"/>
        </w:rPr>
        <w:t>z siedzibą w Warszawie, przy ul. Batorego 5 (kod pocztowy: 02-591) jest Administratorem (dalej „Adm</w:t>
      </w:r>
      <w:r w:rsidR="00E81744">
        <w:rPr>
          <w:rFonts w:ascii="Cambria" w:hAnsi="Cambria"/>
          <w:color w:val="000000"/>
        </w:rPr>
        <w:t>inistrator”) danych osobowych w </w:t>
      </w:r>
      <w:r w:rsidR="00034DF2">
        <w:rPr>
          <w:rFonts w:ascii="Cambria" w:hAnsi="Cambria"/>
          <w:color w:val="000000"/>
        </w:rPr>
        <w:t>ESUD</w:t>
      </w:r>
      <w:r w:rsidRPr="00AA5F47">
        <w:rPr>
          <w:rFonts w:ascii="Cambria" w:hAnsi="Cambria"/>
          <w:color w:val="000000"/>
        </w:rPr>
        <w:t xml:space="preserve"> dostępnej na st</w:t>
      </w:r>
      <w:r w:rsidR="00AA5F47">
        <w:rPr>
          <w:rFonts w:ascii="Cambria" w:hAnsi="Cambria"/>
          <w:color w:val="000000"/>
        </w:rPr>
        <w:t>ro</w:t>
      </w:r>
      <w:r w:rsidRPr="00AA5F47">
        <w:rPr>
          <w:rFonts w:ascii="Cambria" w:hAnsi="Cambria"/>
          <w:color w:val="000000"/>
        </w:rPr>
        <w:t xml:space="preserve">nie internetowej pod adresem </w:t>
      </w:r>
      <w:r w:rsidR="00AA5F47">
        <w:rPr>
          <w:rFonts w:ascii="Cambria" w:hAnsi="Cambria"/>
          <w:color w:val="000000"/>
        </w:rPr>
        <w:t xml:space="preserve"> https://esud.mswia.gov.pl/.</w:t>
      </w:r>
    </w:p>
    <w:p w:rsidR="00A057E2" w:rsidRPr="00AA5F47" w:rsidRDefault="00A057E2" w:rsidP="002D6396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  <w:color w:val="000000"/>
        </w:rPr>
        <w:t xml:space="preserve">W sprawach ochrony danych osobowych można kontaktować się z wyznaczonym przez Administratora inspektorem ochrony danych osobowych, na adres </w:t>
      </w:r>
      <w:r w:rsidRPr="00AA5F47">
        <w:rPr>
          <w:rFonts w:ascii="Cambria" w:hAnsi="Cambria"/>
        </w:rPr>
        <w:t xml:space="preserve">siedziby MSWiA i adres siedziby Zleceniobiorcy, oraz telefonicznie na nr: (22) 60-139-48 lun na adres malowy: </w:t>
      </w:r>
      <w:hyperlink r:id="rId11" w:history="1">
        <w:r w:rsidRPr="00AA5F47">
          <w:rPr>
            <w:rStyle w:val="Hipercze"/>
            <w:rFonts w:ascii="Cambria" w:hAnsi="Cambria"/>
          </w:rPr>
          <w:t>iod@mswia.gov.pl</w:t>
        </w:r>
      </w:hyperlink>
    </w:p>
    <w:p w:rsidR="00A057E2" w:rsidRPr="00AA5F47" w:rsidRDefault="00A057E2" w:rsidP="002D6396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Dane osobowe umieszczane w </w:t>
      </w:r>
      <w:r w:rsidR="00034DF2">
        <w:rPr>
          <w:rFonts w:ascii="Cambria" w:hAnsi="Cambria"/>
        </w:rPr>
        <w:t>ESUD</w:t>
      </w:r>
      <w:r w:rsidRPr="00AA5F47">
        <w:rPr>
          <w:rFonts w:ascii="Cambria" w:hAnsi="Cambria"/>
        </w:rPr>
        <w:t xml:space="preserve">, będą przetwarzane w celu złożenia </w:t>
      </w:r>
      <w:r w:rsidR="00034DF2">
        <w:rPr>
          <w:rFonts w:ascii="Cambria" w:hAnsi="Cambria"/>
        </w:rPr>
        <w:t>w</w:t>
      </w:r>
      <w:r w:rsidRPr="00AA5F47">
        <w:rPr>
          <w:rFonts w:ascii="Cambria" w:hAnsi="Cambria"/>
        </w:rPr>
        <w:t>niosku oraz dalszej jego obsługi, w celu prowadzenia korespondencji elektronicznej w wykonywaniu zadania realizowanego w interesie publicznym.</w:t>
      </w:r>
    </w:p>
    <w:p w:rsidR="00853D27" w:rsidRPr="00AA5F47" w:rsidRDefault="00853D27" w:rsidP="002D6396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>Dostęp do danych</w:t>
      </w:r>
      <w:r w:rsidR="00034DF2">
        <w:rPr>
          <w:rFonts w:ascii="Cambria" w:hAnsi="Cambria"/>
        </w:rPr>
        <w:t xml:space="preserve"> osobowych przetwarzanych w ESUD</w:t>
      </w:r>
      <w:r w:rsidRPr="00AA5F47">
        <w:rPr>
          <w:rFonts w:ascii="Cambria" w:hAnsi="Cambria"/>
        </w:rPr>
        <w:t xml:space="preserve"> i pozyskanych ze Strony www mogą mieć podmioty uprawnione na mocy przepisów prawa oraz podmioty działające na zlecenie Ministra SWiA. Ponadto, w przypadku modyfikacji/wsparcia/awarii systemu informatycznych wykorzystywanych przez MSWiA dostęp do danych mogą mieć podmioty świadczące dla MSWiA usługi serwisowe. </w:t>
      </w:r>
    </w:p>
    <w:p w:rsidR="00853D27" w:rsidRPr="00FF7AED" w:rsidRDefault="00853D27" w:rsidP="0095345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mbria" w:hAnsi="Cambria"/>
          <w:color w:val="000000"/>
        </w:rPr>
      </w:pPr>
      <w:r w:rsidRPr="00FF7AED">
        <w:rPr>
          <w:rFonts w:ascii="Cambria" w:hAnsi="Cambria"/>
          <w:color w:val="000000"/>
        </w:rPr>
        <w:t>Dane osobowe będą przechowywane przez okres niezbędny do realizacji celów przetwarzania, nie krótszy niż okres wskazany w przepisach o archiwizacji,</w:t>
      </w:r>
    </w:p>
    <w:p w:rsidR="00853D27" w:rsidRPr="00AA5F47" w:rsidRDefault="00853D27" w:rsidP="00853D2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mbria" w:hAnsi="Cambria"/>
          <w:color w:val="000000"/>
        </w:rPr>
      </w:pPr>
      <w:r w:rsidRPr="00AA5F47">
        <w:rPr>
          <w:rFonts w:ascii="Cambria" w:hAnsi="Cambria"/>
          <w:color w:val="000000"/>
        </w:rPr>
        <w:t>Użytkownikowi przysługują prawa: dostępu do swoich danych oraz otrzymania ich kopii, sprostowania swoich danych,</w:t>
      </w:r>
      <w:r w:rsidR="00BA411D" w:rsidRPr="00AA5F47">
        <w:rPr>
          <w:rFonts w:ascii="Cambria" w:hAnsi="Cambria"/>
          <w:color w:val="000000"/>
        </w:rPr>
        <w:t xml:space="preserve"> </w:t>
      </w:r>
      <w:r w:rsidRPr="00AA5F47">
        <w:rPr>
          <w:rFonts w:ascii="Cambria" w:hAnsi="Cambria"/>
          <w:color w:val="000000"/>
        </w:rPr>
        <w:t>sprzeciwu względem przetwarzania danych. W celu wykonania wyżej wymienionych praw, należy kontaktować się z inspektorem ochrony danych, w sposób</w:t>
      </w:r>
      <w:r w:rsidR="00BA411D" w:rsidRPr="00AA5F47">
        <w:rPr>
          <w:rFonts w:ascii="Cambria" w:hAnsi="Cambria"/>
          <w:color w:val="000000"/>
        </w:rPr>
        <w:t>,</w:t>
      </w:r>
      <w:r w:rsidRPr="00AA5F47">
        <w:rPr>
          <w:rFonts w:ascii="Cambria" w:hAnsi="Cambria"/>
          <w:color w:val="000000"/>
        </w:rPr>
        <w:t xml:space="preserve"> o którym mowa w ust. 2.</w:t>
      </w:r>
    </w:p>
    <w:p w:rsidR="00853D27" w:rsidRPr="00AA5F47" w:rsidRDefault="00853D27" w:rsidP="002D639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mbria" w:hAnsi="Cambria"/>
        </w:rPr>
      </w:pPr>
      <w:r w:rsidRPr="00AA5F47">
        <w:rPr>
          <w:rFonts w:ascii="Cambria" w:hAnsi="Cambria"/>
          <w:color w:val="000000"/>
        </w:rPr>
        <w:t>Użytkownikowi przysługuje prawo wniesienia skargi do Urzędu Ochrony Danych Osobowych, jeśli przetwarzanie danych osobowych narusza, w jego ocenie, przepisy prawa.</w:t>
      </w:r>
    </w:p>
    <w:p w:rsidR="003A352A" w:rsidRPr="00AA5F47" w:rsidRDefault="003A352A" w:rsidP="00DF42D7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Użytkownik ponosi odpowiedzialność również wobec osób trzecich, za szkody powstałe w związku z nieprzestrzeganiem przez niego przepisów RODO oraz zapisów niniejszego </w:t>
      </w:r>
      <w:r w:rsidR="00034DF2">
        <w:rPr>
          <w:rFonts w:ascii="Cambria" w:hAnsi="Cambria"/>
        </w:rPr>
        <w:t>r</w:t>
      </w:r>
      <w:r w:rsidRPr="00AA5F47">
        <w:rPr>
          <w:rFonts w:ascii="Cambria" w:hAnsi="Cambria"/>
        </w:rPr>
        <w:t>egulaminu.</w:t>
      </w:r>
    </w:p>
    <w:p w:rsidR="003A352A" w:rsidRPr="00AA5F47" w:rsidRDefault="003A352A" w:rsidP="00B30D72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W przypadku </w:t>
      </w:r>
      <w:r w:rsidR="00853D27" w:rsidRPr="00AA5F47">
        <w:rPr>
          <w:rFonts w:ascii="Cambria" w:hAnsi="Cambria"/>
        </w:rPr>
        <w:t xml:space="preserve">podejrzenia </w:t>
      </w:r>
      <w:r w:rsidR="00034DF2">
        <w:rPr>
          <w:rFonts w:ascii="Cambria" w:hAnsi="Cambria"/>
        </w:rPr>
        <w:t>n</w:t>
      </w:r>
      <w:r w:rsidRPr="00AA5F47">
        <w:rPr>
          <w:rFonts w:ascii="Cambria" w:hAnsi="Cambria"/>
        </w:rPr>
        <w:t xml:space="preserve">aruszenia ochrony danych osobowych, </w:t>
      </w:r>
      <w:r w:rsidR="00034DF2">
        <w:rPr>
          <w:rFonts w:ascii="Cambria" w:hAnsi="Cambria"/>
        </w:rPr>
        <w:t>u</w:t>
      </w:r>
      <w:r w:rsidRPr="00AA5F47">
        <w:rPr>
          <w:rFonts w:ascii="Cambria" w:hAnsi="Cambria"/>
        </w:rPr>
        <w:t xml:space="preserve">żytkownik bez zbędnej zwłoki - w miarę możliwości, nie później niż w terminie 24 godzin po stwierdzeniu naruszenia - zgłasza je na adres: </w:t>
      </w:r>
      <w:hyperlink r:id="rId12">
        <w:r w:rsidR="00B00CC4" w:rsidRPr="00AA5F47">
          <w:rPr>
            <w:rStyle w:val="Hipercze"/>
            <w:rFonts w:ascii="Cambria" w:hAnsi="Cambria"/>
          </w:rPr>
          <w:t>iod@mswia.gov.pl</w:t>
        </w:r>
      </w:hyperlink>
      <w:r w:rsidR="00B00CC4" w:rsidRPr="00AA5F47">
        <w:rPr>
          <w:rFonts w:ascii="Cambria" w:hAnsi="Cambria"/>
        </w:rPr>
        <w:t>.</w:t>
      </w:r>
      <w:r w:rsidRPr="00AA5F47">
        <w:rPr>
          <w:rFonts w:ascii="Cambria" w:hAnsi="Cambria"/>
        </w:rPr>
        <w:t xml:space="preserve"> </w:t>
      </w:r>
    </w:p>
    <w:p w:rsidR="003A352A" w:rsidRPr="00AA5F47" w:rsidRDefault="003A352A" w:rsidP="00DF42D7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Zgłoszenie, o którym mowa w ust. </w:t>
      </w:r>
      <w:r w:rsidR="00E81744">
        <w:rPr>
          <w:rFonts w:ascii="Cambria" w:hAnsi="Cambria"/>
        </w:rPr>
        <w:t>9</w:t>
      </w:r>
      <w:r w:rsidRPr="00AA5F47">
        <w:rPr>
          <w:rFonts w:ascii="Cambria" w:hAnsi="Cambria"/>
        </w:rPr>
        <w:t xml:space="preserve"> powinno, co najmniej opisywać charakter naruszenia ochrony danych osobowych, w tym w miarę możliwości wskazywać kategorie i przybliżoną liczbę osób, których dane dotyczą, a także okoliczności związane z zaistniałym zdarzeniem oraz czas jego wystąpienia. Użytkownik w miarę możliwości zabezpiecza dowody potwierdzające wystąpienie zdarzenia, w tym mogące świadczyć o wystąpieniu Naruszenia ochrony danych osobowych.</w:t>
      </w:r>
    </w:p>
    <w:p w:rsidR="003A352A" w:rsidRPr="00AA5F47" w:rsidRDefault="003A352A" w:rsidP="00DF42D7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W przypadku wystąpienia zdarzenia mogącego stanowić </w:t>
      </w:r>
      <w:r w:rsidR="00034DF2">
        <w:rPr>
          <w:rFonts w:ascii="Cambria" w:hAnsi="Cambria"/>
        </w:rPr>
        <w:t>n</w:t>
      </w:r>
      <w:r w:rsidRPr="00AA5F47">
        <w:rPr>
          <w:rFonts w:ascii="Cambria" w:hAnsi="Cambria"/>
        </w:rPr>
        <w:t xml:space="preserve">aruszenie ochrony danych osobowych </w:t>
      </w:r>
      <w:r w:rsidR="00034DF2">
        <w:rPr>
          <w:rFonts w:ascii="Cambria" w:hAnsi="Cambria"/>
        </w:rPr>
        <w:t>u</w:t>
      </w:r>
      <w:r w:rsidRPr="00AA5F47">
        <w:rPr>
          <w:rFonts w:ascii="Cambria" w:hAnsi="Cambria"/>
        </w:rPr>
        <w:t>żytkownik udziela I</w:t>
      </w:r>
      <w:r w:rsidR="7B36E926" w:rsidRPr="00AA5F47">
        <w:rPr>
          <w:rFonts w:ascii="Cambria" w:hAnsi="Cambria"/>
        </w:rPr>
        <w:t xml:space="preserve">nspektorowi </w:t>
      </w:r>
      <w:r w:rsidRPr="00AA5F47">
        <w:rPr>
          <w:rFonts w:ascii="Cambria" w:hAnsi="Cambria"/>
        </w:rPr>
        <w:t>O</w:t>
      </w:r>
      <w:r w:rsidR="2188EE72" w:rsidRPr="00AA5F47">
        <w:rPr>
          <w:rFonts w:ascii="Cambria" w:hAnsi="Cambria"/>
        </w:rPr>
        <w:t xml:space="preserve">chrony </w:t>
      </w:r>
      <w:r w:rsidRPr="00AA5F47">
        <w:rPr>
          <w:rFonts w:ascii="Cambria" w:hAnsi="Cambria"/>
        </w:rPr>
        <w:t>D</w:t>
      </w:r>
      <w:r w:rsidR="4F2D1D42" w:rsidRPr="00AA5F47">
        <w:rPr>
          <w:rFonts w:ascii="Cambria" w:hAnsi="Cambria"/>
        </w:rPr>
        <w:t>anych</w:t>
      </w:r>
      <w:r w:rsidRPr="00AA5F47">
        <w:rPr>
          <w:rFonts w:ascii="Cambria" w:hAnsi="Cambria"/>
        </w:rPr>
        <w:t xml:space="preserve"> wszelkich znanych mu informacji dotyczących tego zdarzenia.</w:t>
      </w:r>
    </w:p>
    <w:p w:rsidR="00F75A78" w:rsidRPr="00AA5F47" w:rsidRDefault="00F75A78" w:rsidP="00F75A78">
      <w:pPr>
        <w:pStyle w:val="Akapitzlist"/>
        <w:spacing w:line="360" w:lineRule="auto"/>
        <w:ind w:left="426"/>
        <w:jc w:val="both"/>
        <w:rPr>
          <w:rFonts w:ascii="Cambria" w:hAnsi="Cambria"/>
        </w:rPr>
      </w:pPr>
    </w:p>
    <w:p w:rsidR="00755B38" w:rsidRPr="00AA5F47" w:rsidRDefault="00755B38" w:rsidP="00755B38">
      <w:pPr>
        <w:shd w:val="clear" w:color="auto" w:fill="FFFFFF"/>
        <w:spacing w:after="0" w:line="360" w:lineRule="auto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 xml:space="preserve">§ </w:t>
      </w:r>
      <w:r w:rsidR="00F75A78" w:rsidRPr="00AA5F47">
        <w:rPr>
          <w:rFonts w:ascii="Cambria" w:hAnsi="Cambria"/>
          <w:b/>
        </w:rPr>
        <w:t>9</w:t>
      </w:r>
    </w:p>
    <w:p w:rsidR="00755B38" w:rsidRPr="00AA5F47" w:rsidRDefault="006B4E1C" w:rsidP="00755B38">
      <w:pPr>
        <w:shd w:val="clear" w:color="auto" w:fill="FFFFFF"/>
        <w:spacing w:after="0" w:line="360" w:lineRule="auto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>Helpdesk</w:t>
      </w:r>
    </w:p>
    <w:p w:rsidR="00755B38" w:rsidRPr="00AA5F47" w:rsidRDefault="00755B38" w:rsidP="007D5C12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Na potrzeby </w:t>
      </w:r>
      <w:r w:rsidR="00E16E79" w:rsidRPr="00AA5F47">
        <w:rPr>
          <w:rFonts w:ascii="Cambria" w:hAnsi="Cambria"/>
        </w:rPr>
        <w:t xml:space="preserve">obsługi wniosków z wykorzystaniem aplikacji ESUD MSWiA </w:t>
      </w:r>
      <w:r w:rsidRPr="00AA5F47">
        <w:rPr>
          <w:rFonts w:ascii="Cambria" w:hAnsi="Cambria"/>
        </w:rPr>
        <w:t xml:space="preserve">świadczy </w:t>
      </w:r>
      <w:r w:rsidR="006F18D7" w:rsidRPr="00AA5F47">
        <w:rPr>
          <w:rFonts w:ascii="Cambria" w:hAnsi="Cambria"/>
        </w:rPr>
        <w:t xml:space="preserve">się </w:t>
      </w:r>
      <w:r w:rsidRPr="00AA5F47">
        <w:rPr>
          <w:rFonts w:ascii="Cambria" w:hAnsi="Cambria"/>
        </w:rPr>
        <w:t xml:space="preserve">usługę </w:t>
      </w:r>
      <w:r w:rsidR="00E16E79" w:rsidRPr="00AA5F47">
        <w:rPr>
          <w:rFonts w:ascii="Cambria" w:hAnsi="Cambria"/>
        </w:rPr>
        <w:t xml:space="preserve">wsparcia </w:t>
      </w:r>
      <w:r w:rsidRPr="00AA5F47">
        <w:rPr>
          <w:rFonts w:ascii="Cambria" w:hAnsi="Cambria"/>
        </w:rPr>
        <w:t>dostępną pod numerem</w:t>
      </w:r>
      <w:r w:rsidR="00E16E79" w:rsidRPr="00AA5F47">
        <w:rPr>
          <w:rFonts w:ascii="Cambria" w:hAnsi="Cambria"/>
        </w:rPr>
        <w:t xml:space="preserve"> telefonu: </w:t>
      </w:r>
      <w:r w:rsidR="007D5C12" w:rsidRPr="007D5C12">
        <w:rPr>
          <w:rFonts w:ascii="Cambria" w:hAnsi="Cambria"/>
        </w:rPr>
        <w:t>+48 22 60 156 59</w:t>
      </w:r>
      <w:r w:rsidR="007D5C12">
        <w:rPr>
          <w:rFonts w:ascii="Cambria" w:hAnsi="Cambria"/>
        </w:rPr>
        <w:t xml:space="preserve"> </w:t>
      </w:r>
      <w:r w:rsidRPr="00AA5F47">
        <w:rPr>
          <w:rFonts w:ascii="Cambria" w:hAnsi="Cambria"/>
        </w:rPr>
        <w:t xml:space="preserve"> oraz adresem email: </w:t>
      </w:r>
      <w:r w:rsidR="007D5C12">
        <w:rPr>
          <w:rFonts w:ascii="Cambria" w:hAnsi="Cambria"/>
        </w:rPr>
        <w:t>arkadiusz.stankowski</w:t>
      </w:r>
      <w:r w:rsidRPr="00AA5F47">
        <w:rPr>
          <w:rFonts w:ascii="Cambria" w:hAnsi="Cambria"/>
        </w:rPr>
        <w:t>@</w:t>
      </w:r>
      <w:r w:rsidR="00E16E79" w:rsidRPr="00AA5F47">
        <w:rPr>
          <w:rFonts w:ascii="Cambria" w:hAnsi="Cambria"/>
        </w:rPr>
        <w:t>mswia</w:t>
      </w:r>
      <w:r w:rsidRPr="00AA5F47">
        <w:rPr>
          <w:rFonts w:ascii="Cambria" w:hAnsi="Cambria"/>
        </w:rPr>
        <w:t xml:space="preserve">.gov.pl. Koszt połączenia z infolinią ponosi dzwoniący. Koszt połączenia jest zgodny z taryfą operatora, z którego korzysta dzwoniący. Rozmowy z infolinią mogą być nagrywane. </w:t>
      </w:r>
    </w:p>
    <w:p w:rsidR="00755B38" w:rsidRPr="00AA5F47" w:rsidRDefault="00755B38" w:rsidP="00DF42D7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>Usługa dostępna jest od poniedziałku do piątku w godzinach 8-16, z wyjątkiem dni ustawowo wolnych od pracy. W ramach usługi można uzyskać następujące informacje dotyczące:</w:t>
      </w:r>
    </w:p>
    <w:p w:rsidR="00755B38" w:rsidRPr="00AA5F47" w:rsidRDefault="00755B38" w:rsidP="00DF42D7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>sposobu rejestracji, w tym w zakresie założenia konta,</w:t>
      </w:r>
    </w:p>
    <w:p w:rsidR="00E16E79" w:rsidRPr="00AA5F47" w:rsidRDefault="00755B38" w:rsidP="00DF42D7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wypełnienia </w:t>
      </w:r>
      <w:r w:rsidR="00E16E79" w:rsidRPr="00AA5F47">
        <w:rPr>
          <w:rFonts w:ascii="Cambria" w:hAnsi="Cambria"/>
        </w:rPr>
        <w:t>wniosku i</w:t>
      </w:r>
      <w:r w:rsidRPr="00AA5F47">
        <w:rPr>
          <w:rFonts w:ascii="Cambria" w:hAnsi="Cambria"/>
        </w:rPr>
        <w:t xml:space="preserve"> </w:t>
      </w:r>
      <w:r w:rsidR="00E16E79" w:rsidRPr="00AA5F47">
        <w:rPr>
          <w:rFonts w:ascii="Cambria" w:hAnsi="Cambria"/>
        </w:rPr>
        <w:t>jego aktualizacji,</w:t>
      </w:r>
    </w:p>
    <w:p w:rsidR="00755B38" w:rsidRPr="00AA5F47" w:rsidRDefault="00E16E79" w:rsidP="00DF42D7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przygotowania </w:t>
      </w:r>
      <w:r w:rsidR="00755B38" w:rsidRPr="00AA5F47">
        <w:rPr>
          <w:rFonts w:ascii="Cambria" w:hAnsi="Cambria"/>
        </w:rPr>
        <w:t>sprawozdania,</w:t>
      </w:r>
    </w:p>
    <w:p w:rsidR="00755B38" w:rsidRPr="00AA5F47" w:rsidRDefault="00755B38" w:rsidP="00DF42D7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treści zawartych w niniejszym Regulaminie. </w:t>
      </w:r>
    </w:p>
    <w:p w:rsidR="006B4E1C" w:rsidRPr="00AA5F47" w:rsidRDefault="006B4E1C" w:rsidP="00F75A78">
      <w:pPr>
        <w:pStyle w:val="Akapitzlist"/>
        <w:spacing w:after="120" w:line="360" w:lineRule="auto"/>
        <w:ind w:left="1080"/>
        <w:jc w:val="both"/>
        <w:rPr>
          <w:rFonts w:ascii="Cambria" w:hAnsi="Cambria"/>
        </w:rPr>
      </w:pPr>
    </w:p>
    <w:p w:rsidR="006B4E1C" w:rsidRPr="00AA5F47" w:rsidRDefault="006B4E1C" w:rsidP="006B4E1C">
      <w:pPr>
        <w:pStyle w:val="Akapitzlist"/>
        <w:shd w:val="clear" w:color="auto" w:fill="FFFFFF"/>
        <w:spacing w:after="0" w:line="360" w:lineRule="auto"/>
        <w:ind w:left="708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 xml:space="preserve">§ </w:t>
      </w:r>
      <w:r w:rsidR="00F75A78" w:rsidRPr="00AA5F47">
        <w:rPr>
          <w:rFonts w:ascii="Cambria" w:hAnsi="Cambria"/>
          <w:b/>
        </w:rPr>
        <w:t>10</w:t>
      </w:r>
    </w:p>
    <w:p w:rsidR="006B4E1C" w:rsidRPr="00AA5F47" w:rsidRDefault="006B4E1C" w:rsidP="006B4E1C">
      <w:pPr>
        <w:pStyle w:val="Akapitzlist"/>
        <w:shd w:val="clear" w:color="auto" w:fill="FFFFFF"/>
        <w:spacing w:after="0" w:line="360" w:lineRule="auto"/>
        <w:ind w:left="708"/>
        <w:jc w:val="center"/>
        <w:rPr>
          <w:rFonts w:ascii="Cambria" w:hAnsi="Cambria"/>
          <w:b/>
        </w:rPr>
      </w:pPr>
      <w:r w:rsidRPr="00AA5F47">
        <w:rPr>
          <w:rFonts w:ascii="Cambria" w:hAnsi="Cambria"/>
          <w:b/>
        </w:rPr>
        <w:t>Postanowienia końcowe</w:t>
      </w:r>
    </w:p>
    <w:p w:rsidR="006B4E1C" w:rsidRPr="00AA5F47" w:rsidRDefault="006B4E1C" w:rsidP="00DF42D7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MSWiA zastrzega sobie prawo do zmiany treści </w:t>
      </w:r>
      <w:r w:rsidR="00FF7AED">
        <w:rPr>
          <w:rFonts w:ascii="Cambria" w:hAnsi="Cambria"/>
        </w:rPr>
        <w:t>r</w:t>
      </w:r>
      <w:r w:rsidRPr="00AA5F47">
        <w:rPr>
          <w:rFonts w:ascii="Cambria" w:hAnsi="Cambria"/>
        </w:rPr>
        <w:t xml:space="preserve">egulaminu, bez konieczności uzasadniania przyczyny takiej zmiany. </w:t>
      </w:r>
    </w:p>
    <w:p w:rsidR="006B4E1C" w:rsidRPr="00AA5F47" w:rsidRDefault="006B4E1C" w:rsidP="00FF7AED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W przypadku zmian </w:t>
      </w:r>
      <w:r w:rsidR="00FF7AED">
        <w:rPr>
          <w:rFonts w:ascii="Cambria" w:hAnsi="Cambria"/>
        </w:rPr>
        <w:t>r</w:t>
      </w:r>
      <w:r w:rsidRPr="00AA5F47">
        <w:rPr>
          <w:rFonts w:ascii="Cambria" w:hAnsi="Cambria"/>
        </w:rPr>
        <w:t xml:space="preserve">egulaminu, treść zmienionego </w:t>
      </w:r>
      <w:r w:rsidR="00FF7AED">
        <w:rPr>
          <w:rFonts w:ascii="Cambria" w:hAnsi="Cambria"/>
        </w:rPr>
        <w:t>r</w:t>
      </w:r>
      <w:r w:rsidRPr="00AA5F47">
        <w:rPr>
          <w:rFonts w:ascii="Cambria" w:hAnsi="Cambria"/>
        </w:rPr>
        <w:t xml:space="preserve">egulaminu zostanie zamieszczona na stronie MSWiA </w:t>
      </w:r>
      <w:r w:rsidR="00FF7AED" w:rsidRPr="00FF7AED">
        <w:rPr>
          <w:rStyle w:val="Hipercze"/>
          <w:rFonts w:ascii="Cambria" w:hAnsi="Cambria"/>
        </w:rPr>
        <w:t>https://www.gov.pl/web/mniejszosci-narodowe-i-etniczne/elektroniczny-system-udzielania-dotacji-esud</w:t>
      </w:r>
      <w:r w:rsidRPr="00AA5F47">
        <w:rPr>
          <w:rFonts w:ascii="Cambria" w:hAnsi="Cambria"/>
        </w:rPr>
        <w:t xml:space="preserve"> </w:t>
      </w:r>
      <w:r w:rsidR="003A352A" w:rsidRPr="00AA5F47">
        <w:rPr>
          <w:rFonts w:ascii="Cambria" w:hAnsi="Cambria"/>
        </w:rPr>
        <w:t>.</w:t>
      </w:r>
    </w:p>
    <w:p w:rsidR="006B4E1C" w:rsidRPr="00AA5F47" w:rsidRDefault="006B4E1C" w:rsidP="00DF42D7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Użytkownik ma obowiązek zapoznania się ze zmienionym </w:t>
      </w:r>
      <w:r w:rsidR="00FF7AED">
        <w:rPr>
          <w:rFonts w:ascii="Cambria" w:hAnsi="Cambria"/>
        </w:rPr>
        <w:t>r</w:t>
      </w:r>
      <w:r w:rsidRPr="00AA5F47">
        <w:rPr>
          <w:rFonts w:ascii="Cambria" w:hAnsi="Cambria"/>
        </w:rPr>
        <w:t xml:space="preserve">egulaminem. Korzystanie przez </w:t>
      </w:r>
      <w:r w:rsidR="00FF7AED">
        <w:rPr>
          <w:rFonts w:ascii="Cambria" w:hAnsi="Cambria"/>
        </w:rPr>
        <w:t>u</w:t>
      </w:r>
      <w:r w:rsidRPr="00AA5F47">
        <w:rPr>
          <w:rFonts w:ascii="Cambria" w:hAnsi="Cambria"/>
        </w:rPr>
        <w:t xml:space="preserve">żytkownika z </w:t>
      </w:r>
      <w:r w:rsidR="00FF7AED">
        <w:rPr>
          <w:rFonts w:ascii="Cambria" w:hAnsi="Cambria"/>
        </w:rPr>
        <w:t>ESUD</w:t>
      </w:r>
      <w:r w:rsidRPr="00AA5F47">
        <w:rPr>
          <w:rFonts w:ascii="Cambria" w:hAnsi="Cambria"/>
        </w:rPr>
        <w:t xml:space="preserve">, po wprowadzeniu zmian </w:t>
      </w:r>
      <w:r w:rsidR="00FF7AED">
        <w:rPr>
          <w:rFonts w:ascii="Cambria" w:hAnsi="Cambria"/>
        </w:rPr>
        <w:t>r</w:t>
      </w:r>
      <w:r w:rsidRPr="00AA5F47">
        <w:rPr>
          <w:rFonts w:ascii="Cambria" w:hAnsi="Cambria"/>
        </w:rPr>
        <w:t xml:space="preserve">egulaminu oznacza ich akceptację. </w:t>
      </w:r>
    </w:p>
    <w:p w:rsidR="006B4E1C" w:rsidRPr="00AA5F47" w:rsidRDefault="006B4E1C" w:rsidP="00DF42D7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Regulamin wchodzi w życie z chwilą jego zamieszczenia </w:t>
      </w:r>
      <w:r w:rsidR="003A352A" w:rsidRPr="00AA5F47">
        <w:rPr>
          <w:rFonts w:ascii="Cambria" w:hAnsi="Cambria"/>
        </w:rPr>
        <w:t>na stronie</w:t>
      </w:r>
      <w:r w:rsidR="00FF7AED">
        <w:rPr>
          <w:rFonts w:ascii="Cambria" w:hAnsi="Cambria"/>
        </w:rPr>
        <w:t>, o której mowa w ust. 2</w:t>
      </w:r>
      <w:r w:rsidRPr="00AA5F47">
        <w:rPr>
          <w:rFonts w:ascii="Cambria" w:hAnsi="Cambria"/>
        </w:rPr>
        <w:t xml:space="preserve">. </w:t>
      </w:r>
    </w:p>
    <w:p w:rsidR="0050144F" w:rsidRPr="00AA5F47" w:rsidRDefault="00755B38" w:rsidP="00DF42D7">
      <w:pPr>
        <w:pStyle w:val="Akapitzlist"/>
        <w:numPr>
          <w:ilvl w:val="0"/>
          <w:numId w:val="43"/>
        </w:numPr>
        <w:spacing w:line="360" w:lineRule="auto"/>
        <w:ind w:left="426"/>
        <w:jc w:val="both"/>
        <w:rPr>
          <w:rFonts w:ascii="Cambria" w:hAnsi="Cambria"/>
        </w:rPr>
      </w:pPr>
      <w:r w:rsidRPr="00AA5F47">
        <w:rPr>
          <w:rFonts w:ascii="Cambria" w:hAnsi="Cambria"/>
        </w:rPr>
        <w:t xml:space="preserve">W kwestiach nieuregulowanych w niniejszym </w:t>
      </w:r>
      <w:r w:rsidR="00FF7AED">
        <w:rPr>
          <w:rFonts w:ascii="Cambria" w:hAnsi="Cambria"/>
        </w:rPr>
        <w:t>r</w:t>
      </w:r>
      <w:r w:rsidRPr="00AA5F47">
        <w:rPr>
          <w:rFonts w:ascii="Cambria" w:hAnsi="Cambria"/>
        </w:rPr>
        <w:t>egulaminie zastosowanie mają obowiązujące przepisy prawa polskiego.</w:t>
      </w:r>
    </w:p>
    <w:sectPr w:rsidR="0050144F" w:rsidRPr="00AA5F47" w:rsidSect="00EB068F"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35CE" w16cex:dateUtc="2020-11-26T13:09:00Z"/>
  <w16cex:commentExtensible w16cex:durableId="2368CF7A" w16cex:dateUtc="2020-11-25T11:41:00Z"/>
  <w16cex:commentExtensible w16cex:durableId="2368CC30" w16cex:dateUtc="2020-11-25T11:27:00Z"/>
  <w16cex:commentExtensible w16cex:durableId="236A43A2" w16cex:dateUtc="2020-11-26T14:09:00Z"/>
  <w16cex:commentExtensible w16cex:durableId="236A28ED" w16cex:dateUtc="2020-11-26T12:15:00Z"/>
  <w16cex:commentExtensible w16cex:durableId="236A2922" w16cex:dateUtc="2020-11-26T12:16:00Z"/>
  <w16cex:commentExtensible w16cex:durableId="2368CF4C" w16cex:dateUtc="2020-11-25T11:40:00Z"/>
  <w16cex:commentExtensible w16cex:durableId="2368CE8A" w16cex:dateUtc="2020-11-25T11:37:00Z"/>
  <w16cex:commentExtensible w16cex:durableId="2368CF42" w16cex:dateUtc="2020-11-25T11:40:00Z"/>
  <w16cex:commentExtensible w16cex:durableId="2368CF3D" w16cex:dateUtc="2020-11-25T11:40:00Z"/>
  <w16cex:commentExtensible w16cex:durableId="2368CF37" w16cex:dateUtc="2020-11-25T11:40:00Z"/>
  <w16cex:commentExtensible w16cex:durableId="2369F8D2" w16cex:dateUtc="2020-11-26T08:49:00Z"/>
  <w16cex:commentExtensible w16cex:durableId="2368D041" w16cex:dateUtc="2020-11-25T11:44:00Z"/>
  <w16cex:commentExtensible w16cex:durableId="236A43BB" w16cex:dateUtc="2020-11-26T14:09:00Z"/>
  <w16cex:commentExtensible w16cex:durableId="236A079C" w16cex:dateUtc="2020-11-26T09:53:00Z"/>
  <w16cex:commentExtensible w16cex:durableId="379FB715" w16cex:dateUtc="2020-11-25T12:13:00Z"/>
  <w16cex:commentExtensible w16cex:durableId="236A088C" w16cex:dateUtc="2020-11-26T09:57:00Z"/>
  <w16cex:commentExtensible w16cex:durableId="236A0A37" w16cex:dateUtc="2020-11-26T10:04:00Z"/>
  <w16cex:commentExtensible w16cex:durableId="236A43CE" w16cex:dateUtc="2020-11-26T14:10:00Z"/>
  <w16cex:commentExtensible w16cex:durableId="236A0D03" w16cex:dateUtc="2020-11-26T10:16:00Z"/>
  <w16cex:commentExtensible w16cex:durableId="236A0D33" w16cex:dateUtc="2020-11-26T10:17:00Z"/>
  <w16cex:commentExtensible w16cex:durableId="236A0D39" w16cex:dateUtc="2020-11-26T10:17:00Z"/>
  <w16cex:commentExtensible w16cex:durableId="236A2A61" w16cex:dateUtc="2020-11-26T12:21:00Z"/>
  <w16cex:commentExtensible w16cex:durableId="236A0F86" w16cex:dateUtc="2020-11-26T10:27:00Z"/>
  <w16cex:commentExtensible w16cex:durableId="236A4430" w16cex:dateUtc="2020-11-26T14:11:00Z"/>
  <w16cex:commentExtensible w16cex:durableId="236A1003" w16cex:dateUtc="2020-11-26T10:29:00Z"/>
  <w16cex:commentExtensible w16cex:durableId="236A443A" w16cex:dateUtc="2020-11-26T14:11:00Z"/>
  <w16cex:commentExtensible w16cex:durableId="236A444B" w16cex:dateUtc="2020-11-26T14:12:00Z"/>
  <w16cex:commentExtensible w16cex:durableId="236A4459" w16cex:dateUtc="2020-11-26T14:12:00Z"/>
  <w16cex:commentExtensible w16cex:durableId="236A44C6" w16cex:dateUtc="2020-11-26T14:14:00Z"/>
  <w16cex:commentExtensible w16cex:durableId="236A2BD3" w16cex:dateUtc="2020-11-26T12:27:00Z"/>
  <w16cex:commentExtensible w16cex:durableId="236A457F" w16cex:dateUtc="2020-11-26T14:17:00Z"/>
  <w16cex:commentExtensible w16cex:durableId="236A1376" w16cex:dateUtc="2020-11-26T10:43:00Z"/>
  <w16cex:commentExtensible w16cex:durableId="236A1371" w16cex:dateUtc="2020-11-26T10:43:00Z"/>
  <w16cex:commentExtensible w16cex:durableId="236A3809" w16cex:dateUtc="2020-11-26T13:19:00Z"/>
  <w16cex:commentExtensible w16cex:durableId="236A459D" w16cex:dateUtc="2020-11-26T14:17:00Z"/>
  <w16cex:commentExtensible w16cex:durableId="236A329A" w16cex:dateUtc="2020-11-26T12:56:00Z"/>
  <w16cex:commentExtensible w16cex:durableId="236A475D" w16cex:dateUtc="2020-11-26T14:25:00Z"/>
  <w16cex:commentExtensible w16cex:durableId="236A46BC" w16cex:dateUtc="2020-11-26T14:22:00Z"/>
  <w16cex:commentExtensible w16cex:durableId="236A3799" w16cex:dateUtc="2020-11-26T13:18:00Z"/>
  <w16cex:commentExtensible w16cex:durableId="236A4B8A" w16cex:dateUtc="2020-11-26T14:43:00Z"/>
  <w16cex:commentExtensible w16cex:durableId="236A4B51" w16cex:dateUtc="2020-11-26T14:42:00Z"/>
  <w16cex:commentExtensible w16cex:durableId="529A2554" w16cex:dateUtc="2020-11-25T12:16:00Z"/>
  <w16cex:commentExtensible w16cex:durableId="7415778C" w16cex:dateUtc="2020-11-25T12:14:00Z"/>
  <w16cex:commentExtensible w16cex:durableId="4E628673" w16cex:dateUtc="2020-11-25T1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93EC0E" w16cid:durableId="2368CA26"/>
  <w16cid:commentId w16cid:paraId="6907AD58" w16cid:durableId="236A35CE"/>
  <w16cid:commentId w16cid:paraId="41B35BA4" w16cid:durableId="2368CA27"/>
  <w16cid:commentId w16cid:paraId="0EFDC3CB" w16cid:durableId="2368CF7A"/>
  <w16cid:commentId w16cid:paraId="18CF83B0" w16cid:durableId="2368CA28"/>
  <w16cid:commentId w16cid:paraId="6BFBB9FF" w16cid:durableId="2368CA29"/>
  <w16cid:commentId w16cid:paraId="2A66DB0A" w16cid:durableId="2368CC30"/>
  <w16cid:commentId w16cid:paraId="331B5B48" w16cid:durableId="2368CA2A"/>
  <w16cid:commentId w16cid:paraId="63FA6485" w16cid:durableId="236A43A2"/>
  <w16cid:commentId w16cid:paraId="3BD6E5C5" w16cid:durableId="2368CA2C"/>
  <w16cid:commentId w16cid:paraId="3AAC9C19" w16cid:durableId="236A28ED"/>
  <w16cid:commentId w16cid:paraId="3E398E15" w16cid:durableId="2368CA2D"/>
  <w16cid:commentId w16cid:paraId="1354613B" w16cid:durableId="236A2922"/>
  <w16cid:commentId w16cid:paraId="1BB4E3EC" w16cid:durableId="2368CA2E"/>
  <w16cid:commentId w16cid:paraId="7AFEFDE9" w16cid:durableId="2368CF4C"/>
  <w16cid:commentId w16cid:paraId="49F2F72A" w16cid:durableId="2368CA30"/>
  <w16cid:commentId w16cid:paraId="0B367AFD" w16cid:durableId="2368CE8A"/>
  <w16cid:commentId w16cid:paraId="0900EB31" w16cid:durableId="2368CA31"/>
  <w16cid:commentId w16cid:paraId="034B5D9E" w16cid:durableId="2368CA32"/>
  <w16cid:commentId w16cid:paraId="54841280" w16cid:durableId="2368CF42"/>
  <w16cid:commentId w16cid:paraId="7AFE8219" w16cid:durableId="2368CA33"/>
  <w16cid:commentId w16cid:paraId="32BF6E55" w16cid:durableId="2368CF3D"/>
  <w16cid:commentId w16cid:paraId="34D1276B" w16cid:durableId="2368CA34"/>
  <w16cid:commentId w16cid:paraId="493492B5" w16cid:durableId="2368CF37"/>
  <w16cid:commentId w16cid:paraId="56E21427" w16cid:durableId="2368CA35"/>
  <w16cid:commentId w16cid:paraId="374DA6AD" w16cid:durableId="2369F8D2"/>
  <w16cid:commentId w16cid:paraId="3A2C05AB" w16cid:durableId="2368CA36"/>
  <w16cid:commentId w16cid:paraId="02D9FA23" w16cid:durableId="2368D041"/>
  <w16cid:commentId w16cid:paraId="45E2415F" w16cid:durableId="2368CA37"/>
  <w16cid:commentId w16cid:paraId="31546168" w16cid:durableId="236A43BB"/>
  <w16cid:commentId w16cid:paraId="13F2A199" w16cid:durableId="2368CA38"/>
  <w16cid:commentId w16cid:paraId="322B67B7" w16cid:durableId="236A079C"/>
  <w16cid:commentId w16cid:paraId="5E2E1404" w16cid:durableId="2368CA39"/>
  <w16cid:commentId w16cid:paraId="39592279" w16cid:durableId="379FB715"/>
  <w16cid:commentId w16cid:paraId="28C2C874" w16cid:durableId="2368CA3A"/>
  <w16cid:commentId w16cid:paraId="4B422680" w16cid:durableId="2368CA3B"/>
  <w16cid:commentId w16cid:paraId="63FC1F4D" w16cid:durableId="236A088C"/>
  <w16cid:commentId w16cid:paraId="7AF79988" w16cid:durableId="2368CA3C"/>
  <w16cid:commentId w16cid:paraId="29306B8B" w16cid:durableId="236A0A37"/>
  <w16cid:commentId w16cid:paraId="07C9F1F7" w16cid:durableId="2368CA3D"/>
  <w16cid:commentId w16cid:paraId="25D7C8CD" w16cid:durableId="236A43CE"/>
  <w16cid:commentId w16cid:paraId="6954586F" w16cid:durableId="2368CA3E"/>
  <w16cid:commentId w16cid:paraId="59D6E697" w16cid:durableId="236A0D03"/>
  <w16cid:commentId w16cid:paraId="63D19402" w16cid:durableId="2368CA3F"/>
  <w16cid:commentId w16cid:paraId="7EC8E409" w16cid:durableId="236A0D33"/>
  <w16cid:commentId w16cid:paraId="7A27E9F7" w16cid:durableId="2368CA40"/>
  <w16cid:commentId w16cid:paraId="0AFDBC92" w16cid:durableId="236A0D39"/>
  <w16cid:commentId w16cid:paraId="410743BF" w16cid:durableId="2368CA41"/>
  <w16cid:commentId w16cid:paraId="0B3753D6" w16cid:durableId="236A2A61"/>
  <w16cid:commentId w16cid:paraId="4EBEC2E3" w16cid:durableId="2368CA42"/>
  <w16cid:commentId w16cid:paraId="074769C4" w16cid:durableId="2368CA43"/>
  <w16cid:commentId w16cid:paraId="59B13BE0" w16cid:durableId="2368CA44"/>
  <w16cid:commentId w16cid:paraId="3384EC7D" w16cid:durableId="236A0F86"/>
  <w16cid:commentId w16cid:paraId="7F52D8A3" w16cid:durableId="2368CA45"/>
  <w16cid:commentId w16cid:paraId="0F3D6ABC" w16cid:durableId="236A4430"/>
  <w16cid:commentId w16cid:paraId="284DE45F" w16cid:durableId="2368CA46"/>
  <w16cid:commentId w16cid:paraId="76187607" w16cid:durableId="236A1003"/>
  <w16cid:commentId w16cid:paraId="4F3ECD6E" w16cid:durableId="2368CA47"/>
  <w16cid:commentId w16cid:paraId="035FA3FC" w16cid:durableId="236A443A"/>
  <w16cid:commentId w16cid:paraId="375BC24A" w16cid:durableId="2368CA48"/>
  <w16cid:commentId w16cid:paraId="07F612AB" w16cid:durableId="236A444B"/>
  <w16cid:commentId w16cid:paraId="563955BE" w16cid:durableId="2368CA49"/>
  <w16cid:commentId w16cid:paraId="5F4448D4" w16cid:durableId="236A4459"/>
  <w16cid:commentId w16cid:paraId="709B3116" w16cid:durableId="2368CA4A"/>
  <w16cid:commentId w16cid:paraId="6DBE73F0" w16cid:durableId="236A44C6"/>
  <w16cid:commentId w16cid:paraId="0CB71BBF" w16cid:durableId="2368CA4B"/>
  <w16cid:commentId w16cid:paraId="28894372" w16cid:durableId="236A2BD3"/>
  <w16cid:commentId w16cid:paraId="6ADC2F48" w16cid:durableId="2368CA4C"/>
  <w16cid:commentId w16cid:paraId="3B00A9DD" w16cid:durableId="236A457F"/>
  <w16cid:commentId w16cid:paraId="1C0EDA5D" w16cid:durableId="2368CA4D"/>
  <w16cid:commentId w16cid:paraId="08B1BE71" w16cid:durableId="236A1376"/>
  <w16cid:commentId w16cid:paraId="00DBE959" w16cid:durableId="2368CA4E"/>
  <w16cid:commentId w16cid:paraId="59A20995" w16cid:durableId="236A1371"/>
  <w16cid:commentId w16cid:paraId="4A961270" w16cid:durableId="2368CA4F"/>
  <w16cid:commentId w16cid:paraId="2AB42D94" w16cid:durableId="236A3809"/>
  <w16cid:commentId w16cid:paraId="7A4E2149" w16cid:durableId="2368CA50"/>
  <w16cid:commentId w16cid:paraId="3644B758" w16cid:durableId="236A459D"/>
  <w16cid:commentId w16cid:paraId="54FFCD41" w16cid:durableId="236A329A"/>
  <w16cid:commentId w16cid:paraId="528C2245" w16cid:durableId="2368CA51"/>
  <w16cid:commentId w16cid:paraId="02CA5EAC" w16cid:durableId="236A475D"/>
  <w16cid:commentId w16cid:paraId="650B93D2" w16cid:durableId="2368CA52"/>
  <w16cid:commentId w16cid:paraId="2EFB875C" w16cid:durableId="236A46BC"/>
  <w16cid:commentId w16cid:paraId="0832C891" w16cid:durableId="2368CA53"/>
  <w16cid:commentId w16cid:paraId="3A1B93BB" w16cid:durableId="236A3799"/>
  <w16cid:commentId w16cid:paraId="1F451E05" w16cid:durableId="2368CA54"/>
  <w16cid:commentId w16cid:paraId="399D7A43" w16cid:durableId="2368CA55"/>
  <w16cid:commentId w16cid:paraId="69682B03" w16cid:durableId="2368CA56"/>
  <w16cid:commentId w16cid:paraId="79CE4044" w16cid:durableId="236A4B8A"/>
  <w16cid:commentId w16cid:paraId="5C4707A7" w16cid:durableId="2368CA57"/>
  <w16cid:commentId w16cid:paraId="7EEA565F" w16cid:durableId="236A4B51"/>
  <w16cid:commentId w16cid:paraId="2BFD6B49" w16cid:durableId="2368CA58"/>
  <w16cid:commentId w16cid:paraId="34098C4A" w16cid:durableId="2368CA59"/>
  <w16cid:commentId w16cid:paraId="6D57B245" w16cid:durableId="2368CA5A"/>
  <w16cid:commentId w16cid:paraId="2D882B16" w16cid:durableId="529A2554"/>
  <w16cid:commentId w16cid:paraId="585EF488" w16cid:durableId="2368CA5B"/>
  <w16cid:commentId w16cid:paraId="4DD7DBCC" w16cid:durableId="2368CA5C"/>
  <w16cid:commentId w16cid:paraId="6D180B81" w16cid:durableId="2368CA5D"/>
  <w16cid:commentId w16cid:paraId="4E7E515E" w16cid:durableId="2368CA5E"/>
  <w16cid:commentId w16cid:paraId="52AA3949" w16cid:durableId="7415778C"/>
  <w16cid:commentId w16cid:paraId="3130A14E" w16cid:durableId="4E628673"/>
  <w16cid:commentId w16cid:paraId="5F046694" w16cid:durableId="2368CA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49D" w:rsidRDefault="006F649D" w:rsidP="00BB16C7">
      <w:pPr>
        <w:spacing w:after="0" w:line="240" w:lineRule="auto"/>
      </w:pPr>
      <w:r>
        <w:separator/>
      </w:r>
    </w:p>
  </w:endnote>
  <w:endnote w:type="continuationSeparator" w:id="0">
    <w:p w:rsidR="006F649D" w:rsidRDefault="006F649D" w:rsidP="00BB16C7">
      <w:pPr>
        <w:spacing w:after="0" w:line="240" w:lineRule="auto"/>
      </w:pPr>
      <w:r>
        <w:continuationSeparator/>
      </w:r>
    </w:p>
  </w:endnote>
  <w:endnote w:type="continuationNotice" w:id="1">
    <w:p w:rsidR="006F649D" w:rsidRDefault="006F64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848943"/>
      <w:docPartObj>
        <w:docPartGallery w:val="Page Numbers (Bottom of Page)"/>
        <w:docPartUnique/>
      </w:docPartObj>
    </w:sdtPr>
    <w:sdtEndPr/>
    <w:sdtContent>
      <w:p w:rsidR="00A057E2" w:rsidRDefault="00A057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8BA">
          <w:rPr>
            <w:noProof/>
          </w:rPr>
          <w:t>3</w:t>
        </w:r>
        <w:r>
          <w:fldChar w:fldCharType="end"/>
        </w:r>
      </w:p>
    </w:sdtContent>
  </w:sdt>
  <w:p w:rsidR="00A057E2" w:rsidRDefault="00A057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49D" w:rsidRDefault="006F649D" w:rsidP="00BB16C7">
      <w:pPr>
        <w:spacing w:after="0" w:line="240" w:lineRule="auto"/>
      </w:pPr>
      <w:r>
        <w:separator/>
      </w:r>
    </w:p>
  </w:footnote>
  <w:footnote w:type="continuationSeparator" w:id="0">
    <w:p w:rsidR="006F649D" w:rsidRDefault="006F649D" w:rsidP="00BB16C7">
      <w:pPr>
        <w:spacing w:after="0" w:line="240" w:lineRule="auto"/>
      </w:pPr>
      <w:r>
        <w:continuationSeparator/>
      </w:r>
    </w:p>
  </w:footnote>
  <w:footnote w:type="continuationNotice" w:id="1">
    <w:p w:rsidR="006F649D" w:rsidRDefault="006F64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3AA"/>
    <w:multiLevelType w:val="multilevel"/>
    <w:tmpl w:val="98D806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F7225"/>
    <w:multiLevelType w:val="hybridMultilevel"/>
    <w:tmpl w:val="39584A9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5511772"/>
    <w:multiLevelType w:val="hybridMultilevel"/>
    <w:tmpl w:val="6C14B7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F108E"/>
    <w:multiLevelType w:val="hybridMultilevel"/>
    <w:tmpl w:val="90209690"/>
    <w:lvl w:ilvl="0" w:tplc="D2FCC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0C2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8A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00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27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63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9CE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0F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0CB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70E00"/>
    <w:multiLevelType w:val="hybridMultilevel"/>
    <w:tmpl w:val="6D32AFB0"/>
    <w:lvl w:ilvl="0" w:tplc="411AD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22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C27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26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06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2A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DAF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C2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61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34361"/>
    <w:multiLevelType w:val="hybridMultilevel"/>
    <w:tmpl w:val="3966465C"/>
    <w:lvl w:ilvl="0" w:tplc="C19E4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82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2404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4C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220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8B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C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21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D02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D0E1A"/>
    <w:multiLevelType w:val="hybridMultilevel"/>
    <w:tmpl w:val="44A03570"/>
    <w:lvl w:ilvl="0" w:tplc="14D456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8E70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4018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4E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079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1212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8B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6B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4CA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833F1"/>
    <w:multiLevelType w:val="hybridMultilevel"/>
    <w:tmpl w:val="C6B22DCC"/>
    <w:lvl w:ilvl="0" w:tplc="20CCB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4C3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A870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8B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E3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C29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07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A2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CAD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BE5B3D"/>
    <w:multiLevelType w:val="hybridMultilevel"/>
    <w:tmpl w:val="D87802E6"/>
    <w:lvl w:ilvl="0" w:tplc="BF1E9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C56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6E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C3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0B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8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2A9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6E7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A4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6B6C2F"/>
    <w:multiLevelType w:val="hybridMultilevel"/>
    <w:tmpl w:val="4F306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A0A3D"/>
    <w:multiLevelType w:val="hybridMultilevel"/>
    <w:tmpl w:val="03288758"/>
    <w:lvl w:ilvl="0" w:tplc="EC9844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2AB9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465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708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7EC3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40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8A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477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DAE3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2813F9"/>
    <w:multiLevelType w:val="hybridMultilevel"/>
    <w:tmpl w:val="D52ECF88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20FB6746"/>
    <w:multiLevelType w:val="hybridMultilevel"/>
    <w:tmpl w:val="6B866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5657B"/>
    <w:multiLevelType w:val="hybridMultilevel"/>
    <w:tmpl w:val="B414D9C6"/>
    <w:lvl w:ilvl="0" w:tplc="273A2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FE19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E37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58E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817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30FE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50B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5C6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A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8D659D"/>
    <w:multiLevelType w:val="hybridMultilevel"/>
    <w:tmpl w:val="A1000FE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9F6C29"/>
    <w:multiLevelType w:val="hybridMultilevel"/>
    <w:tmpl w:val="7BB07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46351"/>
    <w:multiLevelType w:val="hybridMultilevel"/>
    <w:tmpl w:val="C1EAC98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E7B6FA0"/>
    <w:multiLevelType w:val="hybridMultilevel"/>
    <w:tmpl w:val="47724504"/>
    <w:lvl w:ilvl="0" w:tplc="51C43F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A17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8D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2C6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20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03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43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14D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CAD9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190E67"/>
    <w:multiLevelType w:val="hybridMultilevel"/>
    <w:tmpl w:val="8DD6B6FC"/>
    <w:lvl w:ilvl="0" w:tplc="A410880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E9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23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E1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E0C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F8E4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63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EF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21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F334EC"/>
    <w:multiLevelType w:val="hybridMultilevel"/>
    <w:tmpl w:val="868AC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045435"/>
    <w:multiLevelType w:val="hybridMultilevel"/>
    <w:tmpl w:val="8F40F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539E0"/>
    <w:multiLevelType w:val="multilevel"/>
    <w:tmpl w:val="315282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B81348"/>
    <w:multiLevelType w:val="hybridMultilevel"/>
    <w:tmpl w:val="E0301C12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396F08D8"/>
    <w:multiLevelType w:val="hybridMultilevel"/>
    <w:tmpl w:val="048E021A"/>
    <w:lvl w:ilvl="0" w:tplc="8794CD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841B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02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0E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CC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2443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166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65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DAF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5601EA"/>
    <w:multiLevelType w:val="multilevel"/>
    <w:tmpl w:val="5F02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534B9A"/>
    <w:multiLevelType w:val="hybridMultilevel"/>
    <w:tmpl w:val="DB0A99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670B2C"/>
    <w:multiLevelType w:val="hybridMultilevel"/>
    <w:tmpl w:val="7320FC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FFC5BF6"/>
    <w:multiLevelType w:val="hybridMultilevel"/>
    <w:tmpl w:val="C22CB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CD1839"/>
    <w:multiLevelType w:val="hybridMultilevel"/>
    <w:tmpl w:val="868AC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0855B1"/>
    <w:multiLevelType w:val="hybridMultilevel"/>
    <w:tmpl w:val="C61831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A43D18"/>
    <w:multiLevelType w:val="hybridMultilevel"/>
    <w:tmpl w:val="26086816"/>
    <w:lvl w:ilvl="0" w:tplc="EC4246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BA8A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A21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40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C2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621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261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81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C6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23609F"/>
    <w:multiLevelType w:val="hybridMultilevel"/>
    <w:tmpl w:val="D7C40C98"/>
    <w:lvl w:ilvl="0" w:tplc="F2D2EF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4C9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B45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4A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42D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C5E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25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CD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8C81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026CE4"/>
    <w:multiLevelType w:val="hybridMultilevel"/>
    <w:tmpl w:val="4D38AC9A"/>
    <w:lvl w:ilvl="0" w:tplc="027467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6B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9E1B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EB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23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76D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EA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5059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0760D4"/>
    <w:multiLevelType w:val="hybridMultilevel"/>
    <w:tmpl w:val="B8949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3545E1"/>
    <w:multiLevelType w:val="hybridMultilevel"/>
    <w:tmpl w:val="4F306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60321"/>
    <w:multiLevelType w:val="hybridMultilevel"/>
    <w:tmpl w:val="868AC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A076BD"/>
    <w:multiLevelType w:val="hybridMultilevel"/>
    <w:tmpl w:val="39584A9A"/>
    <w:lvl w:ilvl="0" w:tplc="0415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7" w15:restartNumberingAfterBreak="0">
    <w:nsid w:val="50EE7649"/>
    <w:multiLevelType w:val="hybridMultilevel"/>
    <w:tmpl w:val="4296C7C0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515D2E73"/>
    <w:multiLevelType w:val="hybridMultilevel"/>
    <w:tmpl w:val="54C22DD6"/>
    <w:lvl w:ilvl="0" w:tplc="C31804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0C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061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A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EB2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E2E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045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EA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8878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C65B2B"/>
    <w:multiLevelType w:val="multilevel"/>
    <w:tmpl w:val="80966B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D00BC2"/>
    <w:multiLevelType w:val="hybridMultilevel"/>
    <w:tmpl w:val="071E7FA2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>
      <w:start w:val="1"/>
      <w:numFmt w:val="lowerLetter"/>
      <w:lvlText w:val="%2."/>
      <w:lvlJc w:val="left"/>
      <w:pPr>
        <w:ind w:left="2568" w:hanging="360"/>
      </w:pPr>
    </w:lvl>
    <w:lvl w:ilvl="2" w:tplc="0415001B">
      <w:start w:val="1"/>
      <w:numFmt w:val="lowerRoman"/>
      <w:lvlText w:val="%3."/>
      <w:lvlJc w:val="right"/>
      <w:pPr>
        <w:ind w:left="3288" w:hanging="180"/>
      </w:pPr>
    </w:lvl>
    <w:lvl w:ilvl="3" w:tplc="0415000F">
      <w:start w:val="1"/>
      <w:numFmt w:val="decimal"/>
      <w:lvlText w:val="%4."/>
      <w:lvlJc w:val="left"/>
      <w:pPr>
        <w:ind w:left="4008" w:hanging="360"/>
      </w:pPr>
    </w:lvl>
    <w:lvl w:ilvl="4" w:tplc="04150019">
      <w:start w:val="1"/>
      <w:numFmt w:val="lowerLetter"/>
      <w:lvlText w:val="%5."/>
      <w:lvlJc w:val="left"/>
      <w:pPr>
        <w:ind w:left="4728" w:hanging="360"/>
      </w:pPr>
    </w:lvl>
    <w:lvl w:ilvl="5" w:tplc="0415001B">
      <w:start w:val="1"/>
      <w:numFmt w:val="lowerRoman"/>
      <w:lvlText w:val="%6."/>
      <w:lvlJc w:val="right"/>
      <w:pPr>
        <w:ind w:left="5448" w:hanging="180"/>
      </w:pPr>
    </w:lvl>
    <w:lvl w:ilvl="6" w:tplc="0415000F">
      <w:start w:val="1"/>
      <w:numFmt w:val="decimal"/>
      <w:lvlText w:val="%7."/>
      <w:lvlJc w:val="left"/>
      <w:pPr>
        <w:ind w:left="6168" w:hanging="360"/>
      </w:pPr>
    </w:lvl>
    <w:lvl w:ilvl="7" w:tplc="04150019">
      <w:start w:val="1"/>
      <w:numFmt w:val="lowerLetter"/>
      <w:lvlText w:val="%8."/>
      <w:lvlJc w:val="left"/>
      <w:pPr>
        <w:ind w:left="6888" w:hanging="360"/>
      </w:pPr>
    </w:lvl>
    <w:lvl w:ilvl="8" w:tplc="0415001B">
      <w:start w:val="1"/>
      <w:numFmt w:val="lowerRoman"/>
      <w:lvlText w:val="%9."/>
      <w:lvlJc w:val="right"/>
      <w:pPr>
        <w:ind w:left="7608" w:hanging="180"/>
      </w:pPr>
    </w:lvl>
  </w:abstractNum>
  <w:abstractNum w:abstractNumId="41" w15:restartNumberingAfterBreak="0">
    <w:nsid w:val="628B4283"/>
    <w:multiLevelType w:val="multilevel"/>
    <w:tmpl w:val="B8866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6B2FF7"/>
    <w:multiLevelType w:val="multilevel"/>
    <w:tmpl w:val="818094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3B68E6"/>
    <w:multiLevelType w:val="multilevel"/>
    <w:tmpl w:val="29F6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085324"/>
    <w:multiLevelType w:val="hybridMultilevel"/>
    <w:tmpl w:val="A1000FE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9F508F0"/>
    <w:multiLevelType w:val="multilevel"/>
    <w:tmpl w:val="1646E8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3D2C1E"/>
    <w:multiLevelType w:val="hybridMultilevel"/>
    <w:tmpl w:val="92CC2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F7C4E"/>
    <w:multiLevelType w:val="hybridMultilevel"/>
    <w:tmpl w:val="3E5EFE0A"/>
    <w:lvl w:ilvl="0" w:tplc="2D3EF59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FCD4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C18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84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2F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0D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25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ABF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6A44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4E6122"/>
    <w:multiLevelType w:val="hybridMultilevel"/>
    <w:tmpl w:val="2F9E21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1E1928"/>
    <w:multiLevelType w:val="hybridMultilevel"/>
    <w:tmpl w:val="8AF092F2"/>
    <w:lvl w:ilvl="0" w:tplc="D988F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42C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90A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AD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7EC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4A07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2E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A8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D4A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E20B77"/>
    <w:multiLevelType w:val="hybridMultilevel"/>
    <w:tmpl w:val="69509F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EEA203B"/>
    <w:multiLevelType w:val="hybridMultilevel"/>
    <w:tmpl w:val="3F2A783E"/>
    <w:lvl w:ilvl="0" w:tplc="D6586B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2F1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030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1CE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ACD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34A3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25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0B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F640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F2864E9"/>
    <w:multiLevelType w:val="hybridMultilevel"/>
    <w:tmpl w:val="F08002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F6C2117"/>
    <w:multiLevelType w:val="hybridMultilevel"/>
    <w:tmpl w:val="75024AC2"/>
    <w:lvl w:ilvl="0" w:tplc="D1E6EA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0F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65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C9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E4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A0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106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0F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D8B8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BD5620"/>
    <w:multiLevelType w:val="hybridMultilevel"/>
    <w:tmpl w:val="C1BE465C"/>
    <w:lvl w:ilvl="0" w:tplc="5C6ACB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700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506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FEA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EF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96B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25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ED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BEC0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3"/>
  </w:num>
  <w:num w:numId="3">
    <w:abstractNumId w:val="25"/>
  </w:num>
  <w:num w:numId="4">
    <w:abstractNumId w:val="50"/>
  </w:num>
  <w:num w:numId="5">
    <w:abstractNumId w:val="52"/>
  </w:num>
  <w:num w:numId="6">
    <w:abstractNumId w:val="13"/>
  </w:num>
  <w:num w:numId="7">
    <w:abstractNumId w:val="20"/>
  </w:num>
  <w:num w:numId="8">
    <w:abstractNumId w:val="9"/>
  </w:num>
  <w:num w:numId="9">
    <w:abstractNumId w:val="36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15"/>
  </w:num>
  <w:num w:numId="14">
    <w:abstractNumId w:val="4"/>
  </w:num>
  <w:num w:numId="15">
    <w:abstractNumId w:val="49"/>
  </w:num>
  <w:num w:numId="16">
    <w:abstractNumId w:val="41"/>
  </w:num>
  <w:num w:numId="17">
    <w:abstractNumId w:val="39"/>
  </w:num>
  <w:num w:numId="18">
    <w:abstractNumId w:val="51"/>
  </w:num>
  <w:num w:numId="19">
    <w:abstractNumId w:val="18"/>
  </w:num>
  <w:num w:numId="20">
    <w:abstractNumId w:val="17"/>
  </w:num>
  <w:num w:numId="21">
    <w:abstractNumId w:val="10"/>
  </w:num>
  <w:num w:numId="22">
    <w:abstractNumId w:val="45"/>
  </w:num>
  <w:num w:numId="23">
    <w:abstractNumId w:val="21"/>
  </w:num>
  <w:num w:numId="24">
    <w:abstractNumId w:val="54"/>
  </w:num>
  <w:num w:numId="25">
    <w:abstractNumId w:val="27"/>
  </w:num>
  <w:num w:numId="26">
    <w:abstractNumId w:val="5"/>
  </w:num>
  <w:num w:numId="27">
    <w:abstractNumId w:val="24"/>
  </w:num>
  <w:num w:numId="28">
    <w:abstractNumId w:val="6"/>
  </w:num>
  <w:num w:numId="29">
    <w:abstractNumId w:val="30"/>
  </w:num>
  <w:num w:numId="30">
    <w:abstractNumId w:val="38"/>
  </w:num>
  <w:num w:numId="31">
    <w:abstractNumId w:val="3"/>
  </w:num>
  <w:num w:numId="32">
    <w:abstractNumId w:val="53"/>
  </w:num>
  <w:num w:numId="33">
    <w:abstractNumId w:val="7"/>
  </w:num>
  <w:num w:numId="34">
    <w:abstractNumId w:val="8"/>
  </w:num>
  <w:num w:numId="35">
    <w:abstractNumId w:val="32"/>
  </w:num>
  <w:num w:numId="36">
    <w:abstractNumId w:val="42"/>
  </w:num>
  <w:num w:numId="37">
    <w:abstractNumId w:val="47"/>
  </w:num>
  <w:num w:numId="38">
    <w:abstractNumId w:val="0"/>
  </w:num>
  <w:num w:numId="39">
    <w:abstractNumId w:val="43"/>
  </w:num>
  <w:num w:numId="40">
    <w:abstractNumId w:val="23"/>
  </w:num>
  <w:num w:numId="41">
    <w:abstractNumId w:val="31"/>
  </w:num>
  <w:num w:numId="42">
    <w:abstractNumId w:val="44"/>
  </w:num>
  <w:num w:numId="43">
    <w:abstractNumId w:val="35"/>
  </w:num>
  <w:num w:numId="44">
    <w:abstractNumId w:val="14"/>
  </w:num>
  <w:num w:numId="45">
    <w:abstractNumId w:val="19"/>
  </w:num>
  <w:num w:numId="46">
    <w:abstractNumId w:val="34"/>
  </w:num>
  <w:num w:numId="47">
    <w:abstractNumId w:val="1"/>
  </w:num>
  <w:num w:numId="48">
    <w:abstractNumId w:val="29"/>
  </w:num>
  <w:num w:numId="49">
    <w:abstractNumId w:val="37"/>
  </w:num>
  <w:num w:numId="50">
    <w:abstractNumId w:val="12"/>
  </w:num>
  <w:num w:numId="51">
    <w:abstractNumId w:val="2"/>
  </w:num>
  <w:num w:numId="52">
    <w:abstractNumId w:val="22"/>
  </w:num>
  <w:num w:numId="53">
    <w:abstractNumId w:val="11"/>
  </w:num>
  <w:num w:numId="54">
    <w:abstractNumId w:val="16"/>
  </w:num>
  <w:num w:numId="55">
    <w:abstractNumId w:val="26"/>
  </w:num>
  <w:num w:numId="56">
    <w:abstractNumId w:val="4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38"/>
    <w:rsid w:val="00002366"/>
    <w:rsid w:val="000025FF"/>
    <w:rsid w:val="000027A9"/>
    <w:rsid w:val="00005459"/>
    <w:rsid w:val="00006B58"/>
    <w:rsid w:val="00007955"/>
    <w:rsid w:val="00014317"/>
    <w:rsid w:val="000216FC"/>
    <w:rsid w:val="00022BAE"/>
    <w:rsid w:val="000311AD"/>
    <w:rsid w:val="00031F44"/>
    <w:rsid w:val="00034DF2"/>
    <w:rsid w:val="00035A83"/>
    <w:rsid w:val="000440CA"/>
    <w:rsid w:val="00046B5B"/>
    <w:rsid w:val="000664A6"/>
    <w:rsid w:val="000724F0"/>
    <w:rsid w:val="00073AC7"/>
    <w:rsid w:val="00082675"/>
    <w:rsid w:val="00084538"/>
    <w:rsid w:val="0009455F"/>
    <w:rsid w:val="00095D78"/>
    <w:rsid w:val="00096A15"/>
    <w:rsid w:val="000A03DC"/>
    <w:rsid w:val="000D0F12"/>
    <w:rsid w:val="000D43A3"/>
    <w:rsid w:val="000D789A"/>
    <w:rsid w:val="000E6F1B"/>
    <w:rsid w:val="000F27F5"/>
    <w:rsid w:val="000F7DEA"/>
    <w:rsid w:val="0010070B"/>
    <w:rsid w:val="00100E48"/>
    <w:rsid w:val="00105E5B"/>
    <w:rsid w:val="00121E44"/>
    <w:rsid w:val="00125F3F"/>
    <w:rsid w:val="00133A3B"/>
    <w:rsid w:val="00142E70"/>
    <w:rsid w:val="001469EE"/>
    <w:rsid w:val="00160DDF"/>
    <w:rsid w:val="00167A55"/>
    <w:rsid w:val="0017143F"/>
    <w:rsid w:val="00183124"/>
    <w:rsid w:val="001928BA"/>
    <w:rsid w:val="00197CBB"/>
    <w:rsid w:val="001A40FE"/>
    <w:rsid w:val="001A55C5"/>
    <w:rsid w:val="001A5A58"/>
    <w:rsid w:val="001A7E31"/>
    <w:rsid w:val="001B2047"/>
    <w:rsid w:val="001C1945"/>
    <w:rsid w:val="001D68BA"/>
    <w:rsid w:val="001E5F7E"/>
    <w:rsid w:val="001F3299"/>
    <w:rsid w:val="001F4505"/>
    <w:rsid w:val="00212DAD"/>
    <w:rsid w:val="00215058"/>
    <w:rsid w:val="002225B8"/>
    <w:rsid w:val="00223855"/>
    <w:rsid w:val="00231276"/>
    <w:rsid w:val="002456BA"/>
    <w:rsid w:val="00253829"/>
    <w:rsid w:val="00257A66"/>
    <w:rsid w:val="002650BF"/>
    <w:rsid w:val="00267FDE"/>
    <w:rsid w:val="00283AFC"/>
    <w:rsid w:val="00284529"/>
    <w:rsid w:val="0029604C"/>
    <w:rsid w:val="002A54E2"/>
    <w:rsid w:val="002A7D7D"/>
    <w:rsid w:val="002B4894"/>
    <w:rsid w:val="002C5418"/>
    <w:rsid w:val="002C5F32"/>
    <w:rsid w:val="002D17BF"/>
    <w:rsid w:val="002D4484"/>
    <w:rsid w:val="002D6396"/>
    <w:rsid w:val="00307BBD"/>
    <w:rsid w:val="00320B29"/>
    <w:rsid w:val="0032776A"/>
    <w:rsid w:val="0033504A"/>
    <w:rsid w:val="00340175"/>
    <w:rsid w:val="003505F9"/>
    <w:rsid w:val="0035068C"/>
    <w:rsid w:val="003515EE"/>
    <w:rsid w:val="003715C8"/>
    <w:rsid w:val="0038081D"/>
    <w:rsid w:val="0038555E"/>
    <w:rsid w:val="00387DF0"/>
    <w:rsid w:val="00392F5A"/>
    <w:rsid w:val="00393D6C"/>
    <w:rsid w:val="003A352A"/>
    <w:rsid w:val="003A4835"/>
    <w:rsid w:val="003B1377"/>
    <w:rsid w:val="003C4BB0"/>
    <w:rsid w:val="003C555C"/>
    <w:rsid w:val="003E39C5"/>
    <w:rsid w:val="003F4A3F"/>
    <w:rsid w:val="004143AE"/>
    <w:rsid w:val="00426206"/>
    <w:rsid w:val="00430515"/>
    <w:rsid w:val="004327A2"/>
    <w:rsid w:val="00435864"/>
    <w:rsid w:val="00446534"/>
    <w:rsid w:val="00446C3B"/>
    <w:rsid w:val="00461B69"/>
    <w:rsid w:val="0047340E"/>
    <w:rsid w:val="0049115C"/>
    <w:rsid w:val="00493AB3"/>
    <w:rsid w:val="00494F9E"/>
    <w:rsid w:val="004B1476"/>
    <w:rsid w:val="004C4C74"/>
    <w:rsid w:val="004E3D66"/>
    <w:rsid w:val="004E56B4"/>
    <w:rsid w:val="004F156F"/>
    <w:rsid w:val="0050144F"/>
    <w:rsid w:val="005048A7"/>
    <w:rsid w:val="00505BB1"/>
    <w:rsid w:val="0050623E"/>
    <w:rsid w:val="0050671F"/>
    <w:rsid w:val="00524BFC"/>
    <w:rsid w:val="00533B10"/>
    <w:rsid w:val="00541AB2"/>
    <w:rsid w:val="00550410"/>
    <w:rsid w:val="00586667"/>
    <w:rsid w:val="0058696A"/>
    <w:rsid w:val="00591527"/>
    <w:rsid w:val="00596C12"/>
    <w:rsid w:val="005A21D0"/>
    <w:rsid w:val="005A3043"/>
    <w:rsid w:val="005B1044"/>
    <w:rsid w:val="005B15E0"/>
    <w:rsid w:val="005B7B74"/>
    <w:rsid w:val="005C74AD"/>
    <w:rsid w:val="005D57B3"/>
    <w:rsid w:val="005E0925"/>
    <w:rsid w:val="005E65A3"/>
    <w:rsid w:val="0060005A"/>
    <w:rsid w:val="006005FC"/>
    <w:rsid w:val="0060112C"/>
    <w:rsid w:val="00610B08"/>
    <w:rsid w:val="00612266"/>
    <w:rsid w:val="0061246D"/>
    <w:rsid w:val="00621E5B"/>
    <w:rsid w:val="00631F77"/>
    <w:rsid w:val="006341FA"/>
    <w:rsid w:val="006371E8"/>
    <w:rsid w:val="00643F9A"/>
    <w:rsid w:val="00647843"/>
    <w:rsid w:val="00650D54"/>
    <w:rsid w:val="00661556"/>
    <w:rsid w:val="006630D6"/>
    <w:rsid w:val="0066698E"/>
    <w:rsid w:val="00676710"/>
    <w:rsid w:val="00686E3E"/>
    <w:rsid w:val="00694D8C"/>
    <w:rsid w:val="006A17EB"/>
    <w:rsid w:val="006A7875"/>
    <w:rsid w:val="006B4E1C"/>
    <w:rsid w:val="006F18D7"/>
    <w:rsid w:val="006F4BB3"/>
    <w:rsid w:val="006F649D"/>
    <w:rsid w:val="0070771B"/>
    <w:rsid w:val="0071425F"/>
    <w:rsid w:val="00720F89"/>
    <w:rsid w:val="00726892"/>
    <w:rsid w:val="007414DA"/>
    <w:rsid w:val="007559DA"/>
    <w:rsid w:val="00755B38"/>
    <w:rsid w:val="007578B7"/>
    <w:rsid w:val="00760431"/>
    <w:rsid w:val="00763BB0"/>
    <w:rsid w:val="00767000"/>
    <w:rsid w:val="007673AB"/>
    <w:rsid w:val="0076799D"/>
    <w:rsid w:val="007905E5"/>
    <w:rsid w:val="0079135A"/>
    <w:rsid w:val="007A4C0E"/>
    <w:rsid w:val="007B250C"/>
    <w:rsid w:val="007D2B70"/>
    <w:rsid w:val="007D2FB5"/>
    <w:rsid w:val="007D5C12"/>
    <w:rsid w:val="007E22EF"/>
    <w:rsid w:val="007E49C5"/>
    <w:rsid w:val="007E5594"/>
    <w:rsid w:val="007E5756"/>
    <w:rsid w:val="007F73B7"/>
    <w:rsid w:val="008063D5"/>
    <w:rsid w:val="00822965"/>
    <w:rsid w:val="00823151"/>
    <w:rsid w:val="00825BE0"/>
    <w:rsid w:val="00845B81"/>
    <w:rsid w:val="00853D27"/>
    <w:rsid w:val="008567FB"/>
    <w:rsid w:val="0086038C"/>
    <w:rsid w:val="008739AC"/>
    <w:rsid w:val="008947A0"/>
    <w:rsid w:val="00896CE3"/>
    <w:rsid w:val="00897143"/>
    <w:rsid w:val="008978AE"/>
    <w:rsid w:val="008A0177"/>
    <w:rsid w:val="008A0369"/>
    <w:rsid w:val="008A72D2"/>
    <w:rsid w:val="008B4715"/>
    <w:rsid w:val="008C4FB0"/>
    <w:rsid w:val="008C6DBC"/>
    <w:rsid w:val="008D1A97"/>
    <w:rsid w:val="008E752F"/>
    <w:rsid w:val="008E7E38"/>
    <w:rsid w:val="008F5860"/>
    <w:rsid w:val="0090252C"/>
    <w:rsid w:val="00903821"/>
    <w:rsid w:val="00905E3E"/>
    <w:rsid w:val="009133BB"/>
    <w:rsid w:val="00926189"/>
    <w:rsid w:val="00945D3C"/>
    <w:rsid w:val="009601AA"/>
    <w:rsid w:val="00973748"/>
    <w:rsid w:val="00976696"/>
    <w:rsid w:val="0098445E"/>
    <w:rsid w:val="00990F78"/>
    <w:rsid w:val="00991788"/>
    <w:rsid w:val="009A4583"/>
    <w:rsid w:val="009A76F2"/>
    <w:rsid w:val="009B0BC8"/>
    <w:rsid w:val="009B0D14"/>
    <w:rsid w:val="009B6BD2"/>
    <w:rsid w:val="009E2CBF"/>
    <w:rsid w:val="009F001D"/>
    <w:rsid w:val="009F074A"/>
    <w:rsid w:val="009F0FB8"/>
    <w:rsid w:val="00A02E81"/>
    <w:rsid w:val="00A057E2"/>
    <w:rsid w:val="00A40799"/>
    <w:rsid w:val="00A42865"/>
    <w:rsid w:val="00A45664"/>
    <w:rsid w:val="00A5702E"/>
    <w:rsid w:val="00A70D7A"/>
    <w:rsid w:val="00A8159D"/>
    <w:rsid w:val="00A92E4C"/>
    <w:rsid w:val="00A95814"/>
    <w:rsid w:val="00A9759D"/>
    <w:rsid w:val="00AA5F47"/>
    <w:rsid w:val="00AC2DF6"/>
    <w:rsid w:val="00AD1D18"/>
    <w:rsid w:val="00AD7490"/>
    <w:rsid w:val="00AE69AB"/>
    <w:rsid w:val="00AF148B"/>
    <w:rsid w:val="00B00CC4"/>
    <w:rsid w:val="00B065BB"/>
    <w:rsid w:val="00B1696F"/>
    <w:rsid w:val="00B16E4B"/>
    <w:rsid w:val="00B252E5"/>
    <w:rsid w:val="00B26A35"/>
    <w:rsid w:val="00B305F8"/>
    <w:rsid w:val="00B30D72"/>
    <w:rsid w:val="00B318CA"/>
    <w:rsid w:val="00B449D7"/>
    <w:rsid w:val="00B529A1"/>
    <w:rsid w:val="00B562F8"/>
    <w:rsid w:val="00B720AD"/>
    <w:rsid w:val="00B77007"/>
    <w:rsid w:val="00B8665B"/>
    <w:rsid w:val="00B92F14"/>
    <w:rsid w:val="00BA411D"/>
    <w:rsid w:val="00BA7365"/>
    <w:rsid w:val="00BB16C7"/>
    <w:rsid w:val="00BC2641"/>
    <w:rsid w:val="00BC3C13"/>
    <w:rsid w:val="00BD4A47"/>
    <w:rsid w:val="00BD4A8D"/>
    <w:rsid w:val="00BD4F11"/>
    <w:rsid w:val="00BE376F"/>
    <w:rsid w:val="00BE6F17"/>
    <w:rsid w:val="00BE7BD5"/>
    <w:rsid w:val="00C00E5E"/>
    <w:rsid w:val="00C038CA"/>
    <w:rsid w:val="00C17BF1"/>
    <w:rsid w:val="00C211D4"/>
    <w:rsid w:val="00C23CF1"/>
    <w:rsid w:val="00C2538B"/>
    <w:rsid w:val="00C36254"/>
    <w:rsid w:val="00C36C65"/>
    <w:rsid w:val="00C4701C"/>
    <w:rsid w:val="00C60950"/>
    <w:rsid w:val="00C817F8"/>
    <w:rsid w:val="00C850CA"/>
    <w:rsid w:val="00C975B5"/>
    <w:rsid w:val="00CA04E2"/>
    <w:rsid w:val="00CA1EC3"/>
    <w:rsid w:val="00CA56D0"/>
    <w:rsid w:val="00CB6CBF"/>
    <w:rsid w:val="00CC051C"/>
    <w:rsid w:val="00CC355C"/>
    <w:rsid w:val="00CC3D90"/>
    <w:rsid w:val="00CC5C42"/>
    <w:rsid w:val="00CD24AD"/>
    <w:rsid w:val="00CD4E46"/>
    <w:rsid w:val="00CD7845"/>
    <w:rsid w:val="00CE51C9"/>
    <w:rsid w:val="00CF34F3"/>
    <w:rsid w:val="00D0372C"/>
    <w:rsid w:val="00D05CA0"/>
    <w:rsid w:val="00D1658A"/>
    <w:rsid w:val="00D171A6"/>
    <w:rsid w:val="00D23F4C"/>
    <w:rsid w:val="00D257FE"/>
    <w:rsid w:val="00D3214D"/>
    <w:rsid w:val="00D518E9"/>
    <w:rsid w:val="00D55204"/>
    <w:rsid w:val="00D8728E"/>
    <w:rsid w:val="00DA60D9"/>
    <w:rsid w:val="00DB7F27"/>
    <w:rsid w:val="00DC0022"/>
    <w:rsid w:val="00DD03A1"/>
    <w:rsid w:val="00DD1E19"/>
    <w:rsid w:val="00DD247A"/>
    <w:rsid w:val="00DD3146"/>
    <w:rsid w:val="00DD753B"/>
    <w:rsid w:val="00DE5594"/>
    <w:rsid w:val="00DE711B"/>
    <w:rsid w:val="00DF42D7"/>
    <w:rsid w:val="00E074E6"/>
    <w:rsid w:val="00E105EB"/>
    <w:rsid w:val="00E13C1B"/>
    <w:rsid w:val="00E16E79"/>
    <w:rsid w:val="00E17464"/>
    <w:rsid w:val="00E35263"/>
    <w:rsid w:val="00E354CD"/>
    <w:rsid w:val="00E42D53"/>
    <w:rsid w:val="00E44628"/>
    <w:rsid w:val="00E466C7"/>
    <w:rsid w:val="00E767B8"/>
    <w:rsid w:val="00E81499"/>
    <w:rsid w:val="00E81744"/>
    <w:rsid w:val="00E92317"/>
    <w:rsid w:val="00E9524C"/>
    <w:rsid w:val="00EA1118"/>
    <w:rsid w:val="00EA674C"/>
    <w:rsid w:val="00EB068F"/>
    <w:rsid w:val="00EB4E54"/>
    <w:rsid w:val="00EC0805"/>
    <w:rsid w:val="00EC3D01"/>
    <w:rsid w:val="00EE00FC"/>
    <w:rsid w:val="00EE3F39"/>
    <w:rsid w:val="00EE5455"/>
    <w:rsid w:val="00F079A1"/>
    <w:rsid w:val="00F130E8"/>
    <w:rsid w:val="00F149EC"/>
    <w:rsid w:val="00F27AA0"/>
    <w:rsid w:val="00F30CE4"/>
    <w:rsid w:val="00F32FEE"/>
    <w:rsid w:val="00F4025E"/>
    <w:rsid w:val="00F41569"/>
    <w:rsid w:val="00F45E19"/>
    <w:rsid w:val="00F4683D"/>
    <w:rsid w:val="00F5465E"/>
    <w:rsid w:val="00F64EEA"/>
    <w:rsid w:val="00F679B6"/>
    <w:rsid w:val="00F714F2"/>
    <w:rsid w:val="00F7438D"/>
    <w:rsid w:val="00F75626"/>
    <w:rsid w:val="00F75A78"/>
    <w:rsid w:val="00F8002B"/>
    <w:rsid w:val="00F837AE"/>
    <w:rsid w:val="00F86A91"/>
    <w:rsid w:val="00F935B5"/>
    <w:rsid w:val="00F95D85"/>
    <w:rsid w:val="00F96B57"/>
    <w:rsid w:val="00FA0CA8"/>
    <w:rsid w:val="00FA1AEE"/>
    <w:rsid w:val="00FA5B4B"/>
    <w:rsid w:val="00FA7669"/>
    <w:rsid w:val="00FB1BE5"/>
    <w:rsid w:val="00FB3FB0"/>
    <w:rsid w:val="00FB700E"/>
    <w:rsid w:val="00FC0DD8"/>
    <w:rsid w:val="00FC25E3"/>
    <w:rsid w:val="00FC51E8"/>
    <w:rsid w:val="00FC6320"/>
    <w:rsid w:val="00FC63D5"/>
    <w:rsid w:val="00FD6050"/>
    <w:rsid w:val="00FD61FB"/>
    <w:rsid w:val="00FE6A21"/>
    <w:rsid w:val="00FF7AED"/>
    <w:rsid w:val="0AB5325E"/>
    <w:rsid w:val="1C1C8DA5"/>
    <w:rsid w:val="2188EE72"/>
    <w:rsid w:val="30812066"/>
    <w:rsid w:val="331F18FF"/>
    <w:rsid w:val="35D61076"/>
    <w:rsid w:val="36AD8D97"/>
    <w:rsid w:val="44DE895B"/>
    <w:rsid w:val="4F2D1D42"/>
    <w:rsid w:val="55088E82"/>
    <w:rsid w:val="6139CDE0"/>
    <w:rsid w:val="65EEDCF2"/>
    <w:rsid w:val="701D91B7"/>
    <w:rsid w:val="7899CDC4"/>
    <w:rsid w:val="7B36E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1D1F"/>
  <w15:chartTrackingRefBased/>
  <w15:docId w15:val="{B9603885-F304-406B-BDF2-80F18EB4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E1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B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5B3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5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B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4BB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6D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87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87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7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DF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6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16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16C7"/>
    <w:rPr>
      <w:vertAlign w:val="superscript"/>
    </w:rPr>
  </w:style>
  <w:style w:type="character" w:customStyle="1" w:styleId="normaltextrun">
    <w:name w:val="normaltextrun"/>
    <w:basedOn w:val="Domylnaczcionkaakapitu"/>
    <w:rsid w:val="00BB16C7"/>
  </w:style>
  <w:style w:type="character" w:customStyle="1" w:styleId="eop">
    <w:name w:val="eop"/>
    <w:basedOn w:val="Domylnaczcionkaakapitu"/>
    <w:rsid w:val="00BB16C7"/>
  </w:style>
  <w:style w:type="paragraph" w:customStyle="1" w:styleId="paragraph">
    <w:name w:val="paragraph"/>
    <w:basedOn w:val="Normalny"/>
    <w:rsid w:val="00BB16C7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superscript">
    <w:name w:val="superscript"/>
    <w:basedOn w:val="Domylnaczcionkaakapitu"/>
    <w:rsid w:val="00BB16C7"/>
  </w:style>
  <w:style w:type="character" w:customStyle="1" w:styleId="findhit">
    <w:name w:val="findhit"/>
    <w:basedOn w:val="Domylnaczcionkaakapitu"/>
    <w:rsid w:val="00E44628"/>
  </w:style>
  <w:style w:type="paragraph" w:styleId="Bezodstpw">
    <w:name w:val="No Spacing"/>
    <w:link w:val="BezodstpwZnak"/>
    <w:uiPriority w:val="1"/>
    <w:qFormat/>
    <w:rsid w:val="006B4E1C"/>
    <w:pPr>
      <w:spacing w:after="0" w:line="240" w:lineRule="auto"/>
    </w:pPr>
    <w:rPr>
      <w:rFonts w:ascii="Calibri" w:eastAsia="Yu Mincho" w:hAnsi="Calibri" w:cs="Arial"/>
    </w:rPr>
  </w:style>
  <w:style w:type="character" w:customStyle="1" w:styleId="BezodstpwZnak">
    <w:name w:val="Bez odstępów Znak"/>
    <w:link w:val="Bezodstpw"/>
    <w:uiPriority w:val="1"/>
    <w:rsid w:val="006B4E1C"/>
    <w:rPr>
      <w:rFonts w:ascii="Calibri" w:eastAsia="Yu Mincho" w:hAnsi="Calibri" w:cs="Arial"/>
    </w:rPr>
  </w:style>
  <w:style w:type="paragraph" w:styleId="Nagwek">
    <w:name w:val="header"/>
    <w:basedOn w:val="Normalny"/>
    <w:link w:val="NagwekZnak"/>
    <w:uiPriority w:val="99"/>
    <w:unhideWhenUsed/>
    <w:rsid w:val="004E3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D66"/>
  </w:style>
  <w:style w:type="character" w:styleId="Pogrubienie">
    <w:name w:val="Strong"/>
    <w:basedOn w:val="Domylnaczcionkaakapitu"/>
    <w:uiPriority w:val="22"/>
    <w:qFormat/>
    <w:rsid w:val="00A057E2"/>
    <w:rPr>
      <w:b/>
      <w:bCs/>
    </w:rPr>
  </w:style>
  <w:style w:type="paragraph" w:styleId="Poprawka">
    <w:name w:val="Revision"/>
    <w:hidden/>
    <w:uiPriority w:val="99"/>
    <w:semiHidden/>
    <w:rsid w:val="0076799D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043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47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ud.mswia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iod@mswia.gov.pl" TargetMode="Externa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wi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.............@mswi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D4AA-F106-435E-895B-4CABB602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19777</CharactersWithSpaces>
  <SharedDoc>false</SharedDoc>
  <HLinks>
    <vt:vector size="54" baseType="variant">
      <vt:variant>
        <vt:i4>24</vt:i4>
      </vt:variant>
      <vt:variant>
        <vt:i4>21</vt:i4>
      </vt:variant>
      <vt:variant>
        <vt:i4>0</vt:i4>
      </vt:variant>
      <vt:variant>
        <vt:i4>5</vt:i4>
      </vt:variant>
      <vt:variant>
        <vt:lpwstr>https://mswia.gov.pl/esud/regulamin/</vt:lpwstr>
      </vt:variant>
      <vt:variant>
        <vt:lpwstr/>
      </vt:variant>
      <vt:variant>
        <vt:i4>7667728</vt:i4>
      </vt:variant>
      <vt:variant>
        <vt:i4>18</vt:i4>
      </vt:variant>
      <vt:variant>
        <vt:i4>0</vt:i4>
      </vt:variant>
      <vt:variant>
        <vt:i4>5</vt:i4>
      </vt:variant>
      <vt:variant>
        <vt:lpwstr>mailto:iod@mswia.gov.pl</vt:lpwstr>
      </vt:variant>
      <vt:variant>
        <vt:lpwstr/>
      </vt:variant>
      <vt:variant>
        <vt:i4>7667728</vt:i4>
      </vt:variant>
      <vt:variant>
        <vt:i4>12</vt:i4>
      </vt:variant>
      <vt:variant>
        <vt:i4>0</vt:i4>
      </vt:variant>
      <vt:variant>
        <vt:i4>5</vt:i4>
      </vt:variant>
      <vt:variant>
        <vt:lpwstr>mailto:iod@mswia.gov.pl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5636223</vt:i4>
      </vt:variant>
      <vt:variant>
        <vt:i4>6</vt:i4>
      </vt:variant>
      <vt:variant>
        <vt:i4>0</vt:i4>
      </vt:variant>
      <vt:variant>
        <vt:i4>5</vt:i4>
      </vt:variant>
      <vt:variant>
        <vt:lpwstr>mailto:.............@mswia.gov.pl</vt:lpwstr>
      </vt:variant>
      <vt:variant>
        <vt:lpwstr/>
      </vt:variant>
      <vt:variant>
        <vt:i4>3342439</vt:i4>
      </vt:variant>
      <vt:variant>
        <vt:i4>3</vt:i4>
      </vt:variant>
      <vt:variant>
        <vt:i4>0</vt:i4>
      </vt:variant>
      <vt:variant>
        <vt:i4>5</vt:i4>
      </vt:variant>
      <vt:variant>
        <vt:lpwstr>https://esud.mswia.gov.pl/</vt:lpwstr>
      </vt:variant>
      <vt:variant>
        <vt:lpwstr/>
      </vt:variant>
      <vt:variant>
        <vt:i4>2818095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https://sip.legalis.pl/document-view.seam?documentId=mfrxilrtg4ytiobrgezdmltqmfyc4njtgmzdgnjvha</vt:lpwstr>
      </vt:variant>
      <vt:variant>
        <vt:lpwstr/>
      </vt:variant>
      <vt:variant>
        <vt:i4>4784138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https://www.gov.pl/web/mswia/polityka-dotyczaca-cookies/</vt:lpwstr>
      </vt:variant>
      <vt:variant>
        <vt:lpwstr/>
      </vt:variant>
      <vt:variant>
        <vt:i4>2818095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https://sip.legalis.pl/document-view.seam?documentId=mfrxilrtg4ytiobrgezdmltqmfyc4njtgmzdgnjvha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Jankowski</dc:creator>
  <cp:keywords/>
  <dc:description/>
  <cp:lastModifiedBy>Marciniak Andrzej</cp:lastModifiedBy>
  <cp:revision>2</cp:revision>
  <cp:lastPrinted>2021-07-02T07:08:00Z</cp:lastPrinted>
  <dcterms:created xsi:type="dcterms:W3CDTF">2021-07-02T14:49:00Z</dcterms:created>
  <dcterms:modified xsi:type="dcterms:W3CDTF">2021-07-02T14:49:00Z</dcterms:modified>
</cp:coreProperties>
</file>