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6665" w14:textId="77777777" w:rsidR="00EC0AD2" w:rsidRDefault="00EC0AD2" w:rsidP="00E03438">
      <w:pPr>
        <w:autoSpaceDE w:val="0"/>
        <w:autoSpaceDN w:val="0"/>
        <w:adjustRightInd w:val="0"/>
        <w:spacing w:after="0" w:line="240" w:lineRule="auto"/>
        <w:jc w:val="right"/>
        <w:rPr>
          <w:rFonts w:ascii="Times New Roman" w:hAnsi="Times New Roman"/>
          <w:color w:val="000000"/>
          <w:sz w:val="24"/>
          <w:szCs w:val="24"/>
          <w:lang w:eastAsia="pl-PL"/>
        </w:rPr>
      </w:pPr>
    </w:p>
    <w:p w14:paraId="0ADEDDD0" w14:textId="58452F5A" w:rsidR="0032397C" w:rsidRPr="00E92EA1" w:rsidRDefault="006935C4" w:rsidP="00E03438">
      <w:pPr>
        <w:autoSpaceDE w:val="0"/>
        <w:autoSpaceDN w:val="0"/>
        <w:adjustRightInd w:val="0"/>
        <w:spacing w:after="0" w:line="240" w:lineRule="auto"/>
        <w:jc w:val="right"/>
        <w:rPr>
          <w:rFonts w:ascii="Times New Roman" w:hAnsi="Times New Roman"/>
          <w:color w:val="000000"/>
          <w:sz w:val="24"/>
          <w:szCs w:val="24"/>
          <w:lang w:eastAsia="pl-PL"/>
        </w:rPr>
      </w:pPr>
      <w:r w:rsidRPr="00E92EA1">
        <w:rPr>
          <w:rFonts w:ascii="Times New Roman" w:hAnsi="Times New Roman"/>
          <w:color w:val="000000"/>
          <w:sz w:val="24"/>
          <w:szCs w:val="24"/>
          <w:lang w:eastAsia="pl-PL"/>
        </w:rPr>
        <w:t xml:space="preserve">Warszawa, dn. </w:t>
      </w:r>
      <w:r w:rsidR="003F6F51">
        <w:rPr>
          <w:rFonts w:ascii="Times New Roman" w:hAnsi="Times New Roman"/>
          <w:color w:val="000000"/>
          <w:sz w:val="24"/>
          <w:szCs w:val="24"/>
          <w:lang w:eastAsia="pl-PL"/>
        </w:rPr>
        <w:t>5</w:t>
      </w:r>
      <w:r w:rsidR="00C14422">
        <w:rPr>
          <w:rFonts w:ascii="Times New Roman" w:hAnsi="Times New Roman"/>
          <w:color w:val="000000"/>
          <w:sz w:val="24"/>
          <w:szCs w:val="24"/>
          <w:lang w:eastAsia="pl-PL"/>
        </w:rPr>
        <w:t xml:space="preserve"> grudnia</w:t>
      </w:r>
      <w:r w:rsidR="00E126B6" w:rsidRPr="00E92EA1">
        <w:rPr>
          <w:rFonts w:ascii="Times New Roman" w:hAnsi="Times New Roman"/>
          <w:color w:val="000000"/>
          <w:sz w:val="24"/>
          <w:szCs w:val="24"/>
          <w:lang w:eastAsia="pl-PL"/>
        </w:rPr>
        <w:t xml:space="preserve"> </w:t>
      </w:r>
      <w:r w:rsidR="00822CDA" w:rsidRPr="00E92EA1">
        <w:rPr>
          <w:rFonts w:ascii="Times New Roman" w:hAnsi="Times New Roman"/>
          <w:color w:val="000000"/>
          <w:sz w:val="24"/>
          <w:szCs w:val="24"/>
          <w:lang w:eastAsia="pl-PL"/>
        </w:rPr>
        <w:t>202</w:t>
      </w:r>
      <w:r w:rsidR="002A073B">
        <w:rPr>
          <w:rFonts w:ascii="Times New Roman" w:hAnsi="Times New Roman"/>
          <w:color w:val="000000"/>
          <w:sz w:val="24"/>
          <w:szCs w:val="24"/>
          <w:lang w:eastAsia="pl-PL"/>
        </w:rPr>
        <w:t>3</w:t>
      </w:r>
      <w:r w:rsidR="0032397C" w:rsidRPr="00E92EA1">
        <w:rPr>
          <w:rFonts w:ascii="Times New Roman" w:hAnsi="Times New Roman"/>
          <w:color w:val="000000"/>
          <w:sz w:val="24"/>
          <w:szCs w:val="24"/>
          <w:lang w:eastAsia="pl-PL"/>
        </w:rPr>
        <w:t>r.</w:t>
      </w:r>
    </w:p>
    <w:p w14:paraId="22F01D40" w14:textId="77777777" w:rsidR="0032397C" w:rsidRPr="00E92EA1" w:rsidRDefault="0032397C" w:rsidP="00E03438">
      <w:pPr>
        <w:autoSpaceDE w:val="0"/>
        <w:autoSpaceDN w:val="0"/>
        <w:adjustRightInd w:val="0"/>
        <w:spacing w:after="0" w:line="240" w:lineRule="auto"/>
        <w:ind w:left="851"/>
        <w:jc w:val="both"/>
        <w:rPr>
          <w:rFonts w:ascii="Times New Roman" w:hAnsi="Times New Roman"/>
          <w:b/>
          <w:bCs/>
          <w:color w:val="000000"/>
          <w:sz w:val="24"/>
          <w:szCs w:val="24"/>
          <w:lang w:eastAsia="pl-PL"/>
        </w:rPr>
      </w:pPr>
    </w:p>
    <w:p w14:paraId="709EEBED" w14:textId="2E873311" w:rsidR="00706BB9" w:rsidRPr="00E92EA1" w:rsidRDefault="00F24627" w:rsidP="00E03438">
      <w:pPr>
        <w:autoSpaceDE w:val="0"/>
        <w:autoSpaceDN w:val="0"/>
        <w:adjustRightInd w:val="0"/>
        <w:spacing w:after="0" w:line="240" w:lineRule="auto"/>
        <w:jc w:val="center"/>
        <w:rPr>
          <w:rFonts w:ascii="Times New Roman" w:hAnsi="Times New Roman"/>
          <w:b/>
          <w:bCs/>
          <w:sz w:val="24"/>
          <w:szCs w:val="24"/>
          <w:lang w:eastAsia="pl-PL"/>
        </w:rPr>
      </w:pPr>
      <w:r w:rsidRPr="00E92EA1">
        <w:rPr>
          <w:rFonts w:ascii="Times New Roman" w:hAnsi="Times New Roman"/>
          <w:b/>
          <w:bCs/>
          <w:sz w:val="24"/>
          <w:szCs w:val="24"/>
          <w:lang w:eastAsia="pl-PL"/>
        </w:rPr>
        <w:t>ZAPROSZENIE DO SKŁADANIA OFERT</w:t>
      </w:r>
    </w:p>
    <w:p w14:paraId="1BCDCE79" w14:textId="77777777" w:rsidR="00706BB9" w:rsidRPr="00E92EA1" w:rsidRDefault="00706BB9" w:rsidP="00E03438">
      <w:pPr>
        <w:autoSpaceDE w:val="0"/>
        <w:autoSpaceDN w:val="0"/>
        <w:adjustRightInd w:val="0"/>
        <w:spacing w:after="0" w:line="240" w:lineRule="auto"/>
        <w:jc w:val="center"/>
        <w:rPr>
          <w:rFonts w:ascii="Times New Roman" w:hAnsi="Times New Roman"/>
          <w:b/>
          <w:bCs/>
          <w:sz w:val="24"/>
          <w:szCs w:val="24"/>
          <w:lang w:eastAsia="pl-PL"/>
        </w:rPr>
      </w:pPr>
    </w:p>
    <w:p w14:paraId="024ABF9A" w14:textId="1F475E33" w:rsidR="0032397C" w:rsidRPr="00E92EA1" w:rsidRDefault="0032397C" w:rsidP="00E03438">
      <w:pPr>
        <w:autoSpaceDE w:val="0"/>
        <w:autoSpaceDN w:val="0"/>
        <w:adjustRightInd w:val="0"/>
        <w:spacing w:after="0" w:line="240" w:lineRule="auto"/>
        <w:jc w:val="center"/>
        <w:rPr>
          <w:rFonts w:ascii="Times New Roman" w:hAnsi="Times New Roman"/>
          <w:b/>
          <w:bCs/>
          <w:sz w:val="24"/>
          <w:szCs w:val="24"/>
          <w:lang w:eastAsia="pl-PL"/>
        </w:rPr>
      </w:pPr>
      <w:r w:rsidRPr="00E92EA1">
        <w:rPr>
          <w:rFonts w:ascii="Times New Roman" w:hAnsi="Times New Roman"/>
          <w:b/>
          <w:bCs/>
          <w:sz w:val="24"/>
          <w:szCs w:val="24"/>
          <w:lang w:eastAsia="pl-PL"/>
        </w:rPr>
        <w:t>Główny Inspektorat Transportu Drogowego</w:t>
      </w:r>
      <w:r w:rsidR="00822CDA" w:rsidRPr="00E92EA1">
        <w:rPr>
          <w:rFonts w:ascii="Times New Roman" w:hAnsi="Times New Roman"/>
          <w:b/>
          <w:bCs/>
          <w:sz w:val="24"/>
          <w:szCs w:val="24"/>
          <w:lang w:eastAsia="pl-PL"/>
        </w:rPr>
        <w:t xml:space="preserve"> </w:t>
      </w:r>
      <w:r w:rsidRPr="00E92EA1">
        <w:rPr>
          <w:rFonts w:ascii="Times New Roman" w:hAnsi="Times New Roman"/>
          <w:b/>
          <w:bCs/>
          <w:sz w:val="24"/>
          <w:szCs w:val="24"/>
          <w:lang w:eastAsia="pl-PL"/>
        </w:rPr>
        <w:t>zaprasza do składania ofert na</w:t>
      </w:r>
      <w:r w:rsidR="00205893" w:rsidRPr="00E92EA1">
        <w:rPr>
          <w:rFonts w:ascii="Times New Roman" w:hAnsi="Times New Roman"/>
          <w:b/>
          <w:bCs/>
          <w:sz w:val="24"/>
          <w:szCs w:val="24"/>
          <w:lang w:eastAsia="pl-PL"/>
        </w:rPr>
        <w:t>:</w:t>
      </w:r>
    </w:p>
    <w:p w14:paraId="08A525A1" w14:textId="77777777" w:rsidR="0032397C" w:rsidRPr="00E92EA1" w:rsidRDefault="0032397C" w:rsidP="00E03438">
      <w:pPr>
        <w:autoSpaceDE w:val="0"/>
        <w:autoSpaceDN w:val="0"/>
        <w:adjustRightInd w:val="0"/>
        <w:spacing w:after="0" w:line="240" w:lineRule="auto"/>
        <w:jc w:val="center"/>
        <w:rPr>
          <w:rFonts w:ascii="Times New Roman" w:hAnsi="Times New Roman"/>
          <w:b/>
          <w:bCs/>
          <w:sz w:val="24"/>
          <w:szCs w:val="24"/>
          <w:lang w:eastAsia="pl-PL"/>
        </w:rPr>
      </w:pPr>
    </w:p>
    <w:p w14:paraId="42A14B30" w14:textId="0EF8795D" w:rsidR="0032397C" w:rsidRPr="00E92EA1" w:rsidRDefault="004B2F49" w:rsidP="00E03438">
      <w:pPr>
        <w:autoSpaceDE w:val="0"/>
        <w:autoSpaceDN w:val="0"/>
        <w:adjustRightInd w:val="0"/>
        <w:spacing w:after="0" w:line="240" w:lineRule="auto"/>
        <w:jc w:val="center"/>
        <w:rPr>
          <w:rFonts w:ascii="Times New Roman" w:hAnsi="Times New Roman"/>
          <w:b/>
          <w:color w:val="000000"/>
          <w:sz w:val="24"/>
          <w:szCs w:val="24"/>
          <w:lang w:eastAsia="pl-PL"/>
        </w:rPr>
      </w:pPr>
      <w:r>
        <w:rPr>
          <w:rFonts w:ascii="Times New Roman" w:eastAsia="Times New Roman" w:hAnsi="Times New Roman"/>
          <w:b/>
          <w:bCs/>
          <w:sz w:val="24"/>
          <w:szCs w:val="24"/>
          <w:lang w:eastAsia="pl-PL"/>
        </w:rPr>
        <w:t xml:space="preserve">,, </w:t>
      </w:r>
      <w:r w:rsidR="00AB3F2A">
        <w:rPr>
          <w:rFonts w:ascii="Times New Roman" w:eastAsia="Times New Roman" w:hAnsi="Times New Roman"/>
          <w:b/>
          <w:bCs/>
          <w:sz w:val="24"/>
          <w:szCs w:val="24"/>
          <w:lang w:eastAsia="pl-PL"/>
        </w:rPr>
        <w:t>Zakup i d</w:t>
      </w:r>
      <w:r w:rsidR="000B2074" w:rsidRPr="00E92EA1">
        <w:rPr>
          <w:rFonts w:ascii="Times New Roman" w:eastAsia="Times New Roman" w:hAnsi="Times New Roman"/>
          <w:b/>
          <w:bCs/>
          <w:sz w:val="24"/>
          <w:szCs w:val="24"/>
          <w:lang w:eastAsia="pl-PL"/>
        </w:rPr>
        <w:t>ostaw</w:t>
      </w:r>
      <w:r w:rsidR="000B2074">
        <w:rPr>
          <w:rFonts w:ascii="Times New Roman" w:eastAsia="Times New Roman" w:hAnsi="Times New Roman"/>
          <w:b/>
          <w:bCs/>
          <w:sz w:val="24"/>
          <w:szCs w:val="24"/>
          <w:lang w:eastAsia="pl-PL"/>
        </w:rPr>
        <w:t>a</w:t>
      </w:r>
      <w:r>
        <w:rPr>
          <w:rFonts w:ascii="Times New Roman" w:eastAsia="Times New Roman" w:hAnsi="Times New Roman"/>
          <w:b/>
          <w:bCs/>
          <w:sz w:val="24"/>
          <w:szCs w:val="24"/>
          <w:lang w:eastAsia="pl-PL"/>
        </w:rPr>
        <w:t xml:space="preserve"> </w:t>
      </w:r>
      <w:r w:rsidR="00AB3F2A">
        <w:rPr>
          <w:rFonts w:ascii="Times New Roman" w:eastAsia="Times New Roman" w:hAnsi="Times New Roman"/>
          <w:b/>
          <w:bCs/>
          <w:sz w:val="24"/>
          <w:szCs w:val="24"/>
          <w:lang w:eastAsia="pl-PL"/>
        </w:rPr>
        <w:t xml:space="preserve">mebli biurowych do </w:t>
      </w:r>
      <w:r w:rsidR="00175730">
        <w:rPr>
          <w:rFonts w:ascii="Times New Roman" w:eastAsia="Times New Roman" w:hAnsi="Times New Roman"/>
          <w:b/>
          <w:bCs/>
          <w:sz w:val="24"/>
          <w:szCs w:val="24"/>
          <w:lang w:eastAsia="pl-PL"/>
        </w:rPr>
        <w:t>G</w:t>
      </w:r>
      <w:r w:rsidR="00DA70F7" w:rsidRPr="00E92EA1">
        <w:rPr>
          <w:rFonts w:ascii="Times New Roman" w:eastAsia="Times New Roman" w:hAnsi="Times New Roman"/>
          <w:b/>
          <w:bCs/>
          <w:sz w:val="24"/>
          <w:szCs w:val="24"/>
          <w:lang w:eastAsia="pl-PL"/>
        </w:rPr>
        <w:t>ITD</w:t>
      </w:r>
      <w:r w:rsidR="00FC1412">
        <w:rPr>
          <w:rFonts w:ascii="Times New Roman" w:eastAsia="Times New Roman" w:hAnsi="Times New Roman"/>
          <w:b/>
          <w:bCs/>
          <w:sz w:val="24"/>
          <w:szCs w:val="24"/>
          <w:lang w:eastAsia="pl-PL"/>
        </w:rPr>
        <w:t>”</w:t>
      </w:r>
    </w:p>
    <w:p w14:paraId="40CE35AA" w14:textId="77777777" w:rsidR="0032397C" w:rsidRPr="00E92EA1" w:rsidRDefault="0032397C" w:rsidP="00E03438">
      <w:pPr>
        <w:autoSpaceDE w:val="0"/>
        <w:autoSpaceDN w:val="0"/>
        <w:adjustRightInd w:val="0"/>
        <w:spacing w:after="0" w:line="240" w:lineRule="auto"/>
        <w:jc w:val="center"/>
        <w:rPr>
          <w:rFonts w:ascii="Times New Roman" w:hAnsi="Times New Roman"/>
          <w:b/>
          <w:bCs/>
          <w:color w:val="000000"/>
          <w:sz w:val="24"/>
          <w:szCs w:val="24"/>
          <w:lang w:eastAsia="pl-PL"/>
        </w:rPr>
      </w:pPr>
      <w:bookmarkStart w:id="0" w:name="_GoBack"/>
      <w:bookmarkEnd w:id="0"/>
    </w:p>
    <w:p w14:paraId="0DCED12D" w14:textId="77777777" w:rsidR="00822CDA" w:rsidRPr="00E92EA1"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Postępowanie o udzielenie zamówienia publicznego</w:t>
      </w:r>
      <w:r w:rsidR="00822CDA" w:rsidRPr="00E92EA1">
        <w:rPr>
          <w:rFonts w:ascii="Times New Roman" w:eastAsia="TimesNewRoman" w:hAnsi="Times New Roman"/>
          <w:sz w:val="24"/>
          <w:szCs w:val="24"/>
          <w:lang w:eastAsia="pl-PL"/>
        </w:rPr>
        <w:t xml:space="preserve"> </w:t>
      </w:r>
      <w:r w:rsidRPr="00E92EA1">
        <w:rPr>
          <w:rFonts w:ascii="Times New Roman" w:eastAsia="TimesNewRoman" w:hAnsi="Times New Roman"/>
          <w:sz w:val="24"/>
          <w:szCs w:val="24"/>
          <w:lang w:eastAsia="pl-PL"/>
        </w:rPr>
        <w:t xml:space="preserve">bez stosowania przepisów </w:t>
      </w:r>
    </w:p>
    <w:p w14:paraId="523B20A7" w14:textId="3DE757D4" w:rsidR="00EC237E" w:rsidRPr="00E92EA1"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ustawy z dnia </w:t>
      </w:r>
      <w:r w:rsidR="001E4F0E" w:rsidRPr="00E92EA1">
        <w:rPr>
          <w:rFonts w:ascii="Times New Roman" w:eastAsia="TimesNewRoman" w:hAnsi="Times New Roman"/>
          <w:sz w:val="24"/>
          <w:szCs w:val="24"/>
          <w:lang w:eastAsia="pl-PL"/>
        </w:rPr>
        <w:t>11 września 2019</w:t>
      </w:r>
      <w:r w:rsidRPr="00E92EA1">
        <w:rPr>
          <w:rFonts w:ascii="Times New Roman" w:eastAsia="TimesNewRoman" w:hAnsi="Times New Roman"/>
          <w:sz w:val="24"/>
          <w:szCs w:val="24"/>
          <w:lang w:eastAsia="pl-PL"/>
        </w:rPr>
        <w:t xml:space="preserve"> r.</w:t>
      </w:r>
      <w:r w:rsidR="00822CDA" w:rsidRPr="00E92EA1">
        <w:rPr>
          <w:rFonts w:ascii="Times New Roman" w:eastAsia="TimesNewRoman" w:hAnsi="Times New Roman"/>
          <w:sz w:val="24"/>
          <w:szCs w:val="24"/>
          <w:lang w:eastAsia="pl-PL"/>
        </w:rPr>
        <w:t xml:space="preserve"> </w:t>
      </w:r>
      <w:r w:rsidRPr="00E92EA1">
        <w:rPr>
          <w:rFonts w:ascii="Times New Roman" w:eastAsia="TimesNewRoman" w:hAnsi="Times New Roman"/>
          <w:sz w:val="24"/>
          <w:szCs w:val="24"/>
          <w:lang w:eastAsia="pl-PL"/>
        </w:rPr>
        <w:t>Prawo zamówień publicznych</w:t>
      </w:r>
      <w:r w:rsidR="00EC237E" w:rsidRPr="00E92EA1">
        <w:rPr>
          <w:rFonts w:ascii="Times New Roman" w:eastAsia="TimesNewRoman" w:hAnsi="Times New Roman"/>
          <w:sz w:val="24"/>
          <w:szCs w:val="24"/>
          <w:lang w:eastAsia="pl-PL"/>
        </w:rPr>
        <w:t xml:space="preserve"> </w:t>
      </w:r>
    </w:p>
    <w:p w14:paraId="4323168D" w14:textId="2B1D91FD" w:rsidR="00D423C0" w:rsidRPr="00E92EA1" w:rsidRDefault="00EC237E"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(j.t.: Dz. U. z </w:t>
      </w:r>
      <w:r w:rsidR="00AE2207" w:rsidRPr="00AE2207">
        <w:rPr>
          <w:rFonts w:ascii="Times New Roman" w:eastAsia="TimesNewRoman" w:hAnsi="Times New Roman"/>
          <w:sz w:val="24"/>
          <w:szCs w:val="24"/>
          <w:lang w:eastAsia="pl-PL"/>
        </w:rPr>
        <w:t>Dz.U.2023</w:t>
      </w:r>
      <w:r w:rsidRPr="00E92EA1">
        <w:rPr>
          <w:rFonts w:ascii="Times New Roman" w:eastAsia="TimesNewRoman" w:hAnsi="Times New Roman"/>
          <w:sz w:val="24"/>
          <w:szCs w:val="24"/>
          <w:lang w:eastAsia="pl-PL"/>
        </w:rPr>
        <w:t>r., poz.</w:t>
      </w:r>
      <w:r w:rsidR="00AE2207">
        <w:rPr>
          <w:rFonts w:ascii="Times New Roman" w:eastAsia="TimesNewRoman" w:hAnsi="Times New Roman"/>
          <w:sz w:val="24"/>
          <w:szCs w:val="24"/>
          <w:lang w:eastAsia="pl-PL"/>
        </w:rPr>
        <w:t xml:space="preserve"> </w:t>
      </w:r>
      <w:r w:rsidR="00AE2207" w:rsidRPr="00AE2207">
        <w:rPr>
          <w:rFonts w:ascii="Times New Roman" w:eastAsia="TimesNewRoman" w:hAnsi="Times New Roman"/>
          <w:sz w:val="24"/>
          <w:szCs w:val="24"/>
          <w:lang w:eastAsia="pl-PL"/>
        </w:rPr>
        <w:t>1605</w:t>
      </w:r>
      <w:r w:rsidR="00B26596">
        <w:rPr>
          <w:rFonts w:ascii="Times New Roman" w:eastAsia="TimesNewRoman" w:hAnsi="Times New Roman"/>
          <w:sz w:val="24"/>
          <w:szCs w:val="24"/>
          <w:lang w:eastAsia="pl-PL"/>
        </w:rPr>
        <w:t xml:space="preserve"> ze zm.</w:t>
      </w:r>
      <w:r w:rsidRPr="00E92EA1">
        <w:rPr>
          <w:rFonts w:ascii="Times New Roman" w:eastAsia="TimesNewRoman" w:hAnsi="Times New Roman"/>
          <w:sz w:val="24"/>
          <w:szCs w:val="24"/>
          <w:lang w:eastAsia="pl-PL"/>
        </w:rPr>
        <w:t>)</w:t>
      </w:r>
    </w:p>
    <w:p w14:paraId="3424ED13" w14:textId="77777777" w:rsidR="00D423C0" w:rsidRPr="00E92EA1"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prowadzone w formie zapytania ofertowego.</w:t>
      </w:r>
    </w:p>
    <w:p w14:paraId="07A7C12E" w14:textId="330DCD99" w:rsidR="00D423C0" w:rsidRPr="00E92EA1"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Szacowana wartość zamówienia nie przekracza</w:t>
      </w:r>
      <w:r w:rsidR="00822CDA" w:rsidRPr="00E92EA1">
        <w:rPr>
          <w:rFonts w:ascii="Times New Roman" w:eastAsia="TimesNewRoman" w:hAnsi="Times New Roman"/>
          <w:sz w:val="24"/>
          <w:szCs w:val="24"/>
          <w:lang w:eastAsia="pl-PL"/>
        </w:rPr>
        <w:t xml:space="preserve"> </w:t>
      </w:r>
    </w:p>
    <w:p w14:paraId="49AABBEE" w14:textId="64BA3F7C" w:rsidR="00D423C0" w:rsidRPr="00E92EA1" w:rsidRDefault="00BD0BBF"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kwoty 1</w:t>
      </w:r>
      <w:r w:rsidR="00BF6F07">
        <w:rPr>
          <w:rFonts w:ascii="Times New Roman" w:eastAsia="TimesNewRoman" w:hAnsi="Times New Roman"/>
          <w:sz w:val="24"/>
          <w:szCs w:val="24"/>
          <w:lang w:eastAsia="pl-PL"/>
        </w:rPr>
        <w:t>3</w:t>
      </w:r>
      <w:r w:rsidRPr="00E92EA1">
        <w:rPr>
          <w:rFonts w:ascii="Times New Roman" w:eastAsia="TimesNewRoman" w:hAnsi="Times New Roman"/>
          <w:sz w:val="24"/>
          <w:szCs w:val="24"/>
          <w:lang w:eastAsia="pl-PL"/>
        </w:rPr>
        <w:t>0 000,00 zł netto</w:t>
      </w:r>
    </w:p>
    <w:p w14:paraId="4C030D7E" w14:textId="77777777" w:rsidR="0032397C" w:rsidRPr="00E92EA1" w:rsidRDefault="0032397C" w:rsidP="00E03438">
      <w:pPr>
        <w:autoSpaceDE w:val="0"/>
        <w:autoSpaceDN w:val="0"/>
        <w:adjustRightInd w:val="0"/>
        <w:spacing w:after="0" w:line="240" w:lineRule="auto"/>
        <w:jc w:val="both"/>
        <w:rPr>
          <w:rFonts w:ascii="Times New Roman" w:hAnsi="Times New Roman"/>
          <w:b/>
          <w:bCs/>
          <w:color w:val="000000"/>
          <w:sz w:val="24"/>
          <w:szCs w:val="24"/>
          <w:lang w:eastAsia="pl-PL"/>
        </w:rPr>
      </w:pPr>
    </w:p>
    <w:p w14:paraId="2C297031" w14:textId="77777777" w:rsidR="0032397C" w:rsidRPr="00E92EA1" w:rsidRDefault="0032397C" w:rsidP="00E03438">
      <w:pPr>
        <w:numPr>
          <w:ilvl w:val="0"/>
          <w:numId w:val="1"/>
        </w:numPr>
        <w:autoSpaceDE w:val="0"/>
        <w:autoSpaceDN w:val="0"/>
        <w:adjustRightInd w:val="0"/>
        <w:spacing w:after="0" w:line="240" w:lineRule="auto"/>
        <w:jc w:val="both"/>
        <w:rPr>
          <w:rFonts w:ascii="Times New Roman" w:hAnsi="Times New Roman"/>
          <w:b/>
          <w:bCs/>
          <w:color w:val="000000"/>
          <w:sz w:val="24"/>
          <w:szCs w:val="24"/>
          <w:lang w:eastAsia="pl-PL"/>
        </w:rPr>
      </w:pPr>
      <w:r w:rsidRPr="00E92EA1">
        <w:rPr>
          <w:rFonts w:ascii="Times New Roman" w:hAnsi="Times New Roman"/>
          <w:b/>
          <w:sz w:val="24"/>
          <w:szCs w:val="24"/>
        </w:rPr>
        <w:t>Nazwa i adres Zamawiającego:</w:t>
      </w:r>
    </w:p>
    <w:p w14:paraId="4CC1E456" w14:textId="35ABB070" w:rsidR="0032397C" w:rsidRPr="00E92EA1" w:rsidRDefault="000F5576" w:rsidP="00E03438">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Skarb Państwa - </w:t>
      </w:r>
      <w:r w:rsidR="0032397C" w:rsidRPr="00E92EA1">
        <w:rPr>
          <w:rFonts w:ascii="Times New Roman" w:hAnsi="Times New Roman"/>
          <w:sz w:val="24"/>
          <w:szCs w:val="24"/>
        </w:rPr>
        <w:t>Główny Inspektorat Transportu Drogowego</w:t>
      </w:r>
    </w:p>
    <w:p w14:paraId="4C48CB90" w14:textId="0976DCE6" w:rsidR="00BC78BF" w:rsidRPr="00E92EA1" w:rsidRDefault="0032397C" w:rsidP="00E03438">
      <w:pPr>
        <w:autoSpaceDE w:val="0"/>
        <w:autoSpaceDN w:val="0"/>
        <w:adjustRightInd w:val="0"/>
        <w:spacing w:after="0" w:line="240" w:lineRule="auto"/>
        <w:ind w:left="426"/>
        <w:jc w:val="both"/>
        <w:rPr>
          <w:rFonts w:ascii="Times New Roman" w:hAnsi="Times New Roman"/>
          <w:sz w:val="24"/>
          <w:szCs w:val="24"/>
        </w:rPr>
      </w:pPr>
      <w:r w:rsidRPr="00E92EA1">
        <w:rPr>
          <w:rFonts w:ascii="Times New Roman" w:hAnsi="Times New Roman"/>
          <w:sz w:val="24"/>
          <w:szCs w:val="24"/>
        </w:rPr>
        <w:t>Al. Jerozolimskie 94</w:t>
      </w:r>
      <w:r w:rsidR="00ED58D5">
        <w:rPr>
          <w:rFonts w:ascii="Times New Roman" w:hAnsi="Times New Roman"/>
          <w:sz w:val="24"/>
          <w:szCs w:val="24"/>
        </w:rPr>
        <w:t xml:space="preserve"> </w:t>
      </w:r>
      <w:r w:rsidRPr="00E92EA1">
        <w:rPr>
          <w:rFonts w:ascii="Times New Roman" w:hAnsi="Times New Roman"/>
          <w:sz w:val="24"/>
          <w:szCs w:val="24"/>
        </w:rPr>
        <w:t>00-807 Warszawa</w:t>
      </w:r>
    </w:p>
    <w:p w14:paraId="2184CAE0" w14:textId="57E1C894" w:rsidR="0032397C" w:rsidRPr="00E92EA1" w:rsidRDefault="00951E3C" w:rsidP="00E03438">
      <w:pPr>
        <w:numPr>
          <w:ilvl w:val="0"/>
          <w:numId w:val="2"/>
        </w:numPr>
        <w:autoSpaceDE w:val="0"/>
        <w:autoSpaceDN w:val="0"/>
        <w:adjustRightInd w:val="0"/>
        <w:spacing w:before="240" w:after="0" w:line="240" w:lineRule="auto"/>
        <w:ind w:left="357" w:hanging="357"/>
        <w:jc w:val="both"/>
        <w:rPr>
          <w:rFonts w:ascii="Times New Roman" w:hAnsi="Times New Roman"/>
          <w:sz w:val="24"/>
          <w:szCs w:val="24"/>
        </w:rPr>
      </w:pPr>
      <w:r w:rsidRPr="00E92EA1">
        <w:rPr>
          <w:rFonts w:ascii="Times New Roman" w:hAnsi="Times New Roman"/>
          <w:b/>
          <w:bCs/>
          <w:color w:val="000000"/>
          <w:sz w:val="24"/>
          <w:szCs w:val="24"/>
          <w:lang w:eastAsia="pl-PL"/>
        </w:rPr>
        <w:t>Opis przedmiotu zamówienia:</w:t>
      </w:r>
    </w:p>
    <w:p w14:paraId="22163D04" w14:textId="77777777" w:rsidR="00B83568" w:rsidRPr="00E92EA1" w:rsidRDefault="00B83568" w:rsidP="00E03438">
      <w:pPr>
        <w:pStyle w:val="Akapitzlist"/>
        <w:numPr>
          <w:ilvl w:val="0"/>
          <w:numId w:val="3"/>
        </w:numPr>
        <w:autoSpaceDE w:val="0"/>
        <w:autoSpaceDN w:val="0"/>
        <w:adjustRightInd w:val="0"/>
        <w:spacing w:after="0" w:line="240" w:lineRule="auto"/>
        <w:jc w:val="both"/>
        <w:rPr>
          <w:rFonts w:ascii="Times New Roman" w:hAnsi="Times New Roman"/>
          <w:b/>
          <w:sz w:val="24"/>
          <w:szCs w:val="24"/>
        </w:rPr>
      </w:pPr>
      <w:r w:rsidRPr="00E92EA1">
        <w:rPr>
          <w:rFonts w:ascii="Times New Roman" w:hAnsi="Times New Roman"/>
          <w:b/>
          <w:sz w:val="24"/>
          <w:szCs w:val="24"/>
        </w:rPr>
        <w:t>Przedmiot zamówienia</w:t>
      </w:r>
    </w:p>
    <w:p w14:paraId="299073F1" w14:textId="5198D986" w:rsidR="00793ECB" w:rsidRPr="00E92EA1" w:rsidRDefault="009A202E" w:rsidP="00E03438">
      <w:pPr>
        <w:pStyle w:val="Akapitzlist"/>
        <w:numPr>
          <w:ilvl w:val="1"/>
          <w:numId w:val="3"/>
        </w:numPr>
        <w:autoSpaceDE w:val="0"/>
        <w:autoSpaceDN w:val="0"/>
        <w:adjustRightInd w:val="0"/>
        <w:spacing w:after="0" w:line="240" w:lineRule="auto"/>
        <w:jc w:val="both"/>
        <w:rPr>
          <w:rFonts w:ascii="Times New Roman" w:hAnsi="Times New Roman"/>
          <w:sz w:val="24"/>
          <w:szCs w:val="24"/>
        </w:rPr>
      </w:pPr>
      <w:r w:rsidRPr="00E92EA1">
        <w:rPr>
          <w:rFonts w:ascii="Times New Roman" w:hAnsi="Times New Roman"/>
          <w:sz w:val="24"/>
          <w:szCs w:val="24"/>
        </w:rPr>
        <w:t xml:space="preserve">Przedmiotem zamówienia jest </w:t>
      </w:r>
      <w:r w:rsidR="00CA33DE">
        <w:rPr>
          <w:rFonts w:ascii="Times New Roman" w:hAnsi="Times New Roman"/>
          <w:sz w:val="24"/>
          <w:szCs w:val="24"/>
        </w:rPr>
        <w:t xml:space="preserve">zakup i </w:t>
      </w:r>
      <w:r w:rsidR="00687F94" w:rsidRPr="00E92EA1">
        <w:rPr>
          <w:rFonts w:ascii="Times New Roman" w:hAnsi="Times New Roman"/>
          <w:sz w:val="24"/>
          <w:szCs w:val="24"/>
        </w:rPr>
        <w:t xml:space="preserve">dostawa </w:t>
      </w:r>
      <w:r w:rsidR="00D12C7A" w:rsidRPr="00E92EA1">
        <w:rPr>
          <w:rFonts w:ascii="Times New Roman" w:hAnsi="Times New Roman"/>
          <w:sz w:val="24"/>
          <w:szCs w:val="24"/>
        </w:rPr>
        <w:t xml:space="preserve">do </w:t>
      </w:r>
      <w:r w:rsidR="00777968" w:rsidRPr="00E92EA1">
        <w:rPr>
          <w:rFonts w:ascii="Times New Roman" w:hAnsi="Times New Roman"/>
          <w:sz w:val="24"/>
          <w:szCs w:val="24"/>
        </w:rPr>
        <w:t>Głównego Inspektoratu Transportu Drogowego</w:t>
      </w:r>
      <w:r w:rsidR="00E6439F" w:rsidRPr="00E92EA1">
        <w:rPr>
          <w:rFonts w:ascii="Times New Roman" w:hAnsi="Times New Roman"/>
          <w:sz w:val="24"/>
          <w:szCs w:val="24"/>
        </w:rPr>
        <w:t xml:space="preserve"> </w:t>
      </w:r>
      <w:r w:rsidR="00CA33DE">
        <w:rPr>
          <w:rFonts w:ascii="Times New Roman" w:hAnsi="Times New Roman"/>
          <w:sz w:val="24"/>
          <w:szCs w:val="24"/>
        </w:rPr>
        <w:t>mebli biurowych</w:t>
      </w:r>
      <w:r w:rsidR="00175730">
        <w:rPr>
          <w:rFonts w:ascii="Times New Roman" w:hAnsi="Times New Roman"/>
          <w:sz w:val="24"/>
          <w:szCs w:val="24"/>
        </w:rPr>
        <w:t xml:space="preserve"> </w:t>
      </w:r>
      <w:r w:rsidR="00E6439F" w:rsidRPr="00E92EA1">
        <w:rPr>
          <w:rFonts w:ascii="Times New Roman" w:hAnsi="Times New Roman"/>
          <w:sz w:val="24"/>
          <w:szCs w:val="24"/>
        </w:rPr>
        <w:t xml:space="preserve">– zgodnie  </w:t>
      </w:r>
      <w:r w:rsidR="00AC1101">
        <w:rPr>
          <w:rFonts w:ascii="Times New Roman" w:hAnsi="Times New Roman"/>
          <w:sz w:val="24"/>
          <w:szCs w:val="24"/>
        </w:rPr>
        <w:t xml:space="preserve">z </w:t>
      </w:r>
      <w:r w:rsidR="00E6439F" w:rsidRPr="00E92EA1">
        <w:rPr>
          <w:rFonts w:ascii="Times New Roman" w:hAnsi="Times New Roman"/>
          <w:sz w:val="24"/>
          <w:szCs w:val="24"/>
        </w:rPr>
        <w:t>Opi</w:t>
      </w:r>
      <w:r w:rsidR="00AC1101">
        <w:rPr>
          <w:rFonts w:ascii="Times New Roman" w:hAnsi="Times New Roman"/>
          <w:sz w:val="24"/>
          <w:szCs w:val="24"/>
        </w:rPr>
        <w:t>sem</w:t>
      </w:r>
      <w:r w:rsidR="00E6439F" w:rsidRPr="00E92EA1">
        <w:rPr>
          <w:rFonts w:ascii="Times New Roman" w:hAnsi="Times New Roman"/>
          <w:sz w:val="24"/>
          <w:szCs w:val="24"/>
        </w:rPr>
        <w:t xml:space="preserve"> Przedmiotu Zamówienia</w:t>
      </w:r>
      <w:r w:rsidR="00777968" w:rsidRPr="00E92EA1">
        <w:rPr>
          <w:rFonts w:ascii="Times New Roman" w:hAnsi="Times New Roman"/>
          <w:sz w:val="24"/>
          <w:szCs w:val="24"/>
        </w:rPr>
        <w:t>.</w:t>
      </w:r>
    </w:p>
    <w:p w14:paraId="48F322A2" w14:textId="4D137CEB" w:rsidR="00E26120" w:rsidRPr="00E92EA1" w:rsidRDefault="00E26120" w:rsidP="00E03438">
      <w:pPr>
        <w:pStyle w:val="Akapitzlist"/>
        <w:numPr>
          <w:ilvl w:val="0"/>
          <w:numId w:val="3"/>
        </w:numPr>
        <w:autoSpaceDE w:val="0"/>
        <w:autoSpaceDN w:val="0"/>
        <w:adjustRightInd w:val="0"/>
        <w:spacing w:after="0" w:line="240" w:lineRule="auto"/>
        <w:jc w:val="both"/>
        <w:rPr>
          <w:rFonts w:ascii="Times New Roman" w:hAnsi="Times New Roman"/>
          <w:b/>
          <w:sz w:val="24"/>
          <w:szCs w:val="24"/>
        </w:rPr>
      </w:pPr>
      <w:r w:rsidRPr="00E92EA1">
        <w:rPr>
          <w:rFonts w:ascii="Times New Roman" w:hAnsi="Times New Roman"/>
          <w:b/>
          <w:sz w:val="24"/>
          <w:szCs w:val="24"/>
        </w:rPr>
        <w:t>Opis Przedmiotu Zamówienia</w:t>
      </w:r>
    </w:p>
    <w:p w14:paraId="09667751" w14:textId="4BDB71AE" w:rsidR="001258CA" w:rsidRPr="00E74CEC" w:rsidRDefault="00F62C0C" w:rsidP="00E74CEC">
      <w:pPr>
        <w:autoSpaceDE w:val="0"/>
        <w:autoSpaceDN w:val="0"/>
        <w:adjustRightInd w:val="0"/>
        <w:spacing w:after="0" w:line="240" w:lineRule="auto"/>
        <w:jc w:val="both"/>
        <w:rPr>
          <w:rFonts w:ascii="Times New Roman" w:hAnsi="Times New Roman"/>
          <w:b/>
          <w:sz w:val="24"/>
          <w:szCs w:val="24"/>
        </w:rPr>
      </w:pPr>
      <w:r w:rsidRPr="00E74CEC">
        <w:rPr>
          <w:rFonts w:ascii="Times New Roman" w:hAnsi="Times New Roman"/>
          <w:b/>
          <w:sz w:val="24"/>
          <w:szCs w:val="24"/>
        </w:rPr>
        <w:t xml:space="preserve"> </w:t>
      </w:r>
    </w:p>
    <w:p w14:paraId="4BE4B07A" w14:textId="77F3DAD3" w:rsidR="0052634A" w:rsidRPr="0052634A" w:rsidRDefault="00AB3F2A" w:rsidP="001A64B9">
      <w:pPr>
        <w:autoSpaceDE w:val="0"/>
        <w:autoSpaceDN w:val="0"/>
        <w:adjustRightInd w:val="0"/>
        <w:spacing w:after="0" w:line="240" w:lineRule="auto"/>
        <w:jc w:val="both"/>
        <w:rPr>
          <w:rFonts w:ascii="Times New Roman" w:hAnsi="Times New Roman"/>
          <w:sz w:val="24"/>
          <w:szCs w:val="24"/>
          <w:lang w:eastAsia="pl-PL"/>
        </w:rPr>
      </w:pPr>
      <w:r w:rsidRPr="00AB3F2A">
        <w:rPr>
          <w:noProof/>
          <w:lang w:eastAsia="pl-PL"/>
        </w:rPr>
        <w:drawing>
          <wp:inline distT="0" distB="0" distL="0" distR="0" wp14:anchorId="604AA345" wp14:editId="4762AC08">
            <wp:extent cx="3562350" cy="2305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2305050"/>
                    </a:xfrm>
                    <a:prstGeom prst="rect">
                      <a:avLst/>
                    </a:prstGeom>
                    <a:noFill/>
                    <a:ln>
                      <a:noFill/>
                    </a:ln>
                  </pic:spPr>
                </pic:pic>
              </a:graphicData>
            </a:graphic>
          </wp:inline>
        </w:drawing>
      </w:r>
    </w:p>
    <w:p w14:paraId="028A953C" w14:textId="5F2BD674" w:rsidR="00466F2D" w:rsidRPr="00E92EA1" w:rsidRDefault="00466F2D" w:rsidP="00264797">
      <w:pPr>
        <w:autoSpaceDE w:val="0"/>
        <w:autoSpaceDN w:val="0"/>
        <w:adjustRightInd w:val="0"/>
        <w:spacing w:after="0" w:line="240" w:lineRule="auto"/>
        <w:ind w:firstLine="708"/>
        <w:rPr>
          <w:rFonts w:ascii="Times New Roman" w:hAnsi="Times New Roman"/>
          <w:b/>
          <w:sz w:val="24"/>
          <w:szCs w:val="24"/>
          <w:lang w:eastAsia="pl-PL"/>
        </w:rPr>
      </w:pPr>
      <w:r w:rsidRPr="00E92EA1">
        <w:rPr>
          <w:rFonts w:ascii="Times New Roman" w:hAnsi="Times New Roman"/>
          <w:b/>
          <w:sz w:val="24"/>
          <w:szCs w:val="24"/>
          <w:lang w:eastAsia="pl-PL"/>
        </w:rPr>
        <w:t xml:space="preserve">Kod </w:t>
      </w:r>
      <w:r w:rsidR="00264797" w:rsidRPr="00E92EA1">
        <w:rPr>
          <w:rFonts w:ascii="Times New Roman" w:hAnsi="Times New Roman"/>
          <w:b/>
          <w:sz w:val="24"/>
          <w:szCs w:val="24"/>
          <w:lang w:eastAsia="pl-PL"/>
        </w:rPr>
        <w:t>CPV</w:t>
      </w:r>
    </w:p>
    <w:p w14:paraId="479EA55F" w14:textId="7D75101F" w:rsidR="00473CC6" w:rsidRDefault="0023721A" w:rsidP="0040092A">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lang w:eastAsia="pl-PL"/>
        </w:rPr>
        <w:t>391</w:t>
      </w:r>
      <w:r w:rsidR="000A1C1B">
        <w:rPr>
          <w:rFonts w:ascii="Times New Roman" w:hAnsi="Times New Roman"/>
          <w:sz w:val="24"/>
          <w:szCs w:val="24"/>
          <w:lang w:eastAsia="pl-PL"/>
        </w:rPr>
        <w:t>0</w:t>
      </w:r>
      <w:r>
        <w:rPr>
          <w:rFonts w:ascii="Times New Roman" w:hAnsi="Times New Roman"/>
          <w:sz w:val="24"/>
          <w:szCs w:val="24"/>
          <w:lang w:eastAsia="pl-PL"/>
        </w:rPr>
        <w:t>0000-</w:t>
      </w:r>
      <w:r w:rsidR="000A1C1B">
        <w:rPr>
          <w:rFonts w:ascii="Times New Roman" w:hAnsi="Times New Roman"/>
          <w:sz w:val="24"/>
          <w:szCs w:val="24"/>
          <w:lang w:eastAsia="pl-PL"/>
        </w:rPr>
        <w:t>3</w:t>
      </w:r>
      <w:r>
        <w:rPr>
          <w:rFonts w:ascii="Times New Roman" w:hAnsi="Times New Roman"/>
          <w:sz w:val="24"/>
          <w:szCs w:val="24"/>
          <w:lang w:eastAsia="pl-PL"/>
        </w:rPr>
        <w:t xml:space="preserve"> –</w:t>
      </w:r>
      <w:r w:rsidR="000A1C1B">
        <w:rPr>
          <w:rFonts w:ascii="Times New Roman" w:hAnsi="Times New Roman"/>
          <w:sz w:val="24"/>
          <w:szCs w:val="24"/>
          <w:lang w:eastAsia="pl-PL"/>
        </w:rPr>
        <w:t>Meble</w:t>
      </w:r>
    </w:p>
    <w:p w14:paraId="2CAF0F42" w14:textId="77777777" w:rsidR="00D56C10" w:rsidRDefault="00D56C10" w:rsidP="0040092A">
      <w:pPr>
        <w:autoSpaceDE w:val="0"/>
        <w:autoSpaceDN w:val="0"/>
        <w:adjustRightInd w:val="0"/>
        <w:spacing w:after="0" w:line="240" w:lineRule="auto"/>
        <w:rPr>
          <w:rFonts w:ascii="Times New Roman" w:hAnsi="Times New Roman"/>
          <w:b/>
          <w:sz w:val="24"/>
          <w:szCs w:val="24"/>
        </w:rPr>
      </w:pPr>
    </w:p>
    <w:p w14:paraId="52E91D2F" w14:textId="77777777" w:rsidR="00D56C10" w:rsidRPr="00E92EA1" w:rsidRDefault="00D56C10" w:rsidP="0040092A">
      <w:pPr>
        <w:autoSpaceDE w:val="0"/>
        <w:autoSpaceDN w:val="0"/>
        <w:adjustRightInd w:val="0"/>
        <w:spacing w:after="0" w:line="240" w:lineRule="auto"/>
        <w:rPr>
          <w:rFonts w:ascii="Times New Roman" w:hAnsi="Times New Roman"/>
          <w:b/>
          <w:sz w:val="24"/>
          <w:szCs w:val="24"/>
        </w:rPr>
      </w:pPr>
    </w:p>
    <w:p w14:paraId="528FB495" w14:textId="58B5F6B5" w:rsidR="00A93CF4" w:rsidRPr="00E92EA1" w:rsidRDefault="00B83568" w:rsidP="00E03438">
      <w:pPr>
        <w:pStyle w:val="Tekstpodstawowy"/>
        <w:keepLines/>
        <w:numPr>
          <w:ilvl w:val="0"/>
          <w:numId w:val="3"/>
        </w:numPr>
        <w:jc w:val="both"/>
        <w:rPr>
          <w:rFonts w:ascii="Times New Roman" w:hAnsi="Times New Roman" w:cs="Times New Roman"/>
          <w:b/>
          <w:szCs w:val="24"/>
        </w:rPr>
      </w:pPr>
      <w:r w:rsidRPr="00E92EA1">
        <w:rPr>
          <w:rFonts w:ascii="Times New Roman" w:hAnsi="Times New Roman" w:cs="Times New Roman"/>
          <w:b/>
          <w:szCs w:val="24"/>
        </w:rPr>
        <w:t>Opis sposobu realizacji przedmiotu zamówienia</w:t>
      </w:r>
    </w:p>
    <w:p w14:paraId="0C8774E0" w14:textId="713673A6"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Wykonawca obowiązany jest do realizacj</w:t>
      </w:r>
      <w:r w:rsidR="00723B46" w:rsidRPr="00E92EA1">
        <w:rPr>
          <w:rFonts w:ascii="Times New Roman" w:hAnsi="Times New Roman" w:cs="Times New Roman"/>
          <w:szCs w:val="24"/>
        </w:rPr>
        <w:t>i dostaw</w:t>
      </w:r>
      <w:r w:rsidR="0023721A">
        <w:rPr>
          <w:rFonts w:ascii="Times New Roman" w:hAnsi="Times New Roman" w:cs="Times New Roman"/>
          <w:szCs w:val="24"/>
        </w:rPr>
        <w:t>y</w:t>
      </w:r>
      <w:r w:rsidR="00723B46" w:rsidRPr="00E92EA1">
        <w:rPr>
          <w:rFonts w:ascii="Times New Roman" w:hAnsi="Times New Roman" w:cs="Times New Roman"/>
          <w:szCs w:val="24"/>
        </w:rPr>
        <w:t xml:space="preserve"> przedmiotu</w:t>
      </w:r>
      <w:r w:rsidRPr="00E92EA1">
        <w:rPr>
          <w:rFonts w:ascii="Times New Roman" w:hAnsi="Times New Roman" w:cs="Times New Roman"/>
          <w:szCs w:val="24"/>
        </w:rPr>
        <w:t xml:space="preserve"> zamówienia</w:t>
      </w:r>
      <w:r w:rsidR="00541163" w:rsidRPr="00E92EA1">
        <w:rPr>
          <w:rFonts w:ascii="Times New Roman" w:hAnsi="Times New Roman" w:cs="Times New Roman"/>
          <w:szCs w:val="24"/>
        </w:rPr>
        <w:t xml:space="preserve"> wskazanego w OPZ</w:t>
      </w:r>
      <w:r w:rsidRPr="00E92EA1">
        <w:rPr>
          <w:rFonts w:ascii="Times New Roman" w:hAnsi="Times New Roman" w:cs="Times New Roman"/>
          <w:szCs w:val="24"/>
        </w:rPr>
        <w:t xml:space="preserve"> </w:t>
      </w:r>
      <w:r w:rsidR="0023721A">
        <w:rPr>
          <w:rFonts w:ascii="Times New Roman" w:hAnsi="Times New Roman" w:cs="Times New Roman"/>
          <w:szCs w:val="24"/>
        </w:rPr>
        <w:t xml:space="preserve">w ciągu </w:t>
      </w:r>
      <w:r w:rsidR="00B728F8">
        <w:rPr>
          <w:rFonts w:ascii="Times New Roman" w:hAnsi="Times New Roman" w:cs="Times New Roman"/>
          <w:szCs w:val="24"/>
        </w:rPr>
        <w:t>3</w:t>
      </w:r>
      <w:r w:rsidR="0023721A">
        <w:rPr>
          <w:rFonts w:ascii="Times New Roman" w:hAnsi="Times New Roman" w:cs="Times New Roman"/>
          <w:szCs w:val="24"/>
        </w:rPr>
        <w:t xml:space="preserve"> tygodni</w:t>
      </w:r>
      <w:r w:rsidRPr="00E92EA1">
        <w:rPr>
          <w:rFonts w:ascii="Times New Roman" w:hAnsi="Times New Roman" w:cs="Times New Roman"/>
          <w:szCs w:val="24"/>
        </w:rPr>
        <w:t xml:space="preserve"> od daty </w:t>
      </w:r>
      <w:r w:rsidR="0023721A">
        <w:rPr>
          <w:rFonts w:ascii="Times New Roman" w:hAnsi="Times New Roman" w:cs="Times New Roman"/>
          <w:szCs w:val="24"/>
        </w:rPr>
        <w:t>złożenia zamówienia.</w:t>
      </w:r>
    </w:p>
    <w:p w14:paraId="439B6FF8" w14:textId="2849BD83"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 xml:space="preserve">Przedmiot zamówienia ma być </w:t>
      </w:r>
      <w:r w:rsidR="0023721A" w:rsidRPr="00E92EA1">
        <w:rPr>
          <w:rFonts w:ascii="Times New Roman" w:hAnsi="Times New Roman" w:cs="Times New Roman"/>
          <w:szCs w:val="24"/>
        </w:rPr>
        <w:t>dostarcz</w:t>
      </w:r>
      <w:r w:rsidR="0023721A">
        <w:rPr>
          <w:rFonts w:ascii="Times New Roman" w:hAnsi="Times New Roman" w:cs="Times New Roman"/>
          <w:szCs w:val="24"/>
        </w:rPr>
        <w:t>o</w:t>
      </w:r>
      <w:r w:rsidR="0023721A" w:rsidRPr="00E92EA1">
        <w:rPr>
          <w:rFonts w:ascii="Times New Roman" w:hAnsi="Times New Roman" w:cs="Times New Roman"/>
          <w:szCs w:val="24"/>
        </w:rPr>
        <w:t xml:space="preserve">ny </w:t>
      </w:r>
      <w:r w:rsidR="0023721A">
        <w:rPr>
          <w:rFonts w:ascii="Times New Roman" w:hAnsi="Times New Roman" w:cs="Times New Roman"/>
          <w:szCs w:val="24"/>
        </w:rPr>
        <w:t xml:space="preserve">do magazynu Zamawiającego </w:t>
      </w:r>
      <w:r w:rsidR="00CA33DE">
        <w:rPr>
          <w:rFonts w:ascii="Times New Roman" w:hAnsi="Times New Roman" w:cs="Times New Roman"/>
          <w:szCs w:val="24"/>
        </w:rPr>
        <w:t>00-870 Warszawa Al. Jerozolimskie 94</w:t>
      </w:r>
    </w:p>
    <w:p w14:paraId="100A1DA7" w14:textId="16DDA8D2"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Realizacja zamówienia</w:t>
      </w:r>
      <w:r w:rsidR="0083527F" w:rsidRPr="00E92EA1">
        <w:rPr>
          <w:rFonts w:ascii="Times New Roman" w:hAnsi="Times New Roman" w:cs="Times New Roman"/>
          <w:szCs w:val="24"/>
        </w:rPr>
        <w:t xml:space="preserve"> </w:t>
      </w:r>
      <w:r w:rsidRPr="00E92EA1">
        <w:rPr>
          <w:rFonts w:ascii="Times New Roman" w:hAnsi="Times New Roman" w:cs="Times New Roman"/>
          <w:szCs w:val="24"/>
        </w:rPr>
        <w:t>nastąpi w ilości określonej w</w:t>
      </w:r>
      <w:r w:rsidR="0083527F" w:rsidRPr="00E92EA1">
        <w:rPr>
          <w:rFonts w:ascii="Times New Roman" w:hAnsi="Times New Roman" w:cs="Times New Roman"/>
          <w:szCs w:val="24"/>
        </w:rPr>
        <w:t> tym</w:t>
      </w:r>
      <w:r w:rsidRPr="00E92EA1">
        <w:rPr>
          <w:rFonts w:ascii="Times New Roman" w:hAnsi="Times New Roman" w:cs="Times New Roman"/>
          <w:szCs w:val="24"/>
        </w:rPr>
        <w:t xml:space="preserve"> zamówieniu, w</w:t>
      </w:r>
      <w:r w:rsidR="0083527F" w:rsidRPr="00E92EA1">
        <w:rPr>
          <w:rFonts w:ascii="Times New Roman" w:hAnsi="Times New Roman" w:cs="Times New Roman"/>
          <w:szCs w:val="24"/>
        </w:rPr>
        <w:t> </w:t>
      </w:r>
      <w:r w:rsidRPr="00E92EA1">
        <w:rPr>
          <w:rFonts w:ascii="Times New Roman" w:hAnsi="Times New Roman" w:cs="Times New Roman"/>
          <w:szCs w:val="24"/>
        </w:rPr>
        <w:t>termini</w:t>
      </w:r>
      <w:r w:rsidR="002D330A" w:rsidRPr="00E92EA1">
        <w:rPr>
          <w:rFonts w:ascii="Times New Roman" w:hAnsi="Times New Roman" w:cs="Times New Roman"/>
          <w:szCs w:val="24"/>
        </w:rPr>
        <w:t>e wskazanym w ofercie Wykonawcy</w:t>
      </w:r>
      <w:r w:rsidR="0083527F" w:rsidRPr="00E92EA1">
        <w:rPr>
          <w:rFonts w:ascii="Times New Roman" w:hAnsi="Times New Roman" w:cs="Times New Roman"/>
          <w:szCs w:val="24"/>
        </w:rPr>
        <w:t xml:space="preserve"> licząc od daty złożenia zamówienia </w:t>
      </w:r>
      <w:r w:rsidR="001A4C03" w:rsidRPr="00E92EA1">
        <w:rPr>
          <w:rFonts w:ascii="Times New Roman" w:hAnsi="Times New Roman" w:cs="Times New Roman"/>
          <w:szCs w:val="24"/>
        </w:rPr>
        <w:t>(</w:t>
      </w:r>
      <w:r w:rsidR="0083527F" w:rsidRPr="00E92EA1">
        <w:rPr>
          <w:rFonts w:ascii="Times New Roman" w:hAnsi="Times New Roman" w:cs="Times New Roman"/>
          <w:szCs w:val="24"/>
        </w:rPr>
        <w:t xml:space="preserve">w dniach roboczych </w:t>
      </w:r>
      <w:r w:rsidR="001A4C03" w:rsidRPr="00E92EA1">
        <w:rPr>
          <w:rFonts w:ascii="Times New Roman" w:hAnsi="Times New Roman" w:cs="Times New Roman"/>
          <w:szCs w:val="24"/>
        </w:rPr>
        <w:t xml:space="preserve">od </w:t>
      </w:r>
      <w:r w:rsidRPr="00E92EA1">
        <w:rPr>
          <w:rFonts w:ascii="Times New Roman" w:hAnsi="Times New Roman" w:cs="Times New Roman"/>
          <w:szCs w:val="24"/>
        </w:rPr>
        <w:t>poniedziałku do piątku, w</w:t>
      </w:r>
      <w:r w:rsidR="0083527F" w:rsidRPr="00E92EA1">
        <w:rPr>
          <w:rFonts w:ascii="Times New Roman" w:hAnsi="Times New Roman" w:cs="Times New Roman"/>
          <w:szCs w:val="24"/>
        </w:rPr>
        <w:t> </w:t>
      </w:r>
      <w:r w:rsidRPr="00E92EA1">
        <w:rPr>
          <w:rFonts w:ascii="Times New Roman" w:hAnsi="Times New Roman" w:cs="Times New Roman"/>
          <w:szCs w:val="24"/>
        </w:rPr>
        <w:t>godzinach od 9.00 do 15.00).</w:t>
      </w:r>
    </w:p>
    <w:p w14:paraId="6F205B1E" w14:textId="7C1B5BAE" w:rsidR="002335D0" w:rsidRPr="00E92EA1" w:rsidRDefault="00E41ADD"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lastRenderedPageBreak/>
        <w:t>Zamówieni</w:t>
      </w:r>
      <w:r>
        <w:rPr>
          <w:rFonts w:ascii="Times New Roman" w:hAnsi="Times New Roman" w:cs="Times New Roman"/>
          <w:szCs w:val="24"/>
        </w:rPr>
        <w:t>e</w:t>
      </w:r>
      <w:r w:rsidRPr="00E92EA1">
        <w:rPr>
          <w:rFonts w:ascii="Times New Roman" w:hAnsi="Times New Roman" w:cs="Times New Roman"/>
          <w:szCs w:val="24"/>
        </w:rPr>
        <w:t xml:space="preserve"> </w:t>
      </w:r>
      <w:r w:rsidR="002335D0" w:rsidRPr="00E92EA1">
        <w:rPr>
          <w:rFonts w:ascii="Times New Roman" w:hAnsi="Times New Roman" w:cs="Times New Roman"/>
          <w:szCs w:val="24"/>
        </w:rPr>
        <w:t>będ</w:t>
      </w:r>
      <w:r>
        <w:rPr>
          <w:rFonts w:ascii="Times New Roman" w:hAnsi="Times New Roman" w:cs="Times New Roman"/>
          <w:szCs w:val="24"/>
        </w:rPr>
        <w:t>zie</w:t>
      </w:r>
      <w:r w:rsidR="002335D0" w:rsidRPr="00E92EA1">
        <w:rPr>
          <w:rFonts w:ascii="Times New Roman" w:hAnsi="Times New Roman" w:cs="Times New Roman"/>
          <w:szCs w:val="24"/>
        </w:rPr>
        <w:t xml:space="preserve"> składane na adres mailowy Wykonawcy. Wykonawca jest zobowiązany do niezwłocznego potwierdzenia przyjęcia zamówienia, nie później jednak niż w ciągu 2 dni </w:t>
      </w:r>
      <w:r w:rsidR="001E4F0E" w:rsidRPr="00E92EA1">
        <w:rPr>
          <w:rFonts w:ascii="Times New Roman" w:hAnsi="Times New Roman" w:cs="Times New Roman"/>
          <w:szCs w:val="24"/>
        </w:rPr>
        <w:t xml:space="preserve">roboczych </w:t>
      </w:r>
      <w:r w:rsidR="002335D0" w:rsidRPr="00E92EA1">
        <w:rPr>
          <w:rFonts w:ascii="Times New Roman" w:hAnsi="Times New Roman" w:cs="Times New Roman"/>
          <w:szCs w:val="24"/>
        </w:rPr>
        <w:t>od momentu otrzymania zamówienia. Brak potwierdzenia ze strony Wykonawcy przyjęcia zgłoszonego zamówienia w</w:t>
      </w:r>
      <w:r w:rsidR="001E4F0E" w:rsidRPr="00E92EA1">
        <w:rPr>
          <w:rFonts w:ascii="Times New Roman" w:hAnsi="Times New Roman" w:cs="Times New Roman"/>
          <w:szCs w:val="24"/>
        </w:rPr>
        <w:t> </w:t>
      </w:r>
      <w:r w:rsidR="006C3037">
        <w:rPr>
          <w:rFonts w:ascii="Times New Roman" w:hAnsi="Times New Roman" w:cs="Times New Roman"/>
          <w:szCs w:val="24"/>
        </w:rPr>
        <w:t>ww.</w:t>
      </w:r>
      <w:r w:rsidR="006C3037" w:rsidRPr="00E92EA1">
        <w:rPr>
          <w:rFonts w:ascii="Times New Roman" w:hAnsi="Times New Roman" w:cs="Times New Roman"/>
          <w:szCs w:val="24"/>
        </w:rPr>
        <w:t xml:space="preserve"> </w:t>
      </w:r>
      <w:r w:rsidR="002335D0" w:rsidRPr="00E92EA1">
        <w:rPr>
          <w:rFonts w:ascii="Times New Roman" w:hAnsi="Times New Roman" w:cs="Times New Roman"/>
          <w:szCs w:val="24"/>
        </w:rPr>
        <w:t xml:space="preserve">terminie będzie poczytywany jako przyjęcie zgłoszonego zamówienia z </w:t>
      </w:r>
      <w:r w:rsidR="006C3037">
        <w:rPr>
          <w:rFonts w:ascii="Times New Roman" w:hAnsi="Times New Roman" w:cs="Times New Roman"/>
          <w:szCs w:val="24"/>
        </w:rPr>
        <w:t>w dniu</w:t>
      </w:r>
      <w:r w:rsidR="002335D0" w:rsidRPr="00E92EA1">
        <w:rPr>
          <w:rFonts w:ascii="Times New Roman" w:hAnsi="Times New Roman" w:cs="Times New Roman"/>
          <w:szCs w:val="24"/>
        </w:rPr>
        <w:t xml:space="preserve"> przesłania zamówienia.</w:t>
      </w:r>
    </w:p>
    <w:p w14:paraId="47548ABB" w14:textId="4B51AAB5" w:rsidR="002335D0" w:rsidRPr="00E92EA1" w:rsidRDefault="00E41ADD"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Dostaw</w:t>
      </w:r>
      <w:r>
        <w:rPr>
          <w:rFonts w:ascii="Times New Roman" w:hAnsi="Times New Roman" w:cs="Times New Roman"/>
          <w:szCs w:val="24"/>
        </w:rPr>
        <w:t>a</w:t>
      </w:r>
      <w:r w:rsidRPr="00E92EA1">
        <w:rPr>
          <w:rFonts w:ascii="Times New Roman" w:hAnsi="Times New Roman" w:cs="Times New Roman"/>
          <w:szCs w:val="24"/>
        </w:rPr>
        <w:t xml:space="preserve"> </w:t>
      </w:r>
      <w:r w:rsidR="002335D0" w:rsidRPr="00E92EA1">
        <w:rPr>
          <w:rFonts w:ascii="Times New Roman" w:hAnsi="Times New Roman" w:cs="Times New Roman"/>
          <w:szCs w:val="24"/>
        </w:rPr>
        <w:t xml:space="preserve">na koszt Wykonawcy. </w:t>
      </w:r>
    </w:p>
    <w:p w14:paraId="115AF317" w14:textId="02B12393"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 xml:space="preserve">Zamawiający </w:t>
      </w:r>
      <w:r w:rsidR="00662042" w:rsidRPr="00E92EA1">
        <w:rPr>
          <w:rFonts w:ascii="Times New Roman" w:hAnsi="Times New Roman" w:cs="Times New Roman"/>
          <w:szCs w:val="24"/>
        </w:rPr>
        <w:t>gwarantuje, że zrealizuje</w:t>
      </w:r>
      <w:r w:rsidR="00541163" w:rsidRPr="00E92EA1">
        <w:rPr>
          <w:rFonts w:ascii="Times New Roman" w:hAnsi="Times New Roman" w:cs="Times New Roman"/>
          <w:szCs w:val="24"/>
        </w:rPr>
        <w:t xml:space="preserve"> zamówienia do wysokości</w:t>
      </w:r>
      <w:r w:rsidR="00662042" w:rsidRPr="00E92EA1">
        <w:rPr>
          <w:rFonts w:ascii="Times New Roman" w:hAnsi="Times New Roman" w:cs="Times New Roman"/>
          <w:szCs w:val="24"/>
        </w:rPr>
        <w:t xml:space="preserve"> minimum </w:t>
      </w:r>
      <w:r w:rsidR="00347470">
        <w:rPr>
          <w:rFonts w:ascii="Times New Roman" w:hAnsi="Times New Roman" w:cs="Times New Roman"/>
          <w:szCs w:val="24"/>
        </w:rPr>
        <w:t>8</w:t>
      </w:r>
      <w:r w:rsidR="00347470" w:rsidRPr="00E92EA1">
        <w:rPr>
          <w:rFonts w:ascii="Times New Roman" w:hAnsi="Times New Roman" w:cs="Times New Roman"/>
          <w:szCs w:val="24"/>
        </w:rPr>
        <w:t xml:space="preserve">0 </w:t>
      </w:r>
      <w:r w:rsidR="00662042" w:rsidRPr="00E92EA1">
        <w:rPr>
          <w:rFonts w:ascii="Times New Roman" w:hAnsi="Times New Roman" w:cs="Times New Roman"/>
          <w:szCs w:val="24"/>
        </w:rPr>
        <w:t xml:space="preserve">% </w:t>
      </w:r>
      <w:r w:rsidR="00541163" w:rsidRPr="00E92EA1">
        <w:rPr>
          <w:rFonts w:ascii="Times New Roman" w:hAnsi="Times New Roman" w:cs="Times New Roman"/>
          <w:szCs w:val="24"/>
        </w:rPr>
        <w:t>wartości wskazanej</w:t>
      </w:r>
      <w:r w:rsidR="000F5576">
        <w:rPr>
          <w:rFonts w:ascii="Times New Roman" w:hAnsi="Times New Roman" w:cs="Times New Roman"/>
          <w:szCs w:val="24"/>
        </w:rPr>
        <w:t xml:space="preserve"> w</w:t>
      </w:r>
      <w:r w:rsidR="00662042" w:rsidRPr="00E92EA1">
        <w:rPr>
          <w:rFonts w:ascii="Times New Roman" w:hAnsi="Times New Roman" w:cs="Times New Roman"/>
          <w:szCs w:val="24"/>
        </w:rPr>
        <w:t xml:space="preserve"> Umowie.</w:t>
      </w:r>
      <w:r w:rsidRPr="00E92EA1">
        <w:rPr>
          <w:rFonts w:ascii="Times New Roman" w:hAnsi="Times New Roman" w:cs="Times New Roman"/>
          <w:szCs w:val="24"/>
        </w:rPr>
        <w:t xml:space="preserve"> W przypadku</w:t>
      </w:r>
      <w:r w:rsidR="000F5576">
        <w:rPr>
          <w:rFonts w:ascii="Times New Roman" w:hAnsi="Times New Roman" w:cs="Times New Roman"/>
          <w:szCs w:val="24"/>
        </w:rPr>
        <w:t>,</w:t>
      </w:r>
      <w:r w:rsidRPr="00E92EA1">
        <w:rPr>
          <w:rFonts w:ascii="Times New Roman" w:hAnsi="Times New Roman" w:cs="Times New Roman"/>
          <w:szCs w:val="24"/>
        </w:rPr>
        <w:t xml:space="preserve"> </w:t>
      </w:r>
      <w:r w:rsidR="000F5576">
        <w:rPr>
          <w:rFonts w:ascii="Times New Roman" w:hAnsi="Times New Roman" w:cs="Times New Roman"/>
          <w:szCs w:val="24"/>
        </w:rPr>
        <w:t>o</w:t>
      </w:r>
      <w:r w:rsidRPr="00E92EA1">
        <w:rPr>
          <w:rFonts w:ascii="Times New Roman" w:hAnsi="Times New Roman" w:cs="Times New Roman"/>
          <w:szCs w:val="24"/>
        </w:rPr>
        <w:t xml:space="preserve"> którym mowa w zdaniu pierwszym</w:t>
      </w:r>
      <w:r w:rsidR="00637823">
        <w:rPr>
          <w:rFonts w:ascii="Times New Roman" w:hAnsi="Times New Roman" w:cs="Times New Roman"/>
          <w:szCs w:val="24"/>
        </w:rPr>
        <w:t>,</w:t>
      </w:r>
      <w:r w:rsidRPr="00E92EA1">
        <w:rPr>
          <w:rFonts w:ascii="Times New Roman" w:hAnsi="Times New Roman" w:cs="Times New Roman"/>
          <w:szCs w:val="24"/>
        </w:rPr>
        <w:t xml:space="preserve"> Wykonawcy nie będzie przysługiwało żadne roszczenie w stosunku do</w:t>
      </w:r>
      <w:r w:rsidR="00DA70F7" w:rsidRPr="00E92EA1">
        <w:rPr>
          <w:rFonts w:ascii="Times New Roman" w:hAnsi="Times New Roman" w:cs="Times New Roman"/>
          <w:szCs w:val="24"/>
        </w:rPr>
        <w:t xml:space="preserve"> </w:t>
      </w:r>
      <w:r w:rsidRPr="00E92EA1">
        <w:rPr>
          <w:rFonts w:ascii="Times New Roman" w:hAnsi="Times New Roman" w:cs="Times New Roman"/>
          <w:szCs w:val="24"/>
        </w:rPr>
        <w:t>Zamawiającego</w:t>
      </w:r>
      <w:r w:rsidR="00A35B81" w:rsidRPr="00E92EA1">
        <w:rPr>
          <w:rFonts w:ascii="Times New Roman" w:hAnsi="Times New Roman" w:cs="Times New Roman"/>
          <w:szCs w:val="24"/>
        </w:rPr>
        <w:t xml:space="preserve">, w sytuacji niewykonania więcej niż </w:t>
      </w:r>
      <w:r w:rsidR="00347470">
        <w:rPr>
          <w:rFonts w:ascii="Times New Roman" w:hAnsi="Times New Roman" w:cs="Times New Roman"/>
          <w:szCs w:val="24"/>
        </w:rPr>
        <w:t>8</w:t>
      </w:r>
      <w:r w:rsidR="00A35B81" w:rsidRPr="00E92EA1">
        <w:rPr>
          <w:rFonts w:ascii="Times New Roman" w:hAnsi="Times New Roman" w:cs="Times New Roman"/>
          <w:szCs w:val="24"/>
        </w:rPr>
        <w:t>0% zamówienia</w:t>
      </w:r>
      <w:r w:rsidRPr="00E92EA1">
        <w:rPr>
          <w:rFonts w:ascii="Times New Roman" w:hAnsi="Times New Roman" w:cs="Times New Roman"/>
          <w:szCs w:val="24"/>
        </w:rPr>
        <w:t>.</w:t>
      </w:r>
    </w:p>
    <w:p w14:paraId="692C73F2" w14:textId="170EB407"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 xml:space="preserve">Odbiór </w:t>
      </w:r>
      <w:r w:rsidR="00E41ADD">
        <w:rPr>
          <w:rFonts w:ascii="Times New Roman" w:hAnsi="Times New Roman" w:cs="Times New Roman"/>
          <w:szCs w:val="24"/>
        </w:rPr>
        <w:t>przedmiotu zamówienia</w:t>
      </w:r>
      <w:r w:rsidRPr="00E92EA1">
        <w:rPr>
          <w:rFonts w:ascii="Times New Roman" w:hAnsi="Times New Roman" w:cs="Times New Roman"/>
          <w:szCs w:val="24"/>
        </w:rPr>
        <w:t xml:space="preserve"> nastąpi na podstawie podpisanego przez Zamawiającego protokołu odbioru.</w:t>
      </w:r>
    </w:p>
    <w:p w14:paraId="0FC14E03" w14:textId="77777777" w:rsidR="00DD1E0E" w:rsidRPr="00E92EA1" w:rsidRDefault="00477903" w:rsidP="00E03438">
      <w:pPr>
        <w:numPr>
          <w:ilvl w:val="0"/>
          <w:numId w:val="3"/>
        </w:numPr>
        <w:autoSpaceDE w:val="0"/>
        <w:autoSpaceDN w:val="0"/>
        <w:adjustRightInd w:val="0"/>
        <w:spacing w:after="0" w:line="240" w:lineRule="auto"/>
        <w:jc w:val="both"/>
        <w:rPr>
          <w:rFonts w:ascii="Times New Roman" w:hAnsi="Times New Roman"/>
          <w:b/>
          <w:bCs/>
          <w:color w:val="000000"/>
          <w:sz w:val="24"/>
          <w:szCs w:val="24"/>
          <w:lang w:eastAsia="pl-PL"/>
        </w:rPr>
      </w:pPr>
      <w:r w:rsidRPr="00E92EA1">
        <w:rPr>
          <w:rFonts w:ascii="Times New Roman" w:hAnsi="Times New Roman"/>
          <w:b/>
          <w:color w:val="000000"/>
          <w:sz w:val="24"/>
          <w:szCs w:val="24"/>
          <w:lang w:eastAsia="pl-PL"/>
        </w:rPr>
        <w:t>Termin wykonania przedmiotu zamówienia</w:t>
      </w:r>
      <w:r w:rsidR="00DD1E0E" w:rsidRPr="00E92EA1">
        <w:rPr>
          <w:rFonts w:ascii="Times New Roman" w:hAnsi="Times New Roman"/>
          <w:b/>
          <w:color w:val="000000"/>
          <w:sz w:val="24"/>
          <w:szCs w:val="24"/>
          <w:lang w:eastAsia="pl-PL"/>
        </w:rPr>
        <w:t xml:space="preserve"> i czas obowiązywania umowy</w:t>
      </w:r>
      <w:r w:rsidRPr="00E92EA1">
        <w:rPr>
          <w:rFonts w:ascii="Times New Roman" w:hAnsi="Times New Roman"/>
          <w:b/>
          <w:color w:val="000000"/>
          <w:sz w:val="24"/>
          <w:szCs w:val="24"/>
          <w:lang w:eastAsia="pl-PL"/>
        </w:rPr>
        <w:t>:</w:t>
      </w:r>
    </w:p>
    <w:p w14:paraId="64FDB939" w14:textId="76D065C0" w:rsidR="00735305" w:rsidRPr="00E92EA1" w:rsidRDefault="00735305" w:rsidP="00E03438">
      <w:pPr>
        <w:pStyle w:val="Akapitzlist"/>
        <w:numPr>
          <w:ilvl w:val="1"/>
          <w:numId w:val="3"/>
        </w:numPr>
        <w:autoSpaceDE w:val="0"/>
        <w:autoSpaceDN w:val="0"/>
        <w:adjustRightInd w:val="0"/>
        <w:spacing w:after="0" w:line="240" w:lineRule="auto"/>
        <w:jc w:val="both"/>
        <w:rPr>
          <w:rFonts w:ascii="Times New Roman" w:hAnsi="Times New Roman"/>
          <w:color w:val="000000"/>
          <w:sz w:val="24"/>
          <w:szCs w:val="24"/>
          <w:lang w:eastAsia="pl-PL"/>
        </w:rPr>
      </w:pPr>
      <w:r w:rsidRPr="00E92EA1">
        <w:rPr>
          <w:rFonts w:ascii="Times New Roman" w:hAnsi="Times New Roman"/>
          <w:color w:val="000000"/>
          <w:sz w:val="24"/>
          <w:szCs w:val="24"/>
          <w:lang w:eastAsia="pl-PL"/>
        </w:rPr>
        <w:t xml:space="preserve">Termin realizacji </w:t>
      </w:r>
      <w:r w:rsidR="00541163" w:rsidRPr="00E92EA1">
        <w:rPr>
          <w:rFonts w:ascii="Times New Roman" w:hAnsi="Times New Roman"/>
          <w:color w:val="000000"/>
          <w:sz w:val="24"/>
          <w:szCs w:val="24"/>
          <w:lang w:eastAsia="pl-PL"/>
        </w:rPr>
        <w:t xml:space="preserve">zamówień jednostkowych </w:t>
      </w:r>
      <w:r w:rsidRPr="00E92EA1">
        <w:rPr>
          <w:rFonts w:ascii="Times New Roman" w:hAnsi="Times New Roman"/>
          <w:color w:val="000000"/>
          <w:sz w:val="24"/>
          <w:szCs w:val="24"/>
          <w:lang w:eastAsia="pl-PL"/>
        </w:rPr>
        <w:t>wynosi</w:t>
      </w:r>
      <w:r w:rsidR="00541163" w:rsidRPr="00E92EA1">
        <w:rPr>
          <w:rFonts w:ascii="Times New Roman" w:hAnsi="Times New Roman"/>
          <w:color w:val="000000"/>
          <w:sz w:val="24"/>
          <w:szCs w:val="24"/>
          <w:lang w:eastAsia="pl-PL"/>
        </w:rPr>
        <w:t xml:space="preserve"> </w:t>
      </w:r>
      <w:r w:rsidR="00A735A3" w:rsidRPr="00E92EA1">
        <w:rPr>
          <w:rFonts w:ascii="Times New Roman" w:hAnsi="Times New Roman"/>
          <w:color w:val="000000"/>
          <w:sz w:val="24"/>
          <w:szCs w:val="24"/>
          <w:lang w:eastAsia="pl-PL"/>
        </w:rPr>
        <w:t xml:space="preserve">maksymalnie </w:t>
      </w:r>
      <w:r w:rsidR="00B728F8">
        <w:rPr>
          <w:rFonts w:ascii="Times New Roman" w:hAnsi="Times New Roman"/>
          <w:color w:val="000000"/>
          <w:sz w:val="24"/>
          <w:szCs w:val="24"/>
          <w:lang w:eastAsia="pl-PL"/>
        </w:rPr>
        <w:t>3</w:t>
      </w:r>
      <w:r w:rsidR="00FE5139">
        <w:rPr>
          <w:rFonts w:ascii="Times New Roman" w:hAnsi="Times New Roman"/>
          <w:color w:val="000000"/>
          <w:sz w:val="24"/>
          <w:szCs w:val="24"/>
          <w:lang w:eastAsia="pl-PL"/>
        </w:rPr>
        <w:t xml:space="preserve"> </w:t>
      </w:r>
      <w:r w:rsidRPr="00E92EA1">
        <w:rPr>
          <w:rFonts w:ascii="Times New Roman" w:hAnsi="Times New Roman"/>
          <w:color w:val="000000"/>
          <w:sz w:val="24"/>
          <w:szCs w:val="24"/>
          <w:lang w:eastAsia="pl-PL"/>
        </w:rPr>
        <w:t>tygodni</w:t>
      </w:r>
      <w:r w:rsidR="00E41ADD">
        <w:rPr>
          <w:rFonts w:ascii="Times New Roman" w:hAnsi="Times New Roman"/>
          <w:color w:val="000000"/>
          <w:sz w:val="24"/>
          <w:szCs w:val="24"/>
          <w:lang w:eastAsia="pl-PL"/>
        </w:rPr>
        <w:t>e</w:t>
      </w:r>
      <w:r w:rsidR="00BE7926" w:rsidRPr="00E92EA1">
        <w:rPr>
          <w:rFonts w:ascii="Times New Roman" w:hAnsi="Times New Roman"/>
          <w:color w:val="000000"/>
          <w:sz w:val="24"/>
          <w:szCs w:val="24"/>
          <w:lang w:eastAsia="pl-PL"/>
        </w:rPr>
        <w:t xml:space="preserve"> licząc od</w:t>
      </w:r>
      <w:r w:rsidR="002F1ABE" w:rsidRPr="00E92EA1">
        <w:rPr>
          <w:rFonts w:ascii="Times New Roman" w:hAnsi="Times New Roman"/>
          <w:color w:val="000000"/>
          <w:sz w:val="24"/>
          <w:szCs w:val="24"/>
          <w:lang w:eastAsia="pl-PL"/>
        </w:rPr>
        <w:t xml:space="preserve"> dnia</w:t>
      </w:r>
      <w:r w:rsidR="00BE7926" w:rsidRPr="00E92EA1">
        <w:rPr>
          <w:rFonts w:ascii="Times New Roman" w:hAnsi="Times New Roman"/>
          <w:color w:val="000000"/>
          <w:sz w:val="24"/>
          <w:szCs w:val="24"/>
          <w:lang w:eastAsia="pl-PL"/>
        </w:rPr>
        <w:t xml:space="preserve"> złoż</w:t>
      </w:r>
      <w:r w:rsidR="002F1ABE" w:rsidRPr="00E92EA1">
        <w:rPr>
          <w:rFonts w:ascii="Times New Roman" w:hAnsi="Times New Roman"/>
          <w:color w:val="000000"/>
          <w:sz w:val="24"/>
          <w:szCs w:val="24"/>
          <w:lang w:eastAsia="pl-PL"/>
        </w:rPr>
        <w:t>enia</w:t>
      </w:r>
      <w:r w:rsidR="00BE7926" w:rsidRPr="00E92EA1">
        <w:rPr>
          <w:rFonts w:ascii="Times New Roman" w:hAnsi="Times New Roman"/>
          <w:color w:val="000000"/>
          <w:sz w:val="24"/>
          <w:szCs w:val="24"/>
          <w:lang w:eastAsia="pl-PL"/>
        </w:rPr>
        <w:t xml:space="preserve"> zamówienia</w:t>
      </w:r>
      <w:r w:rsidRPr="00E92EA1">
        <w:rPr>
          <w:rFonts w:ascii="Times New Roman" w:hAnsi="Times New Roman"/>
          <w:color w:val="000000"/>
          <w:sz w:val="24"/>
          <w:szCs w:val="24"/>
          <w:lang w:eastAsia="pl-PL"/>
        </w:rPr>
        <w:t xml:space="preserve">, </w:t>
      </w:r>
      <w:r w:rsidR="002F1ABE" w:rsidRPr="00E92EA1">
        <w:rPr>
          <w:rFonts w:ascii="Times New Roman" w:hAnsi="Times New Roman"/>
          <w:color w:val="000000"/>
          <w:sz w:val="24"/>
          <w:szCs w:val="24"/>
          <w:lang w:eastAsia="pl-PL"/>
        </w:rPr>
        <w:t xml:space="preserve">bądź inny krótszy wskazany przez </w:t>
      </w:r>
      <w:r w:rsidR="000F5576">
        <w:rPr>
          <w:rFonts w:ascii="Times New Roman" w:hAnsi="Times New Roman"/>
          <w:color w:val="000000"/>
          <w:sz w:val="24"/>
          <w:szCs w:val="24"/>
          <w:lang w:eastAsia="pl-PL"/>
        </w:rPr>
        <w:t>W</w:t>
      </w:r>
      <w:r w:rsidR="002F1ABE" w:rsidRPr="00E92EA1">
        <w:rPr>
          <w:rFonts w:ascii="Times New Roman" w:hAnsi="Times New Roman"/>
          <w:color w:val="000000"/>
          <w:sz w:val="24"/>
          <w:szCs w:val="24"/>
          <w:lang w:eastAsia="pl-PL"/>
        </w:rPr>
        <w:t>ykonawcę w</w:t>
      </w:r>
      <w:r w:rsidR="00A35B81" w:rsidRPr="00E92EA1">
        <w:rPr>
          <w:rFonts w:ascii="Times New Roman" w:hAnsi="Times New Roman"/>
          <w:color w:val="000000"/>
          <w:sz w:val="24"/>
          <w:szCs w:val="24"/>
          <w:lang w:eastAsia="pl-PL"/>
        </w:rPr>
        <w:t> </w:t>
      </w:r>
      <w:r w:rsidR="002F1ABE" w:rsidRPr="00E92EA1">
        <w:rPr>
          <w:rFonts w:ascii="Times New Roman" w:hAnsi="Times New Roman"/>
          <w:color w:val="000000"/>
          <w:sz w:val="24"/>
          <w:szCs w:val="24"/>
          <w:lang w:eastAsia="pl-PL"/>
        </w:rPr>
        <w:t>złożonej ofercie, której formularz stanowi załącznik nr 1 do Zaproszenia.</w:t>
      </w:r>
    </w:p>
    <w:p w14:paraId="1CEA0DFF" w14:textId="3D854843" w:rsidR="00EF4201" w:rsidRPr="00E92EA1" w:rsidRDefault="0076707E" w:rsidP="00E03438">
      <w:pPr>
        <w:pStyle w:val="Akapitzlist"/>
        <w:numPr>
          <w:ilvl w:val="1"/>
          <w:numId w:val="3"/>
        </w:numPr>
        <w:autoSpaceDE w:val="0"/>
        <w:autoSpaceDN w:val="0"/>
        <w:adjustRightInd w:val="0"/>
        <w:spacing w:after="0" w:line="240" w:lineRule="auto"/>
        <w:jc w:val="both"/>
        <w:rPr>
          <w:rFonts w:ascii="Times New Roman" w:hAnsi="Times New Roman"/>
          <w:color w:val="000000"/>
          <w:sz w:val="24"/>
          <w:szCs w:val="24"/>
          <w:lang w:eastAsia="pl-PL"/>
        </w:rPr>
      </w:pPr>
      <w:r w:rsidRPr="00E92EA1">
        <w:rPr>
          <w:rFonts w:ascii="Times New Roman" w:hAnsi="Times New Roman"/>
          <w:color w:val="000000"/>
          <w:sz w:val="24"/>
          <w:szCs w:val="24"/>
          <w:lang w:eastAsia="pl-PL"/>
        </w:rPr>
        <w:t xml:space="preserve">Termin obowiązywania umowy wynosi </w:t>
      </w:r>
      <w:r w:rsidR="00E41ADD">
        <w:rPr>
          <w:rFonts w:ascii="Times New Roman" w:hAnsi="Times New Roman"/>
          <w:color w:val="000000"/>
          <w:sz w:val="24"/>
          <w:szCs w:val="24"/>
          <w:lang w:eastAsia="pl-PL"/>
        </w:rPr>
        <w:t>6</w:t>
      </w:r>
      <w:r w:rsidR="00E41ADD" w:rsidRPr="00E92EA1">
        <w:rPr>
          <w:rFonts w:ascii="Times New Roman" w:hAnsi="Times New Roman"/>
          <w:color w:val="000000"/>
          <w:sz w:val="24"/>
          <w:szCs w:val="24"/>
          <w:lang w:eastAsia="pl-PL"/>
        </w:rPr>
        <w:t xml:space="preserve"> </w:t>
      </w:r>
      <w:r w:rsidRPr="00E92EA1">
        <w:rPr>
          <w:rFonts w:ascii="Times New Roman" w:hAnsi="Times New Roman"/>
          <w:color w:val="000000"/>
          <w:sz w:val="24"/>
          <w:szCs w:val="24"/>
          <w:lang w:eastAsia="pl-PL"/>
        </w:rPr>
        <w:t>miesięcy od dnia jej zawarcia lub do wykorzystania kwoty wskazanej</w:t>
      </w:r>
      <w:r w:rsidR="00541163" w:rsidRPr="00E92EA1">
        <w:rPr>
          <w:rFonts w:ascii="Times New Roman" w:hAnsi="Times New Roman"/>
          <w:color w:val="000000"/>
          <w:sz w:val="24"/>
          <w:szCs w:val="24"/>
          <w:lang w:eastAsia="pl-PL"/>
        </w:rPr>
        <w:t xml:space="preserve"> w</w:t>
      </w:r>
      <w:r w:rsidRPr="00E92EA1">
        <w:rPr>
          <w:rFonts w:ascii="Times New Roman" w:hAnsi="Times New Roman"/>
          <w:color w:val="000000"/>
          <w:sz w:val="24"/>
          <w:szCs w:val="24"/>
          <w:lang w:eastAsia="pl-PL"/>
        </w:rPr>
        <w:t xml:space="preserve"> umowie zależnie od tego, które zdarzenie nastąpi wcześniej.</w:t>
      </w:r>
    </w:p>
    <w:p w14:paraId="5B35EA06" w14:textId="604F4F91" w:rsidR="00B83568" w:rsidRPr="00E92EA1" w:rsidRDefault="00477903" w:rsidP="00E03438">
      <w:pPr>
        <w:numPr>
          <w:ilvl w:val="0"/>
          <w:numId w:val="3"/>
        </w:numPr>
        <w:autoSpaceDE w:val="0"/>
        <w:autoSpaceDN w:val="0"/>
        <w:adjustRightInd w:val="0"/>
        <w:spacing w:after="0" w:line="240" w:lineRule="auto"/>
        <w:jc w:val="both"/>
        <w:rPr>
          <w:rFonts w:ascii="Times New Roman" w:hAnsi="Times New Roman"/>
          <w:b/>
          <w:bCs/>
          <w:color w:val="000000"/>
          <w:sz w:val="24"/>
          <w:szCs w:val="24"/>
          <w:lang w:eastAsia="pl-PL"/>
        </w:rPr>
      </w:pPr>
      <w:r w:rsidRPr="00E92EA1">
        <w:rPr>
          <w:rFonts w:ascii="Times New Roman" w:hAnsi="Times New Roman"/>
          <w:b/>
          <w:color w:val="000000"/>
          <w:sz w:val="24"/>
          <w:szCs w:val="24"/>
          <w:lang w:eastAsia="pl-PL"/>
        </w:rPr>
        <w:t>Miejsce odbioru</w:t>
      </w:r>
      <w:r w:rsidR="006935C4" w:rsidRPr="00E92EA1">
        <w:rPr>
          <w:rFonts w:ascii="Times New Roman" w:hAnsi="Times New Roman"/>
          <w:b/>
          <w:color w:val="000000"/>
          <w:sz w:val="24"/>
          <w:szCs w:val="24"/>
          <w:lang w:eastAsia="pl-PL"/>
        </w:rPr>
        <w:t>/dostawy/realizacji</w:t>
      </w:r>
    </w:p>
    <w:p w14:paraId="7A095CB5" w14:textId="77777777" w:rsidR="00CA33DE" w:rsidRPr="00CA33DE" w:rsidRDefault="002266BE" w:rsidP="00CA33DE">
      <w:pPr>
        <w:pStyle w:val="Akapitzlist"/>
        <w:numPr>
          <w:ilvl w:val="1"/>
          <w:numId w:val="3"/>
        </w:numPr>
        <w:rPr>
          <w:rFonts w:ascii="Times New Roman" w:hAnsi="Times New Roman"/>
          <w:bCs/>
          <w:color w:val="000000"/>
          <w:sz w:val="24"/>
          <w:szCs w:val="24"/>
          <w:lang w:eastAsia="pl-PL"/>
        </w:rPr>
      </w:pPr>
      <w:r w:rsidRPr="00CA33DE">
        <w:rPr>
          <w:rFonts w:ascii="Times New Roman" w:hAnsi="Times New Roman"/>
          <w:bCs/>
          <w:color w:val="000000"/>
          <w:sz w:val="24"/>
          <w:szCs w:val="24"/>
          <w:lang w:eastAsia="pl-PL"/>
        </w:rPr>
        <w:t xml:space="preserve">Wykonawca dostarczy przedmiot zamówienia do </w:t>
      </w:r>
      <w:r w:rsidR="00E41ADD" w:rsidRPr="00CA33DE">
        <w:rPr>
          <w:rFonts w:ascii="Times New Roman" w:hAnsi="Times New Roman"/>
          <w:bCs/>
          <w:color w:val="000000"/>
          <w:sz w:val="24"/>
          <w:szCs w:val="24"/>
          <w:lang w:eastAsia="pl-PL"/>
        </w:rPr>
        <w:t xml:space="preserve">magazynu Zamawiającego </w:t>
      </w:r>
      <w:r w:rsidR="00CA33DE" w:rsidRPr="00CA33DE">
        <w:rPr>
          <w:rFonts w:ascii="Times New Roman" w:hAnsi="Times New Roman"/>
          <w:bCs/>
          <w:color w:val="000000"/>
          <w:sz w:val="24"/>
          <w:szCs w:val="24"/>
          <w:lang w:eastAsia="pl-PL"/>
        </w:rPr>
        <w:t>00-870 Warszawa Al. Jerozolimskie 94</w:t>
      </w:r>
    </w:p>
    <w:p w14:paraId="44FD8604" w14:textId="77777777" w:rsidR="00DD7205" w:rsidRPr="00C76045" w:rsidRDefault="00DD7205" w:rsidP="00DD7205">
      <w:pPr>
        <w:pStyle w:val="Normalny1"/>
        <w:widowControl w:val="0"/>
        <w:numPr>
          <w:ilvl w:val="0"/>
          <w:numId w:val="3"/>
        </w:numPr>
        <w:spacing w:before="240" w:line="240" w:lineRule="auto"/>
        <w:jc w:val="both"/>
        <w:rPr>
          <w:rStyle w:val="Brak"/>
          <w:bCs/>
          <w:szCs w:val="24"/>
        </w:rPr>
      </w:pPr>
      <w:r w:rsidRPr="00C76045">
        <w:rPr>
          <w:rStyle w:val="Brak"/>
          <w:b/>
          <w:bCs/>
          <w:szCs w:val="24"/>
        </w:rPr>
        <w:t>Możliwość składania ofert częściowych</w:t>
      </w:r>
    </w:p>
    <w:p w14:paraId="4D0B257D" w14:textId="7065D71A" w:rsidR="00DD7205" w:rsidRPr="00C76045" w:rsidRDefault="00DD7205" w:rsidP="00DD7205">
      <w:pPr>
        <w:pStyle w:val="Normalny1"/>
        <w:widowControl w:val="0"/>
        <w:spacing w:line="240" w:lineRule="auto"/>
        <w:ind w:left="425"/>
        <w:jc w:val="both"/>
        <w:rPr>
          <w:rStyle w:val="Brak"/>
          <w:bCs/>
          <w:szCs w:val="24"/>
        </w:rPr>
      </w:pPr>
      <w:r w:rsidRPr="00C76045">
        <w:rPr>
          <w:color w:val="000000"/>
          <w:szCs w:val="24"/>
          <w:u w:color="000000"/>
          <w:lang w:eastAsia="pl-PL"/>
        </w:rPr>
        <w:t xml:space="preserve">Zamawiający </w:t>
      </w:r>
      <w:r w:rsidR="00A829FF">
        <w:rPr>
          <w:color w:val="000000"/>
          <w:szCs w:val="24"/>
          <w:u w:color="000000"/>
          <w:lang w:eastAsia="pl-PL"/>
        </w:rPr>
        <w:t xml:space="preserve">nie </w:t>
      </w:r>
      <w:r w:rsidRPr="00C76045">
        <w:rPr>
          <w:color w:val="000000"/>
          <w:szCs w:val="24"/>
          <w:u w:color="000000"/>
          <w:lang w:eastAsia="pl-PL"/>
        </w:rPr>
        <w:t>dopuszcza możliwoś</w:t>
      </w:r>
      <w:r w:rsidR="00A829FF">
        <w:rPr>
          <w:color w:val="000000"/>
          <w:szCs w:val="24"/>
          <w:u w:color="000000"/>
          <w:lang w:eastAsia="pl-PL"/>
        </w:rPr>
        <w:t>ci</w:t>
      </w:r>
      <w:r w:rsidRPr="00C76045">
        <w:rPr>
          <w:color w:val="000000"/>
          <w:szCs w:val="24"/>
          <w:u w:color="000000"/>
          <w:lang w:eastAsia="pl-PL"/>
        </w:rPr>
        <w:t xml:space="preserve"> składania ofert częściowych. </w:t>
      </w:r>
    </w:p>
    <w:p w14:paraId="316D8852" w14:textId="593F6BF7" w:rsidR="00BE09C8" w:rsidRPr="00E92EA1" w:rsidRDefault="00BE09C8" w:rsidP="00E03438">
      <w:pPr>
        <w:pStyle w:val="Tekstpodstawowy"/>
        <w:keepLines/>
        <w:numPr>
          <w:ilvl w:val="0"/>
          <w:numId w:val="2"/>
        </w:numPr>
        <w:spacing w:before="240"/>
        <w:jc w:val="both"/>
        <w:rPr>
          <w:rFonts w:ascii="Times New Roman" w:hAnsi="Times New Roman" w:cs="Times New Roman"/>
          <w:b/>
          <w:szCs w:val="24"/>
        </w:rPr>
      </w:pPr>
      <w:r w:rsidRPr="00E92EA1">
        <w:rPr>
          <w:rFonts w:ascii="Times New Roman" w:hAnsi="Times New Roman" w:cs="Times New Roman"/>
          <w:b/>
          <w:szCs w:val="24"/>
        </w:rPr>
        <w:t>Kryteria oceny ofert</w:t>
      </w:r>
      <w:r w:rsidR="006935C4" w:rsidRPr="00E92EA1">
        <w:rPr>
          <w:rFonts w:ascii="Times New Roman" w:hAnsi="Times New Roman" w:cs="Times New Roman"/>
          <w:b/>
          <w:szCs w:val="24"/>
        </w:rPr>
        <w:t xml:space="preserve"> i sposób przyznawania punktów</w:t>
      </w:r>
    </w:p>
    <w:p w14:paraId="779FF1A3" w14:textId="4E05DFE4" w:rsidR="00D57DB3" w:rsidRPr="00E92EA1" w:rsidRDefault="00D57DB3" w:rsidP="001D007F">
      <w:pPr>
        <w:pStyle w:val="Akapitzlist"/>
        <w:numPr>
          <w:ilvl w:val="0"/>
          <w:numId w:val="7"/>
        </w:numPr>
        <w:spacing w:after="0" w:line="240" w:lineRule="auto"/>
        <w:jc w:val="both"/>
        <w:rPr>
          <w:rFonts w:ascii="Times New Roman" w:hAnsi="Times New Roman"/>
          <w:b/>
          <w:sz w:val="24"/>
          <w:szCs w:val="24"/>
        </w:rPr>
      </w:pPr>
      <w:r w:rsidRPr="00E92EA1">
        <w:rPr>
          <w:rFonts w:ascii="Times New Roman" w:hAnsi="Times New Roman"/>
          <w:b/>
          <w:sz w:val="24"/>
          <w:szCs w:val="24"/>
        </w:rPr>
        <w:t>Kryteria i ich wagi</w:t>
      </w:r>
    </w:p>
    <w:p w14:paraId="5C2BD74F" w14:textId="77777777" w:rsidR="00D57DB3" w:rsidRPr="00E92EA1" w:rsidRDefault="00D57DB3" w:rsidP="001D007F">
      <w:pPr>
        <w:pStyle w:val="Akapitzlist"/>
        <w:numPr>
          <w:ilvl w:val="1"/>
          <w:numId w:val="7"/>
        </w:numPr>
        <w:spacing w:after="0" w:line="240" w:lineRule="auto"/>
        <w:jc w:val="both"/>
        <w:rPr>
          <w:rFonts w:ascii="Times New Roman" w:hAnsi="Times New Roman"/>
          <w:sz w:val="24"/>
          <w:szCs w:val="24"/>
        </w:rPr>
      </w:pPr>
      <w:r w:rsidRPr="00E92EA1">
        <w:rPr>
          <w:rFonts w:ascii="Times New Roman" w:hAnsi="Times New Roman"/>
          <w:sz w:val="24"/>
          <w:szCs w:val="24"/>
        </w:rPr>
        <w:t>Przy dokonywaniu wyboru najkorzystniejszej oferty Zamawiający stosować będzie następujące kryteria i ich wagi:</w:t>
      </w:r>
    </w:p>
    <w:p w14:paraId="750A1AB8" w14:textId="6E4C7DC0" w:rsidR="006935C4" w:rsidRPr="00E92EA1" w:rsidRDefault="00D57DB3" w:rsidP="00E03438">
      <w:pPr>
        <w:pStyle w:val="Akapitzlist"/>
        <w:numPr>
          <w:ilvl w:val="1"/>
          <w:numId w:val="2"/>
        </w:numPr>
        <w:spacing w:after="0" w:line="240" w:lineRule="auto"/>
        <w:jc w:val="both"/>
        <w:rPr>
          <w:rFonts w:ascii="Times New Roman" w:hAnsi="Times New Roman"/>
          <w:bCs/>
          <w:sz w:val="24"/>
          <w:szCs w:val="24"/>
        </w:rPr>
      </w:pPr>
      <w:r w:rsidRPr="00E92EA1">
        <w:rPr>
          <w:rFonts w:ascii="Times New Roman" w:hAnsi="Times New Roman"/>
          <w:bCs/>
          <w:sz w:val="24"/>
          <w:szCs w:val="24"/>
        </w:rPr>
        <w:t xml:space="preserve">Cena – waga </w:t>
      </w:r>
      <w:r w:rsidR="00E41ADD">
        <w:rPr>
          <w:rFonts w:ascii="Times New Roman" w:hAnsi="Times New Roman"/>
          <w:bCs/>
          <w:sz w:val="24"/>
          <w:szCs w:val="24"/>
        </w:rPr>
        <w:t>10</w:t>
      </w:r>
      <w:r w:rsidR="009F62EF" w:rsidRPr="00E92EA1">
        <w:rPr>
          <w:rFonts w:ascii="Times New Roman" w:hAnsi="Times New Roman"/>
          <w:bCs/>
          <w:sz w:val="24"/>
          <w:szCs w:val="24"/>
        </w:rPr>
        <w:t>0</w:t>
      </w:r>
      <w:r w:rsidRPr="00E92EA1">
        <w:rPr>
          <w:rFonts w:ascii="Times New Roman" w:hAnsi="Times New Roman"/>
          <w:bCs/>
          <w:sz w:val="24"/>
          <w:szCs w:val="24"/>
        </w:rPr>
        <w:t>%</w:t>
      </w:r>
    </w:p>
    <w:p w14:paraId="0240CFE5" w14:textId="7F509C41" w:rsidR="00FE2BA1" w:rsidRPr="00E92EA1" w:rsidRDefault="00FE2BA1" w:rsidP="00E03438">
      <w:pPr>
        <w:pStyle w:val="Akapitzlist"/>
        <w:numPr>
          <w:ilvl w:val="0"/>
          <w:numId w:val="2"/>
        </w:numPr>
        <w:spacing w:before="240" w:after="0" w:line="240" w:lineRule="auto"/>
        <w:ind w:left="357" w:hanging="357"/>
        <w:contextualSpacing w:val="0"/>
        <w:jc w:val="both"/>
        <w:rPr>
          <w:rFonts w:ascii="Times New Roman" w:hAnsi="Times New Roman"/>
          <w:sz w:val="24"/>
          <w:szCs w:val="24"/>
        </w:rPr>
      </w:pPr>
      <w:r w:rsidRPr="00E92EA1">
        <w:rPr>
          <w:rFonts w:ascii="Times New Roman" w:hAnsi="Times New Roman"/>
          <w:b/>
          <w:sz w:val="24"/>
          <w:szCs w:val="24"/>
        </w:rPr>
        <w:t>P</w:t>
      </w:r>
      <w:r w:rsidR="00DD1E0E" w:rsidRPr="00E92EA1">
        <w:rPr>
          <w:rFonts w:ascii="Times New Roman" w:hAnsi="Times New Roman"/>
          <w:b/>
          <w:sz w:val="24"/>
          <w:szCs w:val="24"/>
        </w:rPr>
        <w:t>rocedura</w:t>
      </w:r>
      <w:r w:rsidRPr="00E92EA1">
        <w:rPr>
          <w:rFonts w:ascii="Times New Roman" w:hAnsi="Times New Roman"/>
          <w:b/>
          <w:bCs/>
          <w:sz w:val="24"/>
          <w:szCs w:val="24"/>
        </w:rPr>
        <w:t>:</w:t>
      </w:r>
    </w:p>
    <w:p w14:paraId="0B74405D" w14:textId="77777777" w:rsidR="00FE2BA1" w:rsidRPr="00E92EA1" w:rsidRDefault="00FE2BA1" w:rsidP="001D007F">
      <w:pPr>
        <w:pStyle w:val="Akapitzlist"/>
        <w:numPr>
          <w:ilvl w:val="0"/>
          <w:numId w:val="11"/>
        </w:numPr>
        <w:spacing w:after="0" w:line="240" w:lineRule="auto"/>
        <w:ind w:left="426" w:hanging="426"/>
        <w:jc w:val="both"/>
        <w:rPr>
          <w:rFonts w:ascii="Times New Roman" w:hAnsi="Times New Roman"/>
          <w:sz w:val="24"/>
          <w:szCs w:val="24"/>
        </w:rPr>
      </w:pPr>
      <w:r w:rsidRPr="00E92EA1">
        <w:rPr>
          <w:rFonts w:ascii="Times New Roman" w:eastAsia="Times New Roman" w:hAnsi="Times New Roman"/>
          <w:color w:val="000000"/>
          <w:sz w:val="24"/>
          <w:szCs w:val="24"/>
        </w:rPr>
        <w:t>Postępowanie prowadzone jest w języku polskim.</w:t>
      </w:r>
    </w:p>
    <w:p w14:paraId="05D5E94B" w14:textId="0980323C" w:rsidR="00FE2BA1" w:rsidRPr="00E92EA1" w:rsidRDefault="00FE2BA1" w:rsidP="001D007F">
      <w:pPr>
        <w:widowControl w:val="0"/>
        <w:numPr>
          <w:ilvl w:val="0"/>
          <w:numId w:val="11"/>
        </w:numPr>
        <w:spacing w:after="0" w:line="240" w:lineRule="auto"/>
        <w:ind w:left="426" w:hanging="426"/>
        <w:jc w:val="both"/>
        <w:rPr>
          <w:rFonts w:ascii="Times New Roman" w:hAnsi="Times New Roman"/>
          <w:sz w:val="24"/>
          <w:szCs w:val="24"/>
          <w:u w:color="000000"/>
        </w:rPr>
      </w:pPr>
      <w:r w:rsidRPr="00E92EA1">
        <w:rPr>
          <w:rFonts w:ascii="Times New Roman" w:hAnsi="Times New Roman"/>
          <w:sz w:val="24"/>
          <w:szCs w:val="24"/>
        </w:rPr>
        <w:t xml:space="preserve">Wszelkie pytania dotyczące niniejszego postępowania prosimy kierować na adres email: </w:t>
      </w:r>
      <w:hyperlink r:id="rId9" w:history="1">
        <w:r w:rsidR="00E41ADD">
          <w:rPr>
            <w:rStyle w:val="Hipercze"/>
            <w:rFonts w:ascii="Times New Roman" w:eastAsia="TimesNewRoman" w:hAnsi="Times New Roman"/>
            <w:sz w:val="24"/>
            <w:szCs w:val="24"/>
            <w:lang w:eastAsia="pl-PL"/>
          </w:rPr>
          <w:t>tomasz.piwek</w:t>
        </w:r>
        <w:r w:rsidR="00E41ADD" w:rsidRPr="00E92EA1">
          <w:rPr>
            <w:rStyle w:val="Hipercze"/>
            <w:rFonts w:ascii="Times New Roman" w:eastAsia="TimesNewRoman" w:hAnsi="Times New Roman"/>
            <w:sz w:val="24"/>
            <w:szCs w:val="24"/>
            <w:lang w:eastAsia="pl-PL"/>
          </w:rPr>
          <w:t>@gitd.gov.pl</w:t>
        </w:r>
      </w:hyperlink>
    </w:p>
    <w:p w14:paraId="7A63A19B" w14:textId="512402ED" w:rsidR="00FE2BA1" w:rsidRPr="00E92EA1" w:rsidRDefault="00FE2BA1" w:rsidP="001D007F">
      <w:pPr>
        <w:widowControl w:val="0"/>
        <w:numPr>
          <w:ilvl w:val="0"/>
          <w:numId w:val="11"/>
        </w:numPr>
        <w:spacing w:after="0" w:line="240" w:lineRule="auto"/>
        <w:ind w:left="426" w:hanging="426"/>
        <w:jc w:val="both"/>
        <w:rPr>
          <w:rFonts w:ascii="Times New Roman" w:hAnsi="Times New Roman"/>
          <w:b/>
          <w:sz w:val="24"/>
          <w:szCs w:val="24"/>
          <w:u w:color="000000"/>
        </w:rPr>
      </w:pPr>
      <w:r w:rsidRPr="00E92EA1">
        <w:rPr>
          <w:rFonts w:ascii="Times New Roman" w:hAnsi="Times New Roman"/>
          <w:b/>
          <w:sz w:val="24"/>
          <w:szCs w:val="24"/>
        </w:rPr>
        <w:t>Wyjaśnienia i zmiana treści Zaproszenia:</w:t>
      </w:r>
    </w:p>
    <w:p w14:paraId="5B3BA35D" w14:textId="3AA34978"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Wykonawca może zwrócić się do Zamawiającego o wyjaśnienie treści Zaproszenia. </w:t>
      </w:r>
    </w:p>
    <w:p w14:paraId="19F70D11" w14:textId="09025C31"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Zamawiający jest obowiązany udzielić wyjaśnień niezwłocznie, przed upływem terminu składania ofert</w:t>
      </w:r>
      <w:r w:rsidR="000F74E3">
        <w:rPr>
          <w:rFonts w:ascii="Times New Roman" w:hAnsi="Times New Roman"/>
          <w:sz w:val="24"/>
          <w:szCs w:val="24"/>
        </w:rPr>
        <w:t>,</w:t>
      </w:r>
      <w:r w:rsidRPr="00E92EA1">
        <w:rPr>
          <w:rFonts w:ascii="Times New Roman" w:hAnsi="Times New Roman"/>
          <w:sz w:val="24"/>
          <w:szCs w:val="24"/>
        </w:rPr>
        <w:t xml:space="preserve"> pod warunkiem</w:t>
      </w:r>
      <w:r w:rsidR="000F74E3">
        <w:rPr>
          <w:rFonts w:ascii="Times New Roman" w:hAnsi="Times New Roman"/>
          <w:sz w:val="24"/>
          <w:szCs w:val="24"/>
        </w:rPr>
        <w:t>,</w:t>
      </w:r>
      <w:r w:rsidRPr="00E92EA1">
        <w:rPr>
          <w:rFonts w:ascii="Times New Roman" w:hAnsi="Times New Roman"/>
          <w:sz w:val="24"/>
          <w:szCs w:val="24"/>
        </w:rPr>
        <w:t xml:space="preserve"> że wniosek o wyjaśnienie treści Zaproszenia wpłynął do Zamawiającego nie później niż do końca dnia, w którym upływa połowa wyznaczonego terminu składania ofert.</w:t>
      </w:r>
    </w:p>
    <w:p w14:paraId="35BCF654" w14:textId="23858921"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Jeżeli wniosek o wyjaśnienie treści Zaproszenia wpłynął po upływie terminu składania wniosku, o którym mowa w cz. </w:t>
      </w:r>
      <w:r w:rsidR="00CE1ACB" w:rsidRPr="00E92EA1">
        <w:rPr>
          <w:rFonts w:ascii="Times New Roman" w:hAnsi="Times New Roman"/>
          <w:sz w:val="24"/>
          <w:szCs w:val="24"/>
        </w:rPr>
        <w:t>I</w:t>
      </w:r>
      <w:r w:rsidRPr="00E92EA1">
        <w:rPr>
          <w:rFonts w:ascii="Times New Roman" w:hAnsi="Times New Roman"/>
          <w:sz w:val="24"/>
          <w:szCs w:val="24"/>
        </w:rPr>
        <w:t>V – Procedura, pkt 3.2. Zaproszenia, lub dotyczy udzielonych wyjaśnień, Zamawiający może udzielić wyjaśnień albo pozostawić wniosek bez rozpoznania.</w:t>
      </w:r>
    </w:p>
    <w:p w14:paraId="2D42D45A" w14:textId="54EA740E"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Przedłużenie terminu składania ofert nie wpływa na bieg terminu składania wniosku, o którym mowa w cz. </w:t>
      </w:r>
      <w:r w:rsidR="00CE1ACB" w:rsidRPr="00E92EA1">
        <w:rPr>
          <w:rFonts w:ascii="Times New Roman" w:hAnsi="Times New Roman"/>
          <w:sz w:val="24"/>
          <w:szCs w:val="24"/>
        </w:rPr>
        <w:t>I</w:t>
      </w:r>
      <w:r w:rsidRPr="00E92EA1">
        <w:rPr>
          <w:rFonts w:ascii="Times New Roman" w:hAnsi="Times New Roman"/>
          <w:sz w:val="24"/>
          <w:szCs w:val="24"/>
        </w:rPr>
        <w:t>V – Procedura, pkt 3.2. Zaproszenia.</w:t>
      </w:r>
    </w:p>
    <w:p w14:paraId="77D94062" w14:textId="01932406"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W uzasadnionych przypadkach Zamawiający może przed upływem terminu składania ofert zmienić treść Zaproszenia. Dokonaną zmianę treści Zamawiający udos</w:t>
      </w:r>
      <w:r w:rsidR="004A0B47" w:rsidRPr="00E92EA1">
        <w:rPr>
          <w:rFonts w:ascii="Times New Roman" w:hAnsi="Times New Roman"/>
          <w:sz w:val="24"/>
          <w:szCs w:val="24"/>
        </w:rPr>
        <w:t>tępnia na stronie internetowej.</w:t>
      </w:r>
    </w:p>
    <w:p w14:paraId="0730C54D" w14:textId="07DAE137" w:rsidR="00FE2BA1" w:rsidRPr="00E92EA1" w:rsidRDefault="00FE2BA1" w:rsidP="001D007F">
      <w:pPr>
        <w:widowControl w:val="0"/>
        <w:numPr>
          <w:ilvl w:val="0"/>
          <w:numId w:val="11"/>
        </w:numPr>
        <w:spacing w:after="0" w:line="240" w:lineRule="auto"/>
        <w:ind w:left="426" w:hanging="426"/>
        <w:jc w:val="both"/>
        <w:rPr>
          <w:rFonts w:ascii="Times New Roman" w:hAnsi="Times New Roman"/>
          <w:sz w:val="24"/>
          <w:szCs w:val="24"/>
          <w:u w:color="000000"/>
        </w:rPr>
      </w:pPr>
      <w:r w:rsidRPr="00E92EA1">
        <w:rPr>
          <w:rFonts w:ascii="Times New Roman" w:hAnsi="Times New Roman"/>
          <w:sz w:val="24"/>
          <w:szCs w:val="24"/>
        </w:rPr>
        <w:lastRenderedPageBreak/>
        <w:t>Jeżeli w postępowaniu nie można dokonać wyboru najkorzystniejszej oferty ze względu na to, że zostały złożone oferty o takiej samej cenie, Zamawiający wzywa wykonawców, którzy złożyli te oferty, do złożenia w terminie określonym przez Zamawiającego ofert dodatkowych.</w:t>
      </w:r>
    </w:p>
    <w:p w14:paraId="6B488276" w14:textId="57C1D12B" w:rsidR="00934E35" w:rsidRPr="00E92EA1" w:rsidRDefault="00934E35" w:rsidP="001D007F">
      <w:pPr>
        <w:widowControl w:val="0"/>
        <w:numPr>
          <w:ilvl w:val="0"/>
          <w:numId w:val="11"/>
        </w:numPr>
        <w:spacing w:after="0" w:line="240" w:lineRule="auto"/>
        <w:ind w:left="426" w:hanging="426"/>
        <w:jc w:val="both"/>
        <w:rPr>
          <w:rFonts w:ascii="Times New Roman" w:hAnsi="Times New Roman"/>
          <w:sz w:val="24"/>
          <w:szCs w:val="24"/>
          <w:u w:color="000000"/>
        </w:rPr>
      </w:pPr>
      <w:r w:rsidRPr="00E92EA1">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50DCCA6" w14:textId="57337066" w:rsidR="00FE2BA1" w:rsidRPr="00E92EA1" w:rsidRDefault="00FE2BA1" w:rsidP="001D007F">
      <w:pPr>
        <w:widowControl w:val="0"/>
        <w:numPr>
          <w:ilvl w:val="0"/>
          <w:numId w:val="11"/>
        </w:numPr>
        <w:spacing w:after="0" w:line="240" w:lineRule="auto"/>
        <w:ind w:left="426" w:hanging="426"/>
        <w:jc w:val="both"/>
        <w:rPr>
          <w:rFonts w:ascii="Times New Roman" w:hAnsi="Times New Roman"/>
          <w:sz w:val="24"/>
          <w:szCs w:val="24"/>
          <w:u w:color="000000"/>
        </w:rPr>
      </w:pPr>
      <w:r w:rsidRPr="00E92EA1">
        <w:rPr>
          <w:rFonts w:ascii="Times New Roman" w:hAnsi="Times New Roman"/>
          <w:b/>
          <w:sz w:val="24"/>
          <w:szCs w:val="24"/>
          <w:u w:color="000000"/>
        </w:rPr>
        <w:t xml:space="preserve">Zamawiający unieważni postępowanie </w:t>
      </w:r>
      <w:r w:rsidRPr="00E92EA1">
        <w:rPr>
          <w:rFonts w:ascii="Times New Roman" w:hAnsi="Times New Roman"/>
          <w:b/>
          <w:bCs/>
          <w:sz w:val="24"/>
          <w:szCs w:val="24"/>
        </w:rPr>
        <w:t>w następujących przypadkach</w:t>
      </w:r>
      <w:r w:rsidRPr="00E92EA1">
        <w:rPr>
          <w:rFonts w:ascii="Times New Roman" w:hAnsi="Times New Roman"/>
          <w:b/>
          <w:sz w:val="24"/>
          <w:szCs w:val="24"/>
          <w:u w:color="000000"/>
        </w:rPr>
        <w:t>:</w:t>
      </w:r>
    </w:p>
    <w:p w14:paraId="2D70E68E" w14:textId="76A8A4BE"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nie złożono żadnej oferty niepodlegającej odrzuceniu;</w:t>
      </w:r>
    </w:p>
    <w:p w14:paraId="5F499EF0" w14:textId="3D4378F3" w:rsidR="00FE2BA1" w:rsidRPr="00E92EA1" w:rsidRDefault="002C7B7D"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wybór najkorzystniejszej oferty </w:t>
      </w:r>
      <w:r w:rsidR="00FE2BA1" w:rsidRPr="00E92EA1">
        <w:rPr>
          <w:rFonts w:ascii="Times New Roman" w:hAnsi="Times New Roman"/>
          <w:sz w:val="24"/>
          <w:szCs w:val="24"/>
        </w:rPr>
        <w:t xml:space="preserve">lub </w:t>
      </w:r>
      <w:r w:rsidRPr="00E92EA1">
        <w:rPr>
          <w:rFonts w:ascii="Times New Roman" w:hAnsi="Times New Roman"/>
          <w:sz w:val="24"/>
          <w:szCs w:val="24"/>
        </w:rPr>
        <w:t xml:space="preserve">oferty </w:t>
      </w:r>
      <w:r w:rsidR="00FE2BA1" w:rsidRPr="00E92EA1">
        <w:rPr>
          <w:rFonts w:ascii="Times New Roman" w:hAnsi="Times New Roman"/>
          <w:sz w:val="24"/>
          <w:szCs w:val="24"/>
        </w:rPr>
        <w:t>z najniższą ceną</w:t>
      </w:r>
      <w:r w:rsidRPr="00E92EA1">
        <w:rPr>
          <w:rFonts w:ascii="Times New Roman" w:hAnsi="Times New Roman"/>
          <w:sz w:val="24"/>
          <w:szCs w:val="24"/>
        </w:rPr>
        <w:t xml:space="preserve"> stałby w sprzeczności z</w:t>
      </w:r>
      <w:r w:rsidR="00622F4F">
        <w:rPr>
          <w:rFonts w:ascii="Times New Roman" w:hAnsi="Times New Roman"/>
          <w:sz w:val="24"/>
          <w:szCs w:val="24"/>
        </w:rPr>
        <w:t> </w:t>
      </w:r>
      <w:r w:rsidRPr="00E92EA1">
        <w:rPr>
          <w:rFonts w:ascii="Times New Roman" w:hAnsi="Times New Roman"/>
          <w:sz w:val="24"/>
          <w:szCs w:val="24"/>
        </w:rPr>
        <w:t>zasadami celowego i oszczędnego gospodarowania środkami publicznymi</w:t>
      </w:r>
      <w:r w:rsidR="00FE2BA1" w:rsidRPr="00E92EA1">
        <w:rPr>
          <w:rFonts w:ascii="Times New Roman" w:hAnsi="Times New Roman"/>
          <w:sz w:val="24"/>
          <w:szCs w:val="24"/>
        </w:rPr>
        <w:t xml:space="preserve"> </w:t>
      </w:r>
    </w:p>
    <w:p w14:paraId="266356B9" w14:textId="71233CA8"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w przypadkach, o których mowa w cz. </w:t>
      </w:r>
      <w:r w:rsidR="004773A0" w:rsidRPr="00E92EA1">
        <w:rPr>
          <w:rFonts w:ascii="Times New Roman" w:hAnsi="Times New Roman"/>
          <w:sz w:val="24"/>
          <w:szCs w:val="24"/>
        </w:rPr>
        <w:t>I</w:t>
      </w:r>
      <w:r w:rsidRPr="00E92EA1">
        <w:rPr>
          <w:rFonts w:ascii="Times New Roman" w:hAnsi="Times New Roman"/>
          <w:sz w:val="24"/>
          <w:szCs w:val="24"/>
        </w:rPr>
        <w:t xml:space="preserve">V – </w:t>
      </w:r>
      <w:r w:rsidR="00FE5325" w:rsidRPr="00E92EA1">
        <w:rPr>
          <w:rFonts w:ascii="Times New Roman" w:hAnsi="Times New Roman"/>
          <w:sz w:val="24"/>
          <w:szCs w:val="24"/>
        </w:rPr>
        <w:t>Procedura, pkt 4</w:t>
      </w:r>
      <w:r w:rsidRPr="00E92EA1">
        <w:rPr>
          <w:rFonts w:ascii="Times New Roman" w:hAnsi="Times New Roman"/>
          <w:sz w:val="24"/>
          <w:szCs w:val="24"/>
        </w:rPr>
        <w:t>. Zaproszenia, zostały złożone oferty dodatkowe o takiej samej cenie;</w:t>
      </w:r>
    </w:p>
    <w:p w14:paraId="4C02C282" w14:textId="77777777"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wystąpiła istotna zmiana okoliczności powodująca, że prowadzenie postępowania lub wykonanie zamówienia nie leży w interesie publicznym, czego nie można było wcześniej przewidzieć;</w:t>
      </w:r>
    </w:p>
    <w:p w14:paraId="20ECE41F" w14:textId="77777777"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postępowanie obarczone jest niemożliwą do usunięcia wadą uniemożliwiającą zawarcie niepodlegającej unieważnieniu umowy w sprawie zamówienia publicznego.</w:t>
      </w:r>
    </w:p>
    <w:p w14:paraId="3AF84C82" w14:textId="61C1CF6E" w:rsidR="00FE2BA1" w:rsidRPr="00E92EA1" w:rsidRDefault="00FE2BA1" w:rsidP="001D007F">
      <w:pPr>
        <w:pStyle w:val="Akapitzlist"/>
        <w:numPr>
          <w:ilvl w:val="0"/>
          <w:numId w:val="11"/>
        </w:numPr>
        <w:spacing w:after="0" w:line="240" w:lineRule="auto"/>
        <w:ind w:left="426" w:hanging="426"/>
        <w:jc w:val="both"/>
        <w:rPr>
          <w:rFonts w:ascii="Times New Roman" w:hAnsi="Times New Roman"/>
          <w:b/>
          <w:sz w:val="24"/>
          <w:szCs w:val="24"/>
        </w:rPr>
      </w:pPr>
      <w:r w:rsidRPr="00E92EA1">
        <w:rPr>
          <w:rFonts w:ascii="Times New Roman" w:hAnsi="Times New Roman"/>
          <w:b/>
          <w:sz w:val="24"/>
          <w:szCs w:val="24"/>
        </w:rPr>
        <w:t>Zamawiający odrzuci ofertę, jeżeli:</w:t>
      </w:r>
    </w:p>
    <w:p w14:paraId="125997EA" w14:textId="4B353D4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jej treść nie odpowiada treści Zaproszeni</w:t>
      </w:r>
      <w:r w:rsidR="0056695B" w:rsidRPr="00E92EA1">
        <w:rPr>
          <w:rFonts w:ascii="Times New Roman" w:hAnsi="Times New Roman"/>
          <w:sz w:val="24"/>
          <w:szCs w:val="24"/>
        </w:rPr>
        <w:t>a</w:t>
      </w:r>
      <w:r w:rsidRPr="00E92EA1">
        <w:rPr>
          <w:rFonts w:ascii="Times New Roman" w:hAnsi="Times New Roman"/>
          <w:sz w:val="24"/>
          <w:szCs w:val="24"/>
        </w:rPr>
        <w:t xml:space="preserve"> z zastrzeżeniem cz. </w:t>
      </w:r>
      <w:r w:rsidR="004773A0" w:rsidRPr="00E92EA1">
        <w:rPr>
          <w:rFonts w:ascii="Times New Roman" w:hAnsi="Times New Roman"/>
          <w:sz w:val="24"/>
          <w:szCs w:val="24"/>
        </w:rPr>
        <w:t>I</w:t>
      </w:r>
      <w:r w:rsidRPr="00E92EA1">
        <w:rPr>
          <w:rFonts w:ascii="Times New Roman" w:hAnsi="Times New Roman"/>
          <w:sz w:val="24"/>
          <w:szCs w:val="24"/>
        </w:rPr>
        <w:t>V – Procedura, pkt</w:t>
      </w:r>
      <w:r w:rsidR="005B2B9C" w:rsidRPr="00E92EA1">
        <w:rPr>
          <w:rFonts w:ascii="Times New Roman" w:hAnsi="Times New Roman"/>
          <w:sz w:val="24"/>
          <w:szCs w:val="24"/>
        </w:rPr>
        <w:t> </w:t>
      </w:r>
      <w:r w:rsidR="00FE5325" w:rsidRPr="00E92EA1">
        <w:rPr>
          <w:rFonts w:ascii="Times New Roman" w:hAnsi="Times New Roman"/>
          <w:sz w:val="24"/>
          <w:szCs w:val="24"/>
        </w:rPr>
        <w:t>8</w:t>
      </w:r>
      <w:r w:rsidRPr="00E92EA1">
        <w:rPr>
          <w:rFonts w:ascii="Times New Roman" w:hAnsi="Times New Roman"/>
          <w:sz w:val="24"/>
          <w:szCs w:val="24"/>
        </w:rPr>
        <w:t>.3. Zaproszenia;</w:t>
      </w:r>
    </w:p>
    <w:p w14:paraId="12259945"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jej złożenie stanowi czyn nieuczciwej konkurencji w rozumieniu przepisów o zwalczaniu nieuczciwej konkurencji;</w:t>
      </w:r>
    </w:p>
    <w:p w14:paraId="46F83831"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zawiera błędy w obliczeniu ceny lub kosztu;</w:t>
      </w:r>
    </w:p>
    <w:p w14:paraId="3B90934E" w14:textId="0B964BBD" w:rsidR="00FE2BA1" w:rsidRPr="00E92EA1" w:rsidRDefault="00B54263" w:rsidP="001D007F">
      <w:pPr>
        <w:pStyle w:val="Akapitzlist"/>
        <w:numPr>
          <w:ilvl w:val="1"/>
          <w:numId w:val="11"/>
        </w:numPr>
        <w:spacing w:after="0" w:line="240" w:lineRule="auto"/>
        <w:ind w:left="1134" w:hanging="774"/>
        <w:jc w:val="both"/>
        <w:rPr>
          <w:rFonts w:ascii="Times New Roman" w:hAnsi="Times New Roman"/>
          <w:sz w:val="24"/>
          <w:szCs w:val="24"/>
        </w:rPr>
      </w:pPr>
      <w:r>
        <w:rPr>
          <w:rFonts w:ascii="Times New Roman" w:hAnsi="Times New Roman"/>
          <w:sz w:val="24"/>
          <w:szCs w:val="24"/>
        </w:rPr>
        <w:t>W</w:t>
      </w:r>
      <w:r w:rsidR="00FE2BA1" w:rsidRPr="00E92EA1">
        <w:rPr>
          <w:rFonts w:ascii="Times New Roman" w:hAnsi="Times New Roman"/>
          <w:sz w:val="24"/>
          <w:szCs w:val="24"/>
        </w:rPr>
        <w:t xml:space="preserve">ykonawca w terminie 3 dni od dnia doręczenia zawiadomienia nie zgodził się na poprawienie omyłki, o której mowa w cz. </w:t>
      </w:r>
      <w:r w:rsidR="004773A0" w:rsidRPr="00E92EA1">
        <w:rPr>
          <w:rFonts w:ascii="Times New Roman" w:hAnsi="Times New Roman"/>
          <w:sz w:val="24"/>
          <w:szCs w:val="24"/>
        </w:rPr>
        <w:t>I</w:t>
      </w:r>
      <w:r w:rsidR="00934E35" w:rsidRPr="00E92EA1">
        <w:rPr>
          <w:rFonts w:ascii="Times New Roman" w:hAnsi="Times New Roman"/>
          <w:sz w:val="24"/>
          <w:szCs w:val="24"/>
        </w:rPr>
        <w:t xml:space="preserve">V – Procedura, pkt </w:t>
      </w:r>
      <w:r w:rsidR="00A352E8" w:rsidRPr="00E92EA1">
        <w:rPr>
          <w:rFonts w:ascii="Times New Roman" w:hAnsi="Times New Roman"/>
          <w:sz w:val="24"/>
          <w:szCs w:val="24"/>
        </w:rPr>
        <w:t>8</w:t>
      </w:r>
      <w:r w:rsidR="00FE2BA1" w:rsidRPr="00E92EA1">
        <w:rPr>
          <w:rFonts w:ascii="Times New Roman" w:hAnsi="Times New Roman"/>
          <w:sz w:val="24"/>
          <w:szCs w:val="24"/>
        </w:rPr>
        <w:t xml:space="preserve">.3. </w:t>
      </w:r>
      <w:r w:rsidR="00934E35" w:rsidRPr="00E92EA1">
        <w:rPr>
          <w:rFonts w:ascii="Times New Roman" w:hAnsi="Times New Roman"/>
          <w:sz w:val="24"/>
          <w:szCs w:val="24"/>
        </w:rPr>
        <w:t>Zaproszenia</w:t>
      </w:r>
      <w:r w:rsidR="00FE2BA1" w:rsidRPr="00E92EA1">
        <w:rPr>
          <w:rFonts w:ascii="Times New Roman" w:hAnsi="Times New Roman"/>
          <w:sz w:val="24"/>
          <w:szCs w:val="24"/>
        </w:rPr>
        <w:t>;</w:t>
      </w:r>
    </w:p>
    <w:p w14:paraId="26423031" w14:textId="12150EB6" w:rsidR="00FE2BA1" w:rsidRDefault="000F5576" w:rsidP="001D007F">
      <w:pPr>
        <w:pStyle w:val="Akapitzlist"/>
        <w:numPr>
          <w:ilvl w:val="1"/>
          <w:numId w:val="11"/>
        </w:numPr>
        <w:spacing w:after="0" w:line="240" w:lineRule="auto"/>
        <w:ind w:left="1134" w:hanging="774"/>
        <w:jc w:val="both"/>
        <w:rPr>
          <w:rFonts w:ascii="Times New Roman" w:hAnsi="Times New Roman"/>
          <w:sz w:val="24"/>
          <w:szCs w:val="24"/>
        </w:rPr>
      </w:pPr>
      <w:r>
        <w:rPr>
          <w:rFonts w:ascii="Times New Roman" w:hAnsi="Times New Roman"/>
          <w:sz w:val="24"/>
          <w:szCs w:val="24"/>
        </w:rPr>
        <w:t>W</w:t>
      </w:r>
      <w:r w:rsidR="00FE2BA1" w:rsidRPr="00E92EA1">
        <w:rPr>
          <w:rFonts w:ascii="Times New Roman" w:hAnsi="Times New Roman"/>
          <w:sz w:val="24"/>
          <w:szCs w:val="24"/>
        </w:rPr>
        <w:t>ykonawca nie wyraził zgody, na przedłużenie terminu związania ofertą, o któr</w:t>
      </w:r>
      <w:r w:rsidR="00B54263">
        <w:rPr>
          <w:rFonts w:ascii="Times New Roman" w:hAnsi="Times New Roman"/>
          <w:sz w:val="24"/>
          <w:szCs w:val="24"/>
        </w:rPr>
        <w:t>ym</w:t>
      </w:r>
      <w:r w:rsidR="00FE2BA1" w:rsidRPr="00E92EA1">
        <w:rPr>
          <w:rFonts w:ascii="Times New Roman" w:hAnsi="Times New Roman"/>
          <w:sz w:val="24"/>
          <w:szCs w:val="24"/>
        </w:rPr>
        <w:t xml:space="preserve"> mowa w cz. </w:t>
      </w:r>
      <w:r w:rsidR="004773A0" w:rsidRPr="00E92EA1">
        <w:rPr>
          <w:rFonts w:ascii="Times New Roman" w:hAnsi="Times New Roman"/>
          <w:sz w:val="24"/>
          <w:szCs w:val="24"/>
        </w:rPr>
        <w:t>I</w:t>
      </w:r>
      <w:r w:rsidR="00934E35" w:rsidRPr="00E92EA1">
        <w:rPr>
          <w:rFonts w:ascii="Times New Roman" w:hAnsi="Times New Roman"/>
          <w:sz w:val="24"/>
          <w:szCs w:val="24"/>
        </w:rPr>
        <w:t>V</w:t>
      </w:r>
      <w:r w:rsidR="00FE2BA1" w:rsidRPr="00E92EA1">
        <w:rPr>
          <w:rFonts w:ascii="Times New Roman" w:hAnsi="Times New Roman"/>
          <w:sz w:val="24"/>
          <w:szCs w:val="24"/>
        </w:rPr>
        <w:t xml:space="preserve"> – Procedura, pkt </w:t>
      </w:r>
      <w:r w:rsidR="00934E35" w:rsidRPr="00E92EA1">
        <w:rPr>
          <w:rFonts w:ascii="Times New Roman" w:hAnsi="Times New Roman"/>
          <w:sz w:val="24"/>
          <w:szCs w:val="24"/>
        </w:rPr>
        <w:t>3.2</w:t>
      </w:r>
      <w:r w:rsidR="00FE2BA1" w:rsidRPr="00E92EA1">
        <w:rPr>
          <w:rFonts w:ascii="Times New Roman" w:hAnsi="Times New Roman"/>
          <w:sz w:val="24"/>
          <w:szCs w:val="24"/>
        </w:rPr>
        <w:t xml:space="preserve">. </w:t>
      </w:r>
      <w:r w:rsidR="00934E35" w:rsidRPr="00E92EA1">
        <w:rPr>
          <w:rFonts w:ascii="Times New Roman" w:hAnsi="Times New Roman"/>
          <w:sz w:val="24"/>
          <w:szCs w:val="24"/>
        </w:rPr>
        <w:t>Zaproszenia</w:t>
      </w:r>
      <w:r w:rsidR="00FE2BA1" w:rsidRPr="00E92EA1">
        <w:rPr>
          <w:rFonts w:ascii="Times New Roman" w:hAnsi="Times New Roman"/>
          <w:sz w:val="24"/>
          <w:szCs w:val="24"/>
        </w:rPr>
        <w:t>.</w:t>
      </w:r>
    </w:p>
    <w:p w14:paraId="6769BBC6" w14:textId="745DF4BF" w:rsidR="00137D83" w:rsidRPr="007F1ACA" w:rsidRDefault="00137D83" w:rsidP="007F1ACA">
      <w:pPr>
        <w:pStyle w:val="Akapitzlist"/>
        <w:numPr>
          <w:ilvl w:val="1"/>
          <w:numId w:val="11"/>
        </w:numPr>
        <w:spacing w:after="0" w:line="240" w:lineRule="auto"/>
        <w:ind w:left="1134" w:hanging="774"/>
        <w:jc w:val="both"/>
        <w:rPr>
          <w:rFonts w:ascii="Times New Roman" w:hAnsi="Times New Roman"/>
          <w:sz w:val="24"/>
          <w:szCs w:val="24"/>
        </w:rPr>
      </w:pPr>
      <w:r w:rsidRPr="007F1ACA">
        <w:rPr>
          <w:rFonts w:ascii="Times New Roman" w:hAnsi="Times New Roman"/>
          <w:sz w:val="24"/>
          <w:szCs w:val="24"/>
        </w:rPr>
        <w:t xml:space="preserve">Wykonawca jest podmiotem, o którym mowa w art. 7 ust. 1 ustawy z dnia </w:t>
      </w:r>
      <w:r w:rsidR="007F1ACA">
        <w:rPr>
          <w:rFonts w:ascii="Times New Roman" w:hAnsi="Times New Roman"/>
          <w:sz w:val="24"/>
          <w:szCs w:val="24"/>
        </w:rPr>
        <w:br/>
      </w:r>
      <w:r w:rsidRPr="007F1ACA">
        <w:rPr>
          <w:rFonts w:ascii="Times New Roman" w:hAnsi="Times New Roman"/>
          <w:sz w:val="24"/>
          <w:szCs w:val="24"/>
        </w:rPr>
        <w:t>13  kwietnia 2022 r. o szczególnych rozwiązaniach w zakresie przeciwdziałania wspieraniu agresji na Ukrainę oraz służących ochronie bezpieczeństwa narodowego (Dz. U. 2023 r., poz. 1497, z późn. zm.).</w:t>
      </w:r>
    </w:p>
    <w:p w14:paraId="61B6C171" w14:textId="77777777" w:rsidR="00382D19" w:rsidRPr="007F1ACA" w:rsidRDefault="00382D19" w:rsidP="007F1ACA">
      <w:pPr>
        <w:spacing w:after="0" w:line="240" w:lineRule="auto"/>
        <w:jc w:val="both"/>
        <w:rPr>
          <w:rFonts w:ascii="Times New Roman" w:hAnsi="Times New Roman"/>
          <w:sz w:val="24"/>
          <w:szCs w:val="24"/>
        </w:rPr>
      </w:pPr>
    </w:p>
    <w:p w14:paraId="543F88C3" w14:textId="77777777" w:rsidR="00FE2BA1" w:rsidRPr="00E92EA1" w:rsidRDefault="00FE2BA1" w:rsidP="001D007F">
      <w:pPr>
        <w:pStyle w:val="Akapitzlist"/>
        <w:numPr>
          <w:ilvl w:val="0"/>
          <w:numId w:val="11"/>
        </w:numPr>
        <w:spacing w:after="0" w:line="240" w:lineRule="auto"/>
        <w:ind w:left="426" w:hanging="426"/>
        <w:jc w:val="both"/>
        <w:rPr>
          <w:rFonts w:ascii="Times New Roman" w:hAnsi="Times New Roman"/>
          <w:sz w:val="24"/>
          <w:szCs w:val="24"/>
        </w:rPr>
      </w:pPr>
      <w:r w:rsidRPr="00E92EA1">
        <w:rPr>
          <w:rFonts w:ascii="Times New Roman" w:hAnsi="Times New Roman"/>
          <w:b/>
          <w:sz w:val="24"/>
          <w:szCs w:val="24"/>
        </w:rPr>
        <w:t>Zamawiający poprawia w ofercie</w:t>
      </w:r>
      <w:r w:rsidRPr="00E92EA1">
        <w:rPr>
          <w:rFonts w:ascii="Times New Roman" w:hAnsi="Times New Roman"/>
          <w:sz w:val="24"/>
          <w:szCs w:val="24"/>
        </w:rPr>
        <w:t>:</w:t>
      </w:r>
    </w:p>
    <w:p w14:paraId="246E8D30"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oczywiste omyłki pisarskie,</w:t>
      </w:r>
    </w:p>
    <w:p w14:paraId="402B36F1"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oczywiste omyłki rachunkowe, z uwzględnieniem konsekwencji rachunkowych dokonanych poprawek,</w:t>
      </w:r>
    </w:p>
    <w:p w14:paraId="54E7807C"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inne omyłki polegające na niezgodności oferty z Ogłoszeniem o zamówieniu, niepowodujące istotnych zmian w treści oferty.</w:t>
      </w:r>
    </w:p>
    <w:p w14:paraId="62F82930" w14:textId="77777777" w:rsidR="00934E35" w:rsidRPr="00E92EA1" w:rsidRDefault="00FE2BA1" w:rsidP="001D007F">
      <w:pPr>
        <w:pStyle w:val="Akapitzlist"/>
        <w:numPr>
          <w:ilvl w:val="0"/>
          <w:numId w:val="11"/>
        </w:numPr>
        <w:spacing w:after="0" w:line="240" w:lineRule="auto"/>
        <w:ind w:left="426" w:hanging="426"/>
        <w:jc w:val="both"/>
        <w:rPr>
          <w:rFonts w:ascii="Times New Roman" w:hAnsi="Times New Roman"/>
          <w:b/>
          <w:sz w:val="24"/>
          <w:szCs w:val="24"/>
        </w:rPr>
      </w:pPr>
      <w:r w:rsidRPr="00E92EA1">
        <w:rPr>
          <w:rFonts w:ascii="Times New Roman" w:hAnsi="Times New Roman"/>
          <w:sz w:val="24"/>
          <w:szCs w:val="24"/>
        </w:rPr>
        <w:t xml:space="preserve">Jeżeli w ofercie </w:t>
      </w:r>
      <w:r w:rsidRPr="00E92EA1">
        <w:rPr>
          <w:rFonts w:ascii="Times New Roman" w:hAnsi="Times New Roman"/>
          <w:bCs/>
          <w:sz w:val="24"/>
          <w:szCs w:val="24"/>
        </w:rPr>
        <w:t>cenę</w:t>
      </w:r>
      <w:r w:rsidRPr="00E92EA1">
        <w:rPr>
          <w:rFonts w:ascii="Times New Roman" w:hAnsi="Times New Roman"/>
          <w:sz w:val="24"/>
          <w:szCs w:val="24"/>
        </w:rPr>
        <w:t xml:space="preserve"> podano rozbieżnie słownie i liczbą, Zamawiający przyjmie, że prawidłowo podano zapis słowny, chyba że możliwe jest obliczenie prawidłowej ceny na podstawie cen jednostkowych (podanych w ofercie).</w:t>
      </w:r>
    </w:p>
    <w:p w14:paraId="05A18FFB" w14:textId="77777777" w:rsidR="00236E89" w:rsidRPr="00E92EA1" w:rsidRDefault="00236E89" w:rsidP="00E03438">
      <w:pPr>
        <w:pStyle w:val="Tekstpodstawowy"/>
        <w:keepLines/>
        <w:numPr>
          <w:ilvl w:val="0"/>
          <w:numId w:val="2"/>
        </w:numPr>
        <w:spacing w:before="240"/>
        <w:ind w:left="357" w:hanging="357"/>
        <w:jc w:val="both"/>
        <w:rPr>
          <w:rFonts w:ascii="Times New Roman" w:hAnsi="Times New Roman" w:cs="Times New Roman"/>
          <w:b/>
          <w:szCs w:val="24"/>
        </w:rPr>
      </w:pPr>
      <w:r w:rsidRPr="00E92EA1">
        <w:rPr>
          <w:rFonts w:ascii="Times New Roman" w:hAnsi="Times New Roman" w:cs="Times New Roman"/>
          <w:b/>
          <w:szCs w:val="24"/>
        </w:rPr>
        <w:t>Inne informacje</w:t>
      </w:r>
    </w:p>
    <w:p w14:paraId="221D3D25" w14:textId="77777777" w:rsidR="00236E89" w:rsidRPr="00E92EA1" w:rsidRDefault="00236E89" w:rsidP="001D007F">
      <w:pPr>
        <w:pStyle w:val="Tekstpodstawowy"/>
        <w:keepLines/>
        <w:numPr>
          <w:ilvl w:val="0"/>
          <w:numId w:val="5"/>
        </w:numPr>
        <w:jc w:val="both"/>
        <w:rPr>
          <w:rFonts w:ascii="Times New Roman" w:hAnsi="Times New Roman" w:cs="Times New Roman"/>
          <w:b/>
          <w:szCs w:val="24"/>
        </w:rPr>
      </w:pPr>
      <w:r w:rsidRPr="00E92EA1">
        <w:rPr>
          <w:rFonts w:ascii="Times New Roman" w:hAnsi="Times New Roman" w:cs="Times New Roman"/>
          <w:b/>
          <w:bCs/>
          <w:szCs w:val="24"/>
          <w:lang w:eastAsia="pl-PL"/>
        </w:rPr>
        <w:t>Termin związania ofertą:</w:t>
      </w:r>
      <w:r w:rsidRPr="00E92EA1">
        <w:rPr>
          <w:rFonts w:ascii="Times New Roman" w:hAnsi="Times New Roman" w:cs="Times New Roman"/>
          <w:color w:val="000000"/>
          <w:szCs w:val="24"/>
          <w:lang w:eastAsia="pl-PL"/>
        </w:rPr>
        <w:t xml:space="preserve"> </w:t>
      </w:r>
    </w:p>
    <w:p w14:paraId="56BF6751" w14:textId="77777777" w:rsidR="00236E89" w:rsidRPr="00E92EA1" w:rsidRDefault="00236E89" w:rsidP="00E03438">
      <w:pPr>
        <w:pStyle w:val="Tekstpodstawowy"/>
        <w:keepLines/>
        <w:ind w:left="360"/>
        <w:jc w:val="both"/>
        <w:rPr>
          <w:rFonts w:ascii="Times New Roman" w:hAnsi="Times New Roman" w:cs="Times New Roman"/>
          <w:b/>
          <w:szCs w:val="24"/>
        </w:rPr>
      </w:pPr>
      <w:r w:rsidRPr="00E92EA1">
        <w:rPr>
          <w:rFonts w:ascii="Times New Roman" w:hAnsi="Times New Roman" w:cs="Times New Roman"/>
          <w:bCs/>
          <w:szCs w:val="24"/>
          <w:lang w:eastAsia="pl-PL"/>
        </w:rPr>
        <w:t xml:space="preserve">Wykonawca będzie związany ofertą przez okres </w:t>
      </w:r>
      <w:r w:rsidRPr="00E92EA1">
        <w:rPr>
          <w:rFonts w:ascii="Times New Roman" w:hAnsi="Times New Roman" w:cs="Times New Roman"/>
          <w:color w:val="000000"/>
          <w:szCs w:val="24"/>
          <w:lang w:eastAsia="pl-PL"/>
        </w:rPr>
        <w:t>30 dni.</w:t>
      </w:r>
      <w:r w:rsidRPr="00E92EA1">
        <w:rPr>
          <w:rFonts w:ascii="Times New Roman" w:eastAsia="Times New Roman" w:hAnsi="Times New Roman" w:cs="Times New Roman"/>
          <w:szCs w:val="24"/>
          <w:lang w:eastAsia="pl-PL"/>
        </w:rPr>
        <w:t xml:space="preserve"> </w:t>
      </w:r>
      <w:r w:rsidRPr="00E92EA1">
        <w:rPr>
          <w:rFonts w:ascii="Times New Roman" w:hAnsi="Times New Roman" w:cs="Times New Roman"/>
          <w:bCs/>
          <w:szCs w:val="24"/>
          <w:lang w:eastAsia="pl-PL"/>
        </w:rPr>
        <w:t>Bieg terminu związania ofertą rozpoczyna się wraz z upływem terminu składania ofert</w:t>
      </w:r>
      <w:r w:rsidRPr="00E92EA1">
        <w:rPr>
          <w:rFonts w:ascii="Times New Roman" w:hAnsi="Times New Roman" w:cs="Times New Roman"/>
          <w:color w:val="000000"/>
          <w:szCs w:val="24"/>
          <w:lang w:eastAsia="pl-PL"/>
        </w:rPr>
        <w:t>.</w:t>
      </w:r>
    </w:p>
    <w:p w14:paraId="07EB7515" w14:textId="77777777" w:rsidR="00236E89" w:rsidRPr="00E92EA1" w:rsidRDefault="00236E89" w:rsidP="001D007F">
      <w:pPr>
        <w:pStyle w:val="Tekstpodstawowy"/>
        <w:keepLines/>
        <w:numPr>
          <w:ilvl w:val="0"/>
          <w:numId w:val="5"/>
        </w:numPr>
        <w:ind w:left="357" w:hanging="357"/>
        <w:jc w:val="both"/>
        <w:rPr>
          <w:rFonts w:ascii="Times New Roman" w:hAnsi="Times New Roman" w:cs="Times New Roman"/>
          <w:b/>
          <w:szCs w:val="24"/>
        </w:rPr>
      </w:pPr>
      <w:r w:rsidRPr="00E92EA1">
        <w:rPr>
          <w:rFonts w:ascii="Times New Roman" w:hAnsi="Times New Roman" w:cs="Times New Roman"/>
          <w:b/>
          <w:color w:val="000000"/>
          <w:szCs w:val="24"/>
          <w:lang w:eastAsia="pl-PL"/>
        </w:rPr>
        <w:t>Zasady rozliczania i warunki płatno</w:t>
      </w:r>
      <w:r w:rsidRPr="00E92EA1">
        <w:rPr>
          <w:rFonts w:ascii="Times New Roman" w:eastAsia="TimesNewRoman" w:hAnsi="Times New Roman" w:cs="Times New Roman"/>
          <w:b/>
          <w:color w:val="000000"/>
          <w:szCs w:val="24"/>
          <w:lang w:eastAsia="pl-PL"/>
        </w:rPr>
        <w:t>ś</w:t>
      </w:r>
      <w:r w:rsidRPr="00E92EA1">
        <w:rPr>
          <w:rFonts w:ascii="Times New Roman" w:hAnsi="Times New Roman" w:cs="Times New Roman"/>
          <w:b/>
          <w:color w:val="000000"/>
          <w:szCs w:val="24"/>
          <w:lang w:eastAsia="pl-PL"/>
        </w:rPr>
        <w:t>ci:</w:t>
      </w:r>
    </w:p>
    <w:p w14:paraId="6EF75442" w14:textId="77777777" w:rsidR="00236E89" w:rsidRPr="00E92EA1" w:rsidRDefault="00236E89" w:rsidP="001D007F">
      <w:pPr>
        <w:widowControl w:val="0"/>
        <w:numPr>
          <w:ilvl w:val="1"/>
          <w:numId w:val="5"/>
        </w:numPr>
        <w:suppressAutoHyphens/>
        <w:autoSpaceDE w:val="0"/>
        <w:autoSpaceDN w:val="0"/>
        <w:adjustRightInd w:val="0"/>
        <w:spacing w:after="0" w:line="240" w:lineRule="auto"/>
        <w:ind w:left="993" w:hanging="633"/>
        <w:jc w:val="both"/>
        <w:rPr>
          <w:rFonts w:ascii="Times New Roman" w:eastAsia="Times New Roman" w:hAnsi="Times New Roman"/>
          <w:sz w:val="24"/>
          <w:szCs w:val="24"/>
          <w:lang w:eastAsia="pl-PL"/>
        </w:rPr>
      </w:pPr>
      <w:r w:rsidRPr="00E92EA1">
        <w:rPr>
          <w:rFonts w:ascii="Times New Roman" w:hAnsi="Times New Roman"/>
          <w:bCs/>
          <w:sz w:val="24"/>
          <w:szCs w:val="24"/>
        </w:rPr>
        <w:t>Zamawiający przewiduje rozliczenie w Złotych Polskich.</w:t>
      </w:r>
    </w:p>
    <w:p w14:paraId="21685992" w14:textId="77777777" w:rsidR="00236E89" w:rsidRPr="00E92EA1" w:rsidRDefault="00236E89" w:rsidP="001D007F">
      <w:pPr>
        <w:widowControl w:val="0"/>
        <w:numPr>
          <w:ilvl w:val="1"/>
          <w:numId w:val="5"/>
        </w:numPr>
        <w:suppressAutoHyphens/>
        <w:autoSpaceDE w:val="0"/>
        <w:autoSpaceDN w:val="0"/>
        <w:adjustRightInd w:val="0"/>
        <w:spacing w:after="0" w:line="240" w:lineRule="auto"/>
        <w:ind w:left="993" w:hanging="633"/>
        <w:jc w:val="both"/>
        <w:rPr>
          <w:rFonts w:ascii="Times New Roman" w:eastAsia="Times New Roman" w:hAnsi="Times New Roman"/>
          <w:sz w:val="24"/>
          <w:szCs w:val="24"/>
          <w:lang w:eastAsia="pl-PL"/>
        </w:rPr>
      </w:pPr>
      <w:r w:rsidRPr="00E92EA1">
        <w:rPr>
          <w:rFonts w:ascii="Times New Roman" w:hAnsi="Times New Roman"/>
          <w:bCs/>
          <w:sz w:val="24"/>
          <w:szCs w:val="24"/>
        </w:rPr>
        <w:t xml:space="preserve">Zamawiający nie przewiduje, że w przedmiotowym postępowaniu udzieli zaliczek </w:t>
      </w:r>
      <w:r w:rsidRPr="00E92EA1">
        <w:rPr>
          <w:rFonts w:ascii="Times New Roman" w:hAnsi="Times New Roman"/>
          <w:bCs/>
          <w:sz w:val="24"/>
          <w:szCs w:val="24"/>
        </w:rPr>
        <w:lastRenderedPageBreak/>
        <w:t>na poczet wykonania zamówienia.</w:t>
      </w:r>
    </w:p>
    <w:p w14:paraId="3B40F79A" w14:textId="1613E41E" w:rsidR="00236E89" w:rsidRPr="00E92EA1" w:rsidRDefault="00236E89" w:rsidP="001D007F">
      <w:pPr>
        <w:pStyle w:val="Tekstpodstawowy"/>
        <w:keepLines/>
        <w:numPr>
          <w:ilvl w:val="1"/>
          <w:numId w:val="5"/>
        </w:numPr>
        <w:ind w:left="993" w:hanging="633"/>
        <w:jc w:val="both"/>
        <w:rPr>
          <w:rFonts w:ascii="Times New Roman" w:hAnsi="Times New Roman" w:cs="Times New Roman"/>
          <w:b/>
          <w:szCs w:val="24"/>
        </w:rPr>
      </w:pPr>
      <w:r w:rsidRPr="00E92EA1">
        <w:rPr>
          <w:rFonts w:ascii="Times New Roman" w:hAnsi="Times New Roman" w:cs="Times New Roman"/>
          <w:bCs/>
          <w:szCs w:val="24"/>
        </w:rPr>
        <w:t xml:space="preserve">Zamawiający przewiduje płatność przelewem z dołu w terminie </w:t>
      </w:r>
      <w:r w:rsidR="00E41ADD">
        <w:rPr>
          <w:rFonts w:ascii="Times New Roman" w:hAnsi="Times New Roman" w:cs="Times New Roman"/>
          <w:bCs/>
          <w:szCs w:val="24"/>
        </w:rPr>
        <w:t>14</w:t>
      </w:r>
      <w:r w:rsidR="00E41ADD" w:rsidRPr="007F1ACA">
        <w:rPr>
          <w:rFonts w:ascii="Times New Roman" w:hAnsi="Times New Roman" w:cs="Times New Roman"/>
          <w:bCs/>
          <w:szCs w:val="24"/>
        </w:rPr>
        <w:t xml:space="preserve"> </w:t>
      </w:r>
      <w:r w:rsidRPr="007F1ACA">
        <w:rPr>
          <w:rFonts w:ascii="Times New Roman" w:hAnsi="Times New Roman" w:cs="Times New Roman"/>
          <w:bCs/>
          <w:szCs w:val="24"/>
        </w:rPr>
        <w:t>dni</w:t>
      </w:r>
      <w:r w:rsidRPr="00E92EA1">
        <w:rPr>
          <w:rFonts w:ascii="Times New Roman" w:hAnsi="Times New Roman" w:cs="Times New Roman"/>
          <w:bCs/>
          <w:szCs w:val="24"/>
        </w:rPr>
        <w:t xml:space="preserve"> od dnia otrzymania od Wykonawcy prawidłowo wystawionej faktury i podpisania protokołu odbioru bez zastrzeżeń.</w:t>
      </w:r>
    </w:p>
    <w:p w14:paraId="4667A650" w14:textId="6EFEFB73" w:rsidR="00236E89" w:rsidRPr="00E92EA1" w:rsidRDefault="00236E89" w:rsidP="001D007F">
      <w:pPr>
        <w:pStyle w:val="Tekstpodstawowy"/>
        <w:keepLines/>
        <w:numPr>
          <w:ilvl w:val="1"/>
          <w:numId w:val="5"/>
        </w:numPr>
        <w:ind w:left="993" w:hanging="633"/>
        <w:jc w:val="both"/>
        <w:rPr>
          <w:rFonts w:ascii="Times New Roman" w:hAnsi="Times New Roman" w:cs="Times New Roman"/>
          <w:b/>
          <w:szCs w:val="24"/>
        </w:rPr>
      </w:pPr>
      <w:r w:rsidRPr="00E92EA1">
        <w:rPr>
          <w:rFonts w:ascii="Times New Roman" w:hAnsi="Times New Roman" w:cs="Times New Roman"/>
          <w:szCs w:val="24"/>
        </w:rPr>
        <w:t xml:space="preserve">Faktury będą wystawiane każdorazowo po wykonaniu </w:t>
      </w:r>
      <w:r w:rsidR="00B40AAA" w:rsidRPr="00E92EA1">
        <w:rPr>
          <w:rFonts w:ascii="Times New Roman" w:hAnsi="Times New Roman" w:cs="Times New Roman"/>
          <w:szCs w:val="24"/>
        </w:rPr>
        <w:t>dostawy</w:t>
      </w:r>
      <w:r w:rsidRPr="00E92EA1">
        <w:rPr>
          <w:rFonts w:ascii="Times New Roman" w:hAnsi="Times New Roman" w:cs="Times New Roman"/>
          <w:szCs w:val="24"/>
        </w:rPr>
        <w:t xml:space="preserve"> objętej przedmiotem zamówienia.</w:t>
      </w:r>
    </w:p>
    <w:p w14:paraId="11641CF6" w14:textId="41E34D0B" w:rsidR="00236E89" w:rsidRPr="00E92EA1" w:rsidRDefault="00236E89" w:rsidP="001D007F">
      <w:pPr>
        <w:pStyle w:val="Tekstpodstawowy"/>
        <w:keepLines/>
        <w:numPr>
          <w:ilvl w:val="1"/>
          <w:numId w:val="5"/>
        </w:numPr>
        <w:ind w:left="993" w:hanging="633"/>
        <w:jc w:val="both"/>
        <w:rPr>
          <w:rFonts w:ascii="Times New Roman" w:hAnsi="Times New Roman" w:cs="Times New Roman"/>
          <w:b/>
          <w:szCs w:val="24"/>
        </w:rPr>
      </w:pPr>
      <w:r w:rsidRPr="00E92EA1">
        <w:rPr>
          <w:rFonts w:ascii="Times New Roman" w:hAnsi="Times New Roman" w:cs="Times New Roman"/>
          <w:szCs w:val="24"/>
        </w:rPr>
        <w:t>Podstawą do wystawienia faktur</w:t>
      </w:r>
      <w:r w:rsidR="00BD7DA0" w:rsidRPr="00E92EA1">
        <w:rPr>
          <w:rFonts w:ascii="Times New Roman" w:hAnsi="Times New Roman" w:cs="Times New Roman"/>
          <w:szCs w:val="24"/>
        </w:rPr>
        <w:t xml:space="preserve"> jest</w:t>
      </w:r>
      <w:r w:rsidRPr="00E92EA1">
        <w:rPr>
          <w:rFonts w:ascii="Times New Roman" w:hAnsi="Times New Roman" w:cs="Times New Roman"/>
          <w:szCs w:val="24"/>
        </w:rPr>
        <w:t xml:space="preserve"> </w:t>
      </w:r>
      <w:r w:rsidR="006C14CA" w:rsidRPr="00E92EA1">
        <w:rPr>
          <w:rFonts w:ascii="Times New Roman" w:hAnsi="Times New Roman" w:cs="Times New Roman"/>
          <w:szCs w:val="24"/>
        </w:rPr>
        <w:t>zaakceptowany</w:t>
      </w:r>
      <w:r w:rsidR="00E20AB1" w:rsidRPr="00E92EA1">
        <w:rPr>
          <w:rFonts w:ascii="Times New Roman" w:hAnsi="Times New Roman" w:cs="Times New Roman"/>
          <w:szCs w:val="24"/>
        </w:rPr>
        <w:t xml:space="preserve"> przez Zamawiającego</w:t>
      </w:r>
      <w:r w:rsidR="00A321C0" w:rsidRPr="00E92EA1">
        <w:rPr>
          <w:rFonts w:ascii="Times New Roman" w:hAnsi="Times New Roman" w:cs="Times New Roman"/>
          <w:szCs w:val="24"/>
        </w:rPr>
        <w:t xml:space="preserve"> </w:t>
      </w:r>
      <w:r w:rsidRPr="00E92EA1">
        <w:rPr>
          <w:rFonts w:ascii="Times New Roman" w:hAnsi="Times New Roman" w:cs="Times New Roman"/>
          <w:szCs w:val="24"/>
        </w:rPr>
        <w:t>protokół</w:t>
      </w:r>
      <w:r w:rsidR="009E00D1" w:rsidRPr="00E92EA1">
        <w:rPr>
          <w:rFonts w:ascii="Times New Roman" w:hAnsi="Times New Roman" w:cs="Times New Roman"/>
          <w:szCs w:val="24"/>
        </w:rPr>
        <w:t xml:space="preserve"> odbioru.</w:t>
      </w:r>
    </w:p>
    <w:p w14:paraId="6AB96B59" w14:textId="4AE7EA84" w:rsidR="007D53B0" w:rsidRPr="00E92EA1" w:rsidRDefault="007D53B0" w:rsidP="001D007F">
      <w:pPr>
        <w:pStyle w:val="Tekstpodstawowy"/>
        <w:keepLines/>
        <w:numPr>
          <w:ilvl w:val="1"/>
          <w:numId w:val="5"/>
        </w:numPr>
        <w:ind w:left="993" w:hanging="633"/>
        <w:jc w:val="both"/>
        <w:rPr>
          <w:rFonts w:ascii="Times New Roman" w:hAnsi="Times New Roman" w:cs="Times New Roman"/>
          <w:b/>
          <w:szCs w:val="24"/>
        </w:rPr>
      </w:pPr>
      <w:r w:rsidRPr="00E92EA1">
        <w:rPr>
          <w:rFonts w:ascii="Times New Roman" w:hAnsi="Times New Roman" w:cs="Times New Roman"/>
          <w:szCs w:val="24"/>
        </w:rPr>
        <w:t xml:space="preserve">Rachunek bankowy Wykonawcy powinien być ujawniony w wykazie prowadzonym na podstawie art. 96b ust. 1 ustawy z dnia 11 marca 2004 r. o podatku od towarów </w:t>
      </w:r>
      <w:r w:rsidR="00FE1421">
        <w:rPr>
          <w:rFonts w:ascii="Times New Roman" w:hAnsi="Times New Roman" w:cs="Times New Roman"/>
          <w:szCs w:val="24"/>
        </w:rPr>
        <w:br/>
      </w:r>
      <w:r w:rsidRPr="00E92EA1">
        <w:rPr>
          <w:rFonts w:ascii="Times New Roman" w:hAnsi="Times New Roman" w:cs="Times New Roman"/>
          <w:szCs w:val="24"/>
        </w:rPr>
        <w:t>i usług (tzw. „biała lista”) prowadzonym przez Szefa Krajowej Administracji Skarbowej. W przypadku, gdy wskazany w umowie rachunek bankowy nie będzie znajdował się w ww. wykazie, Zamawiający uprawniony będzie do dokonania zapłaty należności na inny rachunek bankowy Wykonawcy wskazany w ww. wykazie.</w:t>
      </w:r>
    </w:p>
    <w:p w14:paraId="42662533" w14:textId="1D0CB21E" w:rsidR="00BE09C8" w:rsidRPr="00E92EA1" w:rsidRDefault="00BE09C8" w:rsidP="00E03438">
      <w:pPr>
        <w:pStyle w:val="Tekstpodstawowy"/>
        <w:keepLines/>
        <w:numPr>
          <w:ilvl w:val="0"/>
          <w:numId w:val="2"/>
        </w:numPr>
        <w:spacing w:before="240"/>
        <w:ind w:left="357" w:hanging="357"/>
        <w:jc w:val="both"/>
        <w:rPr>
          <w:rFonts w:ascii="Times New Roman" w:hAnsi="Times New Roman" w:cs="Times New Roman"/>
          <w:b/>
          <w:szCs w:val="24"/>
        </w:rPr>
      </w:pPr>
      <w:r w:rsidRPr="00E92EA1">
        <w:rPr>
          <w:rFonts w:ascii="Times New Roman" w:hAnsi="Times New Roman" w:cs="Times New Roman"/>
          <w:b/>
          <w:szCs w:val="24"/>
        </w:rPr>
        <w:t>Opis sposobu sporządzenia i złożenia oferty</w:t>
      </w:r>
    </w:p>
    <w:p w14:paraId="5A0F61CB" w14:textId="1923E552" w:rsidR="00072A4A"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zCs w:val="24"/>
        </w:rPr>
        <w:t>Ofertę stanowi wypełniony formularz „Oferta” (Załącznik nr 1 do Zaproszenia) wraz z formularzem cenowym (Załącznik nr 2 do Zaproszenia).</w:t>
      </w:r>
    </w:p>
    <w:p w14:paraId="28C02C95" w14:textId="77777777"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eastAsia="SimSun" w:hAnsi="Times New Roman" w:cs="Times New Roman"/>
          <w:bCs/>
          <w:szCs w:val="24"/>
        </w:rPr>
        <w:t>Cena oferty powinna zawierać wszystkie elementy cenotwórcze wynikające z zakresu i sposobu realizacji przedmiotu zamówienia. Zaoferowane ceny winny być cenami całkowitymi i ostatecznymi, uwzględniającymi wszelkie koszty wykonania przedmiotu zamówienia.</w:t>
      </w:r>
    </w:p>
    <w:p w14:paraId="6927E30E" w14:textId="3E1CB4CD"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pacing w:val="2"/>
          <w:szCs w:val="24"/>
        </w:rPr>
        <w:t xml:space="preserve">Wszystkie wartości określone w formularzu </w:t>
      </w:r>
      <w:r w:rsidR="007D53B0" w:rsidRPr="00E92EA1">
        <w:rPr>
          <w:rFonts w:ascii="Times New Roman" w:hAnsi="Times New Roman" w:cs="Times New Roman"/>
          <w:spacing w:val="2"/>
          <w:szCs w:val="24"/>
        </w:rPr>
        <w:t xml:space="preserve">„Oferta” </w:t>
      </w:r>
      <w:r w:rsidRPr="00E92EA1">
        <w:rPr>
          <w:rFonts w:ascii="Times New Roman" w:hAnsi="Times New Roman" w:cs="Times New Roman"/>
          <w:spacing w:val="2"/>
          <w:szCs w:val="24"/>
        </w:rPr>
        <w:t>(Załącznik nr 1 do Zaproszenia) i</w:t>
      </w:r>
      <w:r w:rsidR="00670B50">
        <w:rPr>
          <w:rFonts w:ascii="Times New Roman" w:hAnsi="Times New Roman" w:cs="Times New Roman"/>
          <w:spacing w:val="2"/>
          <w:szCs w:val="24"/>
        </w:rPr>
        <w:t> </w:t>
      </w:r>
      <w:r w:rsidRPr="00E92EA1">
        <w:rPr>
          <w:rFonts w:ascii="Times New Roman" w:hAnsi="Times New Roman" w:cs="Times New Roman"/>
          <w:spacing w:val="2"/>
          <w:szCs w:val="24"/>
        </w:rPr>
        <w:t xml:space="preserve">formularzu cenowym (Załącznik nr 2 do Zaproszenia) muszą być liczone z dokładnością do dwóch miejsc po przecinku </w:t>
      </w:r>
      <w:r w:rsidRPr="00E92EA1">
        <w:rPr>
          <w:rFonts w:ascii="Times New Roman" w:hAnsi="Times New Roman" w:cs="Times New Roman"/>
          <w:spacing w:val="2"/>
          <w:szCs w:val="24"/>
          <w:lang w:eastAsia="pl-PL"/>
        </w:rPr>
        <w:t xml:space="preserve">przy zastosowaniu ogólnych reguł matematycznych, </w:t>
      </w:r>
      <w:r w:rsidR="00FE1421">
        <w:rPr>
          <w:rFonts w:ascii="Times New Roman" w:hAnsi="Times New Roman" w:cs="Times New Roman"/>
          <w:spacing w:val="2"/>
          <w:szCs w:val="24"/>
          <w:lang w:eastAsia="pl-PL"/>
        </w:rPr>
        <w:br/>
      </w:r>
      <w:r w:rsidRPr="00E92EA1">
        <w:rPr>
          <w:rFonts w:ascii="Times New Roman" w:hAnsi="Times New Roman" w:cs="Times New Roman"/>
          <w:spacing w:val="2"/>
          <w:szCs w:val="24"/>
          <w:lang w:eastAsia="pl-PL"/>
        </w:rPr>
        <w:t xml:space="preserve">wg których wartości te zaokrąglone będą do setnych części punktu, zgodnie z zasadą, iż części </w:t>
      </w:r>
      <w:r w:rsidRPr="00E92EA1">
        <w:rPr>
          <w:rFonts w:ascii="Times New Roman" w:hAnsi="Times New Roman" w:cs="Times New Roman"/>
          <w:spacing w:val="2"/>
          <w:szCs w:val="24"/>
          <w:vertAlign w:val="superscript"/>
          <w:lang w:eastAsia="pl-PL"/>
        </w:rPr>
        <w:t>1</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2</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3</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4</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 xml:space="preserve">1000 </w:t>
      </w:r>
      <w:r w:rsidRPr="00E92EA1">
        <w:rPr>
          <w:rFonts w:ascii="Times New Roman" w:hAnsi="Times New Roman" w:cs="Times New Roman"/>
          <w:spacing w:val="2"/>
          <w:szCs w:val="24"/>
          <w:lang w:eastAsia="pl-PL"/>
        </w:rPr>
        <w:t>zaokrąglane będą „w dół”, a części</w:t>
      </w:r>
      <w:r w:rsidRPr="00E92EA1">
        <w:rPr>
          <w:rFonts w:ascii="Times New Roman" w:hAnsi="Times New Roman" w:cs="Times New Roman"/>
          <w:spacing w:val="2"/>
          <w:szCs w:val="24"/>
          <w:vertAlign w:val="superscript"/>
          <w:lang w:eastAsia="pl-PL"/>
        </w:rPr>
        <w:t xml:space="preserve"> 5</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6</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7</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8</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9</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lang w:eastAsia="pl-PL"/>
        </w:rPr>
        <w:t xml:space="preserve"> zaokrąglone będą „w górę”</w:t>
      </w:r>
      <w:r w:rsidRPr="00E92EA1">
        <w:rPr>
          <w:rFonts w:ascii="Times New Roman" w:hAnsi="Times New Roman" w:cs="Times New Roman"/>
          <w:spacing w:val="2"/>
          <w:szCs w:val="24"/>
        </w:rPr>
        <w:t>.</w:t>
      </w:r>
    </w:p>
    <w:p w14:paraId="21D89678" w14:textId="54AB2E44" w:rsidR="007D53B0" w:rsidRPr="007E324A" w:rsidRDefault="007D53B0" w:rsidP="00365E77">
      <w:pPr>
        <w:pStyle w:val="Tekstpodstawowy"/>
        <w:keepLines/>
        <w:numPr>
          <w:ilvl w:val="0"/>
          <w:numId w:val="4"/>
        </w:numPr>
        <w:ind w:left="357" w:hanging="357"/>
        <w:jc w:val="both"/>
        <w:rPr>
          <w:rFonts w:ascii="Times New Roman" w:hAnsi="Times New Roman" w:cs="Times New Roman"/>
          <w:szCs w:val="24"/>
        </w:rPr>
      </w:pPr>
      <w:r w:rsidRPr="007E324A">
        <w:rPr>
          <w:rFonts w:ascii="Times New Roman" w:hAnsi="Times New Roman" w:cs="Times New Roman"/>
          <w:szCs w:val="24"/>
          <w:lang w:eastAsia="pl-PL"/>
        </w:rPr>
        <w:t xml:space="preserve">Zamawiający informuję, że </w:t>
      </w:r>
      <w:r w:rsidRPr="00365E77">
        <w:rPr>
          <w:rFonts w:ascii="Times New Roman" w:hAnsi="Times New Roman" w:cs="Times New Roman"/>
          <w:szCs w:val="24"/>
        </w:rPr>
        <w:t>zgodnie z treścią art. 15 ust. 6 ustawy z dnia 11 marca 2004 r. o podatku od towarów i usług (Dz. U. 2020 poz. 106), nie uznaje się za podatnika organów władzy publicznej oraz urzędów obsługujących te organy w zakresie realizowanych zadań nałożonych odrębnymi przepisami prawa, d</w:t>
      </w:r>
      <w:r w:rsidRPr="00AF0A4A">
        <w:rPr>
          <w:rFonts w:ascii="Times New Roman" w:hAnsi="Times New Roman" w:cs="Times New Roman"/>
          <w:szCs w:val="24"/>
        </w:rPr>
        <w:t>la realizacji których zostały one powołane, z</w:t>
      </w:r>
      <w:r w:rsidR="00670B50" w:rsidRPr="007E324A">
        <w:rPr>
          <w:rFonts w:ascii="Times New Roman" w:hAnsi="Times New Roman" w:cs="Times New Roman"/>
          <w:szCs w:val="24"/>
        </w:rPr>
        <w:t> </w:t>
      </w:r>
      <w:r w:rsidRPr="007E324A">
        <w:rPr>
          <w:rFonts w:ascii="Times New Roman" w:hAnsi="Times New Roman" w:cs="Times New Roman"/>
          <w:szCs w:val="24"/>
        </w:rPr>
        <w:t>wyłączeniem czynności wykonywanych na podstawie zawartych umów. W związku z</w:t>
      </w:r>
      <w:r w:rsidR="00670B50" w:rsidRPr="007E324A">
        <w:rPr>
          <w:rFonts w:ascii="Times New Roman" w:hAnsi="Times New Roman" w:cs="Times New Roman"/>
          <w:szCs w:val="24"/>
        </w:rPr>
        <w:t> </w:t>
      </w:r>
      <w:r w:rsidRPr="007E324A">
        <w:rPr>
          <w:rFonts w:ascii="Times New Roman" w:hAnsi="Times New Roman" w:cs="Times New Roman"/>
          <w:szCs w:val="24"/>
        </w:rPr>
        <w:t xml:space="preserve">powyższym Zamawiający nie posiada statusu podatnika podatku VAT, </w:t>
      </w:r>
      <w:r w:rsidRPr="007E324A">
        <w:rPr>
          <w:rFonts w:ascii="Times New Roman" w:hAnsi="Times New Roman" w:cs="Times New Roman"/>
          <w:iCs/>
          <w:spacing w:val="4"/>
          <w:szCs w:val="24"/>
        </w:rPr>
        <w:t>ani innego podmiotu, o którym mowa w art. 17 ust. 1 pkt 4 lit. b) ustawy o podatku od towarów i usług</w:t>
      </w:r>
      <w:r w:rsidRPr="007E324A">
        <w:rPr>
          <w:rFonts w:ascii="Times New Roman" w:hAnsi="Times New Roman" w:cs="Times New Roman"/>
          <w:szCs w:val="24"/>
        </w:rPr>
        <w:t>. Po stronie Zamawiającego nie powstanie zatem obowiązek podatkowy. Wykonawca w złożonej ofercie doliczy do ceny netto podatek VAT wg obowiązującej stawki i będzie zobowiązany do jego rozliczenia.</w:t>
      </w:r>
    </w:p>
    <w:p w14:paraId="3689B869" w14:textId="0D113265"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bCs/>
          <w:szCs w:val="24"/>
        </w:rPr>
        <w:t>Cena powinna zawierać podatek VAT w wysokości obowiązującej na dzień, w którym upływa termin składania ofert.</w:t>
      </w:r>
    </w:p>
    <w:p w14:paraId="7673EB39" w14:textId="547C99D1"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pacing w:val="2"/>
          <w:kern w:val="3"/>
          <w:szCs w:val="24"/>
        </w:rPr>
        <w:t>Wykonawca jest zobowiązany do wypełnienia i określenia wartości</w:t>
      </w:r>
      <w:r w:rsidR="005B2B9C" w:rsidRPr="00E92EA1">
        <w:rPr>
          <w:rFonts w:ascii="Times New Roman" w:hAnsi="Times New Roman" w:cs="Times New Roman"/>
          <w:spacing w:val="2"/>
          <w:kern w:val="3"/>
          <w:szCs w:val="24"/>
        </w:rPr>
        <w:t xml:space="preserve"> </w:t>
      </w:r>
      <w:r w:rsidRPr="00E92EA1">
        <w:rPr>
          <w:rFonts w:ascii="Times New Roman" w:hAnsi="Times New Roman" w:cs="Times New Roman"/>
          <w:spacing w:val="2"/>
          <w:kern w:val="3"/>
          <w:szCs w:val="24"/>
        </w:rPr>
        <w:t>we wszystkich pozycjach występujących w formularzu ofertowym</w:t>
      </w:r>
      <w:r w:rsidR="00236E89" w:rsidRPr="00E92EA1">
        <w:rPr>
          <w:rFonts w:ascii="Times New Roman" w:hAnsi="Times New Roman" w:cs="Times New Roman"/>
          <w:spacing w:val="2"/>
          <w:kern w:val="3"/>
          <w:szCs w:val="24"/>
        </w:rPr>
        <w:t xml:space="preserve"> i cenowym</w:t>
      </w:r>
      <w:r w:rsidRPr="00E92EA1">
        <w:rPr>
          <w:rFonts w:ascii="Times New Roman" w:hAnsi="Times New Roman" w:cs="Times New Roman"/>
          <w:spacing w:val="2"/>
          <w:kern w:val="3"/>
          <w:szCs w:val="24"/>
        </w:rPr>
        <w:t>.</w:t>
      </w:r>
    </w:p>
    <w:p w14:paraId="5CED6235" w14:textId="3A85ABC9"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pacing w:val="2"/>
          <w:kern w:val="3"/>
          <w:szCs w:val="24"/>
        </w:rPr>
        <w:t>Brak wypełnienia i określenia wartości w pozycji w formularzu</w:t>
      </w:r>
      <w:r w:rsidR="00236E89" w:rsidRPr="00E92EA1">
        <w:rPr>
          <w:rFonts w:ascii="Times New Roman" w:hAnsi="Times New Roman" w:cs="Times New Roman"/>
          <w:spacing w:val="2"/>
          <w:kern w:val="3"/>
          <w:szCs w:val="24"/>
        </w:rPr>
        <w:t xml:space="preserve"> ofertowym lub</w:t>
      </w:r>
      <w:r w:rsidRPr="00E92EA1">
        <w:rPr>
          <w:rFonts w:ascii="Times New Roman" w:hAnsi="Times New Roman" w:cs="Times New Roman"/>
          <w:spacing w:val="2"/>
          <w:kern w:val="3"/>
          <w:szCs w:val="24"/>
        </w:rPr>
        <w:t xml:space="preserve"> cenowym spowoduje odrzucenie oferty.</w:t>
      </w:r>
    </w:p>
    <w:p w14:paraId="1B194940" w14:textId="48EF87BA"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pacing w:val="2"/>
          <w:kern w:val="3"/>
          <w:szCs w:val="24"/>
        </w:rPr>
        <w:t>Podane ceny jednostkowe w formularzu cenowym nie ulegną podwyższeniu w czasie realizacji całego przedmiotu zamówienia.</w:t>
      </w:r>
    </w:p>
    <w:p w14:paraId="7C9E839E" w14:textId="682C3893" w:rsidR="00236E89" w:rsidRPr="00E92EA1" w:rsidRDefault="00236E89"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color w:val="000000"/>
          <w:szCs w:val="24"/>
          <w:lang w:eastAsia="pl-PL"/>
        </w:rPr>
        <w:t>Ofert</w:t>
      </w:r>
      <w:r w:rsidRPr="00E92EA1">
        <w:rPr>
          <w:rFonts w:ascii="Times New Roman" w:eastAsia="TimesNewRoman" w:hAnsi="Times New Roman" w:cs="Times New Roman"/>
          <w:color w:val="000000"/>
          <w:szCs w:val="24"/>
          <w:lang w:eastAsia="pl-PL"/>
        </w:rPr>
        <w:t xml:space="preserve">ę </w:t>
      </w:r>
      <w:r w:rsidRPr="00E92EA1">
        <w:rPr>
          <w:rFonts w:ascii="Times New Roman" w:hAnsi="Times New Roman" w:cs="Times New Roman"/>
          <w:color w:val="000000"/>
          <w:szCs w:val="24"/>
          <w:lang w:eastAsia="pl-PL"/>
        </w:rPr>
        <w:t>mo</w:t>
      </w:r>
      <w:r w:rsidRPr="00E92EA1">
        <w:rPr>
          <w:rFonts w:ascii="Times New Roman" w:eastAsia="TimesNewRoman" w:hAnsi="Times New Roman" w:cs="Times New Roman"/>
          <w:color w:val="000000"/>
          <w:szCs w:val="24"/>
          <w:lang w:eastAsia="pl-PL"/>
        </w:rPr>
        <w:t>ż</w:t>
      </w:r>
      <w:r w:rsidRPr="00E92EA1">
        <w:rPr>
          <w:rFonts w:ascii="Times New Roman" w:hAnsi="Times New Roman" w:cs="Times New Roman"/>
          <w:color w:val="000000"/>
          <w:szCs w:val="24"/>
          <w:lang w:eastAsia="pl-PL"/>
        </w:rPr>
        <w:t>e zło</w:t>
      </w:r>
      <w:r w:rsidRPr="00E92EA1">
        <w:rPr>
          <w:rFonts w:ascii="Times New Roman" w:eastAsia="TimesNewRoman" w:hAnsi="Times New Roman" w:cs="Times New Roman"/>
          <w:color w:val="000000"/>
          <w:szCs w:val="24"/>
          <w:lang w:eastAsia="pl-PL"/>
        </w:rPr>
        <w:t>ż</w:t>
      </w:r>
      <w:r w:rsidRPr="00E92EA1">
        <w:rPr>
          <w:rFonts w:ascii="Times New Roman" w:hAnsi="Times New Roman" w:cs="Times New Roman"/>
          <w:color w:val="000000"/>
          <w:szCs w:val="24"/>
          <w:lang w:eastAsia="pl-PL"/>
        </w:rPr>
        <w:t>y</w:t>
      </w:r>
      <w:r w:rsidRPr="00E92EA1">
        <w:rPr>
          <w:rFonts w:ascii="Times New Roman" w:eastAsia="TimesNewRoman" w:hAnsi="Times New Roman" w:cs="Times New Roman"/>
          <w:color w:val="000000"/>
          <w:szCs w:val="24"/>
          <w:lang w:eastAsia="pl-PL"/>
        </w:rPr>
        <w:t xml:space="preserve">ć </w:t>
      </w:r>
      <w:r w:rsidRPr="00E92EA1">
        <w:rPr>
          <w:rFonts w:ascii="Times New Roman" w:hAnsi="Times New Roman" w:cs="Times New Roman"/>
          <w:color w:val="000000"/>
          <w:szCs w:val="24"/>
          <w:lang w:eastAsia="pl-PL"/>
        </w:rPr>
        <w:t>osoba uprawniona do składania wi</w:t>
      </w:r>
      <w:r w:rsidRPr="00E92EA1">
        <w:rPr>
          <w:rFonts w:ascii="Times New Roman" w:eastAsia="TimesNewRoman" w:hAnsi="Times New Roman" w:cs="Times New Roman"/>
          <w:color w:val="000000"/>
          <w:szCs w:val="24"/>
          <w:lang w:eastAsia="pl-PL"/>
        </w:rPr>
        <w:t>ążą</w:t>
      </w:r>
      <w:r w:rsidRPr="00E92EA1">
        <w:rPr>
          <w:rFonts w:ascii="Times New Roman" w:hAnsi="Times New Roman" w:cs="Times New Roman"/>
          <w:color w:val="000000"/>
          <w:szCs w:val="24"/>
          <w:lang w:eastAsia="pl-PL"/>
        </w:rPr>
        <w:t>cych o</w:t>
      </w:r>
      <w:r w:rsidRPr="00E92EA1">
        <w:rPr>
          <w:rFonts w:ascii="Times New Roman" w:eastAsia="TimesNewRoman" w:hAnsi="Times New Roman" w:cs="Times New Roman"/>
          <w:color w:val="000000"/>
          <w:szCs w:val="24"/>
          <w:lang w:eastAsia="pl-PL"/>
        </w:rPr>
        <w:t>ś</w:t>
      </w:r>
      <w:r w:rsidRPr="00E92EA1">
        <w:rPr>
          <w:rFonts w:ascii="Times New Roman" w:hAnsi="Times New Roman" w:cs="Times New Roman"/>
          <w:color w:val="000000"/>
          <w:szCs w:val="24"/>
          <w:lang w:eastAsia="pl-PL"/>
        </w:rPr>
        <w:t>wiadcze</w:t>
      </w:r>
      <w:r w:rsidRPr="00E92EA1">
        <w:rPr>
          <w:rFonts w:ascii="Times New Roman" w:eastAsia="TimesNewRoman" w:hAnsi="Times New Roman" w:cs="Times New Roman"/>
          <w:color w:val="000000"/>
          <w:szCs w:val="24"/>
          <w:lang w:eastAsia="pl-PL"/>
        </w:rPr>
        <w:t xml:space="preserve">ń </w:t>
      </w:r>
      <w:r w:rsidRPr="00E92EA1">
        <w:rPr>
          <w:rFonts w:ascii="Times New Roman" w:hAnsi="Times New Roman" w:cs="Times New Roman"/>
          <w:color w:val="000000"/>
          <w:szCs w:val="24"/>
          <w:lang w:eastAsia="pl-PL"/>
        </w:rPr>
        <w:t>woli.</w:t>
      </w:r>
    </w:p>
    <w:p w14:paraId="243F8740" w14:textId="7F53D6E5" w:rsidR="00E45190" w:rsidRPr="00E92EA1" w:rsidRDefault="00236E89" w:rsidP="001D007F">
      <w:pPr>
        <w:pStyle w:val="Akapitzlist"/>
        <w:keepLines/>
        <w:numPr>
          <w:ilvl w:val="0"/>
          <w:numId w:val="4"/>
        </w:numPr>
        <w:spacing w:after="0" w:line="240" w:lineRule="auto"/>
        <w:jc w:val="both"/>
        <w:rPr>
          <w:rFonts w:ascii="Times New Roman" w:hAnsi="Times New Roman"/>
          <w:sz w:val="24"/>
          <w:szCs w:val="24"/>
        </w:rPr>
      </w:pPr>
      <w:r w:rsidRPr="00E92EA1">
        <w:rPr>
          <w:rFonts w:ascii="Times New Roman" w:hAnsi="Times New Roman"/>
          <w:b/>
          <w:bCs/>
          <w:iCs/>
          <w:color w:val="000000"/>
          <w:sz w:val="24"/>
          <w:szCs w:val="24"/>
          <w:u w:val="single"/>
          <w:lang w:eastAsia="pl-PL"/>
        </w:rPr>
        <w:t>Zamawiający zastrzega, iż może nie przyjąć żadnej ze złożonych ofert a</w:t>
      </w:r>
      <w:r w:rsidR="006662CA" w:rsidRPr="00E92EA1">
        <w:rPr>
          <w:rFonts w:ascii="Times New Roman" w:hAnsi="Times New Roman"/>
          <w:b/>
          <w:bCs/>
          <w:iCs/>
          <w:color w:val="000000"/>
          <w:sz w:val="24"/>
          <w:szCs w:val="24"/>
          <w:u w:val="single"/>
          <w:lang w:eastAsia="pl-PL"/>
        </w:rPr>
        <w:t> </w:t>
      </w:r>
      <w:r w:rsidRPr="00E92EA1">
        <w:rPr>
          <w:rFonts w:ascii="Times New Roman" w:hAnsi="Times New Roman"/>
          <w:b/>
          <w:bCs/>
          <w:iCs/>
          <w:color w:val="000000"/>
          <w:sz w:val="24"/>
          <w:szCs w:val="24"/>
          <w:u w:val="single"/>
          <w:lang w:eastAsia="pl-PL"/>
        </w:rPr>
        <w:t>w</w:t>
      </w:r>
      <w:r w:rsidR="006662CA" w:rsidRPr="00E92EA1">
        <w:rPr>
          <w:rFonts w:ascii="Times New Roman" w:hAnsi="Times New Roman"/>
          <w:b/>
          <w:bCs/>
          <w:iCs/>
          <w:color w:val="000000"/>
          <w:sz w:val="24"/>
          <w:szCs w:val="24"/>
          <w:u w:val="single"/>
          <w:lang w:eastAsia="pl-PL"/>
        </w:rPr>
        <w:t> </w:t>
      </w:r>
      <w:r w:rsidRPr="00E92EA1">
        <w:rPr>
          <w:rFonts w:ascii="Times New Roman" w:hAnsi="Times New Roman"/>
          <w:b/>
          <w:bCs/>
          <w:iCs/>
          <w:color w:val="000000"/>
          <w:sz w:val="24"/>
          <w:szCs w:val="24"/>
          <w:u w:val="single"/>
          <w:lang w:eastAsia="pl-PL"/>
        </w:rPr>
        <w:t>konsekwencji nie zawrzeć umowy w przedmiotowym postępowaniu.</w:t>
      </w:r>
    </w:p>
    <w:p w14:paraId="220417D0" w14:textId="77777777" w:rsidR="006814AE" w:rsidRPr="00E92EA1" w:rsidRDefault="006814AE" w:rsidP="006814AE">
      <w:pPr>
        <w:pStyle w:val="Akapitzlist"/>
        <w:keepLines/>
        <w:spacing w:after="0" w:line="240" w:lineRule="auto"/>
        <w:ind w:left="360"/>
        <w:jc w:val="both"/>
        <w:rPr>
          <w:rFonts w:ascii="Times New Roman" w:hAnsi="Times New Roman"/>
          <w:sz w:val="24"/>
          <w:szCs w:val="24"/>
        </w:rPr>
      </w:pPr>
    </w:p>
    <w:p w14:paraId="66FB5FAB" w14:textId="1400BB23" w:rsidR="003303C9" w:rsidRPr="00E92EA1" w:rsidRDefault="003303C9" w:rsidP="00E03438">
      <w:pPr>
        <w:pStyle w:val="Akapitzlist"/>
        <w:numPr>
          <w:ilvl w:val="0"/>
          <w:numId w:val="2"/>
        </w:numPr>
        <w:autoSpaceDE w:val="0"/>
        <w:autoSpaceDN w:val="0"/>
        <w:adjustRightInd w:val="0"/>
        <w:spacing w:before="240" w:after="0" w:line="240" w:lineRule="auto"/>
        <w:ind w:left="357" w:hanging="357"/>
        <w:contextualSpacing w:val="0"/>
        <w:jc w:val="both"/>
        <w:rPr>
          <w:rFonts w:ascii="Times New Roman" w:hAnsi="Times New Roman"/>
          <w:b/>
          <w:bCs/>
          <w:color w:val="000000"/>
          <w:sz w:val="24"/>
          <w:szCs w:val="24"/>
          <w:lang w:eastAsia="pl-PL"/>
        </w:rPr>
      </w:pPr>
      <w:r w:rsidRPr="00E92EA1">
        <w:rPr>
          <w:rFonts w:ascii="Times New Roman" w:hAnsi="Times New Roman"/>
          <w:b/>
          <w:bCs/>
          <w:color w:val="000000"/>
          <w:sz w:val="24"/>
          <w:szCs w:val="24"/>
          <w:lang w:eastAsia="pl-PL"/>
        </w:rPr>
        <w:t>Miejsce, termin i forma składania ofert:</w:t>
      </w:r>
    </w:p>
    <w:p w14:paraId="30BC1DC3" w14:textId="4EEA8028" w:rsidR="00236E89" w:rsidRPr="00E92EA1" w:rsidRDefault="003303C9" w:rsidP="00CA33DE">
      <w:pPr>
        <w:pStyle w:val="Akapitzlist"/>
        <w:numPr>
          <w:ilvl w:val="0"/>
          <w:numId w:val="8"/>
        </w:numPr>
        <w:autoSpaceDE w:val="0"/>
        <w:autoSpaceDN w:val="0"/>
        <w:adjustRightInd w:val="0"/>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lastRenderedPageBreak/>
        <w:t>Oferty należy składać mailowo do dnia</w:t>
      </w:r>
      <w:r w:rsidRPr="00E92EA1">
        <w:rPr>
          <w:rFonts w:ascii="Times New Roman" w:hAnsi="Times New Roman"/>
          <w:b/>
          <w:bCs/>
          <w:sz w:val="24"/>
          <w:szCs w:val="24"/>
          <w:lang w:eastAsia="pl-PL"/>
        </w:rPr>
        <w:t xml:space="preserve"> </w:t>
      </w:r>
      <w:r w:rsidR="00C14422">
        <w:rPr>
          <w:rFonts w:ascii="Times New Roman" w:hAnsi="Times New Roman"/>
          <w:b/>
          <w:bCs/>
          <w:sz w:val="24"/>
          <w:szCs w:val="24"/>
          <w:lang w:eastAsia="pl-PL"/>
        </w:rPr>
        <w:t>1</w:t>
      </w:r>
      <w:r w:rsidR="00C32E97">
        <w:rPr>
          <w:rFonts w:ascii="Times New Roman" w:hAnsi="Times New Roman"/>
          <w:b/>
          <w:bCs/>
          <w:sz w:val="24"/>
          <w:szCs w:val="24"/>
          <w:lang w:eastAsia="pl-PL"/>
        </w:rPr>
        <w:t>3</w:t>
      </w:r>
      <w:r w:rsidR="00E41ADD">
        <w:rPr>
          <w:rFonts w:ascii="Times New Roman" w:hAnsi="Times New Roman"/>
          <w:b/>
          <w:bCs/>
          <w:sz w:val="24"/>
          <w:szCs w:val="24"/>
          <w:lang w:eastAsia="pl-PL"/>
        </w:rPr>
        <w:t xml:space="preserve"> grudnia</w:t>
      </w:r>
      <w:r w:rsidR="00C14422">
        <w:rPr>
          <w:rFonts w:ascii="Times New Roman" w:hAnsi="Times New Roman"/>
          <w:b/>
          <w:bCs/>
          <w:sz w:val="24"/>
          <w:szCs w:val="24"/>
          <w:lang w:eastAsia="pl-PL"/>
        </w:rPr>
        <w:t xml:space="preserve"> </w:t>
      </w:r>
      <w:r w:rsidR="00FE1421">
        <w:rPr>
          <w:rFonts w:ascii="Times New Roman" w:hAnsi="Times New Roman"/>
          <w:b/>
          <w:bCs/>
          <w:sz w:val="24"/>
          <w:szCs w:val="24"/>
          <w:lang w:eastAsia="pl-PL"/>
        </w:rPr>
        <w:t>2023</w:t>
      </w:r>
      <w:r w:rsidR="00FE1421" w:rsidRPr="00E92EA1">
        <w:rPr>
          <w:rFonts w:ascii="Times New Roman" w:hAnsi="Times New Roman"/>
          <w:b/>
          <w:bCs/>
          <w:sz w:val="24"/>
          <w:szCs w:val="24"/>
          <w:lang w:eastAsia="pl-PL"/>
        </w:rPr>
        <w:t xml:space="preserve"> </w:t>
      </w:r>
      <w:r w:rsidR="002F7A8E" w:rsidRPr="00E92EA1">
        <w:rPr>
          <w:rFonts w:ascii="Times New Roman" w:eastAsia="TimesNewRoman" w:hAnsi="Times New Roman"/>
          <w:sz w:val="24"/>
          <w:szCs w:val="24"/>
          <w:lang w:eastAsia="pl-PL"/>
        </w:rPr>
        <w:t>r. do godz</w:t>
      </w:r>
      <w:r w:rsidR="005B2B9C" w:rsidRPr="00E92EA1">
        <w:rPr>
          <w:rFonts w:ascii="Times New Roman" w:eastAsia="TimesNewRoman" w:hAnsi="Times New Roman"/>
          <w:sz w:val="24"/>
          <w:szCs w:val="24"/>
          <w:lang w:eastAsia="pl-PL"/>
        </w:rPr>
        <w:t xml:space="preserve">. </w:t>
      </w:r>
      <w:r w:rsidR="004B2F49" w:rsidRPr="00D5504B">
        <w:rPr>
          <w:rFonts w:ascii="Times New Roman" w:eastAsia="TimesNewRoman" w:hAnsi="Times New Roman"/>
          <w:b/>
          <w:sz w:val="24"/>
          <w:szCs w:val="24"/>
          <w:lang w:eastAsia="pl-PL"/>
        </w:rPr>
        <w:t>10:00</w:t>
      </w:r>
      <w:r w:rsidR="00073481" w:rsidRPr="00E92EA1">
        <w:rPr>
          <w:rFonts w:ascii="Times New Roman" w:eastAsia="TimesNewRoman" w:hAnsi="Times New Roman"/>
          <w:sz w:val="24"/>
          <w:szCs w:val="24"/>
          <w:lang w:eastAsia="pl-PL"/>
        </w:rPr>
        <w:t>, na adres  </w:t>
      </w:r>
      <w:r w:rsidR="00137D83">
        <w:rPr>
          <w:rFonts w:ascii="Times New Roman" w:eastAsia="TimesNewRoman" w:hAnsi="Times New Roman"/>
          <w:sz w:val="24"/>
          <w:szCs w:val="24"/>
          <w:lang w:eastAsia="pl-PL"/>
        </w:rPr>
        <w:br/>
      </w:r>
      <w:r w:rsidR="008C7B0E" w:rsidRPr="00E92EA1">
        <w:rPr>
          <w:rFonts w:ascii="Times New Roman" w:eastAsia="TimesNewRoman" w:hAnsi="Times New Roman"/>
          <w:sz w:val="24"/>
          <w:szCs w:val="24"/>
          <w:lang w:eastAsia="pl-PL"/>
        </w:rPr>
        <w:t xml:space="preserve">e-mail: </w:t>
      </w:r>
      <w:r w:rsidR="00715650">
        <w:rPr>
          <w:rFonts w:ascii="Times New Roman" w:eastAsia="TimesNewRoman" w:hAnsi="Times New Roman"/>
          <w:sz w:val="24"/>
          <w:szCs w:val="24"/>
          <w:lang w:eastAsia="pl-PL"/>
        </w:rPr>
        <w:t>tomasz.piwek</w:t>
      </w:r>
      <w:r w:rsidR="00802774" w:rsidRPr="00E92EA1">
        <w:rPr>
          <w:rFonts w:ascii="Times New Roman" w:eastAsia="TimesNewRoman" w:hAnsi="Times New Roman"/>
          <w:sz w:val="24"/>
          <w:szCs w:val="24"/>
          <w:lang w:eastAsia="pl-PL"/>
        </w:rPr>
        <w:t>@gitd.gov.pl</w:t>
      </w:r>
      <w:hyperlink r:id="rId10" w:history="1"/>
      <w:r w:rsidRPr="00E92EA1">
        <w:rPr>
          <w:rFonts w:ascii="Times New Roman" w:eastAsia="TimesNewRoman" w:hAnsi="Times New Roman"/>
          <w:sz w:val="24"/>
          <w:szCs w:val="24"/>
          <w:lang w:eastAsia="pl-PL"/>
        </w:rPr>
        <w:t xml:space="preserve">, </w:t>
      </w:r>
      <w:r w:rsidR="00934E35" w:rsidRPr="00E92EA1">
        <w:rPr>
          <w:rFonts w:ascii="Times New Roman" w:eastAsia="TimesNewRoman" w:hAnsi="Times New Roman"/>
          <w:sz w:val="24"/>
          <w:szCs w:val="24"/>
          <w:lang w:eastAsia="pl-PL"/>
        </w:rPr>
        <w:t xml:space="preserve">w temacie widomości wpisując </w:t>
      </w:r>
      <w:r w:rsidR="00934E35" w:rsidRPr="00E92EA1">
        <w:rPr>
          <w:rFonts w:ascii="Times New Roman" w:eastAsia="TimesNewRoman" w:hAnsi="Times New Roman"/>
          <w:b/>
          <w:sz w:val="24"/>
          <w:szCs w:val="24"/>
          <w:u w:val="single"/>
          <w:lang w:eastAsia="pl-PL"/>
        </w:rPr>
        <w:t>„</w:t>
      </w:r>
      <w:r w:rsidR="00CA33DE" w:rsidRPr="00CA33DE">
        <w:rPr>
          <w:rFonts w:ascii="Times New Roman" w:eastAsia="TimesNewRoman" w:hAnsi="Times New Roman"/>
          <w:b/>
          <w:sz w:val="24"/>
          <w:szCs w:val="24"/>
          <w:u w:val="single"/>
          <w:lang w:eastAsia="pl-PL"/>
        </w:rPr>
        <w:t xml:space="preserve">Zakup i </w:t>
      </w:r>
      <w:r w:rsidR="00C14422">
        <w:rPr>
          <w:rFonts w:ascii="Times New Roman" w:eastAsia="TimesNewRoman" w:hAnsi="Times New Roman"/>
          <w:b/>
          <w:sz w:val="24"/>
          <w:szCs w:val="24"/>
          <w:u w:val="single"/>
          <w:lang w:eastAsia="pl-PL"/>
        </w:rPr>
        <w:t>dostawa mebli biurowych do GITD</w:t>
      </w:r>
      <w:r w:rsidR="00934E35" w:rsidRPr="00E92EA1">
        <w:rPr>
          <w:rFonts w:ascii="Times New Roman" w:eastAsia="TimesNewRoman" w:hAnsi="Times New Roman"/>
          <w:b/>
          <w:sz w:val="24"/>
          <w:szCs w:val="24"/>
          <w:u w:val="single"/>
          <w:lang w:eastAsia="pl-PL"/>
        </w:rPr>
        <w:t>”</w:t>
      </w:r>
    </w:p>
    <w:p w14:paraId="4E076FDF" w14:textId="3BCE9D8D" w:rsidR="003303C9" w:rsidRPr="00E92EA1" w:rsidRDefault="003303C9" w:rsidP="001D007F">
      <w:pPr>
        <w:pStyle w:val="Akapitzlist"/>
        <w:numPr>
          <w:ilvl w:val="0"/>
          <w:numId w:val="8"/>
        </w:numPr>
        <w:autoSpaceDE w:val="0"/>
        <w:autoSpaceDN w:val="0"/>
        <w:adjustRightInd w:val="0"/>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Osob</w:t>
      </w:r>
      <w:r w:rsidR="0085500C" w:rsidRPr="00E92EA1">
        <w:rPr>
          <w:rFonts w:ascii="Times New Roman" w:eastAsia="TimesNewRoman" w:hAnsi="Times New Roman"/>
          <w:sz w:val="24"/>
          <w:szCs w:val="24"/>
          <w:lang w:eastAsia="pl-PL"/>
        </w:rPr>
        <w:t>ami</w:t>
      </w:r>
      <w:r w:rsidRPr="00E92EA1">
        <w:rPr>
          <w:rFonts w:ascii="Times New Roman" w:eastAsia="TimesNewRoman" w:hAnsi="Times New Roman"/>
          <w:sz w:val="24"/>
          <w:szCs w:val="24"/>
          <w:lang w:eastAsia="pl-PL"/>
        </w:rPr>
        <w:t xml:space="preserve"> uprawnion</w:t>
      </w:r>
      <w:r w:rsidR="0085500C" w:rsidRPr="00E92EA1">
        <w:rPr>
          <w:rFonts w:ascii="Times New Roman" w:eastAsia="TimesNewRoman" w:hAnsi="Times New Roman"/>
          <w:sz w:val="24"/>
          <w:szCs w:val="24"/>
          <w:lang w:eastAsia="pl-PL"/>
        </w:rPr>
        <w:t>ymi</w:t>
      </w:r>
      <w:r w:rsidRPr="00E92EA1">
        <w:rPr>
          <w:rFonts w:ascii="Times New Roman" w:eastAsia="TimesNewRoman" w:hAnsi="Times New Roman"/>
          <w:sz w:val="24"/>
          <w:szCs w:val="24"/>
          <w:lang w:eastAsia="pl-PL"/>
        </w:rPr>
        <w:t xml:space="preserve"> do kontak</w:t>
      </w:r>
      <w:r w:rsidR="0085500C" w:rsidRPr="00E92EA1">
        <w:rPr>
          <w:rFonts w:ascii="Times New Roman" w:eastAsia="TimesNewRoman" w:hAnsi="Times New Roman"/>
          <w:sz w:val="24"/>
          <w:szCs w:val="24"/>
          <w:lang w:eastAsia="pl-PL"/>
        </w:rPr>
        <w:t>tów ze strony Zamawiającego są</w:t>
      </w:r>
      <w:r w:rsidRPr="00E92EA1">
        <w:rPr>
          <w:rFonts w:ascii="Times New Roman" w:eastAsia="TimesNewRoman" w:hAnsi="Times New Roman"/>
          <w:sz w:val="24"/>
          <w:szCs w:val="24"/>
          <w:lang w:eastAsia="pl-PL"/>
        </w:rPr>
        <w:t>:</w:t>
      </w:r>
    </w:p>
    <w:p w14:paraId="293A3033" w14:textId="74319D69" w:rsidR="0085500C" w:rsidRPr="00715650" w:rsidRDefault="00715650" w:rsidP="00E03438">
      <w:pPr>
        <w:autoSpaceDE w:val="0"/>
        <w:autoSpaceDN w:val="0"/>
        <w:adjustRightInd w:val="0"/>
        <w:spacing w:after="0" w:line="240" w:lineRule="auto"/>
        <w:ind w:left="426"/>
        <w:rPr>
          <w:rStyle w:val="Hipercze"/>
          <w:rFonts w:ascii="Times New Roman" w:eastAsia="TimesNewRoman" w:hAnsi="Times New Roman"/>
          <w:sz w:val="24"/>
          <w:szCs w:val="24"/>
          <w:lang w:eastAsia="pl-PL"/>
        </w:rPr>
      </w:pPr>
      <w:r w:rsidRPr="00715650">
        <w:rPr>
          <w:rFonts w:ascii="Times New Roman" w:eastAsia="TimesNewRoman" w:hAnsi="Times New Roman"/>
          <w:sz w:val="24"/>
          <w:szCs w:val="24"/>
          <w:lang w:eastAsia="pl-PL"/>
        </w:rPr>
        <w:t>Tomasz Piwe</w:t>
      </w:r>
      <w:r>
        <w:rPr>
          <w:rFonts w:ascii="Times New Roman" w:eastAsia="TimesNewRoman" w:hAnsi="Times New Roman"/>
          <w:sz w:val="24"/>
          <w:szCs w:val="24"/>
          <w:lang w:eastAsia="pl-PL"/>
        </w:rPr>
        <w:t>k</w:t>
      </w:r>
      <w:r w:rsidR="00236E89" w:rsidRPr="00715650">
        <w:rPr>
          <w:rFonts w:ascii="Times New Roman" w:eastAsia="TimesNewRoman" w:hAnsi="Times New Roman"/>
          <w:sz w:val="24"/>
          <w:szCs w:val="24"/>
          <w:lang w:eastAsia="pl-PL"/>
        </w:rPr>
        <w:t xml:space="preserve"> - </w:t>
      </w:r>
      <w:r w:rsidR="0003237F" w:rsidRPr="00715650">
        <w:rPr>
          <w:rFonts w:ascii="Times New Roman" w:eastAsia="TimesNewRoman" w:hAnsi="Times New Roman"/>
          <w:sz w:val="24"/>
          <w:szCs w:val="24"/>
          <w:lang w:eastAsia="pl-PL"/>
        </w:rPr>
        <w:t>tel.: 22</w:t>
      </w:r>
      <w:r w:rsidR="00A7267E" w:rsidRPr="00715650">
        <w:rPr>
          <w:rFonts w:ascii="Times New Roman" w:eastAsia="TimesNewRoman" w:hAnsi="Times New Roman"/>
          <w:sz w:val="24"/>
          <w:szCs w:val="24"/>
          <w:lang w:eastAsia="pl-PL"/>
        </w:rPr>
        <w:t> </w:t>
      </w:r>
      <w:r w:rsidR="0003237F" w:rsidRPr="00715650">
        <w:rPr>
          <w:rFonts w:ascii="Times New Roman" w:eastAsia="TimesNewRoman" w:hAnsi="Times New Roman"/>
          <w:sz w:val="24"/>
          <w:szCs w:val="24"/>
          <w:lang w:eastAsia="pl-PL"/>
        </w:rPr>
        <w:t>220</w:t>
      </w:r>
      <w:r w:rsidR="00A7267E" w:rsidRPr="00715650">
        <w:rPr>
          <w:rFonts w:ascii="Times New Roman" w:eastAsia="TimesNewRoman" w:hAnsi="Times New Roman"/>
          <w:sz w:val="24"/>
          <w:szCs w:val="24"/>
          <w:lang w:eastAsia="pl-PL"/>
        </w:rPr>
        <w:t xml:space="preserve"> 4</w:t>
      </w:r>
      <w:r>
        <w:rPr>
          <w:rFonts w:ascii="Times New Roman" w:eastAsia="TimesNewRoman" w:hAnsi="Times New Roman"/>
          <w:sz w:val="24"/>
          <w:szCs w:val="24"/>
          <w:lang w:eastAsia="pl-PL"/>
        </w:rPr>
        <w:t>6</w:t>
      </w:r>
      <w:r w:rsidR="00236E89" w:rsidRPr="00715650">
        <w:rPr>
          <w:rFonts w:ascii="Times New Roman" w:eastAsia="TimesNewRoman" w:hAnsi="Times New Roman"/>
          <w:sz w:val="24"/>
          <w:szCs w:val="24"/>
          <w:lang w:eastAsia="pl-PL"/>
        </w:rPr>
        <w:t xml:space="preserve"> </w:t>
      </w:r>
      <w:r w:rsidR="00A7267E" w:rsidRPr="00715650">
        <w:rPr>
          <w:rFonts w:ascii="Times New Roman" w:eastAsia="TimesNewRoman" w:hAnsi="Times New Roman"/>
          <w:sz w:val="24"/>
          <w:szCs w:val="24"/>
          <w:lang w:eastAsia="pl-PL"/>
        </w:rPr>
        <w:t>8</w:t>
      </w:r>
      <w:r>
        <w:rPr>
          <w:rFonts w:ascii="Times New Roman" w:eastAsia="TimesNewRoman" w:hAnsi="Times New Roman"/>
          <w:sz w:val="24"/>
          <w:szCs w:val="24"/>
          <w:lang w:eastAsia="pl-PL"/>
        </w:rPr>
        <w:t>2</w:t>
      </w:r>
      <w:r w:rsidR="003303C9" w:rsidRPr="00715650">
        <w:rPr>
          <w:rFonts w:ascii="Times New Roman" w:eastAsia="TimesNewRoman" w:hAnsi="Times New Roman"/>
          <w:sz w:val="24"/>
          <w:szCs w:val="24"/>
          <w:lang w:eastAsia="pl-PL"/>
        </w:rPr>
        <w:t xml:space="preserve">, adres e-mail: </w:t>
      </w:r>
      <w:r w:rsidRPr="00715650">
        <w:rPr>
          <w:rStyle w:val="Hipercze"/>
          <w:rFonts w:ascii="Times New Roman" w:eastAsia="TimesNewRoman" w:hAnsi="Times New Roman"/>
          <w:sz w:val="24"/>
          <w:szCs w:val="24"/>
          <w:lang w:eastAsia="pl-PL"/>
        </w:rPr>
        <w:t xml:space="preserve">tomasz.piwek@gitd.gov.pl, </w:t>
      </w:r>
      <w:r w:rsidR="00236E89" w:rsidRPr="00715650">
        <w:rPr>
          <w:rFonts w:ascii="Times New Roman" w:eastAsia="TimesNewRoman" w:hAnsi="Times New Roman"/>
          <w:sz w:val="24"/>
          <w:szCs w:val="24"/>
          <w:lang w:eastAsia="pl-PL"/>
        </w:rPr>
        <w:t xml:space="preserve"> </w:t>
      </w:r>
    </w:p>
    <w:p w14:paraId="2A99E903" w14:textId="77777777" w:rsidR="0085500C" w:rsidRPr="00715650" w:rsidRDefault="0085500C" w:rsidP="00E03438">
      <w:pPr>
        <w:autoSpaceDE w:val="0"/>
        <w:autoSpaceDN w:val="0"/>
        <w:adjustRightInd w:val="0"/>
        <w:spacing w:after="0" w:line="240" w:lineRule="auto"/>
        <w:rPr>
          <w:rFonts w:ascii="Times New Roman" w:eastAsia="TimesNewRoman" w:hAnsi="Times New Roman"/>
          <w:sz w:val="24"/>
          <w:szCs w:val="24"/>
          <w:lang w:eastAsia="pl-PL"/>
        </w:rPr>
      </w:pPr>
    </w:p>
    <w:p w14:paraId="14E1D5D6" w14:textId="5871887C" w:rsidR="00480BDE" w:rsidRPr="00E92EA1" w:rsidRDefault="00480BDE" w:rsidP="00E03438">
      <w:pPr>
        <w:autoSpaceDE w:val="0"/>
        <w:autoSpaceDN w:val="0"/>
        <w:adjustRightInd w:val="0"/>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Załączniki</w:t>
      </w:r>
      <w:r w:rsidR="00934E35" w:rsidRPr="00E92EA1">
        <w:rPr>
          <w:rFonts w:ascii="Times New Roman" w:eastAsia="TimesNewRoman" w:hAnsi="Times New Roman"/>
          <w:sz w:val="24"/>
          <w:szCs w:val="24"/>
          <w:lang w:eastAsia="pl-PL"/>
        </w:rPr>
        <w:t xml:space="preserve"> do Zaproszenia</w:t>
      </w:r>
      <w:r w:rsidRPr="00E92EA1">
        <w:rPr>
          <w:rFonts w:ascii="Times New Roman" w:eastAsia="TimesNewRoman" w:hAnsi="Times New Roman"/>
          <w:sz w:val="24"/>
          <w:szCs w:val="24"/>
          <w:lang w:eastAsia="pl-PL"/>
        </w:rPr>
        <w:t>:</w:t>
      </w:r>
    </w:p>
    <w:p w14:paraId="0B8ED9A4" w14:textId="02061786" w:rsidR="00934E35" w:rsidRPr="00E92EA1" w:rsidRDefault="00934E35" w:rsidP="00E03438">
      <w:pPr>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Załącznik nr 1 - Formularz Oferta</w:t>
      </w:r>
    </w:p>
    <w:p w14:paraId="21CB2A6B" w14:textId="7BC41FC9" w:rsidR="00AE215B" w:rsidRPr="00E92EA1" w:rsidRDefault="00934E35" w:rsidP="00E03438">
      <w:pPr>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Załącznik nr 2 - Formularz </w:t>
      </w:r>
      <w:r w:rsidR="00FC1412">
        <w:rPr>
          <w:rFonts w:ascii="Times New Roman" w:eastAsia="TimesNewRoman" w:hAnsi="Times New Roman"/>
          <w:sz w:val="24"/>
          <w:szCs w:val="24"/>
          <w:lang w:eastAsia="pl-PL"/>
        </w:rPr>
        <w:t xml:space="preserve">asortymentowo - </w:t>
      </w:r>
      <w:r w:rsidRPr="00E92EA1">
        <w:rPr>
          <w:rFonts w:ascii="Times New Roman" w:eastAsia="TimesNewRoman" w:hAnsi="Times New Roman"/>
          <w:sz w:val="24"/>
          <w:szCs w:val="24"/>
          <w:lang w:eastAsia="pl-PL"/>
        </w:rPr>
        <w:t>cenowy</w:t>
      </w:r>
    </w:p>
    <w:p w14:paraId="4A9335B1" w14:textId="05D66061" w:rsidR="00DC127C" w:rsidRPr="003F1310" w:rsidRDefault="00AE215B" w:rsidP="00E03438">
      <w:pPr>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Załącznik nr </w:t>
      </w:r>
      <w:r w:rsidR="0053598D" w:rsidRPr="00E92EA1">
        <w:rPr>
          <w:rFonts w:ascii="Times New Roman" w:eastAsia="TimesNewRoman" w:hAnsi="Times New Roman"/>
          <w:sz w:val="24"/>
          <w:szCs w:val="24"/>
          <w:lang w:eastAsia="pl-PL"/>
        </w:rPr>
        <w:t>3</w:t>
      </w:r>
      <w:r w:rsidRPr="00E92EA1">
        <w:rPr>
          <w:rFonts w:ascii="Times New Roman" w:eastAsia="TimesNewRoman" w:hAnsi="Times New Roman"/>
          <w:sz w:val="24"/>
          <w:szCs w:val="24"/>
          <w:lang w:eastAsia="pl-PL"/>
        </w:rPr>
        <w:t xml:space="preserve"> </w:t>
      </w:r>
      <w:r w:rsidR="00766EA5" w:rsidRPr="00E92EA1">
        <w:rPr>
          <w:rFonts w:ascii="Times New Roman" w:eastAsia="TimesNewRoman" w:hAnsi="Times New Roman"/>
          <w:sz w:val="24"/>
          <w:szCs w:val="24"/>
          <w:lang w:eastAsia="pl-PL"/>
        </w:rPr>
        <w:t>–</w:t>
      </w:r>
      <w:r w:rsidRPr="00E92EA1">
        <w:rPr>
          <w:rFonts w:ascii="Times New Roman" w:eastAsia="TimesNewRoman" w:hAnsi="Times New Roman"/>
          <w:sz w:val="24"/>
          <w:szCs w:val="24"/>
          <w:lang w:eastAsia="pl-PL"/>
        </w:rPr>
        <w:t xml:space="preserve"> </w:t>
      </w:r>
      <w:r w:rsidR="00137D83">
        <w:rPr>
          <w:rFonts w:ascii="Times New Roman" w:eastAsia="TimesNewRoman" w:hAnsi="Times New Roman"/>
          <w:sz w:val="24"/>
          <w:szCs w:val="24"/>
          <w:lang w:eastAsia="pl-PL"/>
        </w:rPr>
        <w:t xml:space="preserve">Projekt </w:t>
      </w:r>
      <w:r w:rsidR="00137D83" w:rsidRPr="00E92EA1">
        <w:rPr>
          <w:rFonts w:ascii="Times New Roman" w:eastAsia="TimesNewRoman" w:hAnsi="Times New Roman"/>
          <w:sz w:val="24"/>
          <w:szCs w:val="24"/>
          <w:lang w:eastAsia="pl-PL"/>
        </w:rPr>
        <w:t>Umow</w:t>
      </w:r>
      <w:r w:rsidR="00137D83">
        <w:rPr>
          <w:rFonts w:ascii="Times New Roman" w:eastAsia="TimesNewRoman" w:hAnsi="Times New Roman"/>
          <w:sz w:val="24"/>
          <w:szCs w:val="24"/>
          <w:lang w:eastAsia="pl-PL"/>
        </w:rPr>
        <w:t>y</w:t>
      </w:r>
      <w:r w:rsidR="00B513ED" w:rsidRPr="003F1310">
        <w:rPr>
          <w:rFonts w:ascii="Times New Roman" w:eastAsia="TimesNewRoman" w:hAnsi="Times New Roman"/>
          <w:sz w:val="24"/>
          <w:szCs w:val="24"/>
          <w:lang w:eastAsia="pl-PL"/>
        </w:rPr>
        <w:br w:type="page"/>
      </w:r>
    </w:p>
    <w:p w14:paraId="0C7F9A40" w14:textId="77777777" w:rsidR="00DC127C" w:rsidRPr="003F1310" w:rsidRDefault="00DC127C" w:rsidP="00E03438">
      <w:pPr>
        <w:spacing w:after="0" w:line="240" w:lineRule="auto"/>
        <w:rPr>
          <w:rFonts w:ascii="Times New Roman" w:eastAsia="TimesNewRoman" w:hAnsi="Times New Roman"/>
          <w:sz w:val="24"/>
          <w:szCs w:val="24"/>
          <w:lang w:eastAsia="pl-PL"/>
        </w:rPr>
      </w:pPr>
    </w:p>
    <w:p w14:paraId="164D3FA7" w14:textId="77777777" w:rsidR="00DC127C" w:rsidRPr="003F1310" w:rsidRDefault="00DC127C" w:rsidP="00E03438">
      <w:pPr>
        <w:spacing w:after="0" w:line="240" w:lineRule="auto"/>
        <w:rPr>
          <w:rFonts w:ascii="Times New Roman" w:eastAsia="TimesNewRoman" w:hAnsi="Times New Roman"/>
          <w:sz w:val="24"/>
          <w:szCs w:val="24"/>
          <w:lang w:eastAsia="pl-PL"/>
        </w:rPr>
      </w:pPr>
    </w:p>
    <w:p w14:paraId="5EF6BA23" w14:textId="70F037A2" w:rsidR="00451D0F" w:rsidRPr="00E92EA1" w:rsidRDefault="009C4575" w:rsidP="00E03438">
      <w:pPr>
        <w:spacing w:after="0" w:line="240" w:lineRule="auto"/>
        <w:rPr>
          <w:rFonts w:ascii="Times New Roman" w:hAnsi="Times New Roman"/>
          <w:sz w:val="24"/>
          <w:szCs w:val="24"/>
        </w:rPr>
      </w:pPr>
      <w:r w:rsidRPr="00E92EA1">
        <w:rPr>
          <w:rFonts w:ascii="Times New Roman" w:hAnsi="Times New Roman"/>
          <w:i/>
          <w:iCs/>
          <w:sz w:val="24"/>
          <w:szCs w:val="24"/>
        </w:rPr>
        <w:t>…………………………………………</w:t>
      </w:r>
      <w:r w:rsidRPr="00E92EA1">
        <w:rPr>
          <w:rFonts w:ascii="Times New Roman" w:hAnsi="Times New Roman"/>
          <w:i/>
          <w:iCs/>
          <w:sz w:val="24"/>
          <w:szCs w:val="24"/>
        </w:rPr>
        <w:tab/>
      </w:r>
      <w:r w:rsidRPr="00E92EA1">
        <w:rPr>
          <w:rFonts w:ascii="Times New Roman" w:hAnsi="Times New Roman"/>
          <w:i/>
          <w:iCs/>
          <w:sz w:val="24"/>
          <w:szCs w:val="24"/>
        </w:rPr>
        <w:tab/>
      </w:r>
      <w:r w:rsidR="00DA70F7" w:rsidRPr="00E92EA1">
        <w:rPr>
          <w:rFonts w:ascii="Times New Roman" w:hAnsi="Times New Roman"/>
          <w:i/>
          <w:iCs/>
          <w:sz w:val="24"/>
          <w:szCs w:val="24"/>
        </w:rPr>
        <w:tab/>
      </w:r>
      <w:r w:rsidRPr="00E92EA1">
        <w:rPr>
          <w:rFonts w:ascii="Times New Roman" w:hAnsi="Times New Roman"/>
          <w:i/>
          <w:iCs/>
          <w:sz w:val="24"/>
          <w:szCs w:val="24"/>
        </w:rPr>
        <w:tab/>
      </w:r>
      <w:r w:rsidR="00451D0F" w:rsidRPr="00E92EA1">
        <w:rPr>
          <w:rFonts w:ascii="Times New Roman" w:hAnsi="Times New Roman"/>
          <w:sz w:val="24"/>
          <w:szCs w:val="24"/>
        </w:rPr>
        <w:t>Załącznik nr 1 do Zaproszenia</w:t>
      </w:r>
    </w:p>
    <w:p w14:paraId="3A4FAB27" w14:textId="7257FF5F" w:rsidR="00451D0F" w:rsidRPr="00E92EA1" w:rsidRDefault="00451D0F" w:rsidP="00E03438">
      <w:pPr>
        <w:widowControl w:val="0"/>
        <w:autoSpaceDE w:val="0"/>
        <w:autoSpaceDN w:val="0"/>
        <w:adjustRightInd w:val="0"/>
        <w:spacing w:after="0" w:line="240" w:lineRule="auto"/>
        <w:rPr>
          <w:rFonts w:ascii="Times New Roman" w:hAnsi="Times New Roman"/>
          <w:iCs/>
          <w:sz w:val="24"/>
          <w:szCs w:val="24"/>
        </w:rPr>
      </w:pPr>
      <w:r w:rsidRPr="00E92EA1">
        <w:rPr>
          <w:rFonts w:ascii="Times New Roman" w:hAnsi="Times New Roman"/>
          <w:i/>
          <w:iCs/>
          <w:sz w:val="24"/>
          <w:szCs w:val="24"/>
        </w:rPr>
        <w:t>(pieczęć Wykonawcy/Wykonawców)</w:t>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p>
    <w:p w14:paraId="73B72DC9" w14:textId="77777777" w:rsidR="00D36B44" w:rsidRPr="00E92EA1" w:rsidRDefault="00D36B44" w:rsidP="00E03438">
      <w:pPr>
        <w:spacing w:after="0" w:line="240" w:lineRule="auto"/>
        <w:ind w:left="5358" w:hanging="5358"/>
        <w:jc w:val="center"/>
        <w:rPr>
          <w:rFonts w:ascii="Times New Roman" w:hAnsi="Times New Roman"/>
          <w:b/>
          <w:sz w:val="24"/>
          <w:szCs w:val="24"/>
        </w:rPr>
      </w:pPr>
    </w:p>
    <w:p w14:paraId="67719B7D" w14:textId="77777777" w:rsidR="00451D0F" w:rsidRPr="00E92EA1" w:rsidRDefault="00451D0F" w:rsidP="00E03438">
      <w:pPr>
        <w:spacing w:after="0" w:line="240" w:lineRule="auto"/>
        <w:ind w:left="5358" w:hanging="5358"/>
        <w:jc w:val="center"/>
        <w:rPr>
          <w:rFonts w:ascii="Times New Roman" w:hAnsi="Times New Roman"/>
          <w:b/>
          <w:sz w:val="24"/>
          <w:szCs w:val="24"/>
        </w:rPr>
      </w:pPr>
      <w:r w:rsidRPr="00E92EA1">
        <w:rPr>
          <w:rFonts w:ascii="Times New Roman" w:hAnsi="Times New Roman"/>
          <w:b/>
          <w:sz w:val="24"/>
          <w:szCs w:val="24"/>
        </w:rPr>
        <w:t>OFERTA</w:t>
      </w:r>
    </w:p>
    <w:p w14:paraId="0C670200" w14:textId="58736D39" w:rsidR="00451D0F" w:rsidRPr="00E92EA1" w:rsidRDefault="00451D0F" w:rsidP="00E03438">
      <w:pPr>
        <w:shd w:val="clear" w:color="auto" w:fill="FFFFFF"/>
        <w:spacing w:after="0" w:line="240" w:lineRule="auto"/>
        <w:jc w:val="both"/>
        <w:rPr>
          <w:rFonts w:ascii="Times New Roman" w:eastAsia="Times New Roman" w:hAnsi="Times New Roman"/>
          <w:bCs/>
          <w:sz w:val="24"/>
          <w:szCs w:val="24"/>
        </w:rPr>
      </w:pPr>
      <w:r w:rsidRPr="00E92EA1">
        <w:rPr>
          <w:rFonts w:ascii="Times New Roman" w:hAnsi="Times New Roman"/>
          <w:sz w:val="24"/>
          <w:szCs w:val="24"/>
        </w:rPr>
        <w:t>Dotyczy procedury na „</w:t>
      </w:r>
      <w:r w:rsidR="00365E77" w:rsidRPr="00365E77">
        <w:rPr>
          <w:rFonts w:ascii="Times New Roman" w:hAnsi="Times New Roman"/>
          <w:b/>
          <w:bCs/>
          <w:sz w:val="24"/>
          <w:szCs w:val="24"/>
        </w:rPr>
        <w:t>Zakup i dostawa mebli biurowych do GITD</w:t>
      </w:r>
      <w:r w:rsidR="00CB04B7" w:rsidRPr="00E92EA1">
        <w:rPr>
          <w:rFonts w:ascii="Times New Roman" w:eastAsia="Times New Roman" w:hAnsi="Times New Roman"/>
          <w:b/>
          <w:bCs/>
          <w:sz w:val="24"/>
          <w:szCs w:val="24"/>
          <w:lang w:eastAsia="pl-PL"/>
        </w:rPr>
        <w:t>”</w:t>
      </w:r>
    </w:p>
    <w:p w14:paraId="66C46994" w14:textId="77777777" w:rsidR="00451D0F" w:rsidRPr="00E92EA1" w:rsidRDefault="00451D0F" w:rsidP="00E03438">
      <w:pPr>
        <w:spacing w:after="0" w:line="240" w:lineRule="auto"/>
        <w:jc w:val="both"/>
        <w:rPr>
          <w:rFonts w:ascii="Times New Roman" w:eastAsia="Times New Roman" w:hAnsi="Times New Roman"/>
          <w:bCs/>
          <w:sz w:val="24"/>
          <w:szCs w:val="24"/>
        </w:rPr>
      </w:pPr>
    </w:p>
    <w:p w14:paraId="181339B8" w14:textId="77777777" w:rsidR="00451D0F" w:rsidRPr="00E92EA1" w:rsidRDefault="00451D0F" w:rsidP="00E03438">
      <w:pPr>
        <w:spacing w:after="0" w:line="240" w:lineRule="auto"/>
        <w:jc w:val="both"/>
        <w:rPr>
          <w:rFonts w:ascii="Times New Roman" w:eastAsia="Times New Roman" w:hAnsi="Times New Roman"/>
          <w:b/>
          <w:bCs/>
          <w:sz w:val="24"/>
          <w:szCs w:val="24"/>
        </w:rPr>
      </w:pPr>
      <w:r w:rsidRPr="00E92EA1">
        <w:rPr>
          <w:rFonts w:ascii="Times New Roman" w:eastAsia="Times New Roman" w:hAnsi="Times New Roman"/>
          <w:bCs/>
          <w:sz w:val="24"/>
          <w:szCs w:val="24"/>
        </w:rPr>
        <w:t>Ja/my niżej podpisany/i:</w:t>
      </w:r>
    </w:p>
    <w:p w14:paraId="349A1159" w14:textId="346E5C1C" w:rsidR="00451D0F" w:rsidRPr="00E92EA1" w:rsidRDefault="00451D0F" w:rsidP="00E03438">
      <w:pPr>
        <w:tabs>
          <w:tab w:val="right" w:leader="dot" w:pos="9072"/>
        </w:tabs>
        <w:spacing w:after="0" w:line="240" w:lineRule="auto"/>
        <w:jc w:val="both"/>
        <w:rPr>
          <w:rFonts w:ascii="Times New Roman" w:hAnsi="Times New Roman"/>
          <w:sz w:val="24"/>
          <w:szCs w:val="24"/>
        </w:rPr>
      </w:pPr>
      <w:r w:rsidRPr="00E92EA1">
        <w:rPr>
          <w:rFonts w:ascii="Times New Roman" w:hAnsi="Times New Roman"/>
          <w:sz w:val="24"/>
          <w:szCs w:val="24"/>
        </w:rPr>
        <w:t>……………………</w:t>
      </w:r>
      <w:r w:rsidR="009C4575" w:rsidRPr="00E92EA1">
        <w:rPr>
          <w:rFonts w:ascii="Times New Roman" w:hAnsi="Times New Roman"/>
          <w:sz w:val="24"/>
          <w:szCs w:val="24"/>
        </w:rPr>
        <w:t>………………………………………………………………</w:t>
      </w:r>
    </w:p>
    <w:p w14:paraId="15986471" w14:textId="77777777" w:rsidR="00451D0F" w:rsidRPr="00E92EA1" w:rsidRDefault="00451D0F" w:rsidP="00E03438">
      <w:pPr>
        <w:tabs>
          <w:tab w:val="left" w:leader="dot" w:pos="9072"/>
        </w:tabs>
        <w:spacing w:after="0" w:line="240" w:lineRule="auto"/>
        <w:jc w:val="both"/>
        <w:rPr>
          <w:rFonts w:ascii="Times New Roman" w:hAnsi="Times New Roman"/>
          <w:sz w:val="24"/>
          <w:szCs w:val="24"/>
        </w:rPr>
      </w:pPr>
      <w:r w:rsidRPr="00E92EA1">
        <w:rPr>
          <w:rFonts w:ascii="Times New Roman" w:hAnsi="Times New Roman"/>
          <w:sz w:val="24"/>
          <w:szCs w:val="24"/>
        </w:rPr>
        <w:t xml:space="preserve">działając w imieniu i na rzecz </w:t>
      </w:r>
    </w:p>
    <w:p w14:paraId="1252061D" w14:textId="691B6D95" w:rsidR="00451D0F" w:rsidRPr="00E92EA1" w:rsidRDefault="00451D0F" w:rsidP="00E03438">
      <w:pPr>
        <w:tabs>
          <w:tab w:val="left" w:leader="dot" w:pos="9072"/>
        </w:tabs>
        <w:spacing w:after="0" w:line="240" w:lineRule="auto"/>
        <w:jc w:val="both"/>
        <w:rPr>
          <w:rFonts w:ascii="Times New Roman" w:hAnsi="Times New Roman"/>
          <w:sz w:val="24"/>
          <w:szCs w:val="24"/>
        </w:rPr>
      </w:pPr>
      <w:r w:rsidRPr="00E92EA1">
        <w:rPr>
          <w:rFonts w:ascii="Times New Roman" w:hAnsi="Times New Roman"/>
          <w:sz w:val="24"/>
          <w:szCs w:val="24"/>
        </w:rPr>
        <w:t>.………………</w:t>
      </w:r>
      <w:r w:rsidR="009C4575" w:rsidRPr="00E92EA1">
        <w:rPr>
          <w:rFonts w:ascii="Times New Roman" w:hAnsi="Times New Roman"/>
          <w:sz w:val="24"/>
          <w:szCs w:val="24"/>
        </w:rPr>
        <w:t>……………………………………………………………………</w:t>
      </w:r>
    </w:p>
    <w:p w14:paraId="6FC14FD0" w14:textId="5C361B30" w:rsidR="00451D0F" w:rsidRPr="00E92EA1" w:rsidRDefault="00451D0F" w:rsidP="00E03438">
      <w:pPr>
        <w:tabs>
          <w:tab w:val="left" w:leader="dot" w:pos="9072"/>
        </w:tabs>
        <w:spacing w:after="0" w:line="240" w:lineRule="auto"/>
        <w:jc w:val="both"/>
        <w:rPr>
          <w:rFonts w:ascii="Times New Roman" w:hAnsi="Times New Roman"/>
          <w:sz w:val="24"/>
          <w:szCs w:val="24"/>
        </w:rPr>
      </w:pPr>
      <w:r w:rsidRPr="00E92EA1">
        <w:rPr>
          <w:rFonts w:ascii="Times New Roman" w:hAnsi="Times New Roman"/>
          <w:sz w:val="24"/>
          <w:szCs w:val="24"/>
        </w:rPr>
        <w:t>…………………</w:t>
      </w:r>
      <w:r w:rsidR="009C4575" w:rsidRPr="00E92EA1">
        <w:rPr>
          <w:rFonts w:ascii="Times New Roman" w:hAnsi="Times New Roman"/>
          <w:sz w:val="24"/>
          <w:szCs w:val="24"/>
        </w:rPr>
        <w:t>…………………………………………………………………</w:t>
      </w:r>
    </w:p>
    <w:p w14:paraId="661FD120" w14:textId="77777777" w:rsidR="00451D0F" w:rsidRPr="003F1310" w:rsidRDefault="00451D0F" w:rsidP="00E03438">
      <w:pPr>
        <w:tabs>
          <w:tab w:val="left" w:leader="dot" w:pos="9072"/>
        </w:tabs>
        <w:spacing w:after="0" w:line="240" w:lineRule="auto"/>
        <w:jc w:val="center"/>
        <w:rPr>
          <w:rFonts w:ascii="Times New Roman" w:hAnsi="Times New Roman"/>
          <w:iCs/>
          <w:sz w:val="24"/>
          <w:szCs w:val="24"/>
        </w:rPr>
      </w:pPr>
      <w:r w:rsidRPr="003F1310">
        <w:rPr>
          <w:rFonts w:ascii="Times New Roman" w:hAnsi="Times New Roman"/>
          <w:iCs/>
          <w:sz w:val="24"/>
          <w:szCs w:val="24"/>
        </w:rPr>
        <w:t>(nazwa (firma) i dokładny adres Wykonawcy/Wykonawców. W przypadku składania oferty przez podmioty występujące wspólnie należy podać nazwy (firmy i adresy wszystkich wspólników spółki cywilnej lub członków konsorcjum)</w:t>
      </w:r>
    </w:p>
    <w:p w14:paraId="5C47DC8C" w14:textId="2253FE1B" w:rsidR="009C4575" w:rsidRPr="00E92EA1" w:rsidRDefault="009C4575" w:rsidP="00E03438">
      <w:pPr>
        <w:tabs>
          <w:tab w:val="left" w:leader="dot" w:pos="9072"/>
        </w:tabs>
        <w:spacing w:after="0" w:line="240" w:lineRule="auto"/>
        <w:rPr>
          <w:rFonts w:ascii="Times New Roman" w:hAnsi="Times New Roman"/>
          <w:sz w:val="24"/>
          <w:szCs w:val="24"/>
        </w:rPr>
      </w:pPr>
      <w:r w:rsidRPr="00E92EA1">
        <w:rPr>
          <w:rFonts w:ascii="Times New Roman" w:hAnsi="Times New Roman"/>
          <w:iCs/>
          <w:sz w:val="24"/>
          <w:szCs w:val="24"/>
        </w:rPr>
        <w:t>Oświadczamy, iż:</w:t>
      </w:r>
    </w:p>
    <w:p w14:paraId="743BBFA1" w14:textId="3AC8686E" w:rsidR="00451D0F" w:rsidRPr="00E92EA1" w:rsidRDefault="00451D0F" w:rsidP="001D007F">
      <w:pPr>
        <w:numPr>
          <w:ilvl w:val="0"/>
          <w:numId w:val="15"/>
        </w:numPr>
        <w:spacing w:before="120" w:after="0" w:line="240" w:lineRule="auto"/>
        <w:ind w:left="425" w:hanging="425"/>
        <w:jc w:val="both"/>
        <w:rPr>
          <w:rFonts w:ascii="Times New Roman" w:hAnsi="Times New Roman"/>
          <w:sz w:val="24"/>
          <w:szCs w:val="24"/>
        </w:rPr>
      </w:pPr>
      <w:r w:rsidRPr="00E92EA1">
        <w:rPr>
          <w:rFonts w:ascii="Times New Roman" w:hAnsi="Times New Roman"/>
          <w:bCs/>
          <w:sz w:val="24"/>
          <w:szCs w:val="24"/>
        </w:rPr>
        <w:t>składamy ofertę</w:t>
      </w:r>
      <w:r w:rsidRPr="00E92EA1">
        <w:rPr>
          <w:rFonts w:ascii="Times New Roman" w:hAnsi="Times New Roman"/>
          <w:sz w:val="24"/>
          <w:szCs w:val="24"/>
        </w:rPr>
        <w:t xml:space="preserve"> na wykonanie przedmiotu zamówienia w zakresie określonym w Zaproszeniu</w:t>
      </w:r>
      <w:r w:rsidRPr="00E92EA1">
        <w:rPr>
          <w:rFonts w:ascii="Times New Roman" w:eastAsia="Times New Roman" w:hAnsi="Times New Roman"/>
          <w:sz w:val="24"/>
          <w:szCs w:val="24"/>
        </w:rPr>
        <w:t>.</w:t>
      </w:r>
    </w:p>
    <w:p w14:paraId="33338B69" w14:textId="369D9FA4" w:rsidR="00451D0F" w:rsidRPr="00E92EA1" w:rsidRDefault="00451D0F" w:rsidP="001D007F">
      <w:pPr>
        <w:numPr>
          <w:ilvl w:val="0"/>
          <w:numId w:val="15"/>
        </w:numPr>
        <w:spacing w:before="120" w:after="0" w:line="240" w:lineRule="auto"/>
        <w:ind w:left="425" w:hanging="425"/>
        <w:jc w:val="both"/>
        <w:rPr>
          <w:rFonts w:ascii="Times New Roman" w:eastAsia="Times New Roman" w:hAnsi="Times New Roman"/>
          <w:sz w:val="24"/>
          <w:szCs w:val="24"/>
        </w:rPr>
      </w:pPr>
      <w:r w:rsidRPr="00E92EA1">
        <w:rPr>
          <w:rFonts w:ascii="Times New Roman" w:eastAsia="Times New Roman" w:hAnsi="Times New Roman"/>
          <w:bCs/>
          <w:sz w:val="24"/>
          <w:szCs w:val="24"/>
        </w:rPr>
        <w:t>oświadczamy</w:t>
      </w:r>
      <w:r w:rsidRPr="00E92EA1">
        <w:rPr>
          <w:rFonts w:ascii="Times New Roman" w:eastAsia="Times New Roman" w:hAnsi="Times New Roman"/>
          <w:b/>
          <w:bCs/>
          <w:sz w:val="24"/>
          <w:szCs w:val="24"/>
        </w:rPr>
        <w:t>,</w:t>
      </w:r>
      <w:r w:rsidRPr="00E92EA1">
        <w:rPr>
          <w:rFonts w:ascii="Times New Roman" w:eastAsia="Times New Roman" w:hAnsi="Times New Roman"/>
          <w:sz w:val="24"/>
          <w:szCs w:val="24"/>
        </w:rPr>
        <w:t xml:space="preserve"> że zapoznaliśmy się z Zaproszeniem i uznajemy się za związanych jego postanowieniami;</w:t>
      </w:r>
    </w:p>
    <w:p w14:paraId="555D9754" w14:textId="5FE118D3" w:rsidR="00F47C5C" w:rsidRPr="00E92EA1" w:rsidRDefault="00451D0F" w:rsidP="001D007F">
      <w:pPr>
        <w:numPr>
          <w:ilvl w:val="0"/>
          <w:numId w:val="15"/>
        </w:numPr>
        <w:spacing w:before="120" w:after="0" w:line="240" w:lineRule="auto"/>
        <w:ind w:left="425" w:hanging="425"/>
        <w:jc w:val="both"/>
        <w:rPr>
          <w:rFonts w:ascii="Times New Roman" w:eastAsia="Times New Roman" w:hAnsi="Times New Roman"/>
          <w:sz w:val="24"/>
          <w:szCs w:val="24"/>
        </w:rPr>
      </w:pPr>
      <w:r w:rsidRPr="00E92EA1">
        <w:rPr>
          <w:rFonts w:ascii="Times New Roman" w:hAnsi="Times New Roman"/>
          <w:sz w:val="24"/>
          <w:szCs w:val="24"/>
        </w:rPr>
        <w:t>oferujemy wykonanie przedmiotu zamówienia na następujących warunkach:</w:t>
      </w:r>
    </w:p>
    <w:p w14:paraId="78BD69A6" w14:textId="25F8056C" w:rsidR="00260BCA" w:rsidRPr="00E92EA1" w:rsidRDefault="00A80223" w:rsidP="00CA33DE">
      <w:pPr>
        <w:spacing w:after="0" w:line="240" w:lineRule="auto"/>
        <w:jc w:val="both"/>
        <w:rPr>
          <w:rFonts w:ascii="Times New Roman" w:eastAsia="Times New Roman" w:hAnsi="Times New Roman"/>
          <w:sz w:val="24"/>
          <w:szCs w:val="24"/>
        </w:rPr>
      </w:pPr>
      <w:r w:rsidRPr="004F1FB4">
        <w:rPr>
          <w:rFonts w:ascii="Times New Roman" w:eastAsia="Times New Roman" w:hAnsi="Times New Roman"/>
          <w:b/>
          <w:sz w:val="24"/>
          <w:szCs w:val="24"/>
          <w:u w:val="single"/>
        </w:rPr>
        <w:t xml:space="preserve"> </w:t>
      </w:r>
      <w:r w:rsidR="00CA33DE" w:rsidRPr="00CA33DE">
        <w:rPr>
          <w:rFonts w:ascii="Times New Roman" w:eastAsia="Times New Roman" w:hAnsi="Times New Roman"/>
          <w:b/>
          <w:sz w:val="24"/>
          <w:szCs w:val="24"/>
          <w:u w:val="single"/>
        </w:rPr>
        <w:t>,, Zakup i dostawa mebli biurowych do GITD”</w:t>
      </w:r>
      <w:r w:rsidR="00CA33DE">
        <w:rPr>
          <w:rFonts w:ascii="Times New Roman" w:eastAsia="Times New Roman" w:hAnsi="Times New Roman"/>
          <w:b/>
          <w:sz w:val="24"/>
          <w:szCs w:val="24"/>
          <w:u w:val="single"/>
        </w:rPr>
        <w:t xml:space="preserve"> </w:t>
      </w:r>
      <w:r w:rsidR="00260BCA" w:rsidRPr="00E92EA1">
        <w:rPr>
          <w:rFonts w:ascii="Times New Roman" w:eastAsia="Times New Roman" w:hAnsi="Times New Roman"/>
          <w:sz w:val="24"/>
          <w:szCs w:val="24"/>
        </w:rPr>
        <w:t>za cenę</w:t>
      </w:r>
      <w:r w:rsidR="00D53FEB">
        <w:rPr>
          <w:rFonts w:ascii="Times New Roman" w:eastAsia="Times New Roman" w:hAnsi="Times New Roman"/>
          <w:sz w:val="24"/>
          <w:szCs w:val="24"/>
        </w:rPr>
        <w:t xml:space="preserve"> łączną……………..zł netto ** (słownie…………………</w:t>
      </w:r>
      <w:r w:rsidR="00306563">
        <w:rPr>
          <w:rFonts w:ascii="Times New Roman" w:eastAsia="Times New Roman" w:hAnsi="Times New Roman"/>
          <w:sz w:val="24"/>
          <w:szCs w:val="24"/>
        </w:rPr>
        <w:t>……………</w:t>
      </w:r>
      <w:r w:rsidR="00F76C60">
        <w:rPr>
          <w:rFonts w:ascii="Times New Roman" w:eastAsia="Times New Roman" w:hAnsi="Times New Roman"/>
          <w:sz w:val="24"/>
          <w:szCs w:val="24"/>
        </w:rPr>
        <w:t>.</w:t>
      </w:r>
      <w:r w:rsidR="00D53FEB">
        <w:rPr>
          <w:rFonts w:ascii="Times New Roman" w:eastAsia="Times New Roman" w:hAnsi="Times New Roman"/>
          <w:sz w:val="24"/>
          <w:szCs w:val="24"/>
        </w:rPr>
        <w:t>)</w:t>
      </w:r>
      <w:r w:rsidR="00260BCA" w:rsidRPr="00E92EA1">
        <w:rPr>
          <w:rFonts w:ascii="Times New Roman" w:eastAsia="Times New Roman" w:hAnsi="Times New Roman"/>
          <w:sz w:val="24"/>
          <w:szCs w:val="24"/>
        </w:rPr>
        <w:t xml:space="preserve"> </w:t>
      </w:r>
      <w:r w:rsidR="00D53FEB">
        <w:rPr>
          <w:rFonts w:ascii="Times New Roman" w:eastAsia="Times New Roman" w:hAnsi="Times New Roman"/>
          <w:sz w:val="24"/>
          <w:szCs w:val="24"/>
        </w:rPr>
        <w:t>złotych + podatek VAT …% to jest za cenę brutto ……………………………(słownie ……………………………</w:t>
      </w:r>
      <w:r w:rsidR="00306563">
        <w:rPr>
          <w:rFonts w:ascii="Times New Roman" w:eastAsia="Times New Roman" w:hAnsi="Times New Roman"/>
          <w:sz w:val="24"/>
          <w:szCs w:val="24"/>
        </w:rPr>
        <w:t>…………………………………………</w:t>
      </w:r>
      <w:r w:rsidR="00D53FEB">
        <w:rPr>
          <w:rFonts w:ascii="Times New Roman" w:eastAsia="Times New Roman" w:hAnsi="Times New Roman"/>
          <w:sz w:val="24"/>
          <w:szCs w:val="24"/>
        </w:rPr>
        <w:t xml:space="preserve">) złotych, zgodnie z Formularzem asortymentowo-cenowym, który stanowi treść oferty ( </w:t>
      </w:r>
      <w:r w:rsidR="007F7E86">
        <w:rPr>
          <w:rFonts w:ascii="Times New Roman" w:eastAsia="Times New Roman" w:hAnsi="Times New Roman"/>
          <w:sz w:val="24"/>
          <w:szCs w:val="24"/>
        </w:rPr>
        <w:t>Załącznik nr 2 do Zaproszenia)</w:t>
      </w:r>
    </w:p>
    <w:p w14:paraId="22CC9137" w14:textId="5F321A9E" w:rsidR="00CB04B7" w:rsidRPr="003F1310" w:rsidRDefault="00AB0A08" w:rsidP="00E03438">
      <w:pPr>
        <w:pStyle w:val="Akapitzlist"/>
        <w:spacing w:after="0" w:line="240" w:lineRule="auto"/>
        <w:ind w:left="709"/>
        <w:jc w:val="both"/>
        <w:rPr>
          <w:rFonts w:ascii="Times New Roman" w:hAnsi="Times New Roman"/>
          <w:color w:val="FF0000"/>
          <w:sz w:val="24"/>
          <w:szCs w:val="24"/>
        </w:rPr>
      </w:pPr>
      <w:r w:rsidRPr="003F1310">
        <w:rPr>
          <w:rFonts w:ascii="Times New Roman" w:hAnsi="Times New Roman"/>
          <w:color w:val="FF0000"/>
          <w:sz w:val="24"/>
          <w:szCs w:val="24"/>
        </w:rPr>
        <w:t>Uwaga! Służy porównaniu ofert złożonych w postępowaniu i przyznaniu punktów w ramach kryterium „Cena”.</w:t>
      </w:r>
    </w:p>
    <w:p w14:paraId="1C352EBA" w14:textId="4A3E8090" w:rsidR="00451D0F" w:rsidRPr="00BE43B3" w:rsidRDefault="00260BCA" w:rsidP="00FE7C5E">
      <w:pPr>
        <w:pStyle w:val="Akapitzlist"/>
        <w:numPr>
          <w:ilvl w:val="0"/>
          <w:numId w:val="17"/>
        </w:numPr>
        <w:spacing w:after="0" w:line="240" w:lineRule="auto"/>
        <w:jc w:val="both"/>
        <w:rPr>
          <w:rFonts w:ascii="Times New Roman" w:eastAsia="Times New Roman" w:hAnsi="Times New Roman"/>
          <w:sz w:val="24"/>
          <w:szCs w:val="24"/>
        </w:rPr>
      </w:pPr>
      <w:r w:rsidRPr="00BE43B3">
        <w:rPr>
          <w:rFonts w:ascii="Times New Roman" w:eastAsia="Times New Roman" w:hAnsi="Times New Roman"/>
          <w:sz w:val="24"/>
          <w:szCs w:val="24"/>
        </w:rPr>
        <w:t>w terminie realizacji wynoszącym maksymalnie ………. tygodni od dnia złożenia zamówienia przez Z</w:t>
      </w:r>
      <w:r w:rsidR="0033392D" w:rsidRPr="00BE43B3">
        <w:rPr>
          <w:rFonts w:ascii="Times New Roman" w:eastAsia="Times New Roman" w:hAnsi="Times New Roman"/>
          <w:sz w:val="24"/>
          <w:szCs w:val="24"/>
        </w:rPr>
        <w:t>a</w:t>
      </w:r>
      <w:r w:rsidRPr="00BE43B3">
        <w:rPr>
          <w:rFonts w:ascii="Times New Roman" w:eastAsia="Times New Roman" w:hAnsi="Times New Roman"/>
          <w:sz w:val="24"/>
          <w:szCs w:val="24"/>
        </w:rPr>
        <w:t>mawiającego</w:t>
      </w:r>
      <w:r w:rsidR="00F6601D" w:rsidRPr="00BE43B3">
        <w:rPr>
          <w:rFonts w:ascii="Times New Roman" w:eastAsia="Times New Roman" w:hAnsi="Times New Roman"/>
          <w:sz w:val="24"/>
          <w:szCs w:val="24"/>
        </w:rPr>
        <w:t>.</w:t>
      </w:r>
    </w:p>
    <w:p w14:paraId="5AD6DE6A" w14:textId="77777777" w:rsidR="00BE43B3" w:rsidRPr="003F1310" w:rsidRDefault="00BE43B3" w:rsidP="004F1FB4">
      <w:pPr>
        <w:suppressAutoHyphens/>
        <w:spacing w:after="0" w:line="240" w:lineRule="auto"/>
        <w:jc w:val="both"/>
        <w:rPr>
          <w:rFonts w:ascii="Times New Roman" w:hAnsi="Times New Roman"/>
          <w:bCs/>
          <w:color w:val="FF0000"/>
          <w:sz w:val="24"/>
          <w:szCs w:val="24"/>
        </w:rPr>
      </w:pPr>
    </w:p>
    <w:p w14:paraId="23879C27" w14:textId="31DD8705" w:rsidR="00451D0F" w:rsidRPr="00E92EA1" w:rsidRDefault="00451D0F" w:rsidP="001D007F">
      <w:pPr>
        <w:numPr>
          <w:ilvl w:val="0"/>
          <w:numId w:val="15"/>
        </w:numPr>
        <w:spacing w:before="120" w:after="0" w:line="240" w:lineRule="auto"/>
        <w:ind w:left="425" w:hanging="425"/>
        <w:jc w:val="both"/>
        <w:rPr>
          <w:rFonts w:ascii="Times New Roman" w:hAnsi="Times New Roman"/>
          <w:iCs/>
          <w:sz w:val="24"/>
          <w:szCs w:val="24"/>
        </w:rPr>
      </w:pPr>
      <w:r w:rsidRPr="00E92EA1">
        <w:rPr>
          <w:rFonts w:ascii="Times New Roman" w:hAnsi="Times New Roman"/>
          <w:bCs/>
          <w:sz w:val="24"/>
          <w:szCs w:val="24"/>
        </w:rPr>
        <w:t>akceptujemy</w:t>
      </w:r>
      <w:r w:rsidRPr="00E92EA1">
        <w:rPr>
          <w:rFonts w:ascii="Times New Roman" w:hAnsi="Times New Roman"/>
          <w:b/>
          <w:bCs/>
          <w:sz w:val="24"/>
          <w:szCs w:val="24"/>
        </w:rPr>
        <w:t xml:space="preserve"> </w:t>
      </w:r>
      <w:r w:rsidRPr="00E92EA1">
        <w:rPr>
          <w:rFonts w:ascii="Times New Roman" w:hAnsi="Times New Roman"/>
          <w:sz w:val="24"/>
          <w:szCs w:val="24"/>
        </w:rPr>
        <w:t>warunki płatności określone w Zaproszeniu;</w:t>
      </w:r>
    </w:p>
    <w:p w14:paraId="247E41FC" w14:textId="48EE9545" w:rsidR="00451D0F" w:rsidRPr="00E92EA1" w:rsidRDefault="00451D0F" w:rsidP="001D007F">
      <w:pPr>
        <w:numPr>
          <w:ilvl w:val="0"/>
          <w:numId w:val="15"/>
        </w:numPr>
        <w:spacing w:before="120" w:after="0" w:line="240" w:lineRule="auto"/>
        <w:ind w:left="425" w:hanging="425"/>
        <w:jc w:val="both"/>
        <w:rPr>
          <w:rFonts w:ascii="Times New Roman" w:hAnsi="Times New Roman"/>
          <w:iCs/>
          <w:sz w:val="24"/>
          <w:szCs w:val="24"/>
        </w:rPr>
      </w:pPr>
      <w:r w:rsidRPr="00E92EA1">
        <w:rPr>
          <w:rFonts w:ascii="Times New Roman" w:hAnsi="Times New Roman"/>
          <w:sz w:val="24"/>
          <w:szCs w:val="24"/>
        </w:rPr>
        <w:t xml:space="preserve">uważamy się za związanych niniejszą ofertą przez cały okres wskazany w Zaproszeniu, tj. przez okres </w:t>
      </w:r>
      <w:r w:rsidRPr="00E92EA1">
        <w:rPr>
          <w:rFonts w:ascii="Times New Roman" w:hAnsi="Times New Roman"/>
          <w:iCs/>
          <w:sz w:val="24"/>
          <w:szCs w:val="24"/>
        </w:rPr>
        <w:t>30 dni od dnia w którym upływa termin składania ofert;</w:t>
      </w:r>
    </w:p>
    <w:p w14:paraId="05973855" w14:textId="77777777" w:rsidR="00451D0F" w:rsidRPr="00E92EA1" w:rsidRDefault="00451D0F" w:rsidP="001D007F">
      <w:pPr>
        <w:numPr>
          <w:ilvl w:val="0"/>
          <w:numId w:val="15"/>
        </w:numPr>
        <w:spacing w:before="120" w:after="0" w:line="240" w:lineRule="auto"/>
        <w:ind w:left="425" w:hanging="425"/>
        <w:jc w:val="both"/>
        <w:rPr>
          <w:rFonts w:ascii="Times New Roman" w:eastAsia="Times New Roman" w:hAnsi="Times New Roman"/>
          <w:i/>
          <w:iCs/>
          <w:sz w:val="24"/>
          <w:szCs w:val="24"/>
        </w:rPr>
      </w:pPr>
      <w:r w:rsidRPr="00E92EA1">
        <w:rPr>
          <w:rFonts w:ascii="Times New Roman" w:eastAsia="Times New Roman" w:hAnsi="Times New Roman"/>
          <w:sz w:val="24"/>
          <w:szCs w:val="24"/>
        </w:rPr>
        <w:t xml:space="preserve">oświadczamy, że sposób reprezentacji Wykonawcy / Wykonawców* dla potrzeb niniejszego zamówienia jest następujący: </w:t>
      </w:r>
    </w:p>
    <w:p w14:paraId="1558B5DA" w14:textId="250D1539" w:rsidR="00451D0F" w:rsidRPr="00E92EA1" w:rsidRDefault="00451D0F" w:rsidP="00E03438">
      <w:pPr>
        <w:spacing w:after="0" w:line="240" w:lineRule="auto"/>
        <w:ind w:left="567"/>
        <w:jc w:val="both"/>
        <w:rPr>
          <w:rFonts w:ascii="Times New Roman" w:eastAsia="Times New Roman" w:hAnsi="Times New Roman"/>
          <w:sz w:val="24"/>
          <w:szCs w:val="24"/>
        </w:rPr>
      </w:pPr>
      <w:r w:rsidRPr="00E92EA1">
        <w:rPr>
          <w:rFonts w:ascii="Times New Roman" w:eastAsia="Times New Roman" w:hAnsi="Times New Roman"/>
          <w:sz w:val="24"/>
          <w:szCs w:val="24"/>
        </w:rPr>
        <w:t>………</w:t>
      </w:r>
      <w:r w:rsidR="008814F7" w:rsidRPr="00E92EA1">
        <w:rPr>
          <w:rFonts w:ascii="Times New Roman" w:eastAsia="Times New Roman" w:hAnsi="Times New Roman"/>
          <w:sz w:val="24"/>
          <w:szCs w:val="24"/>
        </w:rPr>
        <w:t>………………………………………………………………….</w:t>
      </w:r>
    </w:p>
    <w:p w14:paraId="07451CAD" w14:textId="77777777" w:rsidR="00451D0F" w:rsidRPr="003F1310" w:rsidRDefault="00451D0F" w:rsidP="00E03438">
      <w:pPr>
        <w:spacing w:after="0" w:line="240" w:lineRule="auto"/>
        <w:ind w:left="567"/>
        <w:jc w:val="center"/>
        <w:rPr>
          <w:rFonts w:ascii="Times New Roman" w:eastAsia="Times New Roman" w:hAnsi="Times New Roman"/>
          <w:iCs/>
          <w:sz w:val="24"/>
          <w:szCs w:val="24"/>
        </w:rPr>
      </w:pPr>
      <w:r w:rsidRPr="003F1310">
        <w:rPr>
          <w:rFonts w:ascii="Times New Roman" w:eastAsia="Times New Roman" w:hAnsi="Times New Roman"/>
          <w:i/>
          <w:iCs/>
          <w:sz w:val="24"/>
          <w:szCs w:val="24"/>
        </w:rPr>
        <w:t>(</w:t>
      </w:r>
      <w:r w:rsidRPr="003F1310">
        <w:rPr>
          <w:rFonts w:ascii="Times New Roman" w:eastAsia="Times New Roman" w:hAnsi="Times New Roman"/>
          <w:iCs/>
          <w:sz w:val="24"/>
          <w:szCs w:val="24"/>
        </w:rPr>
        <w:t>wypełniają jedynie przedsiębiorcy składający wspólną ofertę - spółki cywilne lub konsorcja);</w:t>
      </w:r>
    </w:p>
    <w:p w14:paraId="01AA1E0B" w14:textId="389EEB94" w:rsidR="00451D0F" w:rsidRDefault="00451D0F" w:rsidP="001D007F">
      <w:pPr>
        <w:numPr>
          <w:ilvl w:val="0"/>
          <w:numId w:val="15"/>
        </w:numPr>
        <w:spacing w:before="120" w:after="0" w:line="240" w:lineRule="auto"/>
        <w:ind w:left="425" w:hanging="425"/>
        <w:jc w:val="both"/>
        <w:rPr>
          <w:rFonts w:ascii="Times New Roman" w:eastAsia="Times New Roman" w:hAnsi="Times New Roman"/>
          <w:sz w:val="24"/>
          <w:szCs w:val="24"/>
        </w:rPr>
      </w:pPr>
      <w:r w:rsidRPr="00E92EA1">
        <w:rPr>
          <w:rFonts w:ascii="Times New Roman" w:eastAsia="Times New Roman" w:hAnsi="Times New Roman"/>
          <w:sz w:val="24"/>
          <w:szCs w:val="24"/>
        </w:rPr>
        <w:t>oświadczamy, że zapoznaliśmy się z istotnymi postanowieniami umowy, określonymi w </w:t>
      </w:r>
      <w:r w:rsidR="000E717D" w:rsidRPr="00E92EA1">
        <w:rPr>
          <w:rFonts w:ascii="Times New Roman" w:eastAsia="Times New Roman" w:hAnsi="Times New Roman"/>
          <w:sz w:val="24"/>
          <w:szCs w:val="24"/>
        </w:rPr>
        <w:t xml:space="preserve">Zaproszeniu </w:t>
      </w:r>
      <w:r w:rsidRPr="00E92EA1">
        <w:rPr>
          <w:rFonts w:ascii="Times New Roman" w:eastAsia="Times New Roman" w:hAnsi="Times New Roman"/>
          <w:sz w:val="24"/>
          <w:szCs w:val="24"/>
        </w:rPr>
        <w:t xml:space="preserve">i w przypadku wyboru naszej oferty zobowiązujemy się do zawarcia umowy zgodnej z naszą ofertą, na warunkach określonych w </w:t>
      </w:r>
      <w:r w:rsidR="00AB717F" w:rsidRPr="00E92EA1">
        <w:rPr>
          <w:rFonts w:ascii="Times New Roman" w:eastAsia="Times New Roman" w:hAnsi="Times New Roman"/>
          <w:sz w:val="24"/>
          <w:szCs w:val="24"/>
        </w:rPr>
        <w:t>Zaproszeniu</w:t>
      </w:r>
      <w:r w:rsidRPr="00E92EA1">
        <w:rPr>
          <w:rFonts w:ascii="Times New Roman" w:eastAsia="Times New Roman" w:hAnsi="Times New Roman"/>
          <w:sz w:val="24"/>
          <w:szCs w:val="24"/>
        </w:rPr>
        <w:t xml:space="preserve"> oraz w miejscu i terminie wyznaczonym przez Zamawiającego.</w:t>
      </w:r>
    </w:p>
    <w:p w14:paraId="1B0D5EFC" w14:textId="665F4E0B" w:rsidR="00137D83" w:rsidRDefault="00137D83" w:rsidP="00826D22">
      <w:pPr>
        <w:numPr>
          <w:ilvl w:val="0"/>
          <w:numId w:val="15"/>
        </w:numPr>
        <w:spacing w:before="120" w:after="0" w:line="240" w:lineRule="auto"/>
        <w:ind w:left="425" w:hanging="425"/>
        <w:jc w:val="both"/>
        <w:rPr>
          <w:rFonts w:ascii="Times New Roman" w:eastAsia="Times New Roman" w:hAnsi="Times New Roman"/>
          <w:sz w:val="24"/>
          <w:szCs w:val="24"/>
        </w:rPr>
      </w:pPr>
      <w:r w:rsidRPr="00137D83">
        <w:rPr>
          <w:rFonts w:ascii="Times New Roman" w:eastAsia="Times New Roman" w:hAnsi="Times New Roman"/>
          <w:sz w:val="24"/>
          <w:szCs w:val="24"/>
        </w:rPr>
        <w:t xml:space="preserve">oświadczamy, iż nie podlegamy wykluczeniu, o którym mowa w art. 7 ust. 1 w związku </w:t>
      </w:r>
      <w:r>
        <w:rPr>
          <w:rFonts w:ascii="Times New Roman" w:eastAsia="Times New Roman" w:hAnsi="Times New Roman"/>
          <w:sz w:val="24"/>
          <w:szCs w:val="24"/>
        </w:rPr>
        <w:br/>
      </w:r>
      <w:r w:rsidRPr="00137D83">
        <w:rPr>
          <w:rFonts w:ascii="Times New Roman" w:eastAsia="Times New Roman" w:hAnsi="Times New Roman"/>
          <w:sz w:val="24"/>
          <w:szCs w:val="24"/>
        </w:rPr>
        <w:t>z  ust. 9 ustawy z dnia 13 kwietnia 2022 r. o szczególnych rozwiązaniach w zakresie przeciwdziałania wspieraniu agresji na Ukrainę oraz służących ochronie bezpieczeństwa narodowego (Dz. U. z 2023 r. poz. 1497, z późn. zm.);</w:t>
      </w:r>
    </w:p>
    <w:p w14:paraId="764F4490" w14:textId="77777777" w:rsidR="00451D0F" w:rsidRPr="00E92EA1" w:rsidRDefault="00451D0F" w:rsidP="001D007F">
      <w:pPr>
        <w:numPr>
          <w:ilvl w:val="0"/>
          <w:numId w:val="15"/>
        </w:numPr>
        <w:spacing w:before="120" w:after="0" w:line="240" w:lineRule="auto"/>
        <w:ind w:left="425" w:hanging="425"/>
        <w:jc w:val="both"/>
        <w:rPr>
          <w:rFonts w:ascii="Times New Roman" w:eastAsia="Times New Roman" w:hAnsi="Times New Roman"/>
          <w:sz w:val="24"/>
          <w:szCs w:val="24"/>
        </w:rPr>
      </w:pPr>
      <w:r w:rsidRPr="00E92EA1">
        <w:rPr>
          <w:rFonts w:ascii="Times New Roman" w:hAnsi="Times New Roman"/>
          <w:sz w:val="24"/>
          <w:szCs w:val="24"/>
        </w:rPr>
        <w:lastRenderedPageBreak/>
        <w:t>wszelkie informacje i korespondencję w sprawie niniejszego postępowania prosimy kierować na adres: ……………………………………………............……………….…,  e-mail ………………………………................…………….. a w przypadku konieczności kontaktu telefonicznego pod nr tel. ………………………………………….</w:t>
      </w:r>
    </w:p>
    <w:p w14:paraId="72CA062C" w14:textId="77777777" w:rsidR="00451D0F" w:rsidRPr="00E92EA1" w:rsidRDefault="00451D0F" w:rsidP="001D007F">
      <w:pPr>
        <w:numPr>
          <w:ilvl w:val="0"/>
          <w:numId w:val="15"/>
        </w:numPr>
        <w:spacing w:before="120" w:after="0" w:line="240" w:lineRule="auto"/>
        <w:ind w:left="425" w:hanging="425"/>
        <w:jc w:val="both"/>
        <w:rPr>
          <w:rFonts w:ascii="Times New Roman" w:eastAsia="Times New Roman" w:hAnsi="Times New Roman"/>
          <w:bCs/>
          <w:sz w:val="24"/>
          <w:szCs w:val="24"/>
        </w:rPr>
      </w:pPr>
      <w:r w:rsidRPr="00E92EA1">
        <w:rPr>
          <w:rFonts w:ascii="Times New Roman" w:eastAsia="Times New Roman" w:hAnsi="Times New Roman"/>
          <w:bCs/>
          <w:sz w:val="24"/>
          <w:szCs w:val="24"/>
        </w:rPr>
        <w:t>załącznikami do oferty są:</w:t>
      </w:r>
    </w:p>
    <w:p w14:paraId="4B5BAF1C" w14:textId="4EFBA0F1" w:rsidR="00451D0F" w:rsidRPr="00E92EA1" w:rsidRDefault="00451D0F" w:rsidP="001D007F">
      <w:pPr>
        <w:widowControl w:val="0"/>
        <w:numPr>
          <w:ilvl w:val="0"/>
          <w:numId w:val="13"/>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E92EA1">
        <w:rPr>
          <w:rFonts w:ascii="Times New Roman" w:hAnsi="Times New Roman"/>
          <w:sz w:val="24"/>
          <w:szCs w:val="24"/>
        </w:rPr>
        <w:t xml:space="preserve">Formularz cenowy </w:t>
      </w:r>
      <w:r w:rsidR="00AE215B" w:rsidRPr="00E92EA1">
        <w:rPr>
          <w:rFonts w:ascii="Times New Roman" w:hAnsi="Times New Roman"/>
          <w:sz w:val="24"/>
          <w:szCs w:val="24"/>
        </w:rPr>
        <w:t>-</w:t>
      </w:r>
      <w:r w:rsidRPr="00E92EA1">
        <w:rPr>
          <w:rFonts w:ascii="Times New Roman" w:hAnsi="Times New Roman"/>
          <w:sz w:val="24"/>
          <w:szCs w:val="24"/>
        </w:rPr>
        <w:t xml:space="preserve"> Załącznik nr </w:t>
      </w:r>
      <w:r w:rsidR="00AB717F" w:rsidRPr="00E92EA1">
        <w:rPr>
          <w:rFonts w:ascii="Times New Roman" w:hAnsi="Times New Roman"/>
          <w:sz w:val="24"/>
          <w:szCs w:val="24"/>
        </w:rPr>
        <w:t>2</w:t>
      </w:r>
      <w:r w:rsidRPr="00E92EA1">
        <w:rPr>
          <w:rFonts w:ascii="Times New Roman" w:hAnsi="Times New Roman"/>
          <w:sz w:val="24"/>
          <w:szCs w:val="24"/>
        </w:rPr>
        <w:t xml:space="preserve"> do Zaproszenia;</w:t>
      </w:r>
    </w:p>
    <w:p w14:paraId="43BDC349" w14:textId="77777777" w:rsidR="000567A0" w:rsidRDefault="000567A0" w:rsidP="00E03438">
      <w:pPr>
        <w:widowControl w:val="0"/>
        <w:tabs>
          <w:tab w:val="left" w:pos="993"/>
        </w:tabs>
        <w:autoSpaceDE w:val="0"/>
        <w:autoSpaceDN w:val="0"/>
        <w:adjustRightInd w:val="0"/>
        <w:spacing w:after="0" w:line="240" w:lineRule="auto"/>
        <w:ind w:left="2977"/>
        <w:jc w:val="both"/>
        <w:rPr>
          <w:rFonts w:ascii="Times New Roman" w:hAnsi="Times New Roman"/>
          <w:i/>
          <w:sz w:val="24"/>
          <w:szCs w:val="24"/>
        </w:rPr>
      </w:pPr>
    </w:p>
    <w:p w14:paraId="4F44722A" w14:textId="77777777" w:rsidR="00137D83" w:rsidRPr="00E92EA1" w:rsidRDefault="00137D83" w:rsidP="00E03438">
      <w:pPr>
        <w:widowControl w:val="0"/>
        <w:tabs>
          <w:tab w:val="left" w:pos="993"/>
        </w:tabs>
        <w:autoSpaceDE w:val="0"/>
        <w:autoSpaceDN w:val="0"/>
        <w:adjustRightInd w:val="0"/>
        <w:spacing w:after="0" w:line="240" w:lineRule="auto"/>
        <w:ind w:left="2977"/>
        <w:jc w:val="both"/>
        <w:rPr>
          <w:rFonts w:ascii="Times New Roman" w:hAnsi="Times New Roman"/>
          <w:i/>
          <w:sz w:val="24"/>
          <w:szCs w:val="24"/>
        </w:rPr>
      </w:pPr>
    </w:p>
    <w:p w14:paraId="623C85B2" w14:textId="77777777" w:rsidR="00451D0F" w:rsidRPr="00E92EA1" w:rsidRDefault="00451D0F" w:rsidP="00E03438">
      <w:pPr>
        <w:spacing w:after="0" w:line="240" w:lineRule="auto"/>
        <w:ind w:left="567" w:hanging="567"/>
        <w:rPr>
          <w:rFonts w:ascii="Times New Roman" w:eastAsia="Times New Roman" w:hAnsi="Times New Roman"/>
          <w:i/>
          <w:iCs/>
          <w:sz w:val="24"/>
          <w:szCs w:val="24"/>
        </w:rPr>
      </w:pPr>
      <w:r w:rsidRPr="00E92EA1">
        <w:rPr>
          <w:rFonts w:ascii="Times New Roman" w:eastAsia="Times New Roman" w:hAnsi="Times New Roman"/>
          <w:sz w:val="24"/>
          <w:szCs w:val="24"/>
        </w:rPr>
        <w:t>……………………………..…  r.</w:t>
      </w:r>
      <w:r w:rsidRPr="00E92EA1">
        <w:rPr>
          <w:rFonts w:ascii="Times New Roman" w:eastAsia="Times New Roman" w:hAnsi="Times New Roman"/>
          <w:i/>
          <w:iCs/>
          <w:sz w:val="24"/>
          <w:szCs w:val="24"/>
        </w:rPr>
        <w:t xml:space="preserve"> </w:t>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t>…………………………………………………………</w:t>
      </w:r>
    </w:p>
    <w:p w14:paraId="46E1E4B1" w14:textId="77777777" w:rsidR="00451D0F" w:rsidRDefault="00451D0F" w:rsidP="00E03438">
      <w:pPr>
        <w:spacing w:after="0" w:line="240" w:lineRule="auto"/>
        <w:ind w:firstLine="567"/>
        <w:rPr>
          <w:rFonts w:ascii="Times New Roman" w:eastAsia="Times New Roman" w:hAnsi="Times New Roman"/>
          <w:i/>
          <w:iCs/>
          <w:sz w:val="24"/>
          <w:szCs w:val="24"/>
        </w:rPr>
      </w:pPr>
      <w:r w:rsidRPr="00E92EA1">
        <w:rPr>
          <w:rFonts w:ascii="Times New Roman" w:eastAsia="Times New Roman" w:hAnsi="Times New Roman"/>
          <w:i/>
          <w:iCs/>
          <w:sz w:val="24"/>
          <w:szCs w:val="24"/>
        </w:rPr>
        <w:t>(miejscowość i data)</w:t>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t>(podpis Wykonawcy/ Pełnomocnika Wykonawcy)</w:t>
      </w:r>
    </w:p>
    <w:p w14:paraId="0F0E2332" w14:textId="77777777" w:rsidR="00137D83" w:rsidRDefault="00137D83" w:rsidP="00E03438">
      <w:pPr>
        <w:spacing w:after="0" w:line="240" w:lineRule="auto"/>
        <w:ind w:firstLine="567"/>
        <w:rPr>
          <w:rFonts w:ascii="Times New Roman" w:eastAsia="Times New Roman" w:hAnsi="Times New Roman"/>
          <w:i/>
          <w:iCs/>
          <w:sz w:val="24"/>
          <w:szCs w:val="24"/>
        </w:rPr>
      </w:pPr>
    </w:p>
    <w:p w14:paraId="2C68E5CB" w14:textId="77777777" w:rsidR="00137D83" w:rsidRPr="00E92EA1" w:rsidRDefault="00137D83" w:rsidP="00E03438">
      <w:pPr>
        <w:spacing w:after="0" w:line="240" w:lineRule="auto"/>
        <w:ind w:firstLine="567"/>
        <w:rPr>
          <w:rFonts w:ascii="Times New Roman" w:eastAsia="Times New Roman" w:hAnsi="Times New Roman"/>
          <w:i/>
          <w:iCs/>
          <w:sz w:val="24"/>
          <w:szCs w:val="24"/>
        </w:rPr>
      </w:pPr>
    </w:p>
    <w:p w14:paraId="39A8588C" w14:textId="77777777" w:rsidR="009F2782" w:rsidRPr="009F2782" w:rsidRDefault="009F2782" w:rsidP="009F2782">
      <w:pPr>
        <w:autoSpaceDE w:val="0"/>
        <w:autoSpaceDN w:val="0"/>
        <w:adjustRightInd w:val="0"/>
        <w:spacing w:after="0" w:line="240" w:lineRule="auto"/>
        <w:rPr>
          <w:rFonts w:ascii="Times New Roman" w:eastAsiaTheme="minorHAnsi" w:hAnsi="Times New Roman"/>
          <w:i/>
          <w:iCs/>
        </w:rPr>
      </w:pPr>
      <w:r w:rsidRPr="009F2782">
        <w:rPr>
          <w:rFonts w:ascii="Times New Roman" w:eastAsiaTheme="minorHAnsi" w:hAnsi="Times New Roman"/>
        </w:rPr>
        <w:t xml:space="preserve">* </w:t>
      </w:r>
      <w:r w:rsidRPr="009F2782">
        <w:rPr>
          <w:rFonts w:ascii="Times New Roman" w:eastAsiaTheme="minorHAnsi" w:hAnsi="Times New Roman"/>
          <w:i/>
          <w:iCs/>
        </w:rPr>
        <w:t>niepotrzebne skreślić</w:t>
      </w:r>
    </w:p>
    <w:p w14:paraId="0A59CD4D" w14:textId="77777777" w:rsidR="009F2782" w:rsidRPr="009F2782" w:rsidRDefault="009F2782" w:rsidP="009F2782">
      <w:pPr>
        <w:autoSpaceDE w:val="0"/>
        <w:autoSpaceDN w:val="0"/>
        <w:adjustRightInd w:val="0"/>
        <w:spacing w:after="0" w:line="240" w:lineRule="auto"/>
        <w:rPr>
          <w:rFonts w:ascii="Times New Roman" w:eastAsiaTheme="minorHAnsi" w:hAnsi="Times New Roman"/>
          <w:i/>
          <w:iCs/>
        </w:rPr>
      </w:pPr>
      <w:r w:rsidRPr="009F2782">
        <w:rPr>
          <w:rFonts w:ascii="Times New Roman" w:eastAsiaTheme="minorHAnsi" w:hAnsi="Times New Roman"/>
        </w:rPr>
        <w:t xml:space="preserve">** </w:t>
      </w:r>
      <w:r w:rsidRPr="009F2782">
        <w:rPr>
          <w:rFonts w:ascii="Times New Roman" w:eastAsiaTheme="minorHAnsi" w:hAnsi="Times New Roman"/>
          <w:i/>
          <w:iCs/>
        </w:rPr>
        <w:t>UWAGA: Zamawiający nie posiada statusu podatnika podatku od towarów i usług ani innego</w:t>
      </w:r>
    </w:p>
    <w:p w14:paraId="6537630B" w14:textId="3225BFAA" w:rsidR="00AE215B" w:rsidRPr="009F2782" w:rsidRDefault="009F2782" w:rsidP="009F2782">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sz w:val="24"/>
          <w:szCs w:val="24"/>
        </w:rPr>
      </w:pPr>
      <w:r w:rsidRPr="009F2782">
        <w:rPr>
          <w:rFonts w:ascii="Times New Roman" w:eastAsiaTheme="minorHAnsi" w:hAnsi="Times New Roman"/>
          <w:i/>
          <w:iCs/>
        </w:rPr>
        <w:t>podmiotu, o którym mowa w art. 17 ust. 1 pkt 4 b ustawy o podatku od towarów i usług.</w:t>
      </w:r>
    </w:p>
    <w:p w14:paraId="3689BA75" w14:textId="328561FE" w:rsidR="006242BD" w:rsidRPr="00E92EA1" w:rsidRDefault="006242BD" w:rsidP="00E03438">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color w:val="FF0000"/>
          <w:sz w:val="24"/>
          <w:szCs w:val="24"/>
        </w:rPr>
      </w:pPr>
    </w:p>
    <w:p w14:paraId="44030A6E" w14:textId="77777777" w:rsidR="00AB0A08" w:rsidRPr="00E92EA1" w:rsidRDefault="00AB0A08" w:rsidP="00E03438">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color w:val="FF0000"/>
          <w:sz w:val="24"/>
          <w:szCs w:val="24"/>
        </w:rPr>
      </w:pPr>
    </w:p>
    <w:p w14:paraId="0560F0F0" w14:textId="77777777" w:rsidR="00D46634" w:rsidRPr="003F1310" w:rsidRDefault="00D46634" w:rsidP="00E03438">
      <w:pPr>
        <w:spacing w:after="0" w:line="240" w:lineRule="auto"/>
        <w:rPr>
          <w:rFonts w:ascii="Times New Roman" w:hAnsi="Times New Roman"/>
          <w:i/>
          <w:iCs/>
          <w:sz w:val="24"/>
          <w:szCs w:val="24"/>
        </w:rPr>
        <w:sectPr w:rsidR="00D46634" w:rsidRPr="003F1310" w:rsidSect="00D36B44">
          <w:footerReference w:type="default" r:id="rId11"/>
          <w:pgSz w:w="11906" w:h="16838" w:code="9"/>
          <w:pgMar w:top="851" w:right="1417" w:bottom="1417" w:left="1417" w:header="708" w:footer="708" w:gutter="0"/>
          <w:cols w:space="708"/>
          <w:docGrid w:linePitch="360"/>
        </w:sectPr>
      </w:pPr>
    </w:p>
    <w:p w14:paraId="13F07D8B" w14:textId="77777777" w:rsidR="00804A75" w:rsidRPr="00E92EA1" w:rsidRDefault="00804A75" w:rsidP="00804A75">
      <w:pPr>
        <w:spacing w:after="0" w:line="240" w:lineRule="auto"/>
        <w:rPr>
          <w:rFonts w:ascii="Times New Roman" w:hAnsi="Times New Roman"/>
          <w:sz w:val="24"/>
          <w:szCs w:val="24"/>
        </w:rPr>
      </w:pPr>
      <w:r w:rsidRPr="00E92EA1">
        <w:rPr>
          <w:rFonts w:ascii="Times New Roman" w:hAnsi="Times New Roman"/>
          <w:i/>
          <w:iCs/>
          <w:sz w:val="24"/>
          <w:szCs w:val="24"/>
        </w:rPr>
        <w:lastRenderedPageBreak/>
        <w:t>…………………………………………</w:t>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sz w:val="24"/>
          <w:szCs w:val="24"/>
        </w:rPr>
        <w:t>Załącznik nr 2 do Zaproszenia</w:t>
      </w:r>
    </w:p>
    <w:p w14:paraId="0C0CF792" w14:textId="77777777" w:rsidR="00804A75" w:rsidRPr="00E92EA1" w:rsidRDefault="00804A75" w:rsidP="00804A75">
      <w:pPr>
        <w:widowControl w:val="0"/>
        <w:autoSpaceDE w:val="0"/>
        <w:autoSpaceDN w:val="0"/>
        <w:adjustRightInd w:val="0"/>
        <w:spacing w:after="0" w:line="240" w:lineRule="auto"/>
        <w:rPr>
          <w:rFonts w:ascii="Times New Roman" w:hAnsi="Times New Roman"/>
          <w:iCs/>
          <w:sz w:val="24"/>
          <w:szCs w:val="24"/>
        </w:rPr>
      </w:pPr>
      <w:r w:rsidRPr="00E92EA1">
        <w:rPr>
          <w:rFonts w:ascii="Times New Roman" w:hAnsi="Times New Roman"/>
          <w:i/>
          <w:iCs/>
          <w:sz w:val="24"/>
          <w:szCs w:val="24"/>
        </w:rPr>
        <w:t>(pieczęć Wykonawcy/Wykonawców)</w:t>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p>
    <w:p w14:paraId="688246BF" w14:textId="77777777" w:rsidR="00804A75" w:rsidRPr="00E92EA1" w:rsidRDefault="00804A75" w:rsidP="00804A75">
      <w:pPr>
        <w:widowControl w:val="0"/>
        <w:autoSpaceDE w:val="0"/>
        <w:autoSpaceDN w:val="0"/>
        <w:adjustRightInd w:val="0"/>
        <w:spacing w:after="0" w:line="240" w:lineRule="auto"/>
        <w:jc w:val="center"/>
        <w:rPr>
          <w:rFonts w:ascii="Times New Roman" w:hAnsi="Times New Roman"/>
          <w:b/>
          <w:iCs/>
          <w:sz w:val="24"/>
          <w:szCs w:val="24"/>
        </w:rPr>
      </w:pPr>
      <w:r w:rsidRPr="00E92EA1">
        <w:rPr>
          <w:rFonts w:ascii="Times New Roman" w:hAnsi="Times New Roman"/>
          <w:b/>
          <w:iCs/>
          <w:sz w:val="24"/>
          <w:szCs w:val="24"/>
        </w:rPr>
        <w:t>FORMULARZ ASORTYMENTOWO-CENOWY</w:t>
      </w:r>
    </w:p>
    <w:p w14:paraId="68E0FBC1" w14:textId="77777777" w:rsidR="00804A75" w:rsidRPr="00E92EA1" w:rsidRDefault="00804A75" w:rsidP="00804A75">
      <w:pPr>
        <w:widowControl w:val="0"/>
        <w:autoSpaceDE w:val="0"/>
        <w:autoSpaceDN w:val="0"/>
        <w:adjustRightInd w:val="0"/>
        <w:spacing w:after="0" w:line="240" w:lineRule="auto"/>
        <w:jc w:val="center"/>
        <w:rPr>
          <w:rFonts w:ascii="Times New Roman" w:hAnsi="Times New Roman"/>
          <w:b/>
          <w:iCs/>
          <w:sz w:val="24"/>
          <w:szCs w:val="24"/>
        </w:rPr>
      </w:pPr>
      <w:r w:rsidRPr="00E92EA1">
        <w:rPr>
          <w:rFonts w:ascii="Times New Roman" w:hAnsi="Times New Roman"/>
          <w:b/>
          <w:iCs/>
          <w:sz w:val="24"/>
          <w:szCs w:val="24"/>
        </w:rPr>
        <w:t>(Uwaga – formularz stanowi treść oferty)</w:t>
      </w:r>
    </w:p>
    <w:p w14:paraId="1A270A4F" w14:textId="77777777" w:rsidR="00804A75" w:rsidRPr="00E92EA1" w:rsidRDefault="00804A75" w:rsidP="00804A75">
      <w:pPr>
        <w:widowControl w:val="0"/>
        <w:autoSpaceDE w:val="0"/>
        <w:autoSpaceDN w:val="0"/>
        <w:adjustRightInd w:val="0"/>
        <w:spacing w:after="0" w:line="240" w:lineRule="auto"/>
        <w:jc w:val="center"/>
        <w:rPr>
          <w:rFonts w:ascii="Times New Roman" w:hAnsi="Times New Roman"/>
          <w:b/>
          <w:iCs/>
          <w:sz w:val="24"/>
          <w:szCs w:val="24"/>
        </w:rPr>
      </w:pPr>
    </w:p>
    <w:p w14:paraId="66C34174" w14:textId="4D8A4D44" w:rsidR="00804A75" w:rsidRPr="00E92EA1" w:rsidRDefault="00804A75" w:rsidP="00804A75">
      <w:pPr>
        <w:widowControl w:val="0"/>
        <w:autoSpaceDE w:val="0"/>
        <w:autoSpaceDN w:val="0"/>
        <w:adjustRightInd w:val="0"/>
        <w:spacing w:after="0" w:line="240" w:lineRule="auto"/>
        <w:jc w:val="both"/>
        <w:rPr>
          <w:rFonts w:ascii="Times New Roman" w:eastAsia="Times New Roman" w:hAnsi="Times New Roman"/>
          <w:sz w:val="24"/>
          <w:szCs w:val="24"/>
        </w:rPr>
      </w:pPr>
      <w:r w:rsidRPr="00E92EA1">
        <w:rPr>
          <w:rFonts w:ascii="Times New Roman" w:eastAsia="Times New Roman" w:hAnsi="Times New Roman"/>
          <w:bCs/>
          <w:sz w:val="24"/>
          <w:szCs w:val="24"/>
        </w:rPr>
        <w:t xml:space="preserve">Składając ofertę w procedurze </w:t>
      </w:r>
      <w:r w:rsidRPr="00E92EA1">
        <w:rPr>
          <w:rFonts w:ascii="Times New Roman" w:eastAsia="Times New Roman" w:hAnsi="Times New Roman"/>
          <w:sz w:val="24"/>
          <w:szCs w:val="24"/>
        </w:rPr>
        <w:t xml:space="preserve">na </w:t>
      </w:r>
      <w:r w:rsidRPr="00E92EA1">
        <w:rPr>
          <w:rFonts w:ascii="Times New Roman" w:hAnsi="Times New Roman"/>
          <w:b/>
          <w:bCs/>
          <w:sz w:val="24"/>
          <w:szCs w:val="24"/>
        </w:rPr>
        <w:t>„</w:t>
      </w:r>
      <w:r w:rsidR="00B53FBB">
        <w:rPr>
          <w:rFonts w:ascii="Times New Roman" w:hAnsi="Times New Roman"/>
          <w:b/>
          <w:bCs/>
          <w:sz w:val="24"/>
          <w:szCs w:val="24"/>
        </w:rPr>
        <w:t xml:space="preserve">Zakup i </w:t>
      </w:r>
      <w:r w:rsidR="00715650">
        <w:rPr>
          <w:rFonts w:ascii="Times New Roman" w:eastAsia="Times New Roman" w:hAnsi="Times New Roman"/>
          <w:b/>
          <w:bCs/>
          <w:sz w:val="24"/>
          <w:szCs w:val="24"/>
          <w:lang w:eastAsia="pl-PL"/>
        </w:rPr>
        <w:t>D</w:t>
      </w:r>
      <w:r w:rsidR="004F1FB4">
        <w:rPr>
          <w:rFonts w:ascii="Times New Roman" w:eastAsia="Times New Roman" w:hAnsi="Times New Roman"/>
          <w:b/>
          <w:bCs/>
          <w:sz w:val="24"/>
          <w:szCs w:val="24"/>
          <w:lang w:eastAsia="pl-PL"/>
        </w:rPr>
        <w:t>ostaw</w:t>
      </w:r>
      <w:r w:rsidR="00875C6A">
        <w:rPr>
          <w:rFonts w:ascii="Times New Roman" w:eastAsia="Times New Roman" w:hAnsi="Times New Roman"/>
          <w:b/>
          <w:bCs/>
          <w:sz w:val="24"/>
          <w:szCs w:val="24"/>
          <w:lang w:eastAsia="pl-PL"/>
        </w:rPr>
        <w:t>a</w:t>
      </w:r>
      <w:r w:rsidR="004F1FB4">
        <w:rPr>
          <w:rFonts w:ascii="Times New Roman" w:eastAsia="Times New Roman" w:hAnsi="Times New Roman"/>
          <w:b/>
          <w:bCs/>
          <w:sz w:val="24"/>
          <w:szCs w:val="24"/>
          <w:lang w:eastAsia="pl-PL"/>
        </w:rPr>
        <w:t xml:space="preserve"> </w:t>
      </w:r>
      <w:r w:rsidR="00715650">
        <w:rPr>
          <w:rFonts w:ascii="Times New Roman" w:eastAsia="Times New Roman" w:hAnsi="Times New Roman"/>
          <w:b/>
          <w:bCs/>
          <w:sz w:val="24"/>
          <w:szCs w:val="24"/>
          <w:lang w:eastAsia="pl-PL"/>
        </w:rPr>
        <w:t>szafek depozytowych dla</w:t>
      </w:r>
      <w:r w:rsidRPr="00E92EA1">
        <w:rPr>
          <w:rFonts w:ascii="Times New Roman" w:eastAsia="Times New Roman" w:hAnsi="Times New Roman"/>
          <w:b/>
          <w:bCs/>
          <w:sz w:val="24"/>
          <w:szCs w:val="24"/>
          <w:lang w:eastAsia="pl-PL"/>
        </w:rPr>
        <w:t xml:space="preserve"> </w:t>
      </w:r>
      <w:r w:rsidR="00715650">
        <w:rPr>
          <w:rFonts w:ascii="Times New Roman" w:eastAsia="Times New Roman" w:hAnsi="Times New Roman"/>
          <w:b/>
          <w:bCs/>
          <w:sz w:val="24"/>
          <w:szCs w:val="24"/>
          <w:lang w:eastAsia="pl-PL"/>
        </w:rPr>
        <w:t>G</w:t>
      </w:r>
      <w:r w:rsidRPr="00E92EA1">
        <w:rPr>
          <w:rFonts w:ascii="Times New Roman" w:eastAsia="Times New Roman" w:hAnsi="Times New Roman"/>
          <w:b/>
          <w:bCs/>
          <w:sz w:val="24"/>
          <w:szCs w:val="24"/>
          <w:lang w:eastAsia="pl-PL"/>
        </w:rPr>
        <w:t>ITD</w:t>
      </w:r>
      <w:r w:rsidRPr="00E92EA1">
        <w:rPr>
          <w:rFonts w:ascii="Times New Roman" w:hAnsi="Times New Roman"/>
          <w:b/>
          <w:iCs/>
          <w:sz w:val="24"/>
          <w:szCs w:val="24"/>
        </w:rPr>
        <w:t>”</w:t>
      </w:r>
      <w:r w:rsidRPr="00E92EA1">
        <w:rPr>
          <w:rFonts w:ascii="Times New Roman" w:eastAsia="Times New Roman" w:hAnsi="Times New Roman"/>
          <w:bCs/>
          <w:sz w:val="24"/>
          <w:szCs w:val="24"/>
        </w:rPr>
        <w:t xml:space="preserve">, </w:t>
      </w:r>
      <w:r w:rsidRPr="00E92EA1">
        <w:rPr>
          <w:rFonts w:ascii="Times New Roman" w:eastAsia="Times New Roman" w:hAnsi="Times New Roman"/>
          <w:sz w:val="24"/>
          <w:szCs w:val="24"/>
        </w:rPr>
        <w:t>oferujemy realizację zamówienia na podstawie następujących cen jednostkowych:</w:t>
      </w:r>
    </w:p>
    <w:p w14:paraId="3F21D3E5" w14:textId="43ED799C" w:rsidR="00451D0F" w:rsidRPr="00E92EA1" w:rsidRDefault="00451D0F" w:rsidP="00E03438">
      <w:pPr>
        <w:widowControl w:val="0"/>
        <w:autoSpaceDE w:val="0"/>
        <w:autoSpaceDN w:val="0"/>
        <w:adjustRightInd w:val="0"/>
        <w:spacing w:after="0" w:line="240" w:lineRule="auto"/>
        <w:jc w:val="both"/>
        <w:rPr>
          <w:rFonts w:ascii="Times New Roman" w:eastAsia="Times New Roman" w:hAnsi="Times New Roman"/>
          <w:sz w:val="24"/>
          <w:szCs w:val="24"/>
        </w:rPr>
      </w:pPr>
      <w:r w:rsidRPr="00E92EA1">
        <w:rPr>
          <w:rFonts w:ascii="Times New Roman" w:hAnsi="Times New Roman"/>
          <w:i/>
          <w:iCs/>
          <w:sz w:val="24"/>
          <w:szCs w:val="24"/>
        </w:rPr>
        <w:tab/>
      </w:r>
      <w:r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E03438" w:rsidRPr="00E92EA1">
        <w:rPr>
          <w:rFonts w:ascii="Times New Roman" w:hAnsi="Times New Roman"/>
          <w:i/>
          <w:iCs/>
          <w:sz w:val="24"/>
          <w:szCs w:val="24"/>
        </w:rPr>
        <w:tab/>
      </w:r>
      <w:r w:rsidR="00E03438" w:rsidRPr="00E92EA1">
        <w:rPr>
          <w:rFonts w:ascii="Times New Roman" w:hAnsi="Times New Roman"/>
          <w:i/>
          <w:iCs/>
          <w:sz w:val="24"/>
          <w:szCs w:val="24"/>
        </w:rPr>
        <w:tab/>
      </w:r>
      <w:r w:rsidR="00AB0A08" w:rsidRPr="00E92EA1">
        <w:rPr>
          <w:rFonts w:ascii="Times New Roman" w:hAnsi="Times New Roman"/>
          <w:i/>
          <w:iCs/>
          <w:sz w:val="24"/>
          <w:szCs w:val="24"/>
        </w:rPr>
        <w:tab/>
      </w:r>
      <w:r w:rsidRPr="00E92EA1">
        <w:rPr>
          <w:rFonts w:ascii="Times New Roman" w:hAnsi="Times New Roman"/>
          <w:i/>
          <w:iCs/>
          <w:sz w:val="24"/>
          <w:szCs w:val="24"/>
        </w:rPr>
        <w:tab/>
      </w:r>
    </w:p>
    <w:tbl>
      <w:tblPr>
        <w:tblStyle w:val="Tabela-Siatka"/>
        <w:tblW w:w="12814" w:type="dxa"/>
        <w:jc w:val="center"/>
        <w:tblLayout w:type="fixed"/>
        <w:tblLook w:val="04A0" w:firstRow="1" w:lastRow="0" w:firstColumn="1" w:lastColumn="0" w:noHBand="0" w:noVBand="1"/>
      </w:tblPr>
      <w:tblGrid>
        <w:gridCol w:w="823"/>
        <w:gridCol w:w="3711"/>
        <w:gridCol w:w="992"/>
        <w:gridCol w:w="1389"/>
        <w:gridCol w:w="1870"/>
        <w:gridCol w:w="1139"/>
        <w:gridCol w:w="1134"/>
        <w:gridCol w:w="1756"/>
      </w:tblGrid>
      <w:tr w:rsidR="00E10164" w:rsidRPr="00E92EA1" w14:paraId="5C9809D1" w14:textId="77777777" w:rsidTr="00CA33DE">
        <w:trPr>
          <w:jc w:val="center"/>
        </w:trPr>
        <w:tc>
          <w:tcPr>
            <w:tcW w:w="823" w:type="dxa"/>
            <w:vAlign w:val="center"/>
          </w:tcPr>
          <w:p w14:paraId="47400306" w14:textId="77777777" w:rsidR="00E10164" w:rsidRPr="00E92EA1" w:rsidRDefault="00E10164" w:rsidP="0087636B">
            <w:pPr>
              <w:spacing w:after="0" w:line="240" w:lineRule="auto"/>
              <w:jc w:val="center"/>
              <w:rPr>
                <w:rFonts w:ascii="Times New Roman" w:hAnsi="Times New Roman"/>
                <w:b/>
                <w:sz w:val="24"/>
                <w:szCs w:val="24"/>
              </w:rPr>
            </w:pPr>
            <w:r w:rsidRPr="00E92EA1">
              <w:rPr>
                <w:rFonts w:ascii="Times New Roman" w:hAnsi="Times New Roman"/>
                <w:b/>
                <w:sz w:val="24"/>
                <w:szCs w:val="24"/>
              </w:rPr>
              <w:t>Lp.</w:t>
            </w:r>
          </w:p>
        </w:tc>
        <w:tc>
          <w:tcPr>
            <w:tcW w:w="3711" w:type="dxa"/>
            <w:vAlign w:val="center"/>
          </w:tcPr>
          <w:p w14:paraId="7DC0D01F" w14:textId="77777777" w:rsidR="00E10164" w:rsidRPr="00E92EA1" w:rsidRDefault="00E10164" w:rsidP="0087636B">
            <w:pPr>
              <w:spacing w:after="0" w:line="240" w:lineRule="auto"/>
              <w:jc w:val="center"/>
              <w:rPr>
                <w:rFonts w:ascii="Times New Roman" w:hAnsi="Times New Roman"/>
                <w:b/>
                <w:sz w:val="24"/>
                <w:szCs w:val="24"/>
              </w:rPr>
            </w:pPr>
            <w:r w:rsidRPr="00E92EA1">
              <w:rPr>
                <w:rFonts w:ascii="Times New Roman" w:eastAsia="Lucida Sans Unicode" w:hAnsi="Times New Roman"/>
                <w:b/>
                <w:bCs/>
                <w:kern w:val="3"/>
                <w:sz w:val="24"/>
                <w:szCs w:val="24"/>
                <w:lang w:bidi="en-US"/>
              </w:rPr>
              <w:t>Wymagany przedmiot zamówienia</w:t>
            </w:r>
          </w:p>
        </w:tc>
        <w:tc>
          <w:tcPr>
            <w:tcW w:w="992" w:type="dxa"/>
            <w:vAlign w:val="center"/>
          </w:tcPr>
          <w:p w14:paraId="55690302" w14:textId="54F5E613" w:rsidR="00E10164" w:rsidRPr="00E92EA1" w:rsidRDefault="005F44CE" w:rsidP="0087636B">
            <w:pPr>
              <w:spacing w:after="0" w:line="240" w:lineRule="auto"/>
              <w:jc w:val="center"/>
              <w:rPr>
                <w:rFonts w:ascii="Times New Roman" w:hAnsi="Times New Roman"/>
                <w:b/>
                <w:sz w:val="24"/>
                <w:szCs w:val="24"/>
              </w:rPr>
            </w:pPr>
            <w:r>
              <w:rPr>
                <w:rFonts w:ascii="Times New Roman" w:eastAsia="Lucida Sans Unicode" w:hAnsi="Times New Roman"/>
                <w:b/>
                <w:bCs/>
                <w:kern w:val="3"/>
                <w:sz w:val="24"/>
                <w:szCs w:val="24"/>
                <w:lang w:bidi="en-US"/>
              </w:rPr>
              <w:t>Liczba</w:t>
            </w:r>
          </w:p>
        </w:tc>
        <w:tc>
          <w:tcPr>
            <w:tcW w:w="1389" w:type="dxa"/>
            <w:vAlign w:val="center"/>
          </w:tcPr>
          <w:p w14:paraId="38A543C9" w14:textId="62E2E6AE" w:rsidR="00E10164" w:rsidRPr="00E92EA1" w:rsidRDefault="005F44CE" w:rsidP="0087636B">
            <w:pPr>
              <w:spacing w:before="240" w:after="0" w:line="240" w:lineRule="auto"/>
              <w:jc w:val="center"/>
              <w:rPr>
                <w:rFonts w:ascii="Times New Roman" w:eastAsia="Lucida Sans Unicode" w:hAnsi="Times New Roman"/>
                <w:b/>
                <w:bCs/>
                <w:kern w:val="3"/>
                <w:sz w:val="24"/>
                <w:szCs w:val="24"/>
                <w:lang w:bidi="en-US"/>
              </w:rPr>
            </w:pPr>
            <w:r>
              <w:rPr>
                <w:rFonts w:ascii="Times New Roman" w:eastAsia="Lucida Sans Unicode" w:hAnsi="Times New Roman"/>
                <w:b/>
                <w:bCs/>
                <w:kern w:val="3"/>
                <w:sz w:val="24"/>
                <w:szCs w:val="24"/>
                <w:lang w:bidi="en-US"/>
              </w:rPr>
              <w:t>Jednostka miary</w:t>
            </w:r>
          </w:p>
        </w:tc>
        <w:tc>
          <w:tcPr>
            <w:tcW w:w="1870" w:type="dxa"/>
            <w:vAlign w:val="center"/>
          </w:tcPr>
          <w:p w14:paraId="37264A9D"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Cena</w:t>
            </w:r>
          </w:p>
          <w:p w14:paraId="530945A5"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jednostkowa</w:t>
            </w:r>
          </w:p>
          <w:p w14:paraId="25C1B844"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 xml:space="preserve">netto </w:t>
            </w:r>
            <w:r w:rsidRPr="00E92EA1">
              <w:rPr>
                <w:rFonts w:ascii="Times New Roman" w:eastAsia="Lucida Sans Unicode" w:hAnsi="Times New Roman"/>
                <w:b/>
                <w:bCs/>
                <w:kern w:val="3"/>
                <w:sz w:val="24"/>
                <w:szCs w:val="24"/>
                <w:lang w:bidi="en-US"/>
              </w:rPr>
              <w:br/>
              <w:t>(zł)</w:t>
            </w:r>
          </w:p>
        </w:tc>
        <w:tc>
          <w:tcPr>
            <w:tcW w:w="1139" w:type="dxa"/>
          </w:tcPr>
          <w:p w14:paraId="0950F49C" w14:textId="0EF78B3A" w:rsidR="00E10164" w:rsidRPr="00E92EA1" w:rsidRDefault="00E10164" w:rsidP="00D51989">
            <w:pPr>
              <w:spacing w:after="0" w:line="240" w:lineRule="auto"/>
              <w:jc w:val="center"/>
              <w:rPr>
                <w:rFonts w:ascii="Times New Roman" w:eastAsia="Lucida Sans Unicode" w:hAnsi="Times New Roman"/>
                <w:b/>
                <w:bCs/>
                <w:kern w:val="3"/>
                <w:sz w:val="24"/>
                <w:szCs w:val="24"/>
                <w:lang w:bidi="en-US"/>
              </w:rPr>
            </w:pPr>
            <w:r>
              <w:rPr>
                <w:rFonts w:ascii="Times New Roman" w:eastAsia="Lucida Sans Unicode" w:hAnsi="Times New Roman"/>
                <w:b/>
                <w:bCs/>
                <w:kern w:val="3"/>
                <w:sz w:val="24"/>
                <w:szCs w:val="24"/>
                <w:lang w:bidi="en-US"/>
              </w:rPr>
              <w:t>Wartość netto (zł) (</w:t>
            </w:r>
            <w:r w:rsidR="00D51989">
              <w:rPr>
                <w:rFonts w:ascii="Times New Roman" w:eastAsia="Lucida Sans Unicode" w:hAnsi="Times New Roman"/>
                <w:b/>
                <w:bCs/>
                <w:kern w:val="3"/>
                <w:sz w:val="24"/>
                <w:szCs w:val="24"/>
                <w:lang w:bidi="en-US"/>
              </w:rPr>
              <w:t>3</w:t>
            </w:r>
            <w:r w:rsidR="004615A9">
              <w:rPr>
                <w:rFonts w:ascii="Times New Roman" w:eastAsia="Lucida Sans Unicode" w:hAnsi="Times New Roman"/>
                <w:b/>
                <w:bCs/>
                <w:kern w:val="3"/>
                <w:sz w:val="24"/>
                <w:szCs w:val="24"/>
                <w:lang w:bidi="en-US"/>
              </w:rPr>
              <w:t>*</w:t>
            </w:r>
            <w:r w:rsidR="00D51989">
              <w:rPr>
                <w:rFonts w:ascii="Times New Roman" w:eastAsia="Lucida Sans Unicode" w:hAnsi="Times New Roman"/>
                <w:b/>
                <w:bCs/>
                <w:kern w:val="3"/>
                <w:sz w:val="24"/>
                <w:szCs w:val="24"/>
                <w:lang w:bidi="en-US"/>
              </w:rPr>
              <w:t>x5</w:t>
            </w:r>
            <w:r>
              <w:rPr>
                <w:rFonts w:ascii="Times New Roman" w:eastAsia="Lucida Sans Unicode" w:hAnsi="Times New Roman"/>
                <w:b/>
                <w:bCs/>
                <w:kern w:val="3"/>
                <w:sz w:val="24"/>
                <w:szCs w:val="24"/>
                <w:lang w:bidi="en-US"/>
              </w:rPr>
              <w:t>)</w:t>
            </w:r>
          </w:p>
        </w:tc>
        <w:tc>
          <w:tcPr>
            <w:tcW w:w="1134" w:type="dxa"/>
            <w:vAlign w:val="center"/>
          </w:tcPr>
          <w:p w14:paraId="13C6BCB5" w14:textId="57B657BE"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Stawka</w:t>
            </w:r>
          </w:p>
          <w:p w14:paraId="4A42217A"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VAT</w:t>
            </w:r>
          </w:p>
          <w:p w14:paraId="660B2839"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w:t>
            </w:r>
          </w:p>
        </w:tc>
        <w:tc>
          <w:tcPr>
            <w:tcW w:w="1756" w:type="dxa"/>
            <w:vAlign w:val="center"/>
          </w:tcPr>
          <w:p w14:paraId="551309EB"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Cena</w:t>
            </w:r>
          </w:p>
          <w:p w14:paraId="567055D6"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jednostkowa</w:t>
            </w:r>
          </w:p>
          <w:p w14:paraId="2E99C7F0" w14:textId="55B1A3EB" w:rsidR="00E10164" w:rsidRPr="00E92EA1" w:rsidRDefault="00E10164" w:rsidP="00D51989">
            <w:pPr>
              <w:spacing w:after="0" w:line="240" w:lineRule="auto"/>
              <w:jc w:val="center"/>
              <w:rPr>
                <w:rFonts w:ascii="Times New Roman" w:hAnsi="Times New Roman"/>
                <w:b/>
                <w:sz w:val="24"/>
                <w:szCs w:val="24"/>
              </w:rPr>
            </w:pPr>
            <w:r w:rsidRPr="00E92EA1">
              <w:rPr>
                <w:rFonts w:ascii="Times New Roman" w:eastAsia="Lucida Sans Unicode" w:hAnsi="Times New Roman"/>
                <w:b/>
                <w:bCs/>
                <w:kern w:val="3"/>
                <w:sz w:val="24"/>
                <w:szCs w:val="24"/>
                <w:lang w:bidi="en-US"/>
              </w:rPr>
              <w:t xml:space="preserve">brutto </w:t>
            </w:r>
            <w:r w:rsidRPr="00E92EA1">
              <w:rPr>
                <w:rFonts w:ascii="Times New Roman" w:eastAsia="Lucida Sans Unicode" w:hAnsi="Times New Roman"/>
                <w:b/>
                <w:bCs/>
                <w:kern w:val="3"/>
                <w:sz w:val="24"/>
                <w:szCs w:val="24"/>
                <w:lang w:bidi="en-US"/>
              </w:rPr>
              <w:br/>
              <w:t>(zł)</w:t>
            </w:r>
            <w:r>
              <w:rPr>
                <w:rFonts w:ascii="Times New Roman" w:eastAsia="Lucida Sans Unicode" w:hAnsi="Times New Roman"/>
                <w:b/>
                <w:bCs/>
                <w:kern w:val="3"/>
                <w:sz w:val="24"/>
                <w:szCs w:val="24"/>
                <w:lang w:bidi="en-US"/>
              </w:rPr>
              <w:t xml:space="preserve"> (</w:t>
            </w:r>
            <w:r w:rsidR="00D51989">
              <w:rPr>
                <w:rFonts w:ascii="Times New Roman" w:eastAsia="Lucida Sans Unicode" w:hAnsi="Times New Roman"/>
                <w:b/>
                <w:bCs/>
                <w:kern w:val="3"/>
                <w:sz w:val="24"/>
                <w:szCs w:val="24"/>
                <w:lang w:bidi="en-US"/>
              </w:rPr>
              <w:t>6</w:t>
            </w:r>
            <w:r>
              <w:rPr>
                <w:rFonts w:ascii="Times New Roman" w:eastAsia="Lucida Sans Unicode" w:hAnsi="Times New Roman"/>
                <w:b/>
                <w:bCs/>
                <w:kern w:val="3"/>
                <w:sz w:val="24"/>
                <w:szCs w:val="24"/>
                <w:lang w:bidi="en-US"/>
              </w:rPr>
              <w:t>+(</w:t>
            </w:r>
            <w:r w:rsidR="00D51989">
              <w:rPr>
                <w:rFonts w:ascii="Times New Roman" w:eastAsia="Lucida Sans Unicode" w:hAnsi="Times New Roman"/>
                <w:b/>
                <w:bCs/>
                <w:kern w:val="3"/>
                <w:sz w:val="24"/>
                <w:szCs w:val="24"/>
                <w:lang w:bidi="en-US"/>
              </w:rPr>
              <w:t>6x7</w:t>
            </w:r>
            <w:r>
              <w:rPr>
                <w:rFonts w:ascii="Times New Roman" w:eastAsia="Lucida Sans Unicode" w:hAnsi="Times New Roman"/>
                <w:b/>
                <w:bCs/>
                <w:kern w:val="3"/>
                <w:sz w:val="24"/>
                <w:szCs w:val="24"/>
                <w:lang w:bidi="en-US"/>
              </w:rPr>
              <w:t>))</w:t>
            </w:r>
          </w:p>
        </w:tc>
      </w:tr>
      <w:tr w:rsidR="00E10164" w:rsidRPr="00E92EA1" w14:paraId="73F21491" w14:textId="77777777" w:rsidTr="00CA33DE">
        <w:trPr>
          <w:jc w:val="center"/>
        </w:trPr>
        <w:tc>
          <w:tcPr>
            <w:tcW w:w="823" w:type="dxa"/>
            <w:shd w:val="clear" w:color="auto" w:fill="D0CECE" w:themeFill="background2" w:themeFillShade="E6"/>
            <w:vAlign w:val="center"/>
          </w:tcPr>
          <w:p w14:paraId="4FBD89A4" w14:textId="30D75AD5" w:rsidR="00E10164" w:rsidRPr="00E92EA1" w:rsidRDefault="00D51989" w:rsidP="0087636B">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3711" w:type="dxa"/>
            <w:vAlign w:val="center"/>
          </w:tcPr>
          <w:p w14:paraId="355635F1" w14:textId="1AEA5420"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2</w:t>
            </w:r>
          </w:p>
        </w:tc>
        <w:tc>
          <w:tcPr>
            <w:tcW w:w="992" w:type="dxa"/>
            <w:vAlign w:val="center"/>
          </w:tcPr>
          <w:p w14:paraId="4D7D92BF" w14:textId="2AAA1CBA" w:rsidR="00E10164" w:rsidRPr="00E92EA1" w:rsidRDefault="00E10164" w:rsidP="00D51989">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3</w:t>
            </w:r>
          </w:p>
        </w:tc>
        <w:tc>
          <w:tcPr>
            <w:tcW w:w="1389" w:type="dxa"/>
            <w:vAlign w:val="center"/>
          </w:tcPr>
          <w:p w14:paraId="65738938" w14:textId="5B1CE1E3"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4</w:t>
            </w:r>
          </w:p>
        </w:tc>
        <w:tc>
          <w:tcPr>
            <w:tcW w:w="1870" w:type="dxa"/>
            <w:vAlign w:val="center"/>
          </w:tcPr>
          <w:p w14:paraId="1C640F66" w14:textId="7E12A4E4"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5</w:t>
            </w:r>
          </w:p>
        </w:tc>
        <w:tc>
          <w:tcPr>
            <w:tcW w:w="1139" w:type="dxa"/>
          </w:tcPr>
          <w:p w14:paraId="739FB28D" w14:textId="2C4CC075"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6</w:t>
            </w:r>
          </w:p>
        </w:tc>
        <w:tc>
          <w:tcPr>
            <w:tcW w:w="1134" w:type="dxa"/>
            <w:vAlign w:val="center"/>
          </w:tcPr>
          <w:p w14:paraId="45AF7EAA" w14:textId="17800546"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7</w:t>
            </w:r>
          </w:p>
        </w:tc>
        <w:tc>
          <w:tcPr>
            <w:tcW w:w="1756" w:type="dxa"/>
            <w:vAlign w:val="center"/>
          </w:tcPr>
          <w:p w14:paraId="789B2BF3" w14:textId="25570DD2"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8</w:t>
            </w:r>
          </w:p>
        </w:tc>
      </w:tr>
      <w:tr w:rsidR="00B97ACC" w:rsidRPr="00E92EA1" w14:paraId="06F5C6D2" w14:textId="77777777" w:rsidTr="00B97ACC">
        <w:trPr>
          <w:jc w:val="center"/>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290BF24B" w14:textId="47D4791C" w:rsidR="00B97ACC" w:rsidRPr="00E92EA1" w:rsidRDefault="00B97ACC" w:rsidP="00B97ACC">
            <w:pPr>
              <w:spacing w:after="0" w:line="240" w:lineRule="auto"/>
              <w:jc w:val="center"/>
              <w:rPr>
                <w:rFonts w:ascii="Times New Roman" w:hAnsi="Times New Roman"/>
                <w:b/>
                <w:sz w:val="24"/>
                <w:szCs w:val="24"/>
              </w:rPr>
            </w:pPr>
            <w:r>
              <w:rPr>
                <w:rFonts w:cs="Calibri"/>
                <w:color w:val="000000"/>
              </w:rPr>
              <w:t>1</w:t>
            </w:r>
          </w:p>
        </w:tc>
        <w:tc>
          <w:tcPr>
            <w:tcW w:w="3711" w:type="dxa"/>
            <w:tcBorders>
              <w:top w:val="single" w:sz="4" w:space="0" w:color="auto"/>
              <w:left w:val="nil"/>
              <w:bottom w:val="single" w:sz="4" w:space="0" w:color="auto"/>
              <w:right w:val="single" w:sz="4" w:space="0" w:color="auto"/>
            </w:tcBorders>
            <w:shd w:val="clear" w:color="auto" w:fill="auto"/>
            <w:vAlign w:val="center"/>
          </w:tcPr>
          <w:p w14:paraId="4A5AE536" w14:textId="051CE003" w:rsidR="00B97ACC" w:rsidRPr="00E92EA1" w:rsidRDefault="00B97ACC" w:rsidP="00B97ACC">
            <w:pPr>
              <w:spacing w:after="0" w:line="240" w:lineRule="auto"/>
              <w:jc w:val="center"/>
              <w:rPr>
                <w:rFonts w:ascii="Times New Roman" w:hAnsi="Times New Roman"/>
                <w:sz w:val="24"/>
                <w:szCs w:val="24"/>
              </w:rPr>
            </w:pPr>
            <w:r>
              <w:rPr>
                <w:rFonts w:cs="Calibri"/>
                <w:color w:val="000000"/>
              </w:rPr>
              <w:t>FOTEL BIUROWYY Z ZAGŁÓWKIEM</w:t>
            </w:r>
          </w:p>
        </w:tc>
        <w:tc>
          <w:tcPr>
            <w:tcW w:w="992" w:type="dxa"/>
            <w:tcBorders>
              <w:top w:val="single" w:sz="4" w:space="0" w:color="auto"/>
              <w:left w:val="nil"/>
              <w:bottom w:val="single" w:sz="4" w:space="0" w:color="auto"/>
              <w:right w:val="single" w:sz="4" w:space="0" w:color="auto"/>
            </w:tcBorders>
            <w:shd w:val="clear" w:color="auto" w:fill="auto"/>
          </w:tcPr>
          <w:p w14:paraId="662DC5D2" w14:textId="4B6F5758" w:rsidR="00B97ACC" w:rsidRPr="00E92EA1" w:rsidRDefault="00B97ACC" w:rsidP="00B97ACC">
            <w:pPr>
              <w:spacing w:after="0" w:line="240" w:lineRule="auto"/>
              <w:jc w:val="center"/>
              <w:rPr>
                <w:rFonts w:ascii="Times New Roman" w:hAnsi="Times New Roman"/>
                <w:sz w:val="24"/>
                <w:szCs w:val="24"/>
              </w:rPr>
            </w:pPr>
            <w:r w:rsidRPr="00D414F2">
              <w:t>55</w:t>
            </w:r>
          </w:p>
        </w:tc>
        <w:tc>
          <w:tcPr>
            <w:tcW w:w="1389" w:type="dxa"/>
            <w:tcBorders>
              <w:top w:val="single" w:sz="4" w:space="0" w:color="auto"/>
              <w:left w:val="nil"/>
              <w:bottom w:val="single" w:sz="4" w:space="0" w:color="auto"/>
              <w:right w:val="single" w:sz="4" w:space="0" w:color="auto"/>
            </w:tcBorders>
            <w:shd w:val="clear" w:color="auto" w:fill="auto"/>
            <w:vAlign w:val="center"/>
          </w:tcPr>
          <w:p w14:paraId="050AE59B" w14:textId="31178C02" w:rsidR="00B97ACC" w:rsidRPr="00E92EA1" w:rsidRDefault="00B97ACC" w:rsidP="00B97ACC">
            <w:pPr>
              <w:spacing w:after="0" w:line="240" w:lineRule="auto"/>
              <w:jc w:val="center"/>
              <w:rPr>
                <w:rFonts w:ascii="Times New Roman" w:hAnsi="Times New Roman"/>
                <w:sz w:val="24"/>
                <w:szCs w:val="24"/>
              </w:rPr>
            </w:pPr>
          </w:p>
        </w:tc>
        <w:tc>
          <w:tcPr>
            <w:tcW w:w="1870" w:type="dxa"/>
            <w:tcBorders>
              <w:top w:val="single" w:sz="4" w:space="0" w:color="auto"/>
              <w:left w:val="nil"/>
              <w:bottom w:val="single" w:sz="4" w:space="0" w:color="auto"/>
              <w:right w:val="single" w:sz="4" w:space="0" w:color="auto"/>
            </w:tcBorders>
            <w:shd w:val="clear" w:color="auto" w:fill="auto"/>
            <w:vAlign w:val="bottom"/>
          </w:tcPr>
          <w:p w14:paraId="0E171665" w14:textId="5892828B"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9" w:type="dxa"/>
            <w:tcBorders>
              <w:top w:val="single" w:sz="4" w:space="0" w:color="auto"/>
              <w:left w:val="nil"/>
              <w:bottom w:val="single" w:sz="4" w:space="0" w:color="auto"/>
              <w:right w:val="single" w:sz="4" w:space="0" w:color="auto"/>
            </w:tcBorders>
            <w:shd w:val="clear" w:color="auto" w:fill="auto"/>
            <w:vAlign w:val="center"/>
          </w:tcPr>
          <w:p w14:paraId="01C6396A" w14:textId="07A70257"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C2E52D" w14:textId="5C3E7C95" w:rsidR="00B97ACC" w:rsidRPr="00E92EA1" w:rsidRDefault="00B97ACC" w:rsidP="00B97ACC">
            <w:pPr>
              <w:spacing w:after="0" w:line="240" w:lineRule="auto"/>
              <w:jc w:val="center"/>
              <w:rPr>
                <w:rFonts w:ascii="Times New Roman" w:hAnsi="Times New Roman"/>
                <w:sz w:val="24"/>
                <w:szCs w:val="24"/>
              </w:rPr>
            </w:pPr>
            <w:r>
              <w:rPr>
                <w:rFonts w:cs="Calibri"/>
                <w:color w:val="000000"/>
              </w:rPr>
              <w:t>23%</w:t>
            </w:r>
          </w:p>
        </w:tc>
        <w:tc>
          <w:tcPr>
            <w:tcW w:w="1756" w:type="dxa"/>
            <w:tcBorders>
              <w:top w:val="single" w:sz="4" w:space="0" w:color="auto"/>
              <w:left w:val="nil"/>
              <w:bottom w:val="single" w:sz="4" w:space="0" w:color="auto"/>
              <w:right w:val="single" w:sz="4" w:space="0" w:color="auto"/>
            </w:tcBorders>
            <w:shd w:val="clear" w:color="auto" w:fill="auto"/>
            <w:vAlign w:val="center"/>
          </w:tcPr>
          <w:p w14:paraId="1DDEC9F0" w14:textId="6145ABA3"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r>
      <w:tr w:rsidR="00B97ACC" w:rsidRPr="00E92EA1" w14:paraId="6E8A208E" w14:textId="77777777" w:rsidTr="00B97ACC">
        <w:trPr>
          <w:jc w:val="center"/>
        </w:trPr>
        <w:tc>
          <w:tcPr>
            <w:tcW w:w="823" w:type="dxa"/>
            <w:tcBorders>
              <w:top w:val="nil"/>
              <w:left w:val="single" w:sz="4" w:space="0" w:color="auto"/>
              <w:bottom w:val="single" w:sz="4" w:space="0" w:color="auto"/>
              <w:right w:val="single" w:sz="4" w:space="0" w:color="auto"/>
            </w:tcBorders>
            <w:shd w:val="clear" w:color="auto" w:fill="auto"/>
            <w:vAlign w:val="center"/>
          </w:tcPr>
          <w:p w14:paraId="32B69F98" w14:textId="48D683F3" w:rsidR="00B97ACC" w:rsidRPr="00E92EA1" w:rsidRDefault="00B97ACC" w:rsidP="00B97ACC">
            <w:pPr>
              <w:spacing w:after="0" w:line="240" w:lineRule="auto"/>
              <w:jc w:val="center"/>
              <w:rPr>
                <w:rFonts w:ascii="Times New Roman" w:hAnsi="Times New Roman"/>
                <w:b/>
                <w:sz w:val="24"/>
                <w:szCs w:val="24"/>
              </w:rPr>
            </w:pPr>
            <w:r>
              <w:rPr>
                <w:rFonts w:cs="Calibri"/>
                <w:color w:val="000000"/>
              </w:rPr>
              <w:t>2</w:t>
            </w:r>
          </w:p>
        </w:tc>
        <w:tc>
          <w:tcPr>
            <w:tcW w:w="3711" w:type="dxa"/>
            <w:tcBorders>
              <w:top w:val="nil"/>
              <w:left w:val="nil"/>
              <w:bottom w:val="single" w:sz="4" w:space="0" w:color="auto"/>
              <w:right w:val="single" w:sz="4" w:space="0" w:color="auto"/>
            </w:tcBorders>
            <w:shd w:val="clear" w:color="auto" w:fill="auto"/>
            <w:vAlign w:val="center"/>
          </w:tcPr>
          <w:p w14:paraId="23156230" w14:textId="6890E528" w:rsidR="00B97ACC" w:rsidDel="00CA33DE" w:rsidRDefault="00B97ACC" w:rsidP="00B97ACC">
            <w:pPr>
              <w:spacing w:after="0" w:line="240" w:lineRule="auto"/>
              <w:jc w:val="center"/>
              <w:rPr>
                <w:rFonts w:ascii="Times New Roman" w:hAnsi="Times New Roman"/>
                <w:sz w:val="24"/>
                <w:szCs w:val="24"/>
              </w:rPr>
            </w:pPr>
            <w:r>
              <w:rPr>
                <w:rFonts w:cs="Calibri"/>
                <w:color w:val="000000"/>
              </w:rPr>
              <w:t xml:space="preserve">STÓŁ KONFERENCYJNY . WYMIARY: 180 / 110 </w:t>
            </w:r>
          </w:p>
        </w:tc>
        <w:tc>
          <w:tcPr>
            <w:tcW w:w="992" w:type="dxa"/>
            <w:tcBorders>
              <w:top w:val="nil"/>
              <w:left w:val="nil"/>
              <w:bottom w:val="single" w:sz="4" w:space="0" w:color="auto"/>
              <w:right w:val="single" w:sz="4" w:space="0" w:color="auto"/>
            </w:tcBorders>
            <w:shd w:val="clear" w:color="auto" w:fill="auto"/>
          </w:tcPr>
          <w:p w14:paraId="0664885C" w14:textId="0976AFE7" w:rsidR="00B97ACC" w:rsidRDefault="00B97ACC" w:rsidP="00B97ACC">
            <w:pPr>
              <w:spacing w:after="0" w:line="240" w:lineRule="auto"/>
              <w:jc w:val="center"/>
              <w:rPr>
                <w:rFonts w:ascii="Times New Roman" w:hAnsi="Times New Roman"/>
                <w:sz w:val="24"/>
                <w:szCs w:val="24"/>
              </w:rPr>
            </w:pPr>
            <w:r w:rsidRPr="00D414F2">
              <w:t>3</w:t>
            </w:r>
          </w:p>
        </w:tc>
        <w:tc>
          <w:tcPr>
            <w:tcW w:w="1389" w:type="dxa"/>
            <w:tcBorders>
              <w:top w:val="nil"/>
              <w:left w:val="nil"/>
              <w:bottom w:val="single" w:sz="4" w:space="0" w:color="auto"/>
              <w:right w:val="single" w:sz="4" w:space="0" w:color="auto"/>
            </w:tcBorders>
            <w:shd w:val="clear" w:color="auto" w:fill="auto"/>
            <w:vAlign w:val="center"/>
          </w:tcPr>
          <w:p w14:paraId="59CFD862" w14:textId="6F62ECAF" w:rsidR="00B97ACC" w:rsidRPr="00E92EA1" w:rsidRDefault="00B97ACC" w:rsidP="00B97ACC">
            <w:pPr>
              <w:spacing w:after="0" w:line="240" w:lineRule="auto"/>
              <w:jc w:val="center"/>
              <w:rPr>
                <w:rFonts w:ascii="Times New Roman" w:hAnsi="Times New Roman"/>
                <w:sz w:val="24"/>
                <w:szCs w:val="24"/>
              </w:rPr>
            </w:pPr>
          </w:p>
        </w:tc>
        <w:tc>
          <w:tcPr>
            <w:tcW w:w="1870" w:type="dxa"/>
            <w:tcBorders>
              <w:top w:val="nil"/>
              <w:left w:val="nil"/>
              <w:bottom w:val="single" w:sz="4" w:space="0" w:color="auto"/>
              <w:right w:val="single" w:sz="4" w:space="0" w:color="auto"/>
            </w:tcBorders>
            <w:shd w:val="clear" w:color="auto" w:fill="auto"/>
            <w:vAlign w:val="bottom"/>
          </w:tcPr>
          <w:p w14:paraId="15AD12D4" w14:textId="47DCEE5B"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9" w:type="dxa"/>
            <w:tcBorders>
              <w:top w:val="nil"/>
              <w:left w:val="nil"/>
              <w:bottom w:val="single" w:sz="4" w:space="0" w:color="auto"/>
              <w:right w:val="single" w:sz="4" w:space="0" w:color="auto"/>
            </w:tcBorders>
            <w:shd w:val="clear" w:color="auto" w:fill="auto"/>
            <w:vAlign w:val="center"/>
          </w:tcPr>
          <w:p w14:paraId="2BB7FFB8" w14:textId="01B0FFA4"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4" w:type="dxa"/>
            <w:tcBorders>
              <w:top w:val="nil"/>
              <w:left w:val="nil"/>
              <w:bottom w:val="single" w:sz="4" w:space="0" w:color="auto"/>
              <w:right w:val="single" w:sz="4" w:space="0" w:color="auto"/>
            </w:tcBorders>
            <w:shd w:val="clear" w:color="auto" w:fill="auto"/>
            <w:vAlign w:val="center"/>
          </w:tcPr>
          <w:p w14:paraId="4CDA123B" w14:textId="7E4BDD3D" w:rsidR="00B97ACC" w:rsidRPr="00E92EA1" w:rsidRDefault="00B97ACC" w:rsidP="00B97ACC">
            <w:pPr>
              <w:spacing w:after="0" w:line="240" w:lineRule="auto"/>
              <w:jc w:val="center"/>
              <w:rPr>
                <w:rFonts w:ascii="Times New Roman" w:hAnsi="Times New Roman"/>
                <w:sz w:val="24"/>
                <w:szCs w:val="24"/>
              </w:rPr>
            </w:pPr>
            <w:r>
              <w:rPr>
                <w:rFonts w:cs="Calibri"/>
                <w:color w:val="000000"/>
              </w:rPr>
              <w:t>23%</w:t>
            </w:r>
          </w:p>
        </w:tc>
        <w:tc>
          <w:tcPr>
            <w:tcW w:w="1756" w:type="dxa"/>
            <w:tcBorders>
              <w:top w:val="nil"/>
              <w:left w:val="nil"/>
              <w:bottom w:val="single" w:sz="4" w:space="0" w:color="auto"/>
              <w:right w:val="single" w:sz="4" w:space="0" w:color="auto"/>
            </w:tcBorders>
            <w:shd w:val="clear" w:color="auto" w:fill="auto"/>
            <w:vAlign w:val="center"/>
          </w:tcPr>
          <w:p w14:paraId="64FA39D9" w14:textId="3F7362E0"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r>
      <w:tr w:rsidR="00B97ACC" w:rsidRPr="00E92EA1" w14:paraId="539B65C5" w14:textId="77777777" w:rsidTr="00B97ACC">
        <w:trPr>
          <w:jc w:val="center"/>
        </w:trPr>
        <w:tc>
          <w:tcPr>
            <w:tcW w:w="823" w:type="dxa"/>
            <w:tcBorders>
              <w:top w:val="nil"/>
              <w:left w:val="single" w:sz="4" w:space="0" w:color="auto"/>
              <w:bottom w:val="single" w:sz="4" w:space="0" w:color="auto"/>
              <w:right w:val="single" w:sz="4" w:space="0" w:color="auto"/>
            </w:tcBorders>
            <w:shd w:val="clear" w:color="auto" w:fill="auto"/>
            <w:vAlign w:val="center"/>
          </w:tcPr>
          <w:p w14:paraId="3668CB47" w14:textId="48A50391" w:rsidR="00B97ACC" w:rsidRPr="00E92EA1" w:rsidRDefault="00B97ACC" w:rsidP="00B97ACC">
            <w:pPr>
              <w:spacing w:after="0" w:line="240" w:lineRule="auto"/>
              <w:jc w:val="center"/>
              <w:rPr>
                <w:rFonts w:ascii="Times New Roman" w:hAnsi="Times New Roman"/>
                <w:b/>
                <w:sz w:val="24"/>
                <w:szCs w:val="24"/>
              </w:rPr>
            </w:pPr>
            <w:r>
              <w:rPr>
                <w:rFonts w:cs="Calibri"/>
                <w:color w:val="000000"/>
              </w:rPr>
              <w:t>3</w:t>
            </w:r>
          </w:p>
        </w:tc>
        <w:tc>
          <w:tcPr>
            <w:tcW w:w="3711" w:type="dxa"/>
            <w:tcBorders>
              <w:top w:val="nil"/>
              <w:left w:val="nil"/>
              <w:bottom w:val="single" w:sz="4" w:space="0" w:color="auto"/>
              <w:right w:val="single" w:sz="4" w:space="0" w:color="auto"/>
            </w:tcBorders>
            <w:shd w:val="clear" w:color="auto" w:fill="auto"/>
            <w:vAlign w:val="center"/>
          </w:tcPr>
          <w:p w14:paraId="6D4B3908" w14:textId="7D86A37E" w:rsidR="00B97ACC" w:rsidDel="00CA33DE" w:rsidRDefault="00B97ACC" w:rsidP="00B97ACC">
            <w:pPr>
              <w:spacing w:after="0" w:line="240" w:lineRule="auto"/>
              <w:jc w:val="center"/>
              <w:rPr>
                <w:rFonts w:ascii="Times New Roman" w:hAnsi="Times New Roman"/>
                <w:sz w:val="24"/>
                <w:szCs w:val="24"/>
              </w:rPr>
            </w:pPr>
            <w:r>
              <w:rPr>
                <w:rFonts w:cs="Calibri"/>
                <w:color w:val="000000"/>
              </w:rPr>
              <w:t>BIURKO PROSTOKĄTNE 140/80</w:t>
            </w:r>
          </w:p>
        </w:tc>
        <w:tc>
          <w:tcPr>
            <w:tcW w:w="992" w:type="dxa"/>
            <w:tcBorders>
              <w:top w:val="nil"/>
              <w:left w:val="nil"/>
              <w:bottom w:val="single" w:sz="4" w:space="0" w:color="auto"/>
              <w:right w:val="single" w:sz="4" w:space="0" w:color="auto"/>
            </w:tcBorders>
            <w:shd w:val="clear" w:color="auto" w:fill="auto"/>
          </w:tcPr>
          <w:p w14:paraId="79D7EABA" w14:textId="2946D7BC" w:rsidR="00B97ACC" w:rsidRDefault="00B97ACC" w:rsidP="00B97ACC">
            <w:pPr>
              <w:spacing w:after="0" w:line="240" w:lineRule="auto"/>
              <w:jc w:val="center"/>
              <w:rPr>
                <w:rFonts w:ascii="Times New Roman" w:hAnsi="Times New Roman"/>
                <w:sz w:val="24"/>
                <w:szCs w:val="24"/>
              </w:rPr>
            </w:pPr>
            <w:r w:rsidRPr="00D414F2">
              <w:t>12</w:t>
            </w:r>
          </w:p>
        </w:tc>
        <w:tc>
          <w:tcPr>
            <w:tcW w:w="1389" w:type="dxa"/>
            <w:tcBorders>
              <w:top w:val="nil"/>
              <w:left w:val="nil"/>
              <w:bottom w:val="single" w:sz="4" w:space="0" w:color="auto"/>
              <w:right w:val="single" w:sz="4" w:space="0" w:color="auto"/>
            </w:tcBorders>
            <w:shd w:val="clear" w:color="auto" w:fill="auto"/>
            <w:vAlign w:val="center"/>
          </w:tcPr>
          <w:p w14:paraId="6B54E777" w14:textId="411EEC1C" w:rsidR="00B97ACC" w:rsidRPr="00E92EA1" w:rsidRDefault="00B97ACC" w:rsidP="00B97ACC">
            <w:pPr>
              <w:spacing w:after="0" w:line="240" w:lineRule="auto"/>
              <w:jc w:val="center"/>
              <w:rPr>
                <w:rFonts w:ascii="Times New Roman" w:hAnsi="Times New Roman"/>
                <w:sz w:val="24"/>
                <w:szCs w:val="24"/>
              </w:rPr>
            </w:pPr>
          </w:p>
        </w:tc>
        <w:tc>
          <w:tcPr>
            <w:tcW w:w="1870" w:type="dxa"/>
            <w:tcBorders>
              <w:top w:val="nil"/>
              <w:left w:val="nil"/>
              <w:bottom w:val="single" w:sz="4" w:space="0" w:color="auto"/>
              <w:right w:val="single" w:sz="4" w:space="0" w:color="auto"/>
            </w:tcBorders>
            <w:shd w:val="clear" w:color="auto" w:fill="auto"/>
            <w:vAlign w:val="bottom"/>
          </w:tcPr>
          <w:p w14:paraId="3340B0D9" w14:textId="2CB70F5B"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9" w:type="dxa"/>
            <w:tcBorders>
              <w:top w:val="nil"/>
              <w:left w:val="nil"/>
              <w:bottom w:val="single" w:sz="4" w:space="0" w:color="auto"/>
              <w:right w:val="single" w:sz="4" w:space="0" w:color="auto"/>
            </w:tcBorders>
            <w:shd w:val="clear" w:color="auto" w:fill="auto"/>
            <w:vAlign w:val="center"/>
          </w:tcPr>
          <w:p w14:paraId="53CD4EF8" w14:textId="05D4D6E0"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4" w:type="dxa"/>
            <w:tcBorders>
              <w:top w:val="nil"/>
              <w:left w:val="nil"/>
              <w:bottom w:val="single" w:sz="4" w:space="0" w:color="auto"/>
              <w:right w:val="single" w:sz="4" w:space="0" w:color="auto"/>
            </w:tcBorders>
            <w:shd w:val="clear" w:color="auto" w:fill="auto"/>
            <w:vAlign w:val="center"/>
          </w:tcPr>
          <w:p w14:paraId="065B6DA5" w14:textId="5144076C" w:rsidR="00B97ACC" w:rsidRPr="00E92EA1" w:rsidRDefault="00B97ACC" w:rsidP="00B97ACC">
            <w:pPr>
              <w:spacing w:after="0" w:line="240" w:lineRule="auto"/>
              <w:jc w:val="center"/>
              <w:rPr>
                <w:rFonts w:ascii="Times New Roman" w:hAnsi="Times New Roman"/>
                <w:sz w:val="24"/>
                <w:szCs w:val="24"/>
              </w:rPr>
            </w:pPr>
            <w:r>
              <w:rPr>
                <w:rFonts w:cs="Calibri"/>
                <w:color w:val="000000"/>
              </w:rPr>
              <w:t>23%</w:t>
            </w:r>
          </w:p>
        </w:tc>
        <w:tc>
          <w:tcPr>
            <w:tcW w:w="1756" w:type="dxa"/>
            <w:tcBorders>
              <w:top w:val="nil"/>
              <w:left w:val="nil"/>
              <w:bottom w:val="single" w:sz="4" w:space="0" w:color="auto"/>
              <w:right w:val="single" w:sz="4" w:space="0" w:color="auto"/>
            </w:tcBorders>
            <w:shd w:val="clear" w:color="auto" w:fill="auto"/>
            <w:vAlign w:val="center"/>
          </w:tcPr>
          <w:p w14:paraId="7C89F57B" w14:textId="39DD8EFB"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r>
      <w:tr w:rsidR="00B97ACC" w:rsidRPr="00E92EA1" w14:paraId="5D379722" w14:textId="77777777" w:rsidTr="00B97ACC">
        <w:trPr>
          <w:jc w:val="center"/>
        </w:trPr>
        <w:tc>
          <w:tcPr>
            <w:tcW w:w="823" w:type="dxa"/>
            <w:tcBorders>
              <w:top w:val="nil"/>
              <w:left w:val="single" w:sz="4" w:space="0" w:color="auto"/>
              <w:bottom w:val="single" w:sz="4" w:space="0" w:color="auto"/>
              <w:right w:val="single" w:sz="4" w:space="0" w:color="auto"/>
            </w:tcBorders>
            <w:shd w:val="clear" w:color="auto" w:fill="auto"/>
            <w:vAlign w:val="center"/>
          </w:tcPr>
          <w:p w14:paraId="0B9C1A99" w14:textId="03C2F75F" w:rsidR="00B97ACC" w:rsidRPr="00E92EA1" w:rsidRDefault="00B97ACC" w:rsidP="00B97ACC">
            <w:pPr>
              <w:spacing w:after="0" w:line="240" w:lineRule="auto"/>
              <w:jc w:val="center"/>
              <w:rPr>
                <w:rFonts w:ascii="Times New Roman" w:hAnsi="Times New Roman"/>
                <w:b/>
                <w:sz w:val="24"/>
                <w:szCs w:val="24"/>
              </w:rPr>
            </w:pPr>
            <w:r>
              <w:rPr>
                <w:rFonts w:cs="Calibri"/>
                <w:color w:val="000000"/>
              </w:rPr>
              <w:t>4</w:t>
            </w:r>
          </w:p>
        </w:tc>
        <w:tc>
          <w:tcPr>
            <w:tcW w:w="3711" w:type="dxa"/>
            <w:tcBorders>
              <w:top w:val="nil"/>
              <w:left w:val="nil"/>
              <w:bottom w:val="single" w:sz="4" w:space="0" w:color="auto"/>
              <w:right w:val="single" w:sz="4" w:space="0" w:color="auto"/>
            </w:tcBorders>
            <w:shd w:val="clear" w:color="auto" w:fill="auto"/>
            <w:vAlign w:val="center"/>
          </w:tcPr>
          <w:p w14:paraId="7EB525DC" w14:textId="6998B639" w:rsidR="00B97ACC" w:rsidDel="00CA33DE" w:rsidRDefault="00B97ACC" w:rsidP="00B97ACC">
            <w:pPr>
              <w:spacing w:after="0" w:line="240" w:lineRule="auto"/>
              <w:jc w:val="center"/>
              <w:rPr>
                <w:rFonts w:ascii="Times New Roman" w:hAnsi="Times New Roman"/>
                <w:sz w:val="24"/>
                <w:szCs w:val="24"/>
              </w:rPr>
            </w:pPr>
            <w:r>
              <w:rPr>
                <w:rFonts w:cs="Calibri"/>
                <w:color w:val="000000"/>
              </w:rPr>
              <w:t>KONTENER PODBLATOWY  - z piórnikiem</w:t>
            </w:r>
          </w:p>
        </w:tc>
        <w:tc>
          <w:tcPr>
            <w:tcW w:w="992" w:type="dxa"/>
            <w:tcBorders>
              <w:top w:val="nil"/>
              <w:left w:val="nil"/>
              <w:bottom w:val="single" w:sz="4" w:space="0" w:color="auto"/>
              <w:right w:val="single" w:sz="4" w:space="0" w:color="auto"/>
            </w:tcBorders>
            <w:shd w:val="clear" w:color="auto" w:fill="auto"/>
          </w:tcPr>
          <w:p w14:paraId="067A77AA" w14:textId="1DCEFE39" w:rsidR="00B97ACC" w:rsidRDefault="00B97ACC" w:rsidP="00B97ACC">
            <w:pPr>
              <w:spacing w:after="0" w:line="240" w:lineRule="auto"/>
              <w:jc w:val="center"/>
              <w:rPr>
                <w:rFonts w:ascii="Times New Roman" w:hAnsi="Times New Roman"/>
                <w:sz w:val="24"/>
                <w:szCs w:val="24"/>
              </w:rPr>
            </w:pPr>
            <w:r w:rsidRPr="00D414F2">
              <w:t>12</w:t>
            </w:r>
          </w:p>
        </w:tc>
        <w:tc>
          <w:tcPr>
            <w:tcW w:w="1389" w:type="dxa"/>
            <w:tcBorders>
              <w:top w:val="nil"/>
              <w:left w:val="nil"/>
              <w:bottom w:val="single" w:sz="4" w:space="0" w:color="auto"/>
              <w:right w:val="single" w:sz="4" w:space="0" w:color="auto"/>
            </w:tcBorders>
            <w:shd w:val="clear" w:color="auto" w:fill="auto"/>
            <w:vAlign w:val="center"/>
          </w:tcPr>
          <w:p w14:paraId="234D6949" w14:textId="5A54D5CC" w:rsidR="00B97ACC" w:rsidRPr="00E92EA1" w:rsidRDefault="00B97ACC" w:rsidP="00B97ACC">
            <w:pPr>
              <w:spacing w:after="0" w:line="240" w:lineRule="auto"/>
              <w:jc w:val="center"/>
              <w:rPr>
                <w:rFonts w:ascii="Times New Roman" w:hAnsi="Times New Roman"/>
                <w:sz w:val="24"/>
                <w:szCs w:val="24"/>
              </w:rPr>
            </w:pPr>
          </w:p>
        </w:tc>
        <w:tc>
          <w:tcPr>
            <w:tcW w:w="1870" w:type="dxa"/>
            <w:tcBorders>
              <w:top w:val="nil"/>
              <w:left w:val="nil"/>
              <w:bottom w:val="single" w:sz="4" w:space="0" w:color="auto"/>
              <w:right w:val="single" w:sz="4" w:space="0" w:color="auto"/>
            </w:tcBorders>
            <w:shd w:val="clear" w:color="auto" w:fill="auto"/>
            <w:vAlign w:val="bottom"/>
          </w:tcPr>
          <w:p w14:paraId="6BCCD5A8" w14:textId="64FC38F4"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9" w:type="dxa"/>
            <w:tcBorders>
              <w:top w:val="nil"/>
              <w:left w:val="nil"/>
              <w:bottom w:val="single" w:sz="4" w:space="0" w:color="auto"/>
              <w:right w:val="single" w:sz="4" w:space="0" w:color="auto"/>
            </w:tcBorders>
            <w:shd w:val="clear" w:color="auto" w:fill="auto"/>
            <w:vAlign w:val="center"/>
          </w:tcPr>
          <w:p w14:paraId="2C2D7A74" w14:textId="3B21E399"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4" w:type="dxa"/>
            <w:tcBorders>
              <w:top w:val="nil"/>
              <w:left w:val="nil"/>
              <w:bottom w:val="single" w:sz="4" w:space="0" w:color="auto"/>
              <w:right w:val="single" w:sz="4" w:space="0" w:color="auto"/>
            </w:tcBorders>
            <w:shd w:val="clear" w:color="auto" w:fill="auto"/>
            <w:vAlign w:val="center"/>
          </w:tcPr>
          <w:p w14:paraId="67BF87AF" w14:textId="1E254132" w:rsidR="00B97ACC" w:rsidRPr="00E92EA1" w:rsidRDefault="00B97ACC" w:rsidP="00B97ACC">
            <w:pPr>
              <w:spacing w:after="0" w:line="240" w:lineRule="auto"/>
              <w:jc w:val="center"/>
              <w:rPr>
                <w:rFonts w:ascii="Times New Roman" w:hAnsi="Times New Roman"/>
                <w:sz w:val="24"/>
                <w:szCs w:val="24"/>
              </w:rPr>
            </w:pPr>
            <w:r>
              <w:rPr>
                <w:rFonts w:cs="Calibri"/>
                <w:color w:val="000000"/>
              </w:rPr>
              <w:t>23%</w:t>
            </w:r>
          </w:p>
        </w:tc>
        <w:tc>
          <w:tcPr>
            <w:tcW w:w="1756" w:type="dxa"/>
            <w:tcBorders>
              <w:top w:val="nil"/>
              <w:left w:val="nil"/>
              <w:bottom w:val="single" w:sz="4" w:space="0" w:color="auto"/>
              <w:right w:val="single" w:sz="4" w:space="0" w:color="auto"/>
            </w:tcBorders>
            <w:shd w:val="clear" w:color="auto" w:fill="auto"/>
            <w:vAlign w:val="center"/>
          </w:tcPr>
          <w:p w14:paraId="39C532B8" w14:textId="1642E220"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r>
      <w:tr w:rsidR="00D51989" w:rsidRPr="00E92EA1" w14:paraId="2D7EF38D" w14:textId="77777777" w:rsidTr="00CA33DE">
        <w:trPr>
          <w:jc w:val="center"/>
        </w:trPr>
        <w:tc>
          <w:tcPr>
            <w:tcW w:w="823" w:type="dxa"/>
            <w:vAlign w:val="center"/>
          </w:tcPr>
          <w:p w14:paraId="7D51C1BB" w14:textId="4CAE05B4" w:rsidR="00D51989" w:rsidRPr="00E92EA1" w:rsidRDefault="00D51989" w:rsidP="0087636B">
            <w:pPr>
              <w:spacing w:after="0" w:line="240" w:lineRule="auto"/>
              <w:jc w:val="center"/>
              <w:rPr>
                <w:rFonts w:ascii="Times New Roman" w:hAnsi="Times New Roman"/>
                <w:b/>
                <w:sz w:val="24"/>
                <w:szCs w:val="24"/>
              </w:rPr>
            </w:pPr>
          </w:p>
        </w:tc>
        <w:tc>
          <w:tcPr>
            <w:tcW w:w="7962" w:type="dxa"/>
            <w:gridSpan w:val="4"/>
            <w:vAlign w:val="center"/>
          </w:tcPr>
          <w:p w14:paraId="70C22B8A" w14:textId="63889185" w:rsidR="00D51989" w:rsidRPr="00E92EA1" w:rsidRDefault="00D51989" w:rsidP="0087636B">
            <w:pPr>
              <w:spacing w:after="0" w:line="240" w:lineRule="auto"/>
              <w:jc w:val="center"/>
              <w:rPr>
                <w:rFonts w:ascii="Times New Roman" w:hAnsi="Times New Roman"/>
                <w:sz w:val="24"/>
                <w:szCs w:val="24"/>
              </w:rPr>
            </w:pPr>
            <w:r>
              <w:rPr>
                <w:rFonts w:ascii="Times New Roman" w:hAnsi="Times New Roman"/>
                <w:sz w:val="24"/>
                <w:szCs w:val="24"/>
              </w:rPr>
              <w:t>Cena łączna (kwota z pozycji 1</w:t>
            </w:r>
            <w:r w:rsidR="00AF0A4A">
              <w:rPr>
                <w:rFonts w:ascii="Times New Roman" w:hAnsi="Times New Roman"/>
                <w:sz w:val="24"/>
                <w:szCs w:val="24"/>
              </w:rPr>
              <w:t>-4</w:t>
            </w:r>
            <w:r>
              <w:rPr>
                <w:rFonts w:ascii="Times New Roman" w:hAnsi="Times New Roman"/>
                <w:sz w:val="24"/>
                <w:szCs w:val="24"/>
              </w:rPr>
              <w:t>)</w:t>
            </w:r>
          </w:p>
        </w:tc>
        <w:tc>
          <w:tcPr>
            <w:tcW w:w="1139" w:type="dxa"/>
            <w:vAlign w:val="center"/>
          </w:tcPr>
          <w:p w14:paraId="2F0ABEBC" w14:textId="72C0FD4B" w:rsidR="00D51989" w:rsidRPr="00E92EA1" w:rsidRDefault="00D51989" w:rsidP="0087636B">
            <w:pPr>
              <w:spacing w:after="0" w:line="240" w:lineRule="auto"/>
              <w:jc w:val="center"/>
              <w:rPr>
                <w:rFonts w:ascii="Times New Roman" w:hAnsi="Times New Roman"/>
                <w:sz w:val="24"/>
                <w:szCs w:val="24"/>
              </w:rPr>
            </w:pPr>
          </w:p>
        </w:tc>
        <w:tc>
          <w:tcPr>
            <w:tcW w:w="1134" w:type="dxa"/>
            <w:shd w:val="clear" w:color="auto" w:fill="D0CECE" w:themeFill="background2" w:themeFillShade="E6"/>
            <w:vAlign w:val="center"/>
          </w:tcPr>
          <w:p w14:paraId="4A43FCED" w14:textId="77777777" w:rsidR="00D51989" w:rsidRPr="00E92EA1" w:rsidRDefault="00D51989" w:rsidP="0087636B">
            <w:pPr>
              <w:spacing w:after="0" w:line="240" w:lineRule="auto"/>
              <w:jc w:val="center"/>
              <w:rPr>
                <w:rFonts w:ascii="Times New Roman" w:hAnsi="Times New Roman"/>
                <w:sz w:val="24"/>
                <w:szCs w:val="24"/>
              </w:rPr>
            </w:pPr>
          </w:p>
        </w:tc>
        <w:tc>
          <w:tcPr>
            <w:tcW w:w="1756" w:type="dxa"/>
            <w:vAlign w:val="center"/>
          </w:tcPr>
          <w:p w14:paraId="2D4AE6A4" w14:textId="77777777" w:rsidR="00D51989" w:rsidRPr="00E92EA1" w:rsidRDefault="00D51989" w:rsidP="0087636B">
            <w:pPr>
              <w:spacing w:after="0" w:line="240" w:lineRule="auto"/>
              <w:jc w:val="center"/>
              <w:rPr>
                <w:rFonts w:ascii="Times New Roman" w:hAnsi="Times New Roman"/>
                <w:sz w:val="24"/>
                <w:szCs w:val="24"/>
              </w:rPr>
            </w:pPr>
          </w:p>
        </w:tc>
      </w:tr>
    </w:tbl>
    <w:p w14:paraId="0B2E7141" w14:textId="77777777" w:rsidR="001B78C4" w:rsidRDefault="001B78C4" w:rsidP="001B78C4">
      <w:pPr>
        <w:suppressAutoHyphens/>
        <w:spacing w:after="0" w:line="240" w:lineRule="auto"/>
        <w:rPr>
          <w:b/>
          <w:iCs/>
          <w:szCs w:val="24"/>
          <w:lang w:eastAsia="ar-SA"/>
        </w:rPr>
      </w:pPr>
    </w:p>
    <w:p w14:paraId="72D5C23E" w14:textId="0F1FA94C" w:rsidR="00C961EF" w:rsidRPr="000730B5" w:rsidRDefault="00C961EF" w:rsidP="000730B5">
      <w:pPr>
        <w:autoSpaceDE w:val="0"/>
        <w:autoSpaceDN w:val="0"/>
        <w:adjustRightInd w:val="0"/>
        <w:spacing w:after="0" w:line="240" w:lineRule="auto"/>
        <w:rPr>
          <w:rFonts w:ascii="Times New Roman" w:eastAsiaTheme="minorHAnsi" w:hAnsi="Times New Roman"/>
          <w:i/>
          <w:iCs/>
          <w:sz w:val="18"/>
          <w:szCs w:val="18"/>
        </w:rPr>
      </w:pPr>
      <w:r w:rsidRPr="00C961EF">
        <w:rPr>
          <w:rFonts w:ascii="TimesNewRomanPS-ItalicMT" w:eastAsiaTheme="minorHAnsi" w:hAnsi="TimesNewRomanPS-ItalicMT" w:cs="TimesNewRomanPS-ItalicMT"/>
          <w:i/>
          <w:iCs/>
          <w:sz w:val="18"/>
          <w:szCs w:val="18"/>
        </w:rPr>
        <w:t xml:space="preserve">** </w:t>
      </w:r>
      <w:r>
        <w:rPr>
          <w:rFonts w:ascii="TimesNewRomanPS-ItalicMT" w:eastAsiaTheme="minorHAnsi" w:hAnsi="TimesNewRomanPS-ItalicMT" w:cs="TimesNewRomanPS-ItalicMT"/>
          <w:i/>
          <w:iCs/>
          <w:sz w:val="18"/>
          <w:szCs w:val="18"/>
        </w:rPr>
        <w:t xml:space="preserve"> </w:t>
      </w:r>
      <w:r w:rsidR="000730B5">
        <w:rPr>
          <w:rFonts w:ascii="TimesNewRomanPS-ItalicMT" w:eastAsiaTheme="minorHAnsi" w:hAnsi="TimesNewRomanPS-ItalicMT" w:cs="TimesNewRomanPS-ItalicMT"/>
          <w:i/>
          <w:iCs/>
          <w:sz w:val="18"/>
          <w:szCs w:val="18"/>
        </w:rPr>
        <w:t xml:space="preserve"> </w:t>
      </w:r>
      <w:r w:rsidRPr="000730B5">
        <w:rPr>
          <w:rFonts w:ascii="Times New Roman" w:eastAsiaTheme="minorHAnsi" w:hAnsi="Times New Roman"/>
          <w:i/>
          <w:iCs/>
          <w:sz w:val="18"/>
          <w:szCs w:val="18"/>
        </w:rPr>
        <w:t>UWAGA: Zamawiający nie posiada statusu podatnika podatku od towarów i usług.</w:t>
      </w:r>
    </w:p>
    <w:p w14:paraId="7E5C9823" w14:textId="369D591D" w:rsidR="00C961EF" w:rsidRPr="000730B5" w:rsidRDefault="00C961EF" w:rsidP="000730B5">
      <w:pPr>
        <w:autoSpaceDE w:val="0"/>
        <w:autoSpaceDN w:val="0"/>
        <w:adjustRightInd w:val="0"/>
        <w:spacing w:after="0" w:line="240" w:lineRule="auto"/>
        <w:rPr>
          <w:rFonts w:ascii="Times New Roman" w:eastAsiaTheme="minorHAnsi" w:hAnsi="Times New Roman"/>
          <w:b/>
          <w:bCs/>
          <w:i/>
          <w:iCs/>
          <w:sz w:val="18"/>
          <w:szCs w:val="18"/>
        </w:rPr>
      </w:pPr>
      <w:r w:rsidRPr="000730B5">
        <w:rPr>
          <w:rFonts w:ascii="Times New Roman" w:eastAsiaTheme="minorHAnsi" w:hAnsi="Times New Roman"/>
          <w:b/>
          <w:bCs/>
          <w:i/>
          <w:iCs/>
          <w:sz w:val="18"/>
          <w:szCs w:val="18"/>
        </w:rPr>
        <w:t>.</w:t>
      </w:r>
    </w:p>
    <w:p w14:paraId="5412E3DC" w14:textId="4CAE768A" w:rsidR="001B78C4" w:rsidRPr="000730B5" w:rsidRDefault="00C961EF" w:rsidP="000730B5">
      <w:pPr>
        <w:tabs>
          <w:tab w:val="left" w:pos="426"/>
        </w:tabs>
        <w:spacing w:after="0" w:line="240" w:lineRule="auto"/>
        <w:rPr>
          <w:rFonts w:ascii="Times New Roman" w:eastAsia="MS Mincho" w:hAnsi="Times New Roman"/>
          <w:b/>
          <w:sz w:val="18"/>
          <w:szCs w:val="18"/>
        </w:rPr>
      </w:pPr>
      <w:r w:rsidRPr="000730B5">
        <w:rPr>
          <w:rFonts w:ascii="Times New Roman" w:eastAsiaTheme="minorHAnsi" w:hAnsi="Times New Roman"/>
          <w:i/>
          <w:iCs/>
          <w:sz w:val="18"/>
          <w:szCs w:val="18"/>
        </w:rPr>
        <w:t xml:space="preserve">  </w:t>
      </w:r>
      <w:r w:rsidR="000730B5">
        <w:rPr>
          <w:rFonts w:ascii="Times New Roman" w:eastAsiaTheme="minorHAnsi" w:hAnsi="Times New Roman"/>
          <w:i/>
          <w:iCs/>
          <w:sz w:val="18"/>
          <w:szCs w:val="18"/>
        </w:rPr>
        <w:t xml:space="preserve">  </w:t>
      </w:r>
      <w:r w:rsidRPr="000730B5">
        <w:rPr>
          <w:rFonts w:ascii="Times New Roman" w:eastAsiaTheme="minorHAnsi" w:hAnsi="Times New Roman"/>
          <w:i/>
          <w:iCs/>
          <w:sz w:val="18"/>
          <w:szCs w:val="18"/>
        </w:rPr>
        <w:t>Ceny powinny być wyrażone w złotych polskich, zaokrąglone do dwóch miejsc po przecinku zgodnie zasadami rachunkowymi.</w:t>
      </w:r>
    </w:p>
    <w:p w14:paraId="60F4691C" w14:textId="77777777" w:rsidR="00804A75" w:rsidRPr="000730B5" w:rsidRDefault="00804A75" w:rsidP="00804A75">
      <w:pPr>
        <w:spacing w:after="0" w:line="240" w:lineRule="auto"/>
        <w:jc w:val="both"/>
        <w:rPr>
          <w:rFonts w:ascii="Times New Roman" w:eastAsia="MS Mincho" w:hAnsi="Times New Roman"/>
          <w:sz w:val="18"/>
          <w:szCs w:val="18"/>
        </w:rPr>
      </w:pPr>
    </w:p>
    <w:p w14:paraId="1B713D60" w14:textId="77777777" w:rsidR="00804A75" w:rsidRPr="00E92EA1" w:rsidRDefault="00804A75" w:rsidP="00804A75">
      <w:pPr>
        <w:spacing w:after="0" w:line="240" w:lineRule="auto"/>
        <w:rPr>
          <w:rFonts w:ascii="Times New Roman" w:eastAsia="Times New Roman" w:hAnsi="Times New Roman"/>
          <w:i/>
          <w:iCs/>
          <w:sz w:val="24"/>
          <w:szCs w:val="24"/>
        </w:rPr>
      </w:pPr>
      <w:r w:rsidRPr="00E92EA1">
        <w:rPr>
          <w:rFonts w:ascii="Times New Roman" w:eastAsia="Times New Roman" w:hAnsi="Times New Roman"/>
          <w:sz w:val="24"/>
          <w:szCs w:val="24"/>
        </w:rPr>
        <w:t>……………………………..…  r.</w:t>
      </w:r>
      <w:r w:rsidRPr="00E92EA1">
        <w:rPr>
          <w:rFonts w:ascii="Times New Roman" w:eastAsia="Times New Roman" w:hAnsi="Times New Roman"/>
          <w:i/>
          <w:iCs/>
          <w:sz w:val="24"/>
          <w:szCs w:val="24"/>
        </w:rPr>
        <w:t xml:space="preserve"> </w:t>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t>………………………………………………………………</w:t>
      </w:r>
    </w:p>
    <w:p w14:paraId="77563A1D" w14:textId="0B8A3712" w:rsidR="00804A75" w:rsidRPr="00921973" w:rsidRDefault="00804A75" w:rsidP="00921973">
      <w:pPr>
        <w:spacing w:after="0" w:line="240" w:lineRule="auto"/>
        <w:ind w:firstLine="708"/>
        <w:rPr>
          <w:rFonts w:ascii="Times New Roman" w:eastAsia="Times New Roman" w:hAnsi="Times New Roman"/>
          <w:i/>
          <w:iCs/>
          <w:sz w:val="24"/>
          <w:szCs w:val="24"/>
        </w:rPr>
        <w:sectPr w:rsidR="00804A75" w:rsidRPr="00921973" w:rsidSect="00E03438">
          <w:pgSz w:w="16838" w:h="11906" w:orient="landscape" w:code="9"/>
          <w:pgMar w:top="993" w:right="851" w:bottom="1135" w:left="1417" w:header="708" w:footer="708" w:gutter="0"/>
          <w:cols w:space="708"/>
          <w:docGrid w:linePitch="360"/>
        </w:sectPr>
      </w:pPr>
      <w:r w:rsidRPr="003F1310">
        <w:rPr>
          <w:rFonts w:ascii="Times New Roman" w:eastAsia="Times New Roman" w:hAnsi="Times New Roman"/>
          <w:i/>
          <w:iCs/>
          <w:sz w:val="24"/>
          <w:szCs w:val="24"/>
        </w:rPr>
        <w:t>(miejscowość i data)</w:t>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t>(podpis Wykonawcy/ Pełnomocnika Wykonawcy)</w:t>
      </w:r>
    </w:p>
    <w:p w14:paraId="506F576D" w14:textId="77777777" w:rsidR="00921973" w:rsidRDefault="00921973" w:rsidP="00F902FB">
      <w:pPr>
        <w:autoSpaceDE w:val="0"/>
        <w:autoSpaceDN w:val="0"/>
        <w:adjustRightInd w:val="0"/>
        <w:spacing w:after="0" w:line="240" w:lineRule="auto"/>
        <w:rPr>
          <w:rFonts w:ascii="Times New Roman" w:hAnsi="Times New Roman"/>
          <w:i/>
          <w:iCs/>
          <w:sz w:val="24"/>
          <w:szCs w:val="24"/>
        </w:rPr>
      </w:pPr>
    </w:p>
    <w:p w14:paraId="50EDA16F" w14:textId="49675C10" w:rsidR="001D007F" w:rsidRPr="00E92EA1" w:rsidRDefault="00CF5684" w:rsidP="00F902FB">
      <w:pPr>
        <w:autoSpaceDE w:val="0"/>
        <w:autoSpaceDN w:val="0"/>
        <w:adjustRightInd w:val="0"/>
        <w:spacing w:after="0" w:line="240" w:lineRule="auto"/>
        <w:rPr>
          <w:rFonts w:ascii="Times New Roman" w:eastAsia="TimesNewRoman" w:hAnsi="Times New Roman"/>
          <w:sz w:val="24"/>
          <w:szCs w:val="24"/>
          <w:u w:val="single"/>
          <w:lang w:eastAsia="pl-PL"/>
        </w:rPr>
      </w:pPr>
      <w:r>
        <w:rPr>
          <w:rFonts w:ascii="Times New Roman" w:hAnsi="Times New Roman"/>
          <w:b/>
          <w:sz w:val="24"/>
          <w:szCs w:val="24"/>
        </w:rPr>
        <w:t xml:space="preserve">                                                                                                  </w:t>
      </w:r>
      <w:r w:rsidR="001D007F" w:rsidRPr="00E92EA1">
        <w:rPr>
          <w:rFonts w:ascii="Times New Roman" w:hAnsi="Times New Roman"/>
          <w:b/>
          <w:sz w:val="24"/>
          <w:szCs w:val="24"/>
        </w:rPr>
        <w:t>Załącznik Nr 3 do Zaproszenia</w:t>
      </w:r>
    </w:p>
    <w:p w14:paraId="49671A98" w14:textId="77777777" w:rsidR="00B30769" w:rsidRPr="00E92EA1" w:rsidRDefault="00B30769" w:rsidP="0028009C">
      <w:pPr>
        <w:autoSpaceDE w:val="0"/>
        <w:autoSpaceDN w:val="0"/>
        <w:adjustRightInd w:val="0"/>
        <w:spacing w:after="120" w:line="259" w:lineRule="auto"/>
        <w:ind w:hanging="720"/>
        <w:contextualSpacing/>
        <w:jc w:val="center"/>
        <w:rPr>
          <w:rFonts w:ascii="Times New Roman" w:hAnsi="Times New Roman"/>
          <w:b/>
          <w:bCs/>
          <w:sz w:val="24"/>
          <w:szCs w:val="24"/>
          <w:lang w:eastAsia="pl-PL"/>
        </w:rPr>
      </w:pPr>
    </w:p>
    <w:p w14:paraId="6E84D338" w14:textId="63DB1117" w:rsidR="001D007F" w:rsidRPr="00E92EA1" w:rsidRDefault="00CB603D" w:rsidP="0028009C">
      <w:pPr>
        <w:autoSpaceDE w:val="0"/>
        <w:autoSpaceDN w:val="0"/>
        <w:adjustRightInd w:val="0"/>
        <w:spacing w:after="120" w:line="259" w:lineRule="auto"/>
        <w:ind w:hanging="720"/>
        <w:contextualSpacing/>
        <w:jc w:val="center"/>
        <w:rPr>
          <w:rFonts w:ascii="Times New Roman" w:hAnsi="Times New Roman"/>
          <w:b/>
          <w:bCs/>
          <w:sz w:val="24"/>
          <w:szCs w:val="24"/>
          <w:lang w:eastAsia="pl-PL"/>
        </w:rPr>
      </w:pPr>
      <w:r w:rsidRPr="00E92EA1">
        <w:rPr>
          <w:rFonts w:ascii="Times New Roman" w:hAnsi="Times New Roman"/>
          <w:b/>
          <w:bCs/>
          <w:sz w:val="24"/>
          <w:szCs w:val="24"/>
          <w:lang w:eastAsia="pl-PL"/>
        </w:rPr>
        <w:t>UMOWA nr       /</w:t>
      </w:r>
      <w:r w:rsidR="00CB24CF" w:rsidRPr="00E92EA1">
        <w:rPr>
          <w:rFonts w:ascii="Times New Roman" w:hAnsi="Times New Roman"/>
          <w:b/>
          <w:bCs/>
          <w:sz w:val="24"/>
          <w:szCs w:val="24"/>
          <w:lang w:eastAsia="pl-PL"/>
        </w:rPr>
        <w:t>202</w:t>
      </w:r>
      <w:r w:rsidR="00CB24CF">
        <w:rPr>
          <w:rFonts w:ascii="Times New Roman" w:hAnsi="Times New Roman"/>
          <w:b/>
          <w:bCs/>
          <w:sz w:val="24"/>
          <w:szCs w:val="24"/>
          <w:lang w:eastAsia="pl-PL"/>
        </w:rPr>
        <w:t>3</w:t>
      </w:r>
    </w:p>
    <w:p w14:paraId="78A80DF1"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622BC777" w14:textId="6D60F5B3" w:rsidR="001D007F" w:rsidRPr="00E92EA1" w:rsidRDefault="005B2B9C"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U</w:t>
      </w:r>
      <w:r w:rsidR="001D007F" w:rsidRPr="00E92EA1">
        <w:rPr>
          <w:rFonts w:ascii="Times New Roman" w:hAnsi="Times New Roman"/>
          <w:sz w:val="24"/>
          <w:szCs w:val="24"/>
          <w:lang w:eastAsia="pl-PL"/>
        </w:rPr>
        <w:t>mowa</w:t>
      </w:r>
      <w:r w:rsidR="001D007F" w:rsidRPr="00E92EA1">
        <w:rPr>
          <w:rFonts w:ascii="Times New Roman" w:hAnsi="Times New Roman"/>
          <w:b/>
          <w:sz w:val="24"/>
          <w:szCs w:val="24"/>
          <w:lang w:eastAsia="pl-PL"/>
        </w:rPr>
        <w:t xml:space="preserve"> </w:t>
      </w:r>
      <w:r w:rsidRPr="00E92EA1">
        <w:rPr>
          <w:rFonts w:ascii="Times New Roman" w:hAnsi="Times New Roman"/>
          <w:sz w:val="24"/>
          <w:szCs w:val="24"/>
          <w:lang w:eastAsia="pl-PL"/>
        </w:rPr>
        <w:t xml:space="preserve">(dalej: „Umowa”) </w:t>
      </w:r>
      <w:r w:rsidR="001D007F" w:rsidRPr="00E92EA1">
        <w:rPr>
          <w:rFonts w:ascii="Times New Roman" w:hAnsi="Times New Roman"/>
          <w:sz w:val="24"/>
          <w:szCs w:val="24"/>
          <w:lang w:eastAsia="pl-PL"/>
        </w:rPr>
        <w:t>została zawarta w Warszawie w dniu […] roku pomiędzy</w:t>
      </w:r>
      <w:r w:rsidR="003B5043">
        <w:rPr>
          <w:rFonts w:ascii="Times New Roman" w:hAnsi="Times New Roman"/>
          <w:sz w:val="24"/>
          <w:szCs w:val="24"/>
          <w:lang w:eastAsia="pl-PL"/>
        </w:rPr>
        <w:t xml:space="preserve">/ </w:t>
      </w:r>
      <w:r w:rsidR="00B8209E">
        <w:rPr>
          <w:rFonts w:ascii="Times New Roman" w:hAnsi="Times New Roman"/>
          <w:sz w:val="24"/>
          <w:szCs w:val="24"/>
          <w:lang w:eastAsia="pl-PL"/>
        </w:rPr>
        <w:t>U</w:t>
      </w:r>
      <w:r w:rsidR="003B5043" w:rsidRPr="003B5043">
        <w:rPr>
          <w:rFonts w:ascii="Times New Roman" w:hAnsi="Times New Roman"/>
          <w:sz w:val="24"/>
          <w:szCs w:val="24"/>
          <w:lang w:eastAsia="pl-PL"/>
        </w:rPr>
        <w:t>mowa (</w:t>
      </w:r>
      <w:r w:rsidR="00B8209E">
        <w:rPr>
          <w:rFonts w:ascii="Times New Roman" w:hAnsi="Times New Roman"/>
          <w:sz w:val="24"/>
          <w:szCs w:val="24"/>
          <w:lang w:eastAsia="pl-PL"/>
        </w:rPr>
        <w:t xml:space="preserve">dalej: </w:t>
      </w:r>
      <w:r w:rsidR="003B5043" w:rsidRPr="003B5043">
        <w:rPr>
          <w:rFonts w:ascii="Times New Roman" w:hAnsi="Times New Roman"/>
          <w:sz w:val="24"/>
          <w:szCs w:val="24"/>
          <w:lang w:eastAsia="pl-PL"/>
        </w:rPr>
        <w:t>„Umowa”) została</w:t>
      </w:r>
      <w:r w:rsidR="00B8209E">
        <w:rPr>
          <w:rFonts w:ascii="Times New Roman" w:hAnsi="Times New Roman"/>
          <w:sz w:val="24"/>
          <w:szCs w:val="24"/>
          <w:lang w:eastAsia="pl-PL"/>
        </w:rPr>
        <w:t xml:space="preserve"> </w:t>
      </w:r>
      <w:r w:rsidR="00B8209E" w:rsidRPr="003B5043">
        <w:rPr>
          <w:rFonts w:ascii="Times New Roman" w:hAnsi="Times New Roman"/>
          <w:sz w:val="24"/>
          <w:szCs w:val="24"/>
          <w:lang w:eastAsia="pl-PL"/>
        </w:rPr>
        <w:t>zawarta</w:t>
      </w:r>
      <w:r w:rsidR="003B5043" w:rsidRPr="003B5043">
        <w:rPr>
          <w:rFonts w:ascii="Times New Roman" w:hAnsi="Times New Roman"/>
          <w:sz w:val="24"/>
          <w:szCs w:val="24"/>
          <w:lang w:eastAsia="pl-PL"/>
        </w:rPr>
        <w:t xml:space="preserve"> w Warszawie w dniu określonym w § </w:t>
      </w:r>
      <w:r w:rsidR="00624F67">
        <w:rPr>
          <w:rFonts w:ascii="Times New Roman" w:hAnsi="Times New Roman"/>
          <w:sz w:val="24"/>
          <w:szCs w:val="24"/>
          <w:lang w:eastAsia="pl-PL"/>
        </w:rPr>
        <w:t>11</w:t>
      </w:r>
      <w:r w:rsidR="003B5043" w:rsidRPr="003B5043">
        <w:rPr>
          <w:rFonts w:ascii="Times New Roman" w:hAnsi="Times New Roman"/>
          <w:sz w:val="24"/>
          <w:szCs w:val="24"/>
          <w:lang w:eastAsia="pl-PL"/>
        </w:rPr>
        <w:t xml:space="preserve"> ust. 1</w:t>
      </w:r>
      <w:r w:rsidR="00624F67">
        <w:rPr>
          <w:rFonts w:ascii="Times New Roman" w:hAnsi="Times New Roman"/>
          <w:sz w:val="24"/>
          <w:szCs w:val="24"/>
          <w:lang w:eastAsia="pl-PL"/>
        </w:rPr>
        <w:t>0</w:t>
      </w:r>
      <w:r w:rsidR="003B5043" w:rsidRPr="003B5043">
        <w:rPr>
          <w:rFonts w:ascii="Times New Roman" w:hAnsi="Times New Roman"/>
          <w:sz w:val="24"/>
          <w:szCs w:val="24"/>
          <w:lang w:eastAsia="pl-PL"/>
        </w:rPr>
        <w:t xml:space="preserve"> Umowy, pomiędzy</w:t>
      </w:r>
      <w:r w:rsidR="003B5043">
        <w:rPr>
          <w:rStyle w:val="Odwoanieprzypisudolnego"/>
          <w:rFonts w:ascii="Times New Roman" w:hAnsi="Times New Roman"/>
          <w:sz w:val="24"/>
          <w:szCs w:val="24"/>
          <w:lang w:eastAsia="pl-PL"/>
        </w:rPr>
        <w:footnoteReference w:id="1"/>
      </w:r>
      <w:r w:rsidR="001D007F" w:rsidRPr="00E92EA1">
        <w:rPr>
          <w:rFonts w:ascii="Times New Roman" w:hAnsi="Times New Roman"/>
          <w:sz w:val="24"/>
          <w:szCs w:val="24"/>
          <w:lang w:eastAsia="pl-PL"/>
        </w:rPr>
        <w:t>:</w:t>
      </w:r>
    </w:p>
    <w:p w14:paraId="4490163E" w14:textId="47728E63" w:rsidR="001D007F" w:rsidRPr="00E92EA1" w:rsidRDefault="001D007F" w:rsidP="0028009C">
      <w:pPr>
        <w:pStyle w:val="DZPNormal"/>
        <w:spacing w:after="120" w:line="259" w:lineRule="auto"/>
      </w:pPr>
      <w:r w:rsidRPr="00E92EA1">
        <w:rPr>
          <w:b/>
          <w:lang w:eastAsia="pl-PL"/>
        </w:rPr>
        <w:t>Skarbem Państwa - Głównym Inspektoratem Transportu Drogowego z siedzibą w</w:t>
      </w:r>
      <w:r w:rsidR="005B2B9C" w:rsidRPr="00E92EA1">
        <w:rPr>
          <w:b/>
          <w:lang w:eastAsia="pl-PL"/>
        </w:rPr>
        <w:t> </w:t>
      </w:r>
      <w:r w:rsidRPr="00E92EA1">
        <w:rPr>
          <w:b/>
          <w:lang w:eastAsia="pl-PL"/>
        </w:rPr>
        <w:t>Warszawie</w:t>
      </w:r>
      <w:r w:rsidR="005B2B9C" w:rsidRPr="00E92EA1">
        <w:rPr>
          <w:b/>
          <w:lang w:eastAsia="pl-PL"/>
        </w:rPr>
        <w:t xml:space="preserve"> (00-807),</w:t>
      </w:r>
      <w:r w:rsidRPr="00E92EA1">
        <w:rPr>
          <w:b/>
          <w:lang w:eastAsia="pl-PL"/>
        </w:rPr>
        <w:t xml:space="preserve"> </w:t>
      </w:r>
      <w:r w:rsidRPr="00E92EA1">
        <w:rPr>
          <w:lang w:eastAsia="pl-PL"/>
        </w:rPr>
        <w:t xml:space="preserve">przy Al. </w:t>
      </w:r>
      <w:r w:rsidR="0028009C" w:rsidRPr="00E92EA1">
        <w:rPr>
          <w:lang w:eastAsia="pl-PL"/>
        </w:rPr>
        <w:t>Jerozolimski</w:t>
      </w:r>
      <w:r w:rsidR="0028009C">
        <w:rPr>
          <w:lang w:eastAsia="pl-PL"/>
        </w:rPr>
        <w:t>ch</w:t>
      </w:r>
      <w:r w:rsidR="0028009C" w:rsidRPr="00E92EA1">
        <w:rPr>
          <w:lang w:eastAsia="pl-PL"/>
        </w:rPr>
        <w:t xml:space="preserve"> </w:t>
      </w:r>
      <w:r w:rsidRPr="00E92EA1">
        <w:rPr>
          <w:lang w:eastAsia="pl-PL"/>
        </w:rPr>
        <w:t>94, NIP: 5262596640, reprezentowanym przez</w:t>
      </w:r>
      <w:r w:rsidR="005B2B9C" w:rsidRPr="00E92EA1">
        <w:rPr>
          <w:lang w:eastAsia="pl-PL"/>
        </w:rPr>
        <w:t>:</w:t>
      </w:r>
      <w:r w:rsidR="0028009C">
        <w:rPr>
          <w:lang w:eastAsia="pl-PL"/>
        </w:rPr>
        <w:t xml:space="preserve"> </w:t>
      </w:r>
      <w:r w:rsidR="007E428F">
        <w:rPr>
          <w:lang w:eastAsia="pl-PL"/>
        </w:rPr>
        <w:t>…………………</w:t>
      </w:r>
      <w:r w:rsidR="005B2B9C" w:rsidRPr="00E92EA1">
        <w:rPr>
          <w:lang w:eastAsia="pl-PL"/>
        </w:rPr>
        <w:t xml:space="preserve"> - </w:t>
      </w:r>
      <w:r w:rsidRPr="00E92EA1">
        <w:t>Dyrektora Generalnego,</w:t>
      </w:r>
    </w:p>
    <w:p w14:paraId="66B22595" w14:textId="718F8A9C"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zwanym dalej „Zamawiającym”</w:t>
      </w:r>
      <w:r w:rsidR="009919D0">
        <w:rPr>
          <w:rFonts w:ascii="Times New Roman" w:hAnsi="Times New Roman"/>
          <w:sz w:val="24"/>
          <w:szCs w:val="24"/>
          <w:lang w:eastAsia="pl-PL"/>
        </w:rPr>
        <w:t>,</w:t>
      </w:r>
      <w:r w:rsidRPr="00E92EA1">
        <w:rPr>
          <w:rFonts w:ascii="Times New Roman" w:hAnsi="Times New Roman"/>
          <w:sz w:val="24"/>
          <w:szCs w:val="24"/>
          <w:lang w:eastAsia="pl-PL"/>
        </w:rPr>
        <w:t xml:space="preserve"> </w:t>
      </w:r>
    </w:p>
    <w:p w14:paraId="5B58B5E5" w14:textId="77777777" w:rsidR="001D007F" w:rsidRPr="00E92EA1" w:rsidRDefault="001D007F" w:rsidP="0028009C">
      <w:pPr>
        <w:widowControl w:val="0"/>
        <w:autoSpaceDE w:val="0"/>
        <w:autoSpaceDN w:val="0"/>
        <w:adjustRightInd w:val="0"/>
        <w:spacing w:after="120" w:line="259" w:lineRule="auto"/>
        <w:rPr>
          <w:rFonts w:ascii="Times New Roman" w:hAnsi="Times New Roman"/>
          <w:sz w:val="24"/>
          <w:szCs w:val="24"/>
          <w:lang w:eastAsia="pl-PL"/>
        </w:rPr>
      </w:pPr>
      <w:bookmarkStart w:id="1" w:name="BETWEEN"/>
      <w:bookmarkEnd w:id="1"/>
      <w:r w:rsidRPr="00E92EA1">
        <w:rPr>
          <w:rFonts w:ascii="Times New Roman" w:hAnsi="Times New Roman"/>
          <w:sz w:val="24"/>
          <w:szCs w:val="24"/>
          <w:lang w:eastAsia="pl-PL"/>
        </w:rPr>
        <w:t>a</w:t>
      </w:r>
    </w:p>
    <w:p w14:paraId="3EF90823"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gdy Wykonawcą jest spółka prawa handlowego:</w:t>
      </w:r>
    </w:p>
    <w:p w14:paraId="72B9F490" w14:textId="45E16094"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xml:space="preserve">........................................., z siedzibą w .................................. przy ulicy ........................., </w:t>
      </w:r>
      <w:r w:rsidR="00D51989">
        <w:rPr>
          <w:rFonts w:ascii="Times New Roman" w:hAnsi="Times New Roman"/>
          <w:sz w:val="24"/>
          <w:szCs w:val="24"/>
          <w:lang w:eastAsia="pl-PL"/>
        </w:rPr>
        <w:br/>
      </w:r>
      <w:r w:rsidRPr="00E92EA1">
        <w:rPr>
          <w:rFonts w:ascii="Times New Roman" w:hAnsi="Times New Roman"/>
          <w:sz w:val="24"/>
          <w:szCs w:val="24"/>
          <w:lang w:eastAsia="pl-PL"/>
        </w:rPr>
        <w:t>(kod pocztowy i nazwa miejscowości), wpisaną do rejestru przedsiębiorców Krajowego Rejestru Sądowego pod nr …………………, prowadzonego przez Sąd Rejonowy .......................,  ……… Wydział Gospodarczy Krajowego Rejestru Sądowego, aktualny na dzień zawarcia umowy wydruk z KRS stanowi załącznik nr 3, NIP: ................., REGON: ...................., reprezentowaną przez  ............................................, zwaną dalej „Wykonawcą”,</w:t>
      </w:r>
    </w:p>
    <w:p w14:paraId="62E82DF3"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0037A404"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gdy Wykonawcą jest osoba fizyczna prowadząca działalność gospodarczą:</w:t>
      </w:r>
    </w:p>
    <w:p w14:paraId="719BCDAB"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xml:space="preserve">Panem/Panią ........................., zamieszkałym/ą w ..............………. (kod pocztowy), przy ulicy .........................., prowadzącym/ą działalność gospodarczą pod firmą .......................................,  adres wykonywania działalności gospodarczej: …………………………….., na podstawie wpisu do Centralnej Ewidencji i Informacji o Działalności Gospodarczej RP, aktualny na dzień zawarcia umowy wydruk z CEIDG stanowi załącznik nr 3, PESEL: ............................., NIP: ................................., REGON: ………………….., zwanym/ą dalej „Wykonawcą”, </w:t>
      </w:r>
    </w:p>
    <w:p w14:paraId="012E1D60"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61299E4D"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gdy Wykonawcą jest osoba fizyczna nieprowadząca działalności gospodarczej:</w:t>
      </w:r>
    </w:p>
    <w:p w14:paraId="14AAD32F" w14:textId="39C968EF"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Panem/Panią .............................., zamieszkałym/ą w .................. (kod pocztowy), przy ulicy ...................., legitymującym/ą się dowodem osobistym numer: ……… seria …………, wydanym przez ………, dnia ………., PESEL: ..................., zwanym/ą dalej „Wykonawcą”,</w:t>
      </w:r>
    </w:p>
    <w:p w14:paraId="78745D88"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233511BC"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gdy Wykonawcą jest spółka cywilna:</w:t>
      </w:r>
    </w:p>
    <w:p w14:paraId="45F61F5B" w14:textId="4EC9CE16"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xml:space="preserve">Panem/Panią .................................., zamieszkałym/ą w ..............………. (kod pocztowy), przy ulicy ....................................., prowadzącym/ą działalność gospodarczą pod firmą ......................................., na podstawie wpisu do Centralnej Ewidencji i Informacji </w:t>
      </w:r>
      <w:r w:rsidR="00D51989">
        <w:rPr>
          <w:rFonts w:ascii="Times New Roman" w:hAnsi="Times New Roman"/>
          <w:sz w:val="24"/>
          <w:szCs w:val="24"/>
          <w:lang w:eastAsia="pl-PL"/>
        </w:rPr>
        <w:br/>
      </w:r>
      <w:r w:rsidRPr="00E92EA1">
        <w:rPr>
          <w:rFonts w:ascii="Times New Roman" w:hAnsi="Times New Roman"/>
          <w:sz w:val="24"/>
          <w:szCs w:val="24"/>
          <w:lang w:eastAsia="pl-PL"/>
        </w:rPr>
        <w:t xml:space="preserve">o Działalności Gospodarczej RP, aktualny na dzień zawarcia umowy wydruk z CEIDG stanowi załącznik nr 3, PESEL: ........................, NIP: ..........................., REGON: ………………….., </w:t>
      </w:r>
    </w:p>
    <w:p w14:paraId="0E1DB988"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25635739" w14:textId="2EF3F34A"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xml:space="preserve">Panem/Panią ..................................., zamieszkałym/ą w ..............………. (kod pocztowy), przy ulicy ................................., prowadzącym/ą działalność gospodarczą pod firmą ......................................., na podstawie wpisu do Centralnej Ewidencji i Informacji </w:t>
      </w:r>
      <w:r w:rsidR="00D51989">
        <w:rPr>
          <w:rFonts w:ascii="Times New Roman" w:hAnsi="Times New Roman"/>
          <w:sz w:val="24"/>
          <w:szCs w:val="24"/>
          <w:lang w:eastAsia="pl-PL"/>
        </w:rPr>
        <w:br/>
      </w:r>
      <w:r w:rsidRPr="00E92EA1">
        <w:rPr>
          <w:rFonts w:ascii="Times New Roman" w:hAnsi="Times New Roman"/>
          <w:sz w:val="24"/>
          <w:szCs w:val="24"/>
          <w:lang w:eastAsia="pl-PL"/>
        </w:rPr>
        <w:t xml:space="preserve">o Działalności Gospodarczej RP, aktualny na dzień zawarcia umowy wydruk z CEIDG stanowi załącznik nr 3, PESEL: ............................, NIP: .............................., REGON: ………………….., </w:t>
      </w:r>
    </w:p>
    <w:p w14:paraId="6F15DDC0"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w:t>
      </w:r>
    </w:p>
    <w:p w14:paraId="34E909DC"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prowadzącymi wspólnie działalność gospodarczą w formie spółki cywilnej pod nazwą ………………, na podstawie umowy z dnia ………….………., NIP: ………….………., REGON: …………………......, reprezentowanymi przez ……………….…………, zwanymi dalej „Wykonawcą”,</w:t>
      </w:r>
    </w:p>
    <w:p w14:paraId="6B2C012E"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zwanych dalej „Stronami”.</w:t>
      </w:r>
    </w:p>
    <w:p w14:paraId="217AF42A" w14:textId="77777777" w:rsidR="00130E62" w:rsidRPr="00130E62" w:rsidRDefault="00130E62" w:rsidP="00130E62">
      <w:pPr>
        <w:spacing w:before="80" w:after="80" w:line="240" w:lineRule="auto"/>
        <w:jc w:val="center"/>
        <w:rPr>
          <w:rFonts w:ascii="Times New Roman" w:eastAsia="Times New Roman" w:hAnsi="Times New Roman"/>
          <w:b/>
          <w:bCs/>
          <w:iCs/>
          <w:sz w:val="24"/>
          <w:szCs w:val="24"/>
        </w:rPr>
      </w:pPr>
      <w:r w:rsidRPr="00130E62">
        <w:rPr>
          <w:rFonts w:ascii="Times New Roman" w:eastAsia="Times New Roman" w:hAnsi="Times New Roman"/>
          <w:b/>
          <w:bCs/>
          <w:iCs/>
          <w:sz w:val="24"/>
          <w:szCs w:val="24"/>
        </w:rPr>
        <w:t>§ 1.</w:t>
      </w:r>
    </w:p>
    <w:p w14:paraId="04F5C2A8" w14:textId="77777777" w:rsidR="00130E62" w:rsidRPr="00130E62" w:rsidRDefault="00130E62" w:rsidP="00130E62">
      <w:pPr>
        <w:suppressAutoHyphens/>
        <w:spacing w:after="0" w:line="240" w:lineRule="auto"/>
        <w:jc w:val="center"/>
        <w:rPr>
          <w:rFonts w:ascii="Times New Roman" w:eastAsia="Times New Roman" w:hAnsi="Times New Roman"/>
          <w:b/>
          <w:kern w:val="1"/>
          <w:sz w:val="24"/>
          <w:szCs w:val="24"/>
          <w:lang w:eastAsia="pl-PL"/>
        </w:rPr>
      </w:pPr>
      <w:r w:rsidRPr="00130E62">
        <w:rPr>
          <w:rFonts w:ascii="Times New Roman" w:eastAsia="Times New Roman" w:hAnsi="Times New Roman"/>
          <w:b/>
          <w:sz w:val="24"/>
          <w:szCs w:val="24"/>
        </w:rPr>
        <w:t xml:space="preserve">Przedmiot Umowy </w:t>
      </w:r>
      <w:r w:rsidRPr="00130E62">
        <w:rPr>
          <w:rFonts w:ascii="Times New Roman" w:eastAsia="Times New Roman" w:hAnsi="Times New Roman"/>
          <w:b/>
          <w:kern w:val="1"/>
          <w:sz w:val="24"/>
          <w:szCs w:val="24"/>
          <w:lang w:eastAsia="pl-PL"/>
        </w:rPr>
        <w:t>i okres obowiązywania Umowy</w:t>
      </w:r>
    </w:p>
    <w:p w14:paraId="633960E0" w14:textId="6E153DB8" w:rsidR="00130E62" w:rsidRPr="00130E62" w:rsidRDefault="00130E62" w:rsidP="00FE7C5E">
      <w:pPr>
        <w:numPr>
          <w:ilvl w:val="1"/>
          <w:numId w:val="21"/>
        </w:numPr>
        <w:suppressAutoHyphens/>
        <w:spacing w:before="100" w:beforeAutospacing="1" w:after="0" w:afterAutospacing="1"/>
        <w:ind w:left="426" w:hanging="426"/>
        <w:contextualSpacing/>
        <w:jc w:val="both"/>
        <w:rPr>
          <w:rFonts w:ascii="Times New Roman" w:eastAsia="Times New Roman" w:hAnsi="Times New Roman"/>
          <w:b/>
          <w:kern w:val="1"/>
          <w:sz w:val="24"/>
          <w:szCs w:val="24"/>
          <w:lang w:eastAsia="pl-PL"/>
        </w:rPr>
      </w:pPr>
      <w:r w:rsidRPr="00130E62">
        <w:rPr>
          <w:rFonts w:ascii="Times New Roman" w:eastAsia="Times New Roman" w:hAnsi="Times New Roman"/>
          <w:kern w:val="1"/>
          <w:sz w:val="24"/>
          <w:szCs w:val="24"/>
          <w:lang w:eastAsia="pl-PL"/>
        </w:rPr>
        <w:t xml:space="preserve">Przedmiotem Umowy jest </w:t>
      </w:r>
      <w:r w:rsidR="00B23D6F">
        <w:rPr>
          <w:rFonts w:ascii="Times New Roman" w:eastAsia="Times New Roman" w:hAnsi="Times New Roman"/>
          <w:kern w:val="1"/>
          <w:sz w:val="24"/>
          <w:szCs w:val="24"/>
          <w:lang w:eastAsia="pl-PL"/>
        </w:rPr>
        <w:t>„</w:t>
      </w:r>
      <w:r w:rsidRPr="00130E62">
        <w:rPr>
          <w:rFonts w:ascii="Times New Roman" w:hAnsi="Times New Roman"/>
          <w:b/>
          <w:bCs/>
          <w:sz w:val="24"/>
          <w:szCs w:val="24"/>
        </w:rPr>
        <w:t>Zakup i dostawa mebli</w:t>
      </w:r>
      <w:r w:rsidR="00B23D6F">
        <w:rPr>
          <w:rFonts w:ascii="Times New Roman" w:hAnsi="Times New Roman"/>
          <w:b/>
          <w:bCs/>
          <w:sz w:val="24"/>
          <w:szCs w:val="24"/>
        </w:rPr>
        <w:t xml:space="preserve"> biurowych</w:t>
      </w:r>
      <w:r w:rsidRPr="00130E62">
        <w:rPr>
          <w:rFonts w:ascii="Times New Roman" w:hAnsi="Times New Roman"/>
          <w:b/>
          <w:bCs/>
          <w:sz w:val="24"/>
          <w:szCs w:val="24"/>
        </w:rPr>
        <w:t xml:space="preserve"> </w:t>
      </w:r>
      <w:r w:rsidRPr="00130E62">
        <w:rPr>
          <w:rFonts w:ascii="Times New Roman" w:eastAsia="Times New Roman" w:hAnsi="Times New Roman"/>
          <w:b/>
          <w:kern w:val="1"/>
          <w:sz w:val="24"/>
          <w:szCs w:val="24"/>
          <w:lang w:eastAsia="pl-PL"/>
        </w:rPr>
        <w:t>z montażem w lokalizacji Zamawiającego</w:t>
      </w:r>
      <w:r w:rsidR="00B23D6F">
        <w:rPr>
          <w:rFonts w:ascii="Times New Roman" w:eastAsia="Times New Roman" w:hAnsi="Times New Roman"/>
          <w:b/>
          <w:kern w:val="1"/>
          <w:sz w:val="24"/>
          <w:szCs w:val="24"/>
          <w:lang w:eastAsia="pl-PL"/>
        </w:rPr>
        <w:t xml:space="preserve">” </w:t>
      </w:r>
      <w:r w:rsidRPr="00130E62">
        <w:rPr>
          <w:rFonts w:ascii="Times New Roman" w:eastAsia="Times New Roman" w:hAnsi="Times New Roman"/>
          <w:b/>
          <w:kern w:val="1"/>
          <w:sz w:val="24"/>
          <w:szCs w:val="24"/>
          <w:lang w:eastAsia="pl-PL"/>
        </w:rPr>
        <w:t>:</w:t>
      </w:r>
    </w:p>
    <w:p w14:paraId="2B4653E8" w14:textId="29AD6B00" w:rsidR="00130E62" w:rsidRPr="00130E62" w:rsidRDefault="00130E62" w:rsidP="00FE7C5E">
      <w:pPr>
        <w:numPr>
          <w:ilvl w:val="0"/>
          <w:numId w:val="35"/>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hAnsi="Times New Roman"/>
          <w:b/>
          <w:sz w:val="24"/>
          <w:szCs w:val="24"/>
          <w:lang w:eastAsia="ar-SA"/>
        </w:rPr>
        <w:t xml:space="preserve"> meble biurowe </w:t>
      </w:r>
    </w:p>
    <w:p w14:paraId="440DBFA7" w14:textId="77777777" w:rsidR="00130E62" w:rsidRPr="00130E62" w:rsidRDefault="00130E62" w:rsidP="00130E62">
      <w:pPr>
        <w:suppressAutoHyphens/>
        <w:spacing w:after="0"/>
        <w:ind w:left="41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 zgodnie z ofertą Wykonawcy, zwanej dalej „Ofertą”, stanowiącą </w:t>
      </w:r>
      <w:r w:rsidRPr="00130E62">
        <w:rPr>
          <w:rFonts w:ascii="Times New Roman" w:eastAsia="Times New Roman" w:hAnsi="Times New Roman"/>
          <w:b/>
          <w:kern w:val="1"/>
          <w:sz w:val="24"/>
          <w:szCs w:val="24"/>
          <w:lang w:eastAsia="pl-PL"/>
        </w:rPr>
        <w:t>załącznik nr 1</w:t>
      </w:r>
      <w:r w:rsidRPr="00130E62">
        <w:rPr>
          <w:rFonts w:ascii="Times New Roman" w:eastAsia="Times New Roman" w:hAnsi="Times New Roman"/>
          <w:kern w:val="1"/>
          <w:sz w:val="24"/>
          <w:szCs w:val="24"/>
          <w:lang w:eastAsia="pl-PL"/>
        </w:rPr>
        <w:t xml:space="preserve"> do Umowy,</w:t>
      </w:r>
    </w:p>
    <w:p w14:paraId="5E7E315F" w14:textId="77777777" w:rsidR="00130E62" w:rsidRPr="00130E62" w:rsidRDefault="00130E62" w:rsidP="00130E62">
      <w:pPr>
        <w:suppressAutoHyphens/>
        <w:spacing w:after="0"/>
        <w:ind w:left="41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zwany dalej: „</w:t>
      </w:r>
      <w:r w:rsidRPr="00130E62">
        <w:rPr>
          <w:rFonts w:ascii="Times New Roman" w:eastAsia="Times New Roman" w:hAnsi="Times New Roman"/>
          <w:b/>
          <w:kern w:val="1"/>
          <w:sz w:val="24"/>
          <w:szCs w:val="24"/>
          <w:lang w:eastAsia="pl-PL"/>
        </w:rPr>
        <w:t>Przedmiotem Umowy</w:t>
      </w:r>
      <w:r w:rsidRPr="00130E62">
        <w:rPr>
          <w:rFonts w:ascii="Times New Roman" w:eastAsia="Times New Roman" w:hAnsi="Times New Roman"/>
          <w:kern w:val="1"/>
          <w:sz w:val="24"/>
          <w:szCs w:val="24"/>
          <w:lang w:eastAsia="pl-PL"/>
        </w:rPr>
        <w:t>” lub „</w:t>
      </w:r>
      <w:r w:rsidRPr="00130E62">
        <w:rPr>
          <w:rFonts w:ascii="Times New Roman" w:eastAsia="Times New Roman" w:hAnsi="Times New Roman"/>
          <w:b/>
          <w:kern w:val="1"/>
          <w:sz w:val="24"/>
          <w:szCs w:val="24"/>
          <w:lang w:eastAsia="pl-PL"/>
        </w:rPr>
        <w:t>meblami</w:t>
      </w:r>
      <w:r w:rsidRPr="00130E62">
        <w:rPr>
          <w:rFonts w:ascii="Times New Roman" w:eastAsia="Times New Roman" w:hAnsi="Times New Roman"/>
          <w:kern w:val="1"/>
          <w:sz w:val="24"/>
          <w:szCs w:val="24"/>
          <w:lang w:eastAsia="pl-PL"/>
        </w:rPr>
        <w:t>”.</w:t>
      </w:r>
    </w:p>
    <w:p w14:paraId="2A390332"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 xml:space="preserve">Wykonawca dostarczy Przedmiot Umowy, zgodnie z warunkami Umowy, SWZ, w tym OPZ, Ofertą, i poniesie pełne ryzyko związane z niebezpieczeństwem utraty albo uszkodzenia Przedmiotu Umowy do chwili przekazania Zamawiającemu, to jest do chwili podpisania bez zastrzeżeń przez Zamawiającego protokołu odbioru Przedmiotu Umowy, którego wzór stanowi </w:t>
      </w:r>
      <w:r w:rsidRPr="00130E62">
        <w:rPr>
          <w:rFonts w:ascii="Times New Roman" w:eastAsia="Times New Roman" w:hAnsi="Times New Roman"/>
          <w:b/>
          <w:kern w:val="1"/>
          <w:sz w:val="24"/>
          <w:szCs w:val="24"/>
          <w:lang w:eastAsia="pl-PL"/>
        </w:rPr>
        <w:t xml:space="preserve">załącznik nr 2 </w:t>
      </w:r>
      <w:r w:rsidRPr="00130E62">
        <w:rPr>
          <w:rFonts w:ascii="Times New Roman" w:eastAsia="Times New Roman" w:hAnsi="Times New Roman"/>
          <w:kern w:val="1"/>
          <w:sz w:val="24"/>
          <w:szCs w:val="24"/>
          <w:lang w:eastAsia="pl-PL"/>
        </w:rPr>
        <w:t xml:space="preserve">do Umowy, lub podpisania przez Zamawiającego protokołu rozbieżności do części Przedmiotu Umowy, których odbiór został zaakceptowany przez Zamawiającego na podstawie protokołu rozbieżności, którego wzór stanowi </w:t>
      </w:r>
      <w:r w:rsidRPr="00130E62">
        <w:rPr>
          <w:rFonts w:ascii="Times New Roman" w:eastAsia="Times New Roman" w:hAnsi="Times New Roman"/>
          <w:b/>
          <w:kern w:val="1"/>
          <w:sz w:val="24"/>
          <w:szCs w:val="24"/>
          <w:lang w:eastAsia="pl-PL"/>
        </w:rPr>
        <w:t>załącznik nr 3</w:t>
      </w:r>
      <w:r w:rsidRPr="00130E62">
        <w:rPr>
          <w:rFonts w:ascii="Times New Roman" w:eastAsia="Times New Roman" w:hAnsi="Times New Roman"/>
          <w:kern w:val="1"/>
          <w:sz w:val="24"/>
          <w:szCs w:val="24"/>
          <w:lang w:eastAsia="pl-PL"/>
        </w:rPr>
        <w:t xml:space="preserve"> do Umowy.</w:t>
      </w:r>
    </w:p>
    <w:p w14:paraId="683C6E67"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Wykonawca oświadcza, że Przedmiot Umowy jest w chwili sprzedaży jego wyłączną własnością, wolny jest od obciążeń i praw osób trzecich, jest fabrycznie nowy i pochodzi</w:t>
      </w:r>
      <w:r w:rsidRPr="00130E62">
        <w:rPr>
          <w:rFonts w:ascii="Times New Roman" w:eastAsia="Times New Roman" w:hAnsi="Times New Roman"/>
          <w:kern w:val="1"/>
          <w:sz w:val="24"/>
          <w:szCs w:val="24"/>
          <w:lang w:eastAsia="pl-PL"/>
        </w:rPr>
        <w:br/>
        <w:t>z legalnego kanału dystrybucji oraz nie istnieją żadne przeszkody lub ograniczenia w prawie rozporządzania własnością Przedmiotu Umowy przez Wykonawcę.</w:t>
      </w:r>
    </w:p>
    <w:p w14:paraId="71644C11"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t xml:space="preserve">Wykonawca oświadcza, że obowiązki, których wykonania podjął się na podstawie Umowy, są mu znane oraz, że nie wnosi do nich zastrzeżeń i na tej podstawie potwierdza swoją zdolność i gotowość do ich wykonywania zgodnie z postanowieniami Umowy. Wykonawca będzie realizował Umowę efektywnie, z zachowaniem należytej staranności </w:t>
      </w:r>
      <w:r w:rsidRPr="00130E62">
        <w:rPr>
          <w:rFonts w:ascii="Times New Roman" w:eastAsia="Times New Roman" w:hAnsi="Times New Roman"/>
          <w:kern w:val="1"/>
          <w:sz w:val="24"/>
          <w:szCs w:val="24"/>
          <w:lang w:eastAsia="pl-PL"/>
        </w:rPr>
        <w:br/>
        <w:t>z uwzględnieniem profesjonalnego charakteru prowadzonej działalności przez Wykonawcę.</w:t>
      </w:r>
    </w:p>
    <w:p w14:paraId="2FC72289" w14:textId="77777777" w:rsidR="00130E62" w:rsidRPr="00130E62" w:rsidRDefault="00130E62" w:rsidP="00FE7C5E">
      <w:pPr>
        <w:numPr>
          <w:ilvl w:val="0"/>
          <w:numId w:val="39"/>
        </w:numPr>
        <w:suppressAutoHyphens/>
        <w:spacing w:before="100" w:beforeAutospacing="1" w:after="0" w:afterAutospacing="1"/>
        <w:ind w:left="426" w:hanging="426"/>
        <w:contextualSpacing/>
        <w:jc w:val="both"/>
        <w:rPr>
          <w:rFonts w:ascii="Times New Roman" w:hAnsi="Times New Roman"/>
          <w:sz w:val="24"/>
        </w:rPr>
      </w:pPr>
      <w:r w:rsidRPr="00130E62">
        <w:rPr>
          <w:rFonts w:ascii="Times New Roman" w:hAnsi="Times New Roman"/>
          <w:sz w:val="24"/>
        </w:rPr>
        <w:t>Przedmiot Umowy obejmuje w szczególności: dostawę, wyładunek, wniesienie, rozładunek, montaż mebli dostarczonych w elementach odpowiednio we wskazanych przez Zamawiającego pomieszczeniach w miejscu realizacji Przedmiotu Umowy, określonym w  §  2 ust. 2 Umowy, oraz usunięcie i utylizację na koszt Wykonawcy odpadów i opakowań, powstałych przy realizacji Umowy, w tym w czasie montażu.</w:t>
      </w:r>
    </w:p>
    <w:p w14:paraId="0584AD14" w14:textId="77777777" w:rsidR="00130E62" w:rsidRPr="00130E62" w:rsidRDefault="00130E62" w:rsidP="00FE7C5E">
      <w:pPr>
        <w:numPr>
          <w:ilvl w:val="0"/>
          <w:numId w:val="39"/>
        </w:numPr>
        <w:suppressAutoHyphens/>
        <w:spacing w:before="100" w:beforeAutospacing="1" w:after="0" w:afterAutospacing="1"/>
        <w:ind w:left="426" w:hanging="426"/>
        <w:contextualSpacing/>
        <w:jc w:val="both"/>
        <w:rPr>
          <w:rFonts w:ascii="Times New Roman" w:hAnsi="Times New Roman"/>
          <w:sz w:val="24"/>
        </w:rPr>
      </w:pPr>
      <w:r w:rsidRPr="00130E62">
        <w:rPr>
          <w:rFonts w:ascii="Times New Roman" w:hAnsi="Times New Roman"/>
          <w:sz w:val="24"/>
        </w:rPr>
        <w:lastRenderedPageBreak/>
        <w:t>Koszty transportu oraz ubezpieczenia wszystkich dostarczanych mebli ponosi Wykonawca.</w:t>
      </w:r>
    </w:p>
    <w:p w14:paraId="4DF07A6F" w14:textId="626E95A5" w:rsidR="00130E62" w:rsidRPr="00130E62" w:rsidRDefault="00130E62" w:rsidP="00FE7C5E">
      <w:pPr>
        <w:numPr>
          <w:ilvl w:val="0"/>
          <w:numId w:val="39"/>
        </w:numPr>
        <w:suppressAutoHyphens/>
        <w:spacing w:before="100" w:beforeAutospacing="1" w:after="0" w:afterAutospacing="1"/>
        <w:ind w:left="426" w:hanging="426"/>
        <w:contextualSpacing/>
        <w:jc w:val="both"/>
        <w:rPr>
          <w:rFonts w:ascii="Times New Roman" w:hAnsi="Times New Roman"/>
          <w:sz w:val="24"/>
        </w:rPr>
      </w:pPr>
      <w:r w:rsidRPr="00130E62">
        <w:rPr>
          <w:rFonts w:ascii="Times New Roman" w:hAnsi="Times New Roman"/>
          <w:b/>
          <w:color w:val="000000"/>
          <w:sz w:val="24"/>
          <w:szCs w:val="24"/>
          <w:lang w:eastAsia="pl-PL"/>
        </w:rPr>
        <w:t xml:space="preserve">Umowa obowiązuje przez okres </w:t>
      </w:r>
      <w:r>
        <w:rPr>
          <w:rFonts w:ascii="Times New Roman" w:hAnsi="Times New Roman"/>
          <w:b/>
          <w:color w:val="000000"/>
          <w:sz w:val="24"/>
          <w:szCs w:val="24"/>
          <w:lang w:eastAsia="pl-PL"/>
        </w:rPr>
        <w:t xml:space="preserve">6 </w:t>
      </w:r>
      <w:r w:rsidRPr="00130E62">
        <w:rPr>
          <w:rFonts w:ascii="Times New Roman" w:hAnsi="Times New Roman"/>
          <w:b/>
          <w:color w:val="000000"/>
          <w:sz w:val="24"/>
          <w:szCs w:val="24"/>
          <w:lang w:eastAsia="pl-PL"/>
        </w:rPr>
        <w:t xml:space="preserve">miesięcy od dnia jej zawarcia lub do wyczerpania maksymalnej kwoty wynagrodzenia </w:t>
      </w:r>
      <w:r w:rsidRPr="00130E62">
        <w:rPr>
          <w:rFonts w:ascii="Times New Roman" w:hAnsi="Times New Roman"/>
          <w:color w:val="000000"/>
          <w:sz w:val="24"/>
          <w:szCs w:val="24"/>
          <w:lang w:eastAsia="pl-PL"/>
        </w:rPr>
        <w:t>Wykonawcy, wskazanej w § 3 ust. 1, w zależności od  tego, które z tych zdarzeń nastąpi wcześniej.</w:t>
      </w:r>
      <w:r w:rsidRPr="00130E62">
        <w:rPr>
          <w:rFonts w:ascii="Times New Roman" w:hAnsi="Times New Roman"/>
          <w:sz w:val="24"/>
        </w:rPr>
        <w:t xml:space="preserve"> </w:t>
      </w:r>
    </w:p>
    <w:p w14:paraId="1D95C792"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1615FE50"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2.</w:t>
      </w:r>
    </w:p>
    <w:p w14:paraId="64CA0778"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Termin dostawy i odbiór Przedmiotu Umowy</w:t>
      </w:r>
    </w:p>
    <w:p w14:paraId="358D8094" w14:textId="0017072A"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 xml:space="preserve">Wykonawca zobowiązuje się do </w:t>
      </w:r>
      <w:r w:rsidRPr="00130E62">
        <w:rPr>
          <w:rFonts w:ascii="Times New Roman" w:eastAsia="Times New Roman" w:hAnsi="Times New Roman"/>
          <w:b/>
          <w:kern w:val="1"/>
          <w:sz w:val="24"/>
          <w:szCs w:val="24"/>
          <w:lang w:eastAsia="pl-PL"/>
        </w:rPr>
        <w:t>realizacji dostawy i montażu mebli w  terminie</w:t>
      </w:r>
      <w:r>
        <w:rPr>
          <w:rFonts w:ascii="Times New Roman" w:eastAsia="Times New Roman" w:hAnsi="Times New Roman"/>
          <w:b/>
          <w:kern w:val="1"/>
          <w:sz w:val="24"/>
          <w:szCs w:val="24"/>
          <w:lang w:eastAsia="pl-PL"/>
        </w:rPr>
        <w:t xml:space="preserve"> </w:t>
      </w:r>
      <w:r w:rsidR="00B23D6F">
        <w:rPr>
          <w:rFonts w:ascii="Times New Roman" w:eastAsia="Times New Roman" w:hAnsi="Times New Roman"/>
          <w:b/>
          <w:kern w:val="1"/>
          <w:sz w:val="24"/>
          <w:szCs w:val="24"/>
          <w:lang w:eastAsia="pl-PL"/>
        </w:rPr>
        <w:t xml:space="preserve">do </w:t>
      </w:r>
      <w:r w:rsidR="00FE5139">
        <w:rPr>
          <w:rFonts w:ascii="Times New Roman" w:eastAsia="Times New Roman" w:hAnsi="Times New Roman"/>
          <w:b/>
          <w:kern w:val="1"/>
          <w:sz w:val="24"/>
          <w:szCs w:val="24"/>
          <w:lang w:eastAsia="pl-PL"/>
        </w:rPr>
        <w:t xml:space="preserve">……. </w:t>
      </w:r>
      <w:r w:rsidR="00FE5139" w:rsidRPr="00130E62">
        <w:rPr>
          <w:rFonts w:ascii="Times New Roman" w:eastAsia="Times New Roman" w:hAnsi="Times New Roman"/>
          <w:b/>
          <w:kern w:val="1"/>
          <w:sz w:val="24"/>
          <w:szCs w:val="24"/>
          <w:lang w:eastAsia="pl-PL"/>
        </w:rPr>
        <w:t xml:space="preserve"> </w:t>
      </w:r>
      <w:r w:rsidRPr="00130E62">
        <w:rPr>
          <w:rFonts w:ascii="Times New Roman" w:eastAsia="Times New Roman" w:hAnsi="Times New Roman"/>
          <w:b/>
          <w:kern w:val="1"/>
          <w:sz w:val="24"/>
          <w:szCs w:val="24"/>
          <w:lang w:eastAsia="pl-PL"/>
        </w:rPr>
        <w:t>dni kalendarzowych</w:t>
      </w:r>
      <w:r w:rsidRPr="00130E62">
        <w:rPr>
          <w:rFonts w:ascii="Times New Roman" w:eastAsia="Times New Roman" w:hAnsi="Times New Roman"/>
          <w:kern w:val="1"/>
          <w:sz w:val="24"/>
          <w:szCs w:val="24"/>
          <w:lang w:eastAsia="pl-PL"/>
        </w:rPr>
        <w:t xml:space="preserve"> od dnia </w:t>
      </w:r>
      <w:r w:rsidRPr="00130E62">
        <w:rPr>
          <w:rFonts w:ascii="Times New Roman" w:eastAsia="Times New Roman" w:hAnsi="Times New Roman"/>
          <w:sz w:val="24"/>
          <w:szCs w:val="24"/>
          <w:lang w:eastAsia="pl-PL"/>
        </w:rPr>
        <w:t xml:space="preserve">złożenia zamówienia przez Zamawiającego w  formie pisemnej lub mailem pod adresem </w:t>
      </w:r>
      <w:r>
        <w:rPr>
          <w:rFonts w:ascii="Times New Roman" w:eastAsia="Times New Roman" w:hAnsi="Times New Roman"/>
          <w:b/>
          <w:bCs/>
          <w:sz w:val="24"/>
          <w:szCs w:val="24"/>
          <w:lang w:eastAsia="pl-PL"/>
        </w:rPr>
        <w:t>………………………………..</w:t>
      </w:r>
      <w:r w:rsidRPr="00130E62">
        <w:rPr>
          <w:rFonts w:ascii="Times New Roman" w:eastAsia="Times New Roman" w:hAnsi="Times New Roman"/>
          <w:sz w:val="24"/>
          <w:szCs w:val="24"/>
          <w:lang w:eastAsia="pl-PL"/>
        </w:rPr>
        <w:t xml:space="preserve"> </w:t>
      </w:r>
      <w:r w:rsidRPr="00130E62">
        <w:rPr>
          <w:rFonts w:ascii="Times New Roman" w:eastAsia="Times New Roman" w:hAnsi="Times New Roman"/>
          <w:sz w:val="24"/>
          <w:szCs w:val="24"/>
          <w:u w:val="single"/>
          <w:lang w:eastAsia="pl-PL"/>
        </w:rPr>
        <w:t xml:space="preserve"> </w:t>
      </w:r>
    </w:p>
    <w:p w14:paraId="108A7C85" w14:textId="50D5ABC5" w:rsidR="00130E62" w:rsidRPr="00130E62" w:rsidRDefault="00130E62" w:rsidP="00130E62">
      <w:pPr>
        <w:tabs>
          <w:tab w:val="left" w:pos="426"/>
        </w:tabs>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 xml:space="preserve">Miejsce dostawy mebli </w:t>
      </w:r>
      <w:r>
        <w:rPr>
          <w:rFonts w:ascii="Times New Roman" w:eastAsia="Times New Roman" w:hAnsi="Times New Roman"/>
          <w:kern w:val="1"/>
          <w:sz w:val="24"/>
          <w:szCs w:val="24"/>
          <w:lang w:eastAsia="pl-PL"/>
        </w:rPr>
        <w:t>- Warszawa 00-807 Al. Jerozolimskie 94</w:t>
      </w:r>
      <w:r w:rsidRPr="00130E62">
        <w:rPr>
          <w:rFonts w:ascii="Times New Roman" w:eastAsia="Times New Roman" w:hAnsi="Times New Roman"/>
          <w:b/>
          <w:kern w:val="1"/>
          <w:sz w:val="24"/>
          <w:szCs w:val="24"/>
          <w:lang w:eastAsia="pl-PL"/>
        </w:rPr>
        <w:t>.</w:t>
      </w:r>
      <w:r w:rsidRPr="00130E62">
        <w:rPr>
          <w:rFonts w:ascii="Times New Roman" w:eastAsia="Times New Roman" w:hAnsi="Times New Roman"/>
          <w:kern w:val="1"/>
          <w:sz w:val="24"/>
          <w:szCs w:val="24"/>
          <w:lang w:eastAsia="pl-PL"/>
        </w:rPr>
        <w:t xml:space="preserve">  </w:t>
      </w:r>
    </w:p>
    <w:p w14:paraId="2BD7AA1F"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Wykonawca zawiadomi Zamawiającego telefonicznie lub e-mailowo o szczegółowym terminie dostawy lub montażu mebli najpóźniej na 3 dni robocze przed planowanym przez Wykonawcę dniem dostawy lub montażu. Dostawa i montaż nastąpi w dniach pracy Zamawiającego w godzinach od 09:15 do 15:15.</w:t>
      </w:r>
    </w:p>
    <w:p w14:paraId="0BA63CC2"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t xml:space="preserve">Dostawa Przedmiotu Umowy do miejsca wskazanego w ust. 2 i wydanie Zamawiającemu nastąpi na koszt i ryzyko Wykonawcy. Odpowiedzialność Wykonawcy z tytułu utraty lub mechanicznego uszkodzenia Przedmiotu Umowy, jak i własność Przedmiotu Umowy przechodzi z Wykonawcy na Zamawiającego z chwilą podpisania bez zastrzeżeń przez Zamawiającego protokołu odbioru Przedmiotu Umowy lub z chwilą podpisania przez Zamawiającego protokołu rozbieżności do mebli, których odbiór został zaakceptowany przez Zamawiającego na podstawie protokołu rozbieżności. </w:t>
      </w:r>
      <w:r w:rsidRPr="00130E62">
        <w:rPr>
          <w:rFonts w:ascii="Times New Roman" w:eastAsia="Times New Roman" w:hAnsi="Times New Roman"/>
          <w:b/>
          <w:kern w:val="1"/>
          <w:sz w:val="24"/>
          <w:szCs w:val="24"/>
          <w:lang w:eastAsia="pl-PL"/>
        </w:rPr>
        <w:t>Protokół odbioru Przedmiotu Umowy lub protokół reklamacyjny (rozbieżności) Strony podpisują w dniu dostawy zmontowanego Przedmiotu Umowy lub w dniu montażu Przedmiotu Umowy, który dostarczono w elementach</w:t>
      </w:r>
      <w:r w:rsidRPr="00130E62">
        <w:rPr>
          <w:rFonts w:ascii="Times New Roman" w:eastAsia="Times New Roman" w:hAnsi="Times New Roman"/>
          <w:kern w:val="1"/>
          <w:sz w:val="24"/>
          <w:szCs w:val="24"/>
          <w:lang w:eastAsia="pl-PL"/>
        </w:rPr>
        <w:t>.</w:t>
      </w:r>
    </w:p>
    <w:p w14:paraId="03759B9F"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ab/>
        <w:t>Odbiór zrealizowanego każdorazowo zamówienia zostanie dokonany przez Zamawiającego po spełnieniu łącznie następujących warunków:</w:t>
      </w:r>
    </w:p>
    <w:p w14:paraId="51DFDEA1" w14:textId="77777777" w:rsidR="00130E62" w:rsidRPr="00130E62" w:rsidRDefault="00130E62" w:rsidP="00130E62">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stwierdzeniu przez Zamawiającego zgodności Przedmiotu Umowy z Umową, oraz Ofertą;</w:t>
      </w:r>
    </w:p>
    <w:p w14:paraId="146CA55A" w14:textId="77777777" w:rsidR="00130E62" w:rsidRPr="00130E62" w:rsidRDefault="00130E62" w:rsidP="00130E62">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stwierdzeniu przez Zamawiającego, że dostarczony lub dostarczony i zmontowany Przedmiot Umowy nie ma jawnych wad fizycznych;</w:t>
      </w:r>
    </w:p>
    <w:p w14:paraId="27101F86" w14:textId="77777777" w:rsidR="00130E62" w:rsidRPr="00130E62" w:rsidRDefault="00130E62" w:rsidP="00130E62">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stwierdzeniu przez Zamawiającego zgodności liczbowej i rodzajowej dostarczonego lub dostarczonego i zmontowanego Przedmiotu Umowy.</w:t>
      </w:r>
    </w:p>
    <w:p w14:paraId="30962981"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6.</w:t>
      </w:r>
      <w:r w:rsidRPr="00130E62">
        <w:rPr>
          <w:rFonts w:ascii="Times New Roman" w:eastAsia="Times New Roman" w:hAnsi="Times New Roman"/>
          <w:kern w:val="1"/>
          <w:sz w:val="24"/>
          <w:szCs w:val="24"/>
          <w:lang w:eastAsia="pl-PL"/>
        </w:rPr>
        <w:tab/>
        <w:t>W przypadku, gdy przynajmniej jeden z warunków, o których mowa w ust. 5, nie zostanie spełniony lub jeśli Zamawiający zgłosi inne zastrzeżenia do odbioru Przedmiotu Umowy i  odmówi podpisania protokołu odbioru, Strony sporządzą niezwłocznie protokół rozbieżności a Wykonawca zobowiązany jest w terminie 7 dni roboczych, do wymiany Przedmiotu Umowy, co do którego zostały zgłoszone zastrzeżenia, na Przedmiot Umowy spełniający wymagania określone w Umowie. Wykonawca związany jest ustaleniami zawartymi w powyższym protokole rozbieżności.</w:t>
      </w:r>
    </w:p>
    <w:p w14:paraId="0BC2FAD4" w14:textId="77777777" w:rsidR="00130E62" w:rsidRPr="00130E62" w:rsidRDefault="00130E62" w:rsidP="00130E62">
      <w:pPr>
        <w:tabs>
          <w:tab w:val="left" w:pos="426"/>
        </w:tabs>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7.</w:t>
      </w:r>
      <w:r w:rsidRPr="00130E62">
        <w:rPr>
          <w:rFonts w:ascii="Times New Roman" w:eastAsia="Times New Roman" w:hAnsi="Times New Roman"/>
          <w:kern w:val="1"/>
          <w:sz w:val="24"/>
          <w:szCs w:val="24"/>
          <w:lang w:eastAsia="pl-PL"/>
        </w:rPr>
        <w:tab/>
        <w:t>Zamawiający może odmówić odbioru i podpisania protokołu odbioru, jeżeli:</w:t>
      </w:r>
    </w:p>
    <w:p w14:paraId="521D5CFF" w14:textId="77777777" w:rsidR="00130E62" w:rsidRPr="00130E62" w:rsidRDefault="00130E62" w:rsidP="00130E62">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Przedmiot Umowy jest niezgodny z Umową, w tym Ofertą lub</w:t>
      </w:r>
    </w:p>
    <w:p w14:paraId="4B859580" w14:textId="77777777" w:rsidR="00130E62" w:rsidRPr="00130E62" w:rsidRDefault="00130E62" w:rsidP="00130E62">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Przedmiot Umowy jest uszkodzony albo niekompletny, lub Zamawiający stwierdził inne wady Przedmiotu Umowy.</w:t>
      </w:r>
    </w:p>
    <w:p w14:paraId="5EC53ACC" w14:textId="77777777" w:rsidR="00130E62" w:rsidRPr="00130E62" w:rsidRDefault="00130E62" w:rsidP="00130E62">
      <w:pPr>
        <w:tabs>
          <w:tab w:val="left" w:pos="426"/>
        </w:tabs>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lastRenderedPageBreak/>
        <w:t>8.</w:t>
      </w:r>
      <w:r w:rsidRPr="00130E62">
        <w:rPr>
          <w:rFonts w:ascii="Times New Roman" w:eastAsia="Times New Roman" w:hAnsi="Times New Roman"/>
          <w:kern w:val="1"/>
          <w:sz w:val="24"/>
          <w:szCs w:val="24"/>
          <w:lang w:eastAsia="pl-PL"/>
        </w:rPr>
        <w:tab/>
        <w:t>Termin, o którym mowa w ust. 1 Umowy, uważa się za dotrzymany, jeżeli przed jego upływem Zamawiający dokona odbioru całości Przedmiotu Umowy, określonego w zamówieniu składanym przez Zamawiającego.</w:t>
      </w:r>
    </w:p>
    <w:p w14:paraId="4F6D8225"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9.</w:t>
      </w:r>
      <w:r w:rsidRPr="00130E62">
        <w:rPr>
          <w:rFonts w:ascii="Times New Roman" w:eastAsia="Times New Roman" w:hAnsi="Times New Roman"/>
          <w:kern w:val="1"/>
          <w:sz w:val="24"/>
          <w:szCs w:val="24"/>
          <w:lang w:eastAsia="pl-PL"/>
        </w:rPr>
        <w:tab/>
        <w:t>Dokonanie odbioru nie wpływa na możliwość skorzystania przez Zamawiającego z  uprawnienia przysługującego mu na mocy przepisów prawa oraz postanowień Umowy w  przypadku nienależytego wykonania Umowy, a w szczególności na prawo naliczenia kar umownych, dochodzenia odszkodowania, wypowiedzenia lub odstąpienia od Umowy.</w:t>
      </w:r>
    </w:p>
    <w:p w14:paraId="37269DB5"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eastAsia="Times New Roman" w:hAnsi="Times New Roman"/>
          <w:kern w:val="1"/>
          <w:sz w:val="24"/>
          <w:szCs w:val="24"/>
          <w:lang w:eastAsia="pl-PL"/>
        </w:rPr>
        <w:t>10.</w:t>
      </w:r>
      <w:r w:rsidRPr="00130E62">
        <w:rPr>
          <w:rFonts w:ascii="Times New Roman" w:eastAsia="Times New Roman" w:hAnsi="Times New Roman"/>
          <w:kern w:val="1"/>
          <w:sz w:val="24"/>
          <w:szCs w:val="24"/>
          <w:lang w:eastAsia="pl-PL"/>
        </w:rPr>
        <w:tab/>
        <w:t>Podpisanie przez Zamawiającego protokołu odbioru nie zwalnia Wykonawcy od roszczeń Zamawiającego z tytułu gwarancji jakości i rękojmi za wady.</w:t>
      </w:r>
    </w:p>
    <w:p w14:paraId="5F7D018B"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11.</w:t>
      </w:r>
      <w:r w:rsidRPr="00130E62">
        <w:rPr>
          <w:rFonts w:ascii="Times New Roman" w:hAnsi="Times New Roman"/>
          <w:sz w:val="24"/>
        </w:rPr>
        <w:tab/>
        <w:t>Wykonawca jest odpowiedzialny względem Zamawiającego za wady jakościowe, stwierdzone w trakcie każdego odbioru oraz ujawnione w trakcie użytkowania.</w:t>
      </w:r>
    </w:p>
    <w:p w14:paraId="59B114B3"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12.</w:t>
      </w:r>
      <w:r w:rsidRPr="00130E62">
        <w:rPr>
          <w:rFonts w:ascii="Times New Roman" w:hAnsi="Times New Roman"/>
          <w:sz w:val="24"/>
        </w:rPr>
        <w:tab/>
        <w:t xml:space="preserve">Wykonawca jest zobowiązany do usunięcia na swój koszt wszelkich uszkodzeń, które powstaną w wyniku realizacji Umowy przez Wykonawcę. </w:t>
      </w:r>
    </w:p>
    <w:p w14:paraId="797403BF"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 xml:space="preserve">13. W ramach Umowy Wykonawca zobowiązany jest w szczególności do: </w:t>
      </w:r>
    </w:p>
    <w:p w14:paraId="72C0A5BA" w14:textId="77777777" w:rsidR="00130E62" w:rsidRPr="00130E62" w:rsidRDefault="00130E62" w:rsidP="00130E62">
      <w:pPr>
        <w:suppressAutoHyphens/>
        <w:spacing w:after="0"/>
        <w:ind w:left="426"/>
        <w:jc w:val="both"/>
        <w:rPr>
          <w:rFonts w:ascii="Times New Roman" w:hAnsi="Times New Roman"/>
          <w:sz w:val="24"/>
        </w:rPr>
      </w:pPr>
      <w:r w:rsidRPr="00130E62">
        <w:rPr>
          <w:rFonts w:ascii="Times New Roman" w:hAnsi="Times New Roman"/>
          <w:sz w:val="24"/>
        </w:rPr>
        <w:t xml:space="preserve">1) udzielenia gwarancji na meble na warunkach określonych w Umowie; </w:t>
      </w:r>
    </w:p>
    <w:p w14:paraId="63A2CDC6" w14:textId="77777777" w:rsidR="00130E62" w:rsidRPr="00130E62" w:rsidRDefault="00130E62" w:rsidP="00130E62">
      <w:pPr>
        <w:suppressAutoHyphens/>
        <w:spacing w:after="0"/>
        <w:ind w:left="426"/>
        <w:jc w:val="both"/>
        <w:rPr>
          <w:rFonts w:ascii="Times New Roman" w:hAnsi="Times New Roman"/>
          <w:sz w:val="24"/>
        </w:rPr>
      </w:pPr>
      <w:r w:rsidRPr="00130E62">
        <w:rPr>
          <w:rFonts w:ascii="Times New Roman" w:hAnsi="Times New Roman"/>
          <w:sz w:val="24"/>
        </w:rPr>
        <w:t xml:space="preserve">2) wykonania czynności będących Przedmiotem Umowy z najwyższą starannością; </w:t>
      </w:r>
    </w:p>
    <w:p w14:paraId="77BD12D9" w14:textId="77777777" w:rsidR="00130E62" w:rsidRPr="00130E62" w:rsidRDefault="00130E62" w:rsidP="00130E62">
      <w:pPr>
        <w:suppressAutoHyphens/>
        <w:spacing w:after="0"/>
        <w:ind w:left="426"/>
        <w:jc w:val="both"/>
        <w:rPr>
          <w:rFonts w:ascii="Times New Roman" w:hAnsi="Times New Roman"/>
          <w:sz w:val="24"/>
        </w:rPr>
      </w:pPr>
      <w:r w:rsidRPr="00130E62">
        <w:rPr>
          <w:rFonts w:ascii="Times New Roman" w:hAnsi="Times New Roman"/>
          <w:sz w:val="24"/>
        </w:rPr>
        <w:t>3) realizacji Przedmiotu Umowy w pełnej współpracy z Zamawiającym.</w:t>
      </w:r>
    </w:p>
    <w:p w14:paraId="2B88FA95" w14:textId="77777777" w:rsidR="00130E62" w:rsidRPr="00130E62" w:rsidRDefault="00130E62" w:rsidP="00130E62">
      <w:pPr>
        <w:suppressAutoHyphens/>
        <w:spacing w:after="0"/>
        <w:ind w:left="426" w:hanging="426"/>
        <w:jc w:val="both"/>
        <w:rPr>
          <w:rFonts w:ascii="Times New Roman" w:hAnsi="Times New Roman"/>
          <w:i/>
          <w:sz w:val="24"/>
        </w:rPr>
      </w:pPr>
      <w:r w:rsidRPr="00130E62">
        <w:rPr>
          <w:rFonts w:ascii="Times New Roman" w:hAnsi="Times New Roman"/>
          <w:sz w:val="24"/>
        </w:rPr>
        <w:t>14. Jako osoby odpowiedzialne za koordynację i nadzór nad przebiegiem właściwego wykonania Przedmiotu Umowy, w tym podpisywania protokołów odbioru w lokalizacjach na terenie Polski, Strony wskazują odpowiednio</w:t>
      </w:r>
      <w:r w:rsidRPr="00130E62">
        <w:rPr>
          <w:rFonts w:ascii="Times New Roman" w:hAnsi="Times New Roman"/>
          <w:i/>
          <w:sz w:val="24"/>
        </w:rPr>
        <w:t xml:space="preserve">:[należy wypełnić odpowiednio do lokalizacji] </w:t>
      </w:r>
    </w:p>
    <w:p w14:paraId="4101E166" w14:textId="77777777" w:rsidR="00130E62" w:rsidRPr="00130E62" w:rsidRDefault="00130E62" w:rsidP="00130E62">
      <w:pPr>
        <w:suppressAutoHyphens/>
        <w:spacing w:after="0"/>
        <w:ind w:left="426"/>
        <w:jc w:val="both"/>
        <w:rPr>
          <w:rFonts w:ascii="Times New Roman" w:hAnsi="Times New Roman"/>
          <w:i/>
          <w:sz w:val="24"/>
        </w:rPr>
      </w:pPr>
      <w:r w:rsidRPr="00130E62">
        <w:rPr>
          <w:rFonts w:ascii="Times New Roman" w:hAnsi="Times New Roman"/>
          <w:sz w:val="24"/>
        </w:rPr>
        <w:t xml:space="preserve">1) ze strony Wykonawcy </w:t>
      </w:r>
      <w:r w:rsidRPr="00130E62">
        <w:rPr>
          <w:rFonts w:ascii="Times New Roman" w:hAnsi="Times New Roman"/>
          <w:i/>
          <w:sz w:val="24"/>
        </w:rPr>
        <w:t xml:space="preserve">[w zależności od wskazania osoby/osób przez Wykonawcę]: </w:t>
      </w:r>
    </w:p>
    <w:p w14:paraId="0030D389" w14:textId="0063B6EA" w:rsidR="00130E62" w:rsidRPr="00130E62" w:rsidRDefault="00130E62" w:rsidP="00130E62">
      <w:pPr>
        <w:suppressAutoHyphens/>
        <w:spacing w:after="0"/>
        <w:ind w:left="993" w:hanging="284"/>
        <w:jc w:val="both"/>
        <w:rPr>
          <w:rFonts w:ascii="Times New Roman" w:hAnsi="Times New Roman"/>
          <w:sz w:val="24"/>
        </w:rPr>
      </w:pPr>
      <w:r w:rsidRPr="00130E62">
        <w:rPr>
          <w:rFonts w:ascii="Times New Roman" w:hAnsi="Times New Roman"/>
          <w:sz w:val="24"/>
        </w:rPr>
        <w:t xml:space="preserve">a) Pana/Panią </w:t>
      </w:r>
      <w:r>
        <w:rPr>
          <w:rFonts w:ascii="Times New Roman" w:hAnsi="Times New Roman"/>
          <w:sz w:val="24"/>
        </w:rPr>
        <w:t>……………………………………………..</w:t>
      </w:r>
      <w:r w:rsidRPr="00130E62">
        <w:rPr>
          <w:rFonts w:ascii="Times New Roman" w:hAnsi="Times New Roman"/>
          <w:sz w:val="24"/>
        </w:rPr>
        <w:t xml:space="preserve"> adres poczty elektronicznej: </w:t>
      </w:r>
      <w:r>
        <w:rPr>
          <w:rFonts w:ascii="Times New Roman" w:hAnsi="Times New Roman"/>
          <w:sz w:val="24"/>
        </w:rPr>
        <w:t>……………………………………………………………………………………</w:t>
      </w:r>
      <w:r w:rsidRPr="00130E62">
        <w:rPr>
          <w:rFonts w:ascii="Times New Roman" w:hAnsi="Times New Roman"/>
          <w:sz w:val="24"/>
        </w:rPr>
        <w:t xml:space="preserve"> </w:t>
      </w:r>
    </w:p>
    <w:p w14:paraId="6C2FDB33" w14:textId="77777777" w:rsidR="00130E62" w:rsidRPr="00130E62" w:rsidRDefault="00130E62" w:rsidP="00130E62">
      <w:pPr>
        <w:suppressAutoHyphens/>
        <w:spacing w:after="0"/>
        <w:ind w:left="709" w:hanging="283"/>
        <w:jc w:val="both"/>
        <w:rPr>
          <w:rFonts w:ascii="Times New Roman" w:hAnsi="Times New Roman"/>
          <w:sz w:val="24"/>
        </w:rPr>
      </w:pPr>
      <w:r w:rsidRPr="00B23D6F">
        <w:rPr>
          <w:rFonts w:ascii="Times New Roman" w:hAnsi="Times New Roman"/>
          <w:sz w:val="24"/>
        </w:rPr>
        <w:t>2) ze strony Zamawiającego</w:t>
      </w:r>
      <w:r w:rsidRPr="00B23D6F">
        <w:rPr>
          <w:rFonts w:ascii="Times New Roman" w:eastAsia="Times New Roman" w:hAnsi="Times New Roman"/>
          <w:i/>
          <w:kern w:val="1"/>
          <w:sz w:val="24"/>
          <w:szCs w:val="24"/>
          <w:lang w:eastAsia="pl-PL"/>
        </w:rPr>
        <w:t>:</w:t>
      </w:r>
    </w:p>
    <w:p w14:paraId="02F928B9" w14:textId="77777777" w:rsidR="00130E62" w:rsidRPr="00130E62" w:rsidRDefault="00130E62" w:rsidP="00FE7C5E">
      <w:pPr>
        <w:numPr>
          <w:ilvl w:val="0"/>
          <w:numId w:val="36"/>
        </w:numPr>
        <w:suppressAutoHyphens/>
        <w:spacing w:before="100" w:beforeAutospacing="1" w:after="0" w:afterAutospacing="1"/>
        <w:ind w:left="993" w:hanging="284"/>
        <w:contextualSpacing/>
        <w:jc w:val="both"/>
        <w:rPr>
          <w:rFonts w:ascii="Times New Roman" w:hAnsi="Times New Roman"/>
          <w:sz w:val="24"/>
        </w:rPr>
      </w:pPr>
      <w:r w:rsidRPr="00130E62">
        <w:rPr>
          <w:rFonts w:ascii="Times New Roman" w:hAnsi="Times New Roman"/>
          <w:sz w:val="24"/>
        </w:rPr>
        <w:t xml:space="preserve">Pana Tomasza Piwek nr tel. 48 784955294, adres poczty elektronicznej:tomasz.piwek@gitd.gov.pl - Warszawa, </w:t>
      </w:r>
    </w:p>
    <w:p w14:paraId="15ED52F2"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 xml:space="preserve">15. Dopuszcza się dokonywanie zmian osób wymienionych w ust. 14, co nie wymaga aneksu </w:t>
      </w:r>
      <w:r w:rsidRPr="00130E62">
        <w:rPr>
          <w:rFonts w:ascii="Times New Roman" w:hAnsi="Times New Roman"/>
          <w:sz w:val="24"/>
        </w:rPr>
        <w:br/>
        <w:t>do Umowy, a jedynie niezwłocznego poinformowania o tym fakcie Strony na adres e-mailowy:</w:t>
      </w:r>
    </w:p>
    <w:p w14:paraId="4C93CA75" w14:textId="37D15990" w:rsidR="00130E62" w:rsidRPr="00130E62" w:rsidRDefault="00130E62" w:rsidP="00130E62">
      <w:pPr>
        <w:suppressAutoHyphens/>
        <w:spacing w:after="0"/>
        <w:ind w:left="426"/>
        <w:jc w:val="both"/>
        <w:rPr>
          <w:rFonts w:ascii="Times New Roman" w:hAnsi="Times New Roman"/>
          <w:sz w:val="24"/>
        </w:rPr>
      </w:pPr>
      <w:r w:rsidRPr="00B23D6F">
        <w:rPr>
          <w:rFonts w:ascii="Times New Roman" w:hAnsi="Times New Roman"/>
          <w:sz w:val="24"/>
        </w:rPr>
        <w:t>1) Zamawiającego: tomasz.piwek@gitd.gov.pl;</w:t>
      </w:r>
    </w:p>
    <w:p w14:paraId="5CCABB5A" w14:textId="0FC1ED01" w:rsidR="00130E62" w:rsidRPr="00130E62" w:rsidRDefault="00130E62" w:rsidP="00130E62">
      <w:pPr>
        <w:suppressAutoHyphens/>
        <w:spacing w:after="0"/>
        <w:ind w:left="426"/>
        <w:jc w:val="both"/>
        <w:rPr>
          <w:rFonts w:ascii="Times New Roman" w:hAnsi="Times New Roman"/>
          <w:sz w:val="24"/>
        </w:rPr>
      </w:pPr>
      <w:r w:rsidRPr="00130E62">
        <w:rPr>
          <w:rFonts w:ascii="Times New Roman" w:hAnsi="Times New Roman"/>
          <w:sz w:val="24"/>
        </w:rPr>
        <w:t xml:space="preserve">2) Wykonawcy: </w:t>
      </w:r>
      <w:r>
        <w:rPr>
          <w:rFonts w:ascii="Times New Roman" w:hAnsi="Times New Roman"/>
          <w:sz w:val="24"/>
        </w:rPr>
        <w:t>……………………………………………………………………………</w:t>
      </w:r>
    </w:p>
    <w:p w14:paraId="68824528" w14:textId="2DA6DAA0" w:rsidR="00130E62" w:rsidRPr="00130E62" w:rsidRDefault="00130E62" w:rsidP="00130E62">
      <w:pPr>
        <w:suppressAutoHyphens/>
        <w:spacing w:after="0"/>
        <w:ind w:left="426" w:hanging="426"/>
        <w:jc w:val="both"/>
        <w:rPr>
          <w:rFonts w:ascii="Times New Roman" w:eastAsia="Times New Roman" w:hAnsi="Times New Roman"/>
          <w:b/>
          <w:kern w:val="1"/>
          <w:sz w:val="24"/>
          <w:szCs w:val="24"/>
          <w:lang w:eastAsia="pl-PL"/>
        </w:rPr>
      </w:pPr>
      <w:r w:rsidRPr="00130E62">
        <w:rPr>
          <w:rFonts w:ascii="Times New Roman" w:hAnsi="Times New Roman"/>
          <w:sz w:val="24"/>
        </w:rPr>
        <w:t>16.</w:t>
      </w:r>
      <w:r w:rsidRPr="00130E62">
        <w:rPr>
          <w:rFonts w:ascii="Times New Roman" w:hAnsi="Times New Roman"/>
          <w:sz w:val="24"/>
        </w:rPr>
        <w:tab/>
        <w:t xml:space="preserve">Wykonawca zobowiązuje się do niezbędnego zabezpieczenia w szczególności podłóg </w:t>
      </w:r>
      <w:r w:rsidRPr="00130E62">
        <w:rPr>
          <w:rFonts w:ascii="Times New Roman" w:hAnsi="Times New Roman"/>
          <w:sz w:val="24"/>
        </w:rPr>
        <w:br/>
        <w:t xml:space="preserve">i ścian, okien, sufitów, drzwi i innych części pomieszczeń, tak, aby nie zostały uszkodzone lub zabrudzone przy wnoszeniu i montażu mebli. Wykonawca ponosi pełną odpowiedzialność w przypadku zaistnienia uszkodzeń, wynikłych z przyczyn leżących po stronie Wykonawcy. Wykonawca zobowiązuje się dokonać naprawy szkód na swój koszt i doprowadzić pomieszczenia w obiektach Zamawiającego do stanu sprzed uszkodzenia lub zabrudzenia, w  terminie 3 dni roboczych od chwili zgłoszenia zdarzenia drogą elektroniczną na adres: </w:t>
      </w:r>
      <w:r>
        <w:rPr>
          <w:rFonts w:ascii="Times New Roman" w:hAnsi="Times New Roman"/>
          <w:sz w:val="24"/>
        </w:rPr>
        <w:t>………………………………………………………………….</w:t>
      </w:r>
    </w:p>
    <w:p w14:paraId="68A40B16"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784A38FC"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3.</w:t>
      </w:r>
    </w:p>
    <w:p w14:paraId="52790E43"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Wynagrodzenie</w:t>
      </w:r>
    </w:p>
    <w:p w14:paraId="0924FDC7" w14:textId="09B9855C" w:rsidR="00130E62" w:rsidRPr="00130E62" w:rsidRDefault="00130E62" w:rsidP="00FE7C5E">
      <w:pPr>
        <w:numPr>
          <w:ilvl w:val="1"/>
          <w:numId w:val="37"/>
        </w:numPr>
        <w:suppressAutoHyphens/>
        <w:spacing w:before="100" w:beforeAutospacing="1" w:after="0" w:afterAutospacing="1"/>
        <w:ind w:left="426" w:hanging="426"/>
        <w:contextualSpacing/>
        <w:jc w:val="both"/>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xml:space="preserve">Z tytułu należytego wykonania Przedmiotu Umowy Zamawiający zapłaci Wykonawcy maksymalne (łączne) wynagrodzenie w wysokości </w:t>
      </w:r>
      <w:r>
        <w:rPr>
          <w:rFonts w:ascii="Times New Roman" w:eastAsia="Times New Roman" w:hAnsi="Times New Roman"/>
          <w:b/>
          <w:kern w:val="1"/>
          <w:sz w:val="24"/>
          <w:szCs w:val="24"/>
          <w:lang w:eastAsia="pl-PL"/>
        </w:rPr>
        <w:t>………………………</w:t>
      </w:r>
      <w:r w:rsidRPr="00130E62">
        <w:rPr>
          <w:rFonts w:ascii="Times New Roman" w:eastAsia="Times New Roman" w:hAnsi="Times New Roman"/>
          <w:b/>
          <w:kern w:val="1"/>
          <w:sz w:val="24"/>
          <w:szCs w:val="24"/>
          <w:lang w:eastAsia="pl-PL"/>
        </w:rPr>
        <w:t xml:space="preserve"> zł netto</w:t>
      </w:r>
      <w:r w:rsidRPr="00130E62">
        <w:rPr>
          <w:rFonts w:ascii="Times New Roman" w:eastAsia="Times New Roman" w:hAnsi="Times New Roman"/>
          <w:kern w:val="1"/>
          <w:sz w:val="24"/>
          <w:szCs w:val="24"/>
          <w:lang w:eastAsia="pl-PL"/>
        </w:rPr>
        <w:t xml:space="preserve"> (słownie złotych: </w:t>
      </w:r>
      <w:r>
        <w:rPr>
          <w:rFonts w:ascii="Times New Roman" w:eastAsia="Times New Roman" w:hAnsi="Times New Roman"/>
          <w:kern w:val="1"/>
          <w:sz w:val="24"/>
          <w:szCs w:val="24"/>
          <w:lang w:eastAsia="pl-PL"/>
        </w:rPr>
        <w:t>…………………………………. złotych 0</w:t>
      </w:r>
      <w:r w:rsidRPr="00130E62">
        <w:rPr>
          <w:rFonts w:ascii="Times New Roman" w:eastAsia="Times New Roman" w:hAnsi="Times New Roman"/>
          <w:kern w:val="1"/>
          <w:sz w:val="24"/>
          <w:szCs w:val="24"/>
          <w:lang w:eastAsia="pl-PL"/>
        </w:rPr>
        <w:t xml:space="preserve">0/100), powiększone </w:t>
      </w:r>
      <w:r w:rsidRPr="00130E62">
        <w:rPr>
          <w:rFonts w:ascii="Times New Roman" w:eastAsia="Times New Roman" w:hAnsi="Times New Roman"/>
          <w:kern w:val="1"/>
          <w:sz w:val="24"/>
          <w:szCs w:val="24"/>
          <w:lang w:eastAsia="pl-PL"/>
        </w:rPr>
        <w:lastRenderedPageBreak/>
        <w:t xml:space="preserve">o kwotę podatku od towarów i usług (VAT) wynikającą ze stawki tego podatku obowiązującej na dzień zawarcia Umowy, to jest </w:t>
      </w:r>
      <w:r>
        <w:rPr>
          <w:rFonts w:ascii="Times New Roman" w:eastAsia="Times New Roman" w:hAnsi="Times New Roman"/>
          <w:b/>
          <w:kern w:val="1"/>
          <w:sz w:val="24"/>
          <w:szCs w:val="24"/>
          <w:lang w:eastAsia="pl-PL"/>
        </w:rPr>
        <w:t>…………………………..</w:t>
      </w:r>
      <w:r w:rsidRPr="00130E62">
        <w:rPr>
          <w:rFonts w:ascii="Times New Roman" w:eastAsia="Times New Roman" w:hAnsi="Times New Roman"/>
          <w:b/>
          <w:kern w:val="1"/>
          <w:sz w:val="24"/>
          <w:szCs w:val="24"/>
          <w:lang w:eastAsia="pl-PL"/>
        </w:rPr>
        <w:t xml:space="preserve"> zł brutto (słownie złotych: </w:t>
      </w:r>
      <w:r>
        <w:rPr>
          <w:rFonts w:ascii="Times New Roman" w:eastAsia="Times New Roman" w:hAnsi="Times New Roman"/>
          <w:b/>
          <w:kern w:val="1"/>
          <w:sz w:val="24"/>
          <w:szCs w:val="24"/>
          <w:lang w:eastAsia="pl-PL"/>
        </w:rPr>
        <w:t>……………………………………………………….. złotych 00</w:t>
      </w:r>
      <w:r w:rsidRPr="00130E62">
        <w:rPr>
          <w:rFonts w:ascii="Times New Roman" w:eastAsia="Times New Roman" w:hAnsi="Times New Roman"/>
          <w:b/>
          <w:kern w:val="1"/>
          <w:sz w:val="24"/>
          <w:szCs w:val="24"/>
          <w:lang w:eastAsia="pl-PL"/>
        </w:rPr>
        <w:t>/100).</w:t>
      </w:r>
    </w:p>
    <w:p w14:paraId="6B28822C"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Wynagrodzenie, o którym mowa w ust. 1, stanowi całość wynagrodzenia należną Wykonawcy w związku z realizacją Przedmiotu Umowy. Wynagrodzenie obejmuje także wszelkie inne koszty i wydatki poniesione przez Wykonawcę w związku z realizacją Przedmiotu Umowy, w tym koszty montażu, transportu Przedmiotu Umowy. Wykonawcy nie przysługują w stosunku do Zamawiającego żadne inne roszczenia. Wykonawcy przysługuje wyłącznie wynagrodzenie z tytułu dostarczonego, zmontowanego i odebranego przez Zamawiającego bez zastrzeżeń Przedmiotu Umowy.</w:t>
      </w:r>
    </w:p>
    <w:p w14:paraId="0C16CBBF"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r>
      <w:r w:rsidRPr="00130E62">
        <w:rPr>
          <w:rFonts w:ascii="Times New Roman" w:eastAsia="Times New Roman" w:hAnsi="Times New Roman"/>
          <w:b/>
          <w:kern w:val="1"/>
          <w:sz w:val="24"/>
          <w:szCs w:val="24"/>
          <w:lang w:eastAsia="pl-PL"/>
        </w:rPr>
        <w:t>Wynagrodzenie będzie płatne każdorazowo z tytułu należytego dostarczenia i montażu mebli w ramach wykonania Przedmiotu Umowy, w wysokości obliczonej według liczby należycie dostarczonych i zmontowanych mebli z uwzględnieniem cen jednostkowych tych mebli, określonych w formularzu asortymentowo-cenowym</w:t>
      </w:r>
      <w:r w:rsidRPr="00130E62">
        <w:rPr>
          <w:rFonts w:ascii="Times New Roman" w:eastAsia="Times New Roman" w:hAnsi="Times New Roman"/>
          <w:kern w:val="1"/>
          <w:sz w:val="24"/>
          <w:szCs w:val="24"/>
          <w:lang w:eastAsia="pl-PL"/>
        </w:rPr>
        <w:t xml:space="preserve">, stanowiącym </w:t>
      </w:r>
      <w:r w:rsidRPr="00130E62">
        <w:rPr>
          <w:rFonts w:ascii="Times New Roman" w:eastAsia="Times New Roman" w:hAnsi="Times New Roman"/>
          <w:b/>
          <w:kern w:val="1"/>
          <w:sz w:val="24"/>
          <w:szCs w:val="24"/>
          <w:lang w:eastAsia="pl-PL"/>
        </w:rPr>
        <w:t>załącznik nr 1 do Umowy</w:t>
      </w:r>
      <w:r w:rsidRPr="00130E62">
        <w:rPr>
          <w:rFonts w:ascii="Times New Roman" w:eastAsia="Times New Roman" w:hAnsi="Times New Roman"/>
          <w:kern w:val="1"/>
          <w:sz w:val="24"/>
          <w:szCs w:val="24"/>
          <w:lang w:eastAsia="pl-PL"/>
        </w:rPr>
        <w:t>, w terminie określonym w ust. 4, na podstawie prawidłowo wystawionej i dostarczonej Zamawiającemu faktury VAT, do której dołączono kopię podpisanego przez obie Strony protokołu odbioru mebli zgodnie z zamówieniem w ramach danej części Przedmiotu Umowy, o której mowa w § 1 ust.1 pkt 1</w:t>
      </w:r>
      <w:r w:rsidRPr="00130E62">
        <w:rPr>
          <w:rFonts w:ascii="Times New Roman" w:eastAsia="Times New Roman" w:hAnsi="Times New Roman"/>
          <w:i/>
          <w:kern w:val="1"/>
          <w:sz w:val="24"/>
          <w:szCs w:val="24"/>
          <w:lang w:eastAsia="pl-PL"/>
        </w:rPr>
        <w:t xml:space="preserve"> </w:t>
      </w:r>
      <w:r w:rsidRPr="00130E62">
        <w:rPr>
          <w:rFonts w:ascii="Times New Roman" w:eastAsia="Times New Roman" w:hAnsi="Times New Roman"/>
          <w:i/>
          <w:strike/>
          <w:kern w:val="1"/>
          <w:sz w:val="24"/>
          <w:szCs w:val="24"/>
          <w:lang w:eastAsia="pl-PL"/>
        </w:rPr>
        <w:t>,</w:t>
      </w:r>
      <w:r w:rsidRPr="00130E62">
        <w:rPr>
          <w:rFonts w:ascii="Times New Roman" w:eastAsia="Times New Roman" w:hAnsi="Times New Roman"/>
          <w:i/>
          <w:kern w:val="1"/>
          <w:sz w:val="24"/>
          <w:szCs w:val="24"/>
          <w:lang w:eastAsia="pl-PL"/>
        </w:rPr>
        <w:t xml:space="preserve"> </w:t>
      </w:r>
      <w:r w:rsidRPr="00130E62">
        <w:rPr>
          <w:rFonts w:ascii="Times New Roman" w:eastAsia="Times New Roman" w:hAnsi="Times New Roman"/>
          <w:kern w:val="1"/>
          <w:sz w:val="24"/>
          <w:szCs w:val="24"/>
          <w:lang w:eastAsia="pl-PL"/>
        </w:rPr>
        <w:t xml:space="preserve">bez zastrzeżeń, upoważniającego do wystawienia danej faktury. Brak załączenia do faktury kopii podpisanego protokołu odbioru Przedmiotu Umowy stanowi podstawę do zwrotu otrzymanej od Wykonawcy faktury. </w:t>
      </w:r>
    </w:p>
    <w:p w14:paraId="6193184E" w14:textId="22244154"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t xml:space="preserve">Zamawiający zapłaci Wykonawcy każdorazowo po dostawie i montażu mebli oraz spełnieniu warunków określonych postanowieniami Umowy, przelewem na rachunek bankowy </w:t>
      </w:r>
      <w:r>
        <w:rPr>
          <w:rFonts w:ascii="Times New Roman" w:hAnsi="Times New Roman"/>
          <w:b/>
          <w:sz w:val="24"/>
        </w:rPr>
        <w:t>………………………………………….</w:t>
      </w:r>
      <w:r w:rsidRPr="00130E62">
        <w:rPr>
          <w:rFonts w:ascii="Times New Roman" w:eastAsia="Times New Roman" w:hAnsi="Times New Roman"/>
          <w:kern w:val="1"/>
          <w:sz w:val="24"/>
          <w:szCs w:val="24"/>
          <w:lang w:eastAsia="pl-PL"/>
        </w:rPr>
        <w:t xml:space="preserve">, w terminie do </w:t>
      </w:r>
      <w:r w:rsidR="00507906">
        <w:rPr>
          <w:rFonts w:ascii="Times New Roman" w:eastAsia="Times New Roman" w:hAnsi="Times New Roman"/>
          <w:kern w:val="1"/>
          <w:sz w:val="24"/>
          <w:szCs w:val="24"/>
          <w:lang w:eastAsia="pl-PL"/>
        </w:rPr>
        <w:t>14</w:t>
      </w:r>
      <w:r w:rsidR="00507906" w:rsidRPr="00130E62">
        <w:rPr>
          <w:rFonts w:ascii="Times New Roman" w:eastAsia="Times New Roman" w:hAnsi="Times New Roman"/>
          <w:kern w:val="1"/>
          <w:sz w:val="24"/>
          <w:szCs w:val="24"/>
          <w:lang w:eastAsia="pl-PL"/>
        </w:rPr>
        <w:t xml:space="preserve"> </w:t>
      </w:r>
      <w:r w:rsidRPr="00130E62">
        <w:rPr>
          <w:rFonts w:ascii="Times New Roman" w:eastAsia="Times New Roman" w:hAnsi="Times New Roman"/>
          <w:kern w:val="1"/>
          <w:sz w:val="24"/>
          <w:szCs w:val="24"/>
          <w:lang w:eastAsia="pl-PL"/>
        </w:rPr>
        <w:t xml:space="preserve">dni od daty doręczenia Zamawiającemu prawidłowo wystawionej faktury wraz z załączoną kopią protokołu odbioru bez zastrzeżeń. </w:t>
      </w:r>
    </w:p>
    <w:p w14:paraId="631851D5" w14:textId="77777777" w:rsidR="00130E62" w:rsidRPr="00130E62" w:rsidRDefault="00130E62" w:rsidP="00130E62">
      <w:pPr>
        <w:tabs>
          <w:tab w:val="left" w:pos="426"/>
        </w:tabs>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ab/>
        <w:t>Rozliczenia między Zamawiającym, a Wykonawcą dokonywane będą w złotych polskich.</w:t>
      </w:r>
    </w:p>
    <w:p w14:paraId="37084EFE" w14:textId="77777777" w:rsidR="00130E62" w:rsidRPr="00130E62" w:rsidRDefault="00130E62" w:rsidP="00130E62">
      <w:pPr>
        <w:tabs>
          <w:tab w:val="left" w:pos="426"/>
        </w:tabs>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ab/>
        <w:t>Rozliczenie dostawy Przedmiotu Umowy będzie dokonane pomiędzy Stronami w oparciu o  ceny wskazane w Ofercie, formularzu asortymentowo-cenowym.</w:t>
      </w:r>
    </w:p>
    <w:p w14:paraId="54CB2E5A" w14:textId="48D0A50C" w:rsidR="00130E62" w:rsidRPr="00130E62" w:rsidRDefault="00296F85" w:rsidP="00A4672B">
      <w:pPr>
        <w:tabs>
          <w:tab w:val="left" w:pos="426"/>
        </w:tabs>
        <w:suppressAutoHyphens/>
        <w:spacing w:before="100" w:beforeAutospacing="1" w:after="0" w:afterAutospacing="1"/>
        <w:ind w:left="360"/>
        <w:contextualSpacing/>
        <w:jc w:val="both"/>
        <w:rPr>
          <w:rFonts w:ascii="Times New Roman" w:hAnsi="Times New Roman"/>
          <w:sz w:val="24"/>
          <w:szCs w:val="24"/>
        </w:rPr>
      </w:pPr>
      <w:r>
        <w:rPr>
          <w:rFonts w:ascii="Times New Roman" w:hAnsi="Times New Roman"/>
          <w:sz w:val="24"/>
          <w:szCs w:val="24"/>
        </w:rPr>
        <w:t>6.</w:t>
      </w:r>
      <w:r w:rsidR="00130E62" w:rsidRPr="00130E62">
        <w:rPr>
          <w:rFonts w:ascii="Times New Roman" w:hAnsi="Times New Roman"/>
          <w:sz w:val="24"/>
          <w:szCs w:val="24"/>
        </w:rPr>
        <w:t>Za dzień zapłaty wynagrodzenia, o którym mowa w ust. 1, będzie uznawana data obciążenia  rachunku bankowego Zamawiającego.</w:t>
      </w:r>
    </w:p>
    <w:p w14:paraId="11BE28DC" w14:textId="3BBED56E" w:rsidR="00130E62" w:rsidRPr="00130E62" w:rsidRDefault="00130E62" w:rsidP="00FE7C5E">
      <w:pPr>
        <w:numPr>
          <w:ilvl w:val="0"/>
          <w:numId w:val="22"/>
        </w:numPr>
        <w:suppressAutoHyphens/>
        <w:spacing w:before="100" w:beforeAutospacing="1" w:after="0" w:afterAutospacing="1"/>
        <w:contextualSpacing/>
        <w:jc w:val="both"/>
        <w:rPr>
          <w:rFonts w:ascii="Times New Roman" w:hAnsi="Times New Roman"/>
          <w:sz w:val="24"/>
          <w:szCs w:val="24"/>
        </w:rPr>
      </w:pPr>
      <w:r w:rsidRPr="00130E62">
        <w:rPr>
          <w:rFonts w:ascii="Times New Roman" w:hAnsi="Times New Roman"/>
          <w:sz w:val="24"/>
          <w:szCs w:val="24"/>
        </w:rPr>
        <w:t xml:space="preserve">Wykonawca oświadcza, że jest czynnym podatnikiem podatku od towarów i usług. Rachunek bankowy Wykonawcy, wskazany </w:t>
      </w:r>
      <w:r w:rsidR="00677C31">
        <w:rPr>
          <w:rFonts w:ascii="Times New Roman" w:hAnsi="Times New Roman"/>
          <w:sz w:val="24"/>
          <w:szCs w:val="24"/>
        </w:rPr>
        <w:t>w umowie</w:t>
      </w:r>
      <w:r w:rsidRPr="00130E62">
        <w:rPr>
          <w:rFonts w:ascii="Times New Roman" w:hAnsi="Times New Roman"/>
          <w:sz w:val="24"/>
          <w:szCs w:val="24"/>
        </w:rPr>
        <w:t>, będzie ujawniony w wykazie, prowadzonym na podstawie art. 96b ust. 1 ustawy z dnia 11 marca 2004 r. o podatku od  towarów i usług (tzw. „biała lista”) przez Szefa Krajowej Administracji Skarbowej. W  przypadku, gdy wskazany rachunek bankowy nie będzie znajdował się w wyżej wskazanym wykazie, Zamawiający uprawniony będzie do dokonania zapłaty należności na  inny rachunek bankowy Wykonawcy wskazany w tym wykazie. W przypadku, gdy nie będzie ujawniony żaden rachunek bankowy Wykonawcy, wówczas Zamawiający przekazuje należność na rachunek bankowy wskazany przez Wykonawcę na wystawionej fakturze pomimo jego braku w wykazie, zgodnie z art. 117ba § 3 ustawy z dnia 29 sierpnia 1997 r. –  Ordynacja podatkowa (Dz. U. z 2021 r. poz. 1540, z późn. zm.).</w:t>
      </w:r>
    </w:p>
    <w:p w14:paraId="4732448E" w14:textId="77777777" w:rsidR="00130E62" w:rsidRPr="00130E62" w:rsidRDefault="00130E62" w:rsidP="00FE7C5E">
      <w:pPr>
        <w:numPr>
          <w:ilvl w:val="0"/>
          <w:numId w:val="22"/>
        </w:numPr>
        <w:tabs>
          <w:tab w:val="left" w:pos="426"/>
        </w:tabs>
        <w:suppressAutoHyphens/>
        <w:spacing w:before="100" w:beforeAutospacing="1" w:after="0" w:afterAutospacing="1"/>
        <w:contextualSpacing/>
        <w:jc w:val="both"/>
        <w:rPr>
          <w:rFonts w:ascii="Times New Roman" w:hAnsi="Times New Roman"/>
          <w:sz w:val="24"/>
          <w:szCs w:val="24"/>
        </w:rPr>
      </w:pPr>
      <w:r w:rsidRPr="00130E62">
        <w:rPr>
          <w:rFonts w:ascii="Times New Roman" w:hAnsi="Times New Roman"/>
          <w:sz w:val="24"/>
          <w:szCs w:val="24"/>
        </w:rPr>
        <w:t>Faktury można przesyłać w następujący sposób:</w:t>
      </w:r>
    </w:p>
    <w:p w14:paraId="6E7CE41C" w14:textId="77777777" w:rsidR="00130E62" w:rsidRPr="00130E62" w:rsidRDefault="00130E62" w:rsidP="00FE7C5E">
      <w:pPr>
        <w:numPr>
          <w:ilvl w:val="0"/>
          <w:numId w:val="26"/>
        </w:numPr>
        <w:spacing w:before="100" w:beforeAutospacing="1" w:after="100" w:afterAutospacing="1"/>
        <w:ind w:left="851" w:hanging="425"/>
        <w:contextualSpacing/>
        <w:jc w:val="both"/>
        <w:rPr>
          <w:rFonts w:ascii="Times New Roman" w:hAnsi="Times New Roman"/>
          <w:sz w:val="24"/>
        </w:rPr>
      </w:pPr>
      <w:r w:rsidRPr="00130E62">
        <w:rPr>
          <w:rFonts w:ascii="Times New Roman" w:hAnsi="Times New Roman"/>
          <w:sz w:val="24"/>
        </w:rPr>
        <w:t>za pośrednictwem poczty elektronicznej – w tym przypadku Strony ustalają, że:</w:t>
      </w:r>
    </w:p>
    <w:p w14:paraId="4847EEEC" w14:textId="6D254DE9" w:rsidR="00130E62" w:rsidRPr="00AF0A4A" w:rsidRDefault="00130E62" w:rsidP="00FE7C5E">
      <w:pPr>
        <w:numPr>
          <w:ilvl w:val="0"/>
          <w:numId w:val="27"/>
        </w:numPr>
        <w:spacing w:before="100" w:beforeAutospacing="1" w:after="100" w:afterAutospacing="1"/>
        <w:ind w:left="1276" w:hanging="425"/>
        <w:contextualSpacing/>
        <w:jc w:val="both"/>
        <w:rPr>
          <w:rFonts w:ascii="Times New Roman" w:hAnsi="Times New Roman"/>
          <w:sz w:val="24"/>
        </w:rPr>
      </w:pPr>
      <w:r w:rsidRPr="00AF0A4A">
        <w:rPr>
          <w:rFonts w:ascii="Times New Roman" w:hAnsi="Times New Roman"/>
          <w:sz w:val="24"/>
        </w:rPr>
        <w:t xml:space="preserve">adresem poczty elektronicznej z którego Wykonawca będzie wysyłać e-faktury będzie: </w:t>
      </w:r>
      <w:r w:rsidRPr="00AF0A4A">
        <w:rPr>
          <w:rFonts w:ascii="Times New Roman" w:hAnsi="Times New Roman"/>
          <w:sz w:val="24"/>
          <w:szCs w:val="24"/>
        </w:rPr>
        <w:t>……………………………………………………………………….</w:t>
      </w:r>
    </w:p>
    <w:p w14:paraId="0AA5AB2E" w14:textId="33542412" w:rsidR="00130E62" w:rsidRPr="00AF0A4A" w:rsidRDefault="00130E62" w:rsidP="00FE7C5E">
      <w:pPr>
        <w:numPr>
          <w:ilvl w:val="0"/>
          <w:numId w:val="27"/>
        </w:numPr>
        <w:spacing w:before="100" w:beforeAutospacing="1" w:after="120" w:afterAutospacing="1"/>
        <w:ind w:left="1276" w:hanging="425"/>
        <w:contextualSpacing/>
        <w:jc w:val="both"/>
        <w:rPr>
          <w:rFonts w:ascii="Times New Roman" w:hAnsi="Times New Roman"/>
          <w:sz w:val="24"/>
        </w:rPr>
      </w:pPr>
      <w:r w:rsidRPr="00AF0A4A">
        <w:rPr>
          <w:rFonts w:ascii="Times New Roman" w:hAnsi="Times New Roman"/>
          <w:sz w:val="24"/>
        </w:rPr>
        <w:lastRenderedPageBreak/>
        <w:t xml:space="preserve">adresem poczty elektronicznej Zamawiającego, na który będą trafiać e-faktury będzie: </w:t>
      </w:r>
      <w:hyperlink r:id="rId12" w:history="1">
        <w:r w:rsidRPr="00AF0A4A">
          <w:rPr>
            <w:rFonts w:ascii="Times New Roman" w:hAnsi="Times New Roman"/>
            <w:color w:val="0563C1"/>
            <w:sz w:val="24"/>
            <w:u w:val="single"/>
          </w:rPr>
          <w:t>tomasz.piwek@gitd.gov.pl</w:t>
        </w:r>
      </w:hyperlink>
      <w:r w:rsidRPr="00AF0A4A">
        <w:rPr>
          <w:rFonts w:ascii="Times New Roman" w:hAnsi="Times New Roman"/>
          <w:sz w:val="24"/>
        </w:rPr>
        <w:t>;</w:t>
      </w:r>
      <w:r w:rsidRPr="00AF0A4A">
        <w:rPr>
          <w:rFonts w:ascii="Times New Roman" w:hAnsi="Times New Roman"/>
          <w:sz w:val="24"/>
          <w:szCs w:val="24"/>
        </w:rPr>
        <w:t xml:space="preserve"> </w:t>
      </w:r>
    </w:p>
    <w:p w14:paraId="10A4B637" w14:textId="3AF0452A" w:rsidR="00130E62" w:rsidRPr="00130E62" w:rsidRDefault="00130E62" w:rsidP="00130E62">
      <w:pPr>
        <w:spacing w:after="0"/>
        <w:ind w:left="851"/>
        <w:contextualSpacing/>
        <w:jc w:val="both"/>
        <w:rPr>
          <w:rFonts w:ascii="Times New Roman" w:hAnsi="Times New Roman"/>
          <w:sz w:val="24"/>
        </w:rPr>
      </w:pPr>
      <w:r w:rsidRPr="00AF0A4A">
        <w:rPr>
          <w:rFonts w:ascii="Times New Roman" w:hAnsi="Times New Roman"/>
          <w:sz w:val="24"/>
        </w:rPr>
        <w:t>Przyjmuje się, że e-faktura została doręczona w momencie otrzymania przez Zamawiającego</w:t>
      </w:r>
      <w:r w:rsidRPr="00130E62">
        <w:rPr>
          <w:rFonts w:ascii="Times New Roman" w:hAnsi="Times New Roman"/>
          <w:sz w:val="24"/>
        </w:rPr>
        <w:t xml:space="preserve"> wiadomości e-mail z załączoną e-fakturą (wraz z załącznikiem -  protokołem bez uwag i zastrzeżeń). Za dzień złożenia faktury Zamawiającemu przyjmuje się dzień wpływu faktury wraz z wymaganymi załącznikami, jeżeli wiadomość e-mail z załączoną fakturą została doręczona Zamawiającemu do godz. 15.00 danego dnia. Jeżeli wiadomość z fakturą została doręczona do Zamawiającego po g. 15.00 albo w dzień ustawowo wolny od pracy</w:t>
      </w:r>
      <w:r w:rsidR="00677C31">
        <w:rPr>
          <w:rFonts w:ascii="Times New Roman" w:hAnsi="Times New Roman"/>
          <w:sz w:val="24"/>
        </w:rPr>
        <w:t>, sobotę</w:t>
      </w:r>
      <w:r w:rsidRPr="00130E62">
        <w:rPr>
          <w:rFonts w:ascii="Times New Roman" w:hAnsi="Times New Roman"/>
          <w:sz w:val="24"/>
        </w:rPr>
        <w:t xml:space="preserve"> lub święto, przyjmuje się, że faktura wpłynęła do Zamawiającego następnego dnia roboczego. Wykonawca wystawia i przesyła e-fakturę w formacie plików PDF, w układzie: 1 mail = 1 faktura. Jeśli do faktury załączone są załączniki, powinny one stanowić jej kolejne strony tak, by tworzyć jeden dokument pdf. W przypadku niezgodnego z umową przesłania faktury z załącznikiem Zamawiający zwraca fakturę;</w:t>
      </w:r>
    </w:p>
    <w:p w14:paraId="19EF1FCB" w14:textId="77777777" w:rsidR="00130E62" w:rsidRPr="00130E62" w:rsidRDefault="00130E62" w:rsidP="00FE7C5E">
      <w:pPr>
        <w:numPr>
          <w:ilvl w:val="0"/>
          <w:numId w:val="26"/>
        </w:numPr>
        <w:tabs>
          <w:tab w:val="left" w:pos="567"/>
          <w:tab w:val="left" w:pos="851"/>
        </w:tabs>
        <w:spacing w:before="100" w:beforeAutospacing="1" w:after="100" w:afterAutospacing="1"/>
        <w:ind w:left="851" w:hanging="425"/>
        <w:contextualSpacing/>
        <w:jc w:val="both"/>
        <w:rPr>
          <w:rFonts w:ascii="Times New Roman" w:hAnsi="Times New Roman"/>
          <w:sz w:val="24"/>
        </w:rPr>
      </w:pPr>
      <w:r w:rsidRPr="00130E62">
        <w:rPr>
          <w:rFonts w:ascii="Times New Roman" w:hAnsi="Times New Roman"/>
          <w:sz w:val="24"/>
        </w:rPr>
        <w:t xml:space="preserve">Wykonawca ma prawo przesyłania ustrukturyzowanych faktur elektronicznych za  pośrednictwem Platformy Elektronicznego Fakturowania (PEF), dostępnej na stronie internetowej </w:t>
      </w:r>
      <w:hyperlink r:id="rId13" w:history="1">
        <w:r w:rsidRPr="00130E62">
          <w:rPr>
            <w:rFonts w:ascii="Times New Roman" w:hAnsi="Times New Roman"/>
            <w:color w:val="0563C1"/>
            <w:sz w:val="24"/>
            <w:u w:val="single"/>
          </w:rPr>
          <w:t>www.efaktura.gov.pl</w:t>
        </w:r>
      </w:hyperlink>
      <w:r w:rsidRPr="00130E62">
        <w:rPr>
          <w:rFonts w:ascii="Times New Roman" w:hAnsi="Times New Roman"/>
          <w:sz w:val="24"/>
        </w:rPr>
        <w:t>, a Zamawiający ma obowiązek odbierania od  Wykonawcy tych faktur za pośrednictwem tej platformy. Faktura winna zawierać informacje dotyczące odbiorcy płatności, wskazanie numeru Umowy, jak również inne elementy jeśli są niezbędne ze względu na specyfikę zamówienia. Odpowiednie zastosowanie mają: ustawa o podatku od towarów i usług z dnia 11 marca 2004 r. (Dz.  U. z 2022 r. poz. 931, z późn. zm.) oraz ustawa z dnia 9 listopada 2018 r. o elektronicznym fakturowaniu w zamówieniach publicznych, koncesjach na roboty budowlane lub usługi oraz partnerstwie publiczno-prywatnym (Dz. U. z 2020 r. poz. 1666, z późn. zm.).</w:t>
      </w:r>
    </w:p>
    <w:p w14:paraId="05A370FD" w14:textId="77777777" w:rsidR="00130E62" w:rsidRPr="00130E62" w:rsidRDefault="00130E62" w:rsidP="00FE7C5E">
      <w:pPr>
        <w:numPr>
          <w:ilvl w:val="0"/>
          <w:numId w:val="22"/>
        </w:numPr>
        <w:spacing w:before="100" w:beforeAutospacing="1" w:after="100" w:afterAutospacing="1"/>
        <w:contextualSpacing/>
        <w:jc w:val="both"/>
        <w:rPr>
          <w:rFonts w:ascii="Times New Roman" w:hAnsi="Times New Roman"/>
          <w:sz w:val="24"/>
        </w:rPr>
      </w:pPr>
      <w:r w:rsidRPr="00130E62">
        <w:rPr>
          <w:rFonts w:ascii="Times New Roman" w:hAnsi="Times New Roman"/>
          <w:sz w:val="24"/>
        </w:rPr>
        <w:t xml:space="preserve"> Wykonawca oświadcza, że będzie przesyłał faktury w sposób określony w ust. 7  pkt </w:t>
      </w:r>
      <w:r w:rsidRPr="00130E62">
        <w:rPr>
          <w:rFonts w:ascii="Times New Roman" w:hAnsi="Times New Roman"/>
          <w:sz w:val="24"/>
          <w:szCs w:val="24"/>
        </w:rPr>
        <w:t>1.</w:t>
      </w:r>
    </w:p>
    <w:p w14:paraId="6A323CE6" w14:textId="4E3EF762" w:rsidR="00130E62" w:rsidRPr="00130E62" w:rsidRDefault="00130E62" w:rsidP="00FE7C5E">
      <w:pPr>
        <w:numPr>
          <w:ilvl w:val="0"/>
          <w:numId w:val="22"/>
        </w:numPr>
        <w:spacing w:before="100" w:beforeAutospacing="1" w:after="100" w:afterAutospacing="1"/>
        <w:contextualSpacing/>
        <w:jc w:val="both"/>
        <w:rPr>
          <w:rFonts w:ascii="Times New Roman" w:hAnsi="Times New Roman"/>
          <w:sz w:val="24"/>
        </w:rPr>
      </w:pPr>
      <w:r w:rsidRPr="00130E62">
        <w:rPr>
          <w:rFonts w:ascii="Times New Roman" w:hAnsi="Times New Roman"/>
          <w:sz w:val="24"/>
          <w:szCs w:val="24"/>
          <w:lang w:eastAsia="pl-PL"/>
        </w:rPr>
        <w:t>Zmiana numeru rachunku, o którym mowa w ust. 4, stanowi zmian</w:t>
      </w:r>
      <w:r w:rsidR="001D1816">
        <w:rPr>
          <w:rFonts w:ascii="Times New Roman" w:hAnsi="Times New Roman"/>
          <w:sz w:val="24"/>
          <w:szCs w:val="24"/>
          <w:lang w:eastAsia="pl-PL"/>
        </w:rPr>
        <w:t>ę</w:t>
      </w:r>
      <w:r w:rsidRPr="00130E62">
        <w:rPr>
          <w:rFonts w:ascii="Times New Roman" w:hAnsi="Times New Roman"/>
          <w:sz w:val="24"/>
          <w:szCs w:val="24"/>
          <w:lang w:eastAsia="pl-PL"/>
        </w:rPr>
        <w:t xml:space="preserve"> Umowy</w:t>
      </w:r>
      <w:r w:rsidR="001D1816">
        <w:rPr>
          <w:rFonts w:ascii="Times New Roman" w:hAnsi="Times New Roman"/>
          <w:sz w:val="24"/>
          <w:szCs w:val="24"/>
          <w:lang w:eastAsia="pl-PL"/>
        </w:rPr>
        <w:t xml:space="preserve"> i</w:t>
      </w:r>
      <w:r w:rsidRPr="00130E62">
        <w:rPr>
          <w:rFonts w:ascii="Times New Roman" w:hAnsi="Times New Roman"/>
          <w:sz w:val="24"/>
          <w:szCs w:val="24"/>
          <w:lang w:eastAsia="pl-PL"/>
        </w:rPr>
        <w:t xml:space="preserve"> wymaga </w:t>
      </w:r>
      <w:r w:rsidR="001D1816">
        <w:rPr>
          <w:rFonts w:ascii="Times New Roman" w:hAnsi="Times New Roman"/>
          <w:sz w:val="24"/>
          <w:szCs w:val="24"/>
          <w:lang w:eastAsia="pl-PL"/>
        </w:rPr>
        <w:t>podpisania Aneksu do Umowy</w:t>
      </w:r>
      <w:r w:rsidRPr="00130E62">
        <w:rPr>
          <w:rFonts w:ascii="Times New Roman" w:hAnsi="Times New Roman"/>
          <w:sz w:val="24"/>
          <w:szCs w:val="24"/>
          <w:lang w:eastAsia="pl-PL"/>
        </w:rPr>
        <w:t>.</w:t>
      </w:r>
    </w:p>
    <w:p w14:paraId="24573D17" w14:textId="77777777" w:rsidR="00130E62" w:rsidRPr="00130E62" w:rsidRDefault="00130E62" w:rsidP="00FE7C5E">
      <w:pPr>
        <w:numPr>
          <w:ilvl w:val="0"/>
          <w:numId w:val="22"/>
        </w:numPr>
        <w:spacing w:before="100" w:beforeAutospacing="1" w:after="100" w:afterAutospacing="1"/>
        <w:contextualSpacing/>
        <w:jc w:val="both"/>
        <w:rPr>
          <w:rFonts w:ascii="Times New Roman" w:hAnsi="Times New Roman"/>
          <w:sz w:val="24"/>
        </w:rPr>
      </w:pPr>
      <w:r w:rsidRPr="00130E62">
        <w:rPr>
          <w:rFonts w:ascii="Times New Roman" w:hAnsi="Times New Roman"/>
          <w:sz w:val="24"/>
        </w:rPr>
        <w:t>Koszty obsługi bankowej poza bankiem Zamawiającego pokrywa Wykonawca.</w:t>
      </w:r>
    </w:p>
    <w:p w14:paraId="41CF66A9" w14:textId="77777777" w:rsidR="00130E62" w:rsidRPr="00130E62" w:rsidRDefault="00130E62" w:rsidP="00FE7C5E">
      <w:pPr>
        <w:numPr>
          <w:ilvl w:val="0"/>
          <w:numId w:val="22"/>
        </w:numPr>
        <w:spacing w:before="100" w:beforeAutospacing="1" w:after="100" w:afterAutospacing="1"/>
        <w:contextualSpacing/>
        <w:jc w:val="both"/>
        <w:rPr>
          <w:rFonts w:ascii="Times New Roman" w:hAnsi="Times New Roman"/>
          <w:sz w:val="24"/>
        </w:rPr>
      </w:pPr>
      <w:r w:rsidRPr="00130E62">
        <w:rPr>
          <w:rFonts w:ascii="Times New Roman" w:hAnsi="Times New Roman"/>
          <w:sz w:val="24"/>
        </w:rPr>
        <w:t>W przypadku, gdy Umowa była wykonywana z udziałem podwykonawców, wówczas Wykonawca do wystawionej przez siebie faktury VAT obowiązany jest dołączyć pisemne oświadczenie podwykonawcy lub dalszego podwykonawcy, że otrzymał on należne wynagrodzenie za wykonanie prac objętych zaakceptowaną przez Zamawiającego umową wraz z dokumentami, z których wynika uprawnienie do reprezentowania odpowiednio podwykonawcy lub dalszego wykonawcy, lub inne dowody, że otrzymali oni należne mu z  tego tytułu wynagrodzenie, oraz że wszelkie ich roszczenia wobec Wykonawcy z tytułu wykonanych części zamówienia zostały zaspokojone. Zamawiający zastrzega sobie prawo do  wstrzymania płatności Wykonawcy do momentu przedstawienia dowodu wpłaty, potwierdzającego uregulowanie wszystkich bieżących należności przysługujących podwykonawcy lub dalszemu podwykonawcy zamówienia. Za okres wstrzymania płatności Wykonawcy nie przysługują odsetki.</w:t>
      </w:r>
    </w:p>
    <w:p w14:paraId="4CA229ED" w14:textId="77777777" w:rsidR="00130E62" w:rsidRPr="00130E62" w:rsidRDefault="00130E62" w:rsidP="00FE7C5E">
      <w:pPr>
        <w:numPr>
          <w:ilvl w:val="0"/>
          <w:numId w:val="22"/>
        </w:numPr>
        <w:spacing w:before="100" w:beforeAutospacing="1" w:after="100" w:afterAutospacing="1"/>
        <w:contextualSpacing/>
        <w:jc w:val="both"/>
        <w:rPr>
          <w:rFonts w:ascii="Times New Roman" w:hAnsi="Times New Roman"/>
          <w:sz w:val="24"/>
        </w:rPr>
      </w:pPr>
      <w:r w:rsidRPr="00130E62">
        <w:rPr>
          <w:rFonts w:ascii="Times New Roman" w:hAnsi="Times New Roman"/>
          <w:sz w:val="24"/>
        </w:rPr>
        <w:t>W przypadku, gdy została zawarta umowa o podwykonawstwo, Wykonawca zobowiązany jest do dokonania we własnym zakresie wypłaty wynagrodzenia należnego podwykonawcy z  zachowaniem terminów płatności określonych w umowie o podwykonawstwo i nie dłuższych niż określone w Umowie dla Wykonawcy.</w:t>
      </w:r>
    </w:p>
    <w:p w14:paraId="0E7A8564" w14:textId="77777777" w:rsidR="00607322" w:rsidRDefault="00607322" w:rsidP="00130E62">
      <w:pPr>
        <w:suppressAutoHyphens/>
        <w:spacing w:after="0"/>
        <w:jc w:val="center"/>
        <w:rPr>
          <w:rFonts w:ascii="Times New Roman" w:eastAsia="Times New Roman" w:hAnsi="Times New Roman"/>
          <w:b/>
          <w:kern w:val="1"/>
          <w:sz w:val="24"/>
          <w:szCs w:val="24"/>
          <w:lang w:eastAsia="pl-PL"/>
        </w:rPr>
      </w:pPr>
    </w:p>
    <w:p w14:paraId="042F3C59"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lastRenderedPageBreak/>
        <w:t>§ 4.</w:t>
      </w:r>
    </w:p>
    <w:p w14:paraId="232ACE3E"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Gwarancja</w:t>
      </w:r>
    </w:p>
    <w:p w14:paraId="3C36E4EF"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Przedmiot Umowy, który Wykonawca sprzedaje Zamawiającemu na podstawie Umowy, objęty jest rękojmią z tytułu sprzedaży i gwarancją jakości.</w:t>
      </w:r>
    </w:p>
    <w:p w14:paraId="20F97872"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W razie niewydania przez Wykonawcę odrębnego dokumentu gwarancyjnego, niniejszą Umowę poczytuje się za dokument gwarancyjny, o którym mowa w art. 577 Kodeksu Cywilnego.</w:t>
      </w:r>
    </w:p>
    <w:p w14:paraId="1D8E7C2B" w14:textId="713A762B"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r>
      <w:r w:rsidRPr="00130E62">
        <w:rPr>
          <w:rFonts w:ascii="Times New Roman" w:eastAsia="Times New Roman" w:hAnsi="Times New Roman"/>
          <w:b/>
          <w:kern w:val="1"/>
          <w:sz w:val="24"/>
          <w:szCs w:val="24"/>
          <w:lang w:eastAsia="pl-PL"/>
        </w:rPr>
        <w:t xml:space="preserve">Okres gwarancji dla </w:t>
      </w:r>
      <w:r>
        <w:rPr>
          <w:rFonts w:ascii="Times New Roman" w:eastAsia="Times New Roman" w:hAnsi="Times New Roman"/>
          <w:b/>
          <w:kern w:val="1"/>
          <w:sz w:val="24"/>
          <w:szCs w:val="24"/>
          <w:lang w:eastAsia="pl-PL"/>
        </w:rPr>
        <w:t xml:space="preserve">mebli biurowych </w:t>
      </w:r>
      <w:r w:rsidRPr="00130E62">
        <w:rPr>
          <w:rFonts w:ascii="Times New Roman" w:eastAsia="Times New Roman" w:hAnsi="Times New Roman"/>
          <w:b/>
          <w:kern w:val="1"/>
          <w:sz w:val="24"/>
          <w:szCs w:val="24"/>
          <w:lang w:eastAsia="pl-PL"/>
        </w:rPr>
        <w:t xml:space="preserve">wynosi 24 miesiące </w:t>
      </w:r>
      <w:r>
        <w:rPr>
          <w:rFonts w:ascii="Times New Roman" w:eastAsia="Times New Roman" w:hAnsi="Times New Roman"/>
          <w:b/>
          <w:kern w:val="1"/>
          <w:sz w:val="24"/>
          <w:szCs w:val="24"/>
          <w:lang w:eastAsia="pl-PL"/>
        </w:rPr>
        <w:t xml:space="preserve"> oraz 60 miesięcy dla foteli obrotowych </w:t>
      </w:r>
      <w:r w:rsidRPr="00130E62">
        <w:rPr>
          <w:rFonts w:ascii="Times New Roman" w:eastAsia="Times New Roman" w:hAnsi="Times New Roman"/>
          <w:kern w:val="1"/>
          <w:sz w:val="24"/>
          <w:szCs w:val="24"/>
          <w:lang w:eastAsia="pl-PL"/>
        </w:rPr>
        <w:t>i biegnie od daty podpisania przez Zamawiającego protokołu odbioru Przedmiotu Umowy bez zastrzeżeń lub z chwilą podpisania przez Zamawiającego protokołu rozbieżności do tej części Przedmiotu Umowy, której odbiór został zaakceptowany przez Zamawiającego na podstawie protokołu rozbieżności.</w:t>
      </w:r>
    </w:p>
    <w:p w14:paraId="7E3E2D6C"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t>Zamawiający może wykonywać uprawnienia z tytułu rękojmi niezależnie od uprawnień wynikających z gwarancji.</w:t>
      </w:r>
    </w:p>
    <w:p w14:paraId="32618418"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ab/>
        <w:t>Wykonawca zobowiązuje się dostarczyć Przedmiot Umowy dobrej jakości bez braków i wad fizycznych oraz prawnych. W razie niewydania Zamawiającemu dokumentu gwarancyjnego w przypadku zgłoszenia przez Zamawiającego na adres: biuro@cubi.pl wad bądź braków Wykonawca zobowiązany jest do dokonania naprawy bądź wymiany produktu na nowy, wolny od wad w terminie 14 dni od zgłoszenia. Wszystkie koszty związane z ponownym dostarczeniem Przedmiotu Umowy ponosi Wykonawca.</w:t>
      </w:r>
    </w:p>
    <w:p w14:paraId="621549EF"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6.</w:t>
      </w:r>
      <w:r w:rsidRPr="00130E62">
        <w:rPr>
          <w:rFonts w:ascii="Times New Roman" w:eastAsia="Times New Roman" w:hAnsi="Times New Roman"/>
          <w:kern w:val="1"/>
          <w:sz w:val="24"/>
          <w:szCs w:val="24"/>
          <w:lang w:eastAsia="pl-PL"/>
        </w:rPr>
        <w:tab/>
        <w:t>Brak odpowiedzi Wykonawcy na reklamację w ciągu 7 dni od jej otrzymania traktowany będzie jako uznanie reklamacji za zasadną.</w:t>
      </w:r>
    </w:p>
    <w:p w14:paraId="65C23F06"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7.</w:t>
      </w:r>
      <w:r w:rsidRPr="00130E62">
        <w:rPr>
          <w:rFonts w:ascii="Times New Roman" w:hAnsi="Times New Roman"/>
          <w:sz w:val="24"/>
        </w:rPr>
        <w:tab/>
        <w:t xml:space="preserve">Warunki serwisu gwarancyjnego i rękojmi: </w:t>
      </w:r>
    </w:p>
    <w:p w14:paraId="67F8A3EA" w14:textId="41701ED7" w:rsidR="00130E62" w:rsidRPr="00130E62" w:rsidRDefault="00130E62" w:rsidP="00130E62">
      <w:pPr>
        <w:suppressAutoHyphens/>
        <w:spacing w:after="0"/>
        <w:ind w:left="709" w:hanging="283"/>
        <w:jc w:val="both"/>
        <w:rPr>
          <w:rFonts w:ascii="Times New Roman" w:hAnsi="Times New Roman"/>
          <w:sz w:val="24"/>
        </w:rPr>
      </w:pPr>
      <w:r w:rsidRPr="00130E62">
        <w:rPr>
          <w:rFonts w:ascii="Times New Roman" w:hAnsi="Times New Roman"/>
          <w:sz w:val="24"/>
        </w:rPr>
        <w:t xml:space="preserve">1) czas reakcji, rozumiany jako potwierdzenie przyjęcia zgłoszenia do realizacji, przekazane Zamawiającemu za pomocą poczty elektronicznej na adres: </w:t>
      </w:r>
      <w:hyperlink r:id="rId14" w:history="1">
        <w:r w:rsidRPr="00EC17E6">
          <w:rPr>
            <w:rStyle w:val="Hipercze"/>
            <w:rFonts w:ascii="Times New Roman" w:hAnsi="Times New Roman"/>
            <w:sz w:val="24"/>
          </w:rPr>
          <w:t>tomasz.piwek@gitd.gov.pl</w:t>
        </w:r>
      </w:hyperlink>
      <w:r w:rsidRPr="00130E62">
        <w:rPr>
          <w:rFonts w:ascii="Times New Roman" w:hAnsi="Times New Roman"/>
          <w:sz w:val="24"/>
        </w:rPr>
        <w:t>;</w:t>
      </w:r>
      <w:r w:rsidRPr="00A2559E">
        <w:rPr>
          <w:rFonts w:ascii="Times New Roman" w:hAnsi="Times New Roman"/>
          <w:sz w:val="24"/>
          <w:szCs w:val="24"/>
        </w:rPr>
        <w:t xml:space="preserve"> </w:t>
      </w:r>
      <w:r w:rsidRPr="00130E62">
        <w:rPr>
          <w:rFonts w:ascii="Times New Roman" w:hAnsi="Times New Roman"/>
          <w:sz w:val="24"/>
        </w:rPr>
        <w:t xml:space="preserve">nie dłuższy niż 24 godziny w dni robocze od momentu zgłoszenia stwierdzonej wady lub usterki; </w:t>
      </w:r>
    </w:p>
    <w:p w14:paraId="48B546F0" w14:textId="77777777" w:rsidR="00130E62" w:rsidRPr="00130E62" w:rsidRDefault="00130E62" w:rsidP="00130E62">
      <w:pPr>
        <w:suppressAutoHyphens/>
        <w:spacing w:after="0"/>
        <w:ind w:left="709" w:hanging="283"/>
        <w:jc w:val="both"/>
        <w:rPr>
          <w:rFonts w:ascii="Times New Roman" w:hAnsi="Times New Roman"/>
          <w:sz w:val="24"/>
        </w:rPr>
      </w:pPr>
      <w:r w:rsidRPr="00130E62">
        <w:rPr>
          <w:rFonts w:ascii="Times New Roman" w:hAnsi="Times New Roman"/>
          <w:sz w:val="24"/>
        </w:rPr>
        <w:t xml:space="preserve">2) czas skutecznej naprawy: nie dłuższy niż 14 dni liczonych od momentu zgłoszenia wady lub usterki; </w:t>
      </w:r>
    </w:p>
    <w:p w14:paraId="6D6F337C" w14:textId="77777777" w:rsidR="00130E62" w:rsidRPr="00130E62" w:rsidRDefault="00130E62" w:rsidP="00130E62">
      <w:pPr>
        <w:suppressAutoHyphens/>
        <w:spacing w:after="0"/>
        <w:ind w:left="709" w:hanging="283"/>
        <w:jc w:val="both"/>
        <w:rPr>
          <w:rFonts w:ascii="Times New Roman" w:hAnsi="Times New Roman"/>
          <w:sz w:val="24"/>
        </w:rPr>
      </w:pPr>
      <w:r w:rsidRPr="00130E62">
        <w:rPr>
          <w:rFonts w:ascii="Times New Roman" w:hAnsi="Times New Roman"/>
          <w:sz w:val="24"/>
        </w:rPr>
        <w:t xml:space="preserve">3) w przypadku trzykrotnej wady lub usterki mebli lub gdy łączny czas napraw przekroczy okres dwóch miesięcy Wykonawca zobowiązany jest do wymiany mebli na nowe, wolne od wad, w terminie 14 dni, licząc od dnia zgłoszenia wady lub usterki. </w:t>
      </w:r>
    </w:p>
    <w:p w14:paraId="5E171521"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 xml:space="preserve">8. </w:t>
      </w:r>
      <w:r w:rsidRPr="00130E62">
        <w:rPr>
          <w:rFonts w:ascii="Times New Roman" w:hAnsi="Times New Roman"/>
          <w:sz w:val="24"/>
        </w:rPr>
        <w:tab/>
        <w:t xml:space="preserve">Okres gwarancji ulega automatycznemu przedłużeniu o okres naprawy, to jest o czas liczony od dnia zgłoszenia wady lub usterki przez Zamawiającego do dnia usunięcia wady lub usterki przez Wykonawcę. </w:t>
      </w:r>
    </w:p>
    <w:p w14:paraId="36928135"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 xml:space="preserve">9. </w:t>
      </w:r>
      <w:r w:rsidRPr="00130E62">
        <w:rPr>
          <w:rFonts w:ascii="Times New Roman" w:hAnsi="Times New Roman"/>
          <w:sz w:val="24"/>
        </w:rPr>
        <w:tab/>
        <w:t xml:space="preserve">Transport Przedmiotu Umowy do miejsca lokalizacji serwisu i z powrotem, dostarczenie naprawionych lub nowych elementów mebli w okresie gwarancji odbywać się będzie na koszt i ryzyko Wykonawcy. </w:t>
      </w:r>
    </w:p>
    <w:p w14:paraId="2D73AF83"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 xml:space="preserve">10. W przypadku, gdy Wykonawca nie wykona warunków gwarancji lub wykona je w sposób nienależyty, Zamawiający jest uprawniony do usunięcia wad lub usterek w drodze naprawy przez inny podmiot na ryzyko i koszt Wykonawcy, zachowując przy tym uprawnienia przysługujące mu na podstawie Umowy. </w:t>
      </w:r>
    </w:p>
    <w:p w14:paraId="4A210596" w14:textId="77777777" w:rsidR="00130E62" w:rsidRPr="00130E62" w:rsidRDefault="00130E62" w:rsidP="00130E62">
      <w:pPr>
        <w:suppressAutoHyphens/>
        <w:spacing w:after="0"/>
        <w:jc w:val="both"/>
        <w:rPr>
          <w:rFonts w:ascii="Times New Roman" w:hAnsi="Times New Roman"/>
          <w:sz w:val="24"/>
        </w:rPr>
      </w:pPr>
      <w:r w:rsidRPr="00130E62">
        <w:rPr>
          <w:rFonts w:ascii="Times New Roman" w:hAnsi="Times New Roman"/>
          <w:sz w:val="24"/>
        </w:rPr>
        <w:t xml:space="preserve">11.  Powyższe regulacje nie ograniczają uprawnień Zamawiającego z tytułu rękojmi. </w:t>
      </w:r>
    </w:p>
    <w:p w14:paraId="6FE032E4" w14:textId="77777777" w:rsidR="00130E62" w:rsidRPr="00130E62" w:rsidRDefault="00130E62" w:rsidP="00130E62">
      <w:pPr>
        <w:suppressAutoHyphens/>
        <w:spacing w:after="0"/>
        <w:ind w:left="426" w:hanging="426"/>
        <w:jc w:val="both"/>
        <w:rPr>
          <w:rFonts w:ascii="Times New Roman" w:hAnsi="Times New Roman"/>
          <w:sz w:val="24"/>
        </w:rPr>
      </w:pPr>
      <w:r w:rsidRPr="00130E62">
        <w:rPr>
          <w:rFonts w:ascii="Times New Roman" w:hAnsi="Times New Roman"/>
          <w:sz w:val="24"/>
        </w:rPr>
        <w:t xml:space="preserve">12. Wykonawca ponosi pełną odpowiedzialność za jakość dostarczonych mebli, a także za wszelkie szkody, powstałe w wyniku ich eksploatacji przez Zamawiającego, w tym </w:t>
      </w:r>
      <w:r w:rsidRPr="00130E62">
        <w:rPr>
          <w:rFonts w:ascii="Times New Roman" w:hAnsi="Times New Roman"/>
          <w:sz w:val="24"/>
        </w:rPr>
        <w:lastRenderedPageBreak/>
        <w:t xml:space="preserve">w  szczególności szkody powstałe w związku z użytkowaniem dostarczonych przez Wykonawcę wadliwych mebli. </w:t>
      </w:r>
    </w:p>
    <w:p w14:paraId="070D4826" w14:textId="77777777" w:rsidR="00130E62" w:rsidRPr="00130E62" w:rsidRDefault="00130E62" w:rsidP="00130E62">
      <w:pPr>
        <w:suppressAutoHyphens/>
        <w:spacing w:after="0"/>
        <w:jc w:val="both"/>
        <w:rPr>
          <w:rFonts w:ascii="Times New Roman" w:hAnsi="Times New Roman"/>
          <w:sz w:val="24"/>
        </w:rPr>
      </w:pPr>
      <w:r w:rsidRPr="00130E62">
        <w:rPr>
          <w:rFonts w:ascii="Times New Roman" w:hAnsi="Times New Roman"/>
          <w:sz w:val="24"/>
        </w:rPr>
        <w:t xml:space="preserve">13.  Obowiązkiem Wykonawcy jest w przypadku: </w:t>
      </w:r>
    </w:p>
    <w:p w14:paraId="23957BE6" w14:textId="77777777" w:rsidR="00130E62" w:rsidRPr="00130E62" w:rsidRDefault="00130E62" w:rsidP="00130E62">
      <w:pPr>
        <w:suppressAutoHyphens/>
        <w:spacing w:after="0"/>
        <w:ind w:left="851" w:hanging="425"/>
        <w:jc w:val="both"/>
        <w:rPr>
          <w:rFonts w:ascii="Times New Roman" w:hAnsi="Times New Roman"/>
          <w:sz w:val="24"/>
        </w:rPr>
      </w:pPr>
      <w:r w:rsidRPr="00130E62">
        <w:rPr>
          <w:rFonts w:ascii="Times New Roman" w:hAnsi="Times New Roman"/>
          <w:sz w:val="24"/>
        </w:rPr>
        <w:t xml:space="preserve">1) </w:t>
      </w:r>
      <w:r w:rsidRPr="00130E62">
        <w:rPr>
          <w:rFonts w:ascii="Times New Roman" w:hAnsi="Times New Roman"/>
          <w:sz w:val="24"/>
        </w:rPr>
        <w:tab/>
        <w:t xml:space="preserve">powstania szkody, o której mowa w ust. 12, naprawienie szkody na własny koszt i ryzyko w terminie 14 dni od daty otrzymania przez Wykonawcę pisemnego zgłoszenia lub pokrycie kosztów naprawy szkody, którą dokona serwis wskazany przez Zamawiającego; </w:t>
      </w:r>
    </w:p>
    <w:p w14:paraId="38BEF2D5" w14:textId="77C64FC4" w:rsidR="00130E62" w:rsidRPr="00130E62" w:rsidRDefault="00130E62" w:rsidP="00130E62">
      <w:pPr>
        <w:suppressAutoHyphens/>
        <w:spacing w:after="0"/>
        <w:ind w:left="851" w:hanging="425"/>
        <w:jc w:val="both"/>
        <w:rPr>
          <w:rFonts w:ascii="Times New Roman" w:hAnsi="Times New Roman"/>
          <w:sz w:val="24"/>
        </w:rPr>
      </w:pPr>
      <w:r w:rsidRPr="00130E62">
        <w:rPr>
          <w:rFonts w:ascii="Times New Roman" w:hAnsi="Times New Roman"/>
          <w:sz w:val="24"/>
        </w:rPr>
        <w:t xml:space="preserve">2) </w:t>
      </w:r>
      <w:r w:rsidRPr="00130E62">
        <w:rPr>
          <w:rFonts w:ascii="Times New Roman" w:hAnsi="Times New Roman"/>
          <w:sz w:val="24"/>
        </w:rPr>
        <w:tab/>
        <w:t>otrzymania zgłoszenia od Zamawiającego o zaistnieniu wad lub usterek lub wyrządzeniu szkód, bezzwłoczne potwierdzenie otrzymania zgłoszenia Zamawiającemu drogą elektroniczną pod adrese</w:t>
      </w:r>
      <w:r w:rsidRPr="00A2559E">
        <w:rPr>
          <w:rFonts w:ascii="Times New Roman" w:hAnsi="Times New Roman"/>
          <w:sz w:val="24"/>
        </w:rPr>
        <w:t>m:</w:t>
      </w:r>
      <w:r w:rsidRPr="00130E62">
        <w:rPr>
          <w:rFonts w:ascii="Times New Roman" w:hAnsi="Times New Roman"/>
          <w:sz w:val="24"/>
        </w:rPr>
        <w:t xml:space="preserve"> </w:t>
      </w:r>
      <w:hyperlink r:id="rId15" w:history="1">
        <w:r w:rsidRPr="00130E62">
          <w:rPr>
            <w:rFonts w:ascii="Times New Roman" w:hAnsi="Times New Roman"/>
            <w:color w:val="0563C1"/>
            <w:sz w:val="24"/>
            <w:u w:val="single"/>
          </w:rPr>
          <w:t>tomasz.piwek@gitd.gov.pl</w:t>
        </w:r>
      </w:hyperlink>
      <w:r w:rsidRPr="00130E62">
        <w:rPr>
          <w:rFonts w:ascii="Times New Roman" w:hAnsi="Times New Roman"/>
          <w:sz w:val="24"/>
        </w:rPr>
        <w:t>;</w:t>
      </w:r>
    </w:p>
    <w:p w14:paraId="1076ABC6" w14:textId="77777777" w:rsidR="00130E62" w:rsidRPr="00130E62" w:rsidRDefault="00130E62" w:rsidP="00130E62">
      <w:pPr>
        <w:suppressAutoHyphens/>
        <w:spacing w:after="0"/>
        <w:ind w:left="284"/>
        <w:jc w:val="both"/>
        <w:rPr>
          <w:rFonts w:ascii="Times New Roman" w:eastAsia="Times New Roman" w:hAnsi="Times New Roman"/>
          <w:kern w:val="1"/>
          <w:sz w:val="24"/>
          <w:szCs w:val="24"/>
          <w:lang w:eastAsia="pl-PL"/>
        </w:rPr>
      </w:pPr>
      <w:r w:rsidRPr="00130E62">
        <w:rPr>
          <w:rFonts w:ascii="Times New Roman" w:hAnsi="Times New Roman"/>
          <w:sz w:val="24"/>
        </w:rPr>
        <w:t>- określone wyżej terminy mogą ulec wydłużeniu w przypadku wyrażenia na to pisemnej zgody przez Zamawiającego.</w:t>
      </w:r>
    </w:p>
    <w:p w14:paraId="33A88EF7"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p>
    <w:p w14:paraId="648170DF"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5.</w:t>
      </w:r>
    </w:p>
    <w:p w14:paraId="54D3FE5E"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Kary umowne</w:t>
      </w:r>
    </w:p>
    <w:p w14:paraId="63D23071" w14:textId="77777777" w:rsidR="00130E62" w:rsidRPr="00B23D6F"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r>
      <w:r w:rsidRPr="00B23D6F">
        <w:rPr>
          <w:rFonts w:ascii="Times New Roman" w:eastAsia="Times New Roman" w:hAnsi="Times New Roman"/>
          <w:kern w:val="1"/>
          <w:sz w:val="24"/>
          <w:szCs w:val="24"/>
          <w:lang w:eastAsia="pl-PL"/>
        </w:rPr>
        <w:t>Wykonawca zapłaci Zamawiającemu karę umowną w następujących przypadkach:</w:t>
      </w:r>
    </w:p>
    <w:p w14:paraId="11994628" w14:textId="24070A82" w:rsidR="00130E62" w:rsidRPr="00130E62" w:rsidRDefault="00130E62" w:rsidP="00130E62">
      <w:pPr>
        <w:suppressAutoHyphens/>
        <w:spacing w:after="0"/>
        <w:ind w:left="709" w:hanging="283"/>
        <w:jc w:val="both"/>
        <w:rPr>
          <w:rFonts w:ascii="Times New Roman" w:eastAsia="Times New Roman" w:hAnsi="Times New Roman"/>
          <w:strike/>
          <w:kern w:val="1"/>
          <w:sz w:val="24"/>
          <w:szCs w:val="24"/>
          <w:lang w:eastAsia="pl-PL"/>
        </w:rPr>
      </w:pPr>
      <w:r w:rsidRPr="00B23D6F">
        <w:rPr>
          <w:rFonts w:ascii="Times New Roman" w:eastAsia="Times New Roman" w:hAnsi="Times New Roman"/>
          <w:kern w:val="1"/>
          <w:sz w:val="24"/>
          <w:szCs w:val="24"/>
          <w:lang w:eastAsia="pl-PL"/>
        </w:rPr>
        <w:t>1)</w:t>
      </w:r>
      <w:r w:rsidRPr="00B23D6F">
        <w:rPr>
          <w:rFonts w:ascii="Times New Roman" w:eastAsia="Times New Roman" w:hAnsi="Times New Roman"/>
          <w:kern w:val="1"/>
          <w:sz w:val="24"/>
          <w:szCs w:val="24"/>
          <w:lang w:eastAsia="pl-PL"/>
        </w:rPr>
        <w:tab/>
        <w:t xml:space="preserve">z tytułu nieterminowego wykonania Przedmiotu Umowy, w stosunku do terminu, </w:t>
      </w:r>
      <w:r w:rsidRPr="00B23D6F">
        <w:rPr>
          <w:rFonts w:ascii="Times New Roman" w:eastAsia="Times New Roman" w:hAnsi="Times New Roman"/>
          <w:kern w:val="1"/>
          <w:sz w:val="24"/>
          <w:szCs w:val="24"/>
          <w:lang w:eastAsia="pl-PL"/>
        </w:rPr>
        <w:br/>
        <w:t xml:space="preserve">o którym mowa w § 2 ust. 1 Umowy, w wysokości 1,5% wynagrodzenia brutto, o którym mowa odpowiednio w § 3 ust. 1 </w:t>
      </w:r>
      <w:r w:rsidRPr="00B23D6F">
        <w:rPr>
          <w:rFonts w:ascii="Times New Roman" w:eastAsia="Times New Roman" w:hAnsi="Times New Roman"/>
          <w:i/>
          <w:kern w:val="1"/>
          <w:sz w:val="24"/>
          <w:szCs w:val="24"/>
          <w:lang w:eastAsia="pl-PL"/>
        </w:rPr>
        <w:t>pkt 1</w:t>
      </w:r>
      <w:r w:rsidRPr="00B23D6F">
        <w:rPr>
          <w:rFonts w:ascii="Times New Roman" w:eastAsia="Times New Roman" w:hAnsi="Times New Roman"/>
          <w:kern w:val="1"/>
          <w:sz w:val="24"/>
          <w:szCs w:val="24"/>
          <w:lang w:eastAsia="pl-PL"/>
        </w:rPr>
        <w:t>Umowy za każdy rozpoczęty dzień roboczy zwłoki Wykonawcy.</w:t>
      </w:r>
    </w:p>
    <w:p w14:paraId="40251D9C" w14:textId="77777777" w:rsidR="00130E62" w:rsidRPr="00130E62" w:rsidRDefault="00130E62" w:rsidP="00130E62">
      <w:pPr>
        <w:suppressAutoHyphens/>
        <w:spacing w:after="0"/>
        <w:ind w:left="709" w:hanging="283"/>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w przypadku zwłoki Wykonawcy w wykonaniu obowiązków wynikających z gwarancji jakości, w stosunku do terminu określonego w § 4 ust. 5, 7 i 13 Umowy, Wykonawca zapłaci Zamawiającemu karę umowną w wysokości 0,1% maksymalnego wynagrodzenia brutto, o którym mowa w § 3 ust. 1 Umowy, za każdy rozpoczęty dzień roboczy zwłoki, nie więcej jednak niż 50 % wartości Przedmiotu Umowy (z dnia zawarcia Umowy);</w:t>
      </w:r>
    </w:p>
    <w:p w14:paraId="6AEDC289" w14:textId="77777777" w:rsidR="00130E62" w:rsidRPr="00130E62" w:rsidRDefault="00130E62" w:rsidP="00130E62">
      <w:pPr>
        <w:suppressAutoHyphens/>
        <w:spacing w:after="0"/>
        <w:ind w:left="709" w:hanging="283"/>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 xml:space="preserve">z tytułu rozwiązania, wypowiedzenia bądź odstąpienia od Umowy przez którąkolwiek ze Stron, z przyczyn leżących po stronie Wykonawcy, w wysokości 10% maksymalnego wynagrodzenia brutto, o którym mowa w § 3 ust. 1 Umowy. W przypadku rozwiązania, wypowiedzenia bądź odstąpienia od części Umowy – kara ta będzie naliczana </w:t>
      </w:r>
      <w:r w:rsidRPr="00130E62">
        <w:rPr>
          <w:rFonts w:ascii="Times New Roman" w:eastAsia="Times New Roman" w:hAnsi="Times New Roman"/>
          <w:kern w:val="1"/>
          <w:sz w:val="24"/>
          <w:szCs w:val="24"/>
          <w:lang w:eastAsia="pl-PL"/>
        </w:rPr>
        <w:br/>
        <w:t>od wynagrodzenia brutto części Przedmiotu Umowy od której odstąpiono lub którą wypowiedziano, rozwiązano.</w:t>
      </w:r>
    </w:p>
    <w:p w14:paraId="3E4CEBF1"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Kary umowne przewidziane w Umowie za każde naruszenie naliczane będą osobno.</w:t>
      </w:r>
    </w:p>
    <w:p w14:paraId="2804653A"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Kary umowne podlegają sumowaniu, przy czym ich suma nie może przekroczyć 25% maksymalnego wynagrodzenia brutto, o którym mowa w § 3 ust. 1 Umowy.</w:t>
      </w:r>
    </w:p>
    <w:p w14:paraId="4BAC3265"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t xml:space="preserve">Wykonawca zobowiązany będzie do uiszczenia kar w terminie 14 dni od dnia otrzymania wezwania do ich zapłaty. Przesłanie przez Zamawiającego wezwania do zapłaty kar nie jest uzależnione od uzgodnienia stanowisk Stron w tym zakresie. </w:t>
      </w:r>
    </w:p>
    <w:p w14:paraId="28161BBE"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ab/>
        <w:t>Zamawiający zastrzega sobie prawo do dochodzenia na zasadach ogólnych odszkodowania uzupełniającego, przenoszącego wysokość kary umownej, do wysokości rzeczywiście poniesionej szkody.</w:t>
      </w:r>
    </w:p>
    <w:p w14:paraId="733313B3"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6.</w:t>
      </w:r>
      <w:r w:rsidRPr="00130E62">
        <w:rPr>
          <w:rFonts w:ascii="Times New Roman" w:eastAsia="Times New Roman" w:hAnsi="Times New Roman"/>
          <w:kern w:val="1"/>
          <w:sz w:val="24"/>
          <w:szCs w:val="24"/>
          <w:lang w:eastAsia="pl-PL"/>
        </w:rPr>
        <w:tab/>
        <w:t xml:space="preserve">Jeżeli opóźnienie Wykonawcy w dostarczeniu Zamawiającemu Przedmiotu Umowy </w:t>
      </w:r>
      <w:r w:rsidRPr="00130E62">
        <w:rPr>
          <w:rFonts w:ascii="Times New Roman" w:eastAsia="Times New Roman" w:hAnsi="Times New Roman"/>
          <w:kern w:val="1"/>
          <w:sz w:val="24"/>
          <w:szCs w:val="24"/>
          <w:lang w:eastAsia="pl-PL"/>
        </w:rPr>
        <w:br/>
        <w:t xml:space="preserve">w stosunku do terminu dostawy zgodnego z Umową przekroczy 7 dni lub jeżeli łączne opóźnienie Wykonawcy z tytułu poszczególnych dostaw przekroczy łącznie 14 dni w czasie trwania Umowy, Zamawiający będzie mógł według swojego wyboru odstąpić od Umowy </w:t>
      </w:r>
      <w:r w:rsidRPr="00130E62">
        <w:rPr>
          <w:rFonts w:ascii="Times New Roman" w:eastAsia="Times New Roman" w:hAnsi="Times New Roman"/>
          <w:kern w:val="1"/>
          <w:sz w:val="24"/>
          <w:szCs w:val="24"/>
          <w:lang w:eastAsia="pl-PL"/>
        </w:rPr>
        <w:br/>
      </w:r>
      <w:r w:rsidRPr="00130E62">
        <w:rPr>
          <w:rFonts w:ascii="Times New Roman" w:eastAsia="Times New Roman" w:hAnsi="Times New Roman"/>
          <w:kern w:val="1"/>
          <w:sz w:val="24"/>
          <w:szCs w:val="24"/>
          <w:lang w:eastAsia="pl-PL"/>
        </w:rPr>
        <w:lastRenderedPageBreak/>
        <w:t>w całości lub części lub rozwiązać Umowę ze skutkiem natychmiastowym, bez wyznaczania dodatkowego terminu. Zamawiający może wykonać prawo odstąpienia w terminie 14 dni od dnia powzięcia wiadomości o okolicznościach uzasadniających odstąpienie od Umowy, zawiadamiając o tym Wykonawcę na piśmie.</w:t>
      </w:r>
    </w:p>
    <w:p w14:paraId="0987A567" w14:textId="77777777" w:rsidR="00130E62" w:rsidRPr="00130E62" w:rsidRDefault="00130E62" w:rsidP="00130E62">
      <w:pPr>
        <w:suppressAutoHyphens/>
        <w:spacing w:after="0"/>
        <w:jc w:val="both"/>
        <w:rPr>
          <w:rFonts w:ascii="Times New Roman" w:eastAsia="Times New Roman" w:hAnsi="Times New Roman"/>
          <w:b/>
          <w:kern w:val="1"/>
          <w:sz w:val="24"/>
          <w:szCs w:val="24"/>
          <w:lang w:eastAsia="pl-PL"/>
        </w:rPr>
      </w:pPr>
    </w:p>
    <w:p w14:paraId="33E11F22"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5E743676"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6.</w:t>
      </w:r>
    </w:p>
    <w:p w14:paraId="2B5A4847"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Dane osobowe</w:t>
      </w:r>
    </w:p>
    <w:p w14:paraId="4193857D"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 xml:space="preserve">W celu sprawnej realizacji Umowy Strony udostępniają sobie wzajemnie dane osobowe na podstawie art. 6 ust. 1 lit b i f rozporządzenia Parlamentu Europejskiego i Rady (UE) 2016/679 z dnia 27 kwietnia 2016 r. w sprawie ochrony osób fizycznych w związku </w:t>
      </w:r>
      <w:r w:rsidRPr="00130E62">
        <w:rPr>
          <w:rFonts w:ascii="Times New Roman" w:eastAsia="Times New Roman" w:hAnsi="Times New Roman"/>
          <w:kern w:val="1"/>
          <w:sz w:val="24"/>
          <w:szCs w:val="24"/>
          <w:lang w:eastAsia="pl-PL"/>
        </w:rPr>
        <w:br/>
        <w:t>z przetwarzaniem danych osobowych i w sprawie swobodnego przepływu takich danych oraz uchylenia dyrektywy 95/46/WE (ogólne rozporządzenie o ochronie danych) (Dz. Urz. UE L 119 z 04.05.2016, str. 1, z późn. zm.) (dalej: RODO).</w:t>
      </w:r>
    </w:p>
    <w:p w14:paraId="5374E101"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 xml:space="preserve">Strony zapewniają wypełnienie obowiązków informacyjnych określonych w art. 13 – 14 RODO poprzez udokumentowane zastosowanie klauzul informacyjnych, stanowiących </w:t>
      </w:r>
      <w:r w:rsidRPr="00130E62">
        <w:rPr>
          <w:rFonts w:ascii="Times New Roman" w:eastAsia="Times New Roman" w:hAnsi="Times New Roman"/>
          <w:b/>
          <w:kern w:val="1"/>
          <w:sz w:val="24"/>
          <w:szCs w:val="24"/>
          <w:lang w:eastAsia="pl-PL"/>
        </w:rPr>
        <w:t xml:space="preserve">załącznik 4 </w:t>
      </w:r>
      <w:r w:rsidRPr="00130E62">
        <w:rPr>
          <w:rFonts w:ascii="Times New Roman" w:eastAsia="Times New Roman" w:hAnsi="Times New Roman"/>
          <w:kern w:val="1"/>
          <w:sz w:val="24"/>
          <w:szCs w:val="24"/>
          <w:lang w:eastAsia="pl-PL"/>
        </w:rPr>
        <w:t xml:space="preserve">do Umowy i </w:t>
      </w:r>
      <w:r w:rsidRPr="00130E62">
        <w:rPr>
          <w:rFonts w:ascii="Times New Roman" w:eastAsia="Times New Roman" w:hAnsi="Times New Roman"/>
          <w:b/>
          <w:kern w:val="1"/>
          <w:sz w:val="24"/>
          <w:szCs w:val="24"/>
          <w:lang w:eastAsia="pl-PL"/>
        </w:rPr>
        <w:t>załącznik 5</w:t>
      </w:r>
      <w:r w:rsidRPr="00130E62">
        <w:rPr>
          <w:rFonts w:ascii="Times New Roman" w:eastAsia="Times New Roman" w:hAnsi="Times New Roman"/>
          <w:kern w:val="1"/>
          <w:sz w:val="24"/>
          <w:szCs w:val="24"/>
          <w:lang w:eastAsia="pl-PL"/>
        </w:rPr>
        <w:t xml:space="preserve"> do Umowy.</w:t>
      </w:r>
    </w:p>
    <w:p w14:paraId="45E8BFFA"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0D19A0C8" w14:textId="77777777" w:rsidR="00130E62" w:rsidRPr="00130E62" w:rsidRDefault="00130E62" w:rsidP="00130E62">
      <w:pPr>
        <w:widowControl w:val="0"/>
        <w:autoSpaceDE w:val="0"/>
        <w:spacing w:before="100" w:beforeAutospacing="1" w:after="0" w:afterAutospacing="1"/>
        <w:ind w:left="284"/>
        <w:contextualSpacing/>
        <w:jc w:val="center"/>
        <w:rPr>
          <w:rFonts w:ascii="Times New Roman" w:hAnsi="Times New Roman"/>
          <w:b/>
          <w:sz w:val="24"/>
          <w:szCs w:val="24"/>
        </w:rPr>
      </w:pPr>
      <w:r w:rsidRPr="00130E62">
        <w:rPr>
          <w:rFonts w:ascii="Times New Roman" w:hAnsi="Times New Roman"/>
          <w:b/>
          <w:sz w:val="24"/>
          <w:szCs w:val="24"/>
        </w:rPr>
        <w:t>§ 7.</w:t>
      </w:r>
    </w:p>
    <w:p w14:paraId="2B39CCA8" w14:textId="77777777" w:rsidR="00130E62" w:rsidRPr="00130E62" w:rsidRDefault="00130E62" w:rsidP="00130E62">
      <w:pPr>
        <w:widowControl w:val="0"/>
        <w:autoSpaceDE w:val="0"/>
        <w:spacing w:after="120"/>
        <w:ind w:left="284"/>
        <w:contextualSpacing/>
        <w:jc w:val="center"/>
        <w:rPr>
          <w:rFonts w:ascii="Times New Roman" w:hAnsi="Times New Roman"/>
          <w:b/>
          <w:sz w:val="24"/>
          <w:szCs w:val="24"/>
        </w:rPr>
      </w:pPr>
      <w:r w:rsidRPr="00130E62">
        <w:rPr>
          <w:rFonts w:ascii="Times New Roman" w:hAnsi="Times New Roman"/>
          <w:b/>
          <w:sz w:val="24"/>
          <w:szCs w:val="24"/>
        </w:rPr>
        <w:t>Podwykonawcy</w:t>
      </w:r>
    </w:p>
    <w:p w14:paraId="636D251E" w14:textId="77777777" w:rsidR="00130E62" w:rsidRPr="00130E62" w:rsidRDefault="00130E62" w:rsidP="00A2559E">
      <w:pPr>
        <w:numPr>
          <w:ilvl w:val="0"/>
          <w:numId w:val="29"/>
        </w:numPr>
        <w:spacing w:before="100" w:beforeAutospacing="1" w:after="120" w:afterAutospacing="1"/>
        <w:ind w:left="425" w:hanging="425"/>
        <w:contextualSpacing/>
        <w:jc w:val="both"/>
        <w:rPr>
          <w:rFonts w:ascii="Times New Roman" w:hAnsi="Times New Roman"/>
          <w:sz w:val="24"/>
          <w:szCs w:val="24"/>
        </w:rPr>
      </w:pPr>
      <w:r w:rsidRPr="00130E62">
        <w:rPr>
          <w:rFonts w:ascii="Times New Roman" w:hAnsi="Times New Roman"/>
          <w:sz w:val="24"/>
          <w:szCs w:val="24"/>
        </w:rPr>
        <w:t>Przedmiot Umowy będzie realizowany w całości przez Wykonawcę.</w:t>
      </w:r>
    </w:p>
    <w:p w14:paraId="6D35D2CD" w14:textId="77777777" w:rsidR="00130E62" w:rsidRPr="00130E62" w:rsidRDefault="00130E62" w:rsidP="00A2559E">
      <w:pPr>
        <w:numPr>
          <w:ilvl w:val="0"/>
          <w:numId w:val="29"/>
        </w:numPr>
        <w:tabs>
          <w:tab w:val="left" w:pos="-2454"/>
        </w:tabs>
        <w:suppressAutoHyphens/>
        <w:autoSpaceDE w:val="0"/>
        <w:autoSpaceDN w:val="0"/>
        <w:spacing w:before="100" w:beforeAutospacing="1" w:after="0" w:afterAutospacing="1"/>
        <w:ind w:left="426" w:hanging="426"/>
        <w:contextualSpacing/>
        <w:jc w:val="both"/>
        <w:rPr>
          <w:rFonts w:ascii="Times New Roman" w:hAnsi="Times New Roman"/>
          <w:sz w:val="24"/>
          <w:szCs w:val="24"/>
        </w:rPr>
      </w:pPr>
      <w:r w:rsidRPr="00130E62">
        <w:rPr>
          <w:rFonts w:ascii="Times New Roman" w:hAnsi="Times New Roman"/>
          <w:sz w:val="24"/>
          <w:szCs w:val="24"/>
        </w:rPr>
        <w:t xml:space="preserve">Wykonawca jest uprawniony do powierzenia podwykonawcom poszczególnych części usług świadczonych na podstawie Umowy, w ramach prowadzonej przez siebie działalności oraz </w:t>
      </w:r>
      <w:r w:rsidRPr="00130E62">
        <w:rPr>
          <w:rFonts w:ascii="Times New Roman" w:hAnsi="Times New Roman"/>
          <w:sz w:val="24"/>
          <w:szCs w:val="24"/>
        </w:rPr>
        <w:br/>
        <w:t xml:space="preserve">z zachowaniem poniższych warunków. Wykonawca ponosi wobec Zamawiającego pełną odpowiedzialność za wszelkie czynności, których wykonanie powierzył podwykonawcom </w:t>
      </w:r>
      <w:r w:rsidRPr="00130E62">
        <w:rPr>
          <w:rFonts w:ascii="Times New Roman" w:hAnsi="Times New Roman"/>
          <w:sz w:val="24"/>
          <w:szCs w:val="24"/>
        </w:rPr>
        <w:br/>
        <w:t xml:space="preserve">i będzie odpowiadał za ich działania i zaniechania jak za własne. Wykonawca jest uprawniony do powierzenia wykonania części Umowy podwykonawcy, co może nastąpić pod warunkiem uprzedniego wskazania przez Wykonawcę, jaką część Umowy zamierza powierzyć do wykonania podwykonawcy, oraz wskazania: </w:t>
      </w:r>
    </w:p>
    <w:p w14:paraId="44E4F9AF" w14:textId="77777777" w:rsidR="00130E62" w:rsidRPr="00130E62" w:rsidRDefault="00130E62" w:rsidP="00A2559E">
      <w:pPr>
        <w:widowControl w:val="0"/>
        <w:numPr>
          <w:ilvl w:val="1"/>
          <w:numId w:val="28"/>
        </w:numPr>
        <w:spacing w:before="100" w:beforeAutospacing="1" w:after="0" w:afterAutospacing="1"/>
        <w:ind w:left="709" w:hanging="283"/>
        <w:contextualSpacing/>
        <w:jc w:val="both"/>
        <w:rPr>
          <w:rFonts w:ascii="Times New Roman" w:eastAsia="Times New Roman" w:hAnsi="Times New Roman"/>
          <w:sz w:val="24"/>
          <w:szCs w:val="24"/>
          <w:lang w:eastAsia="ja-JP"/>
        </w:rPr>
      </w:pPr>
      <w:r w:rsidRPr="00130E62">
        <w:rPr>
          <w:rFonts w:ascii="Times New Roman" w:eastAsia="Times New Roman" w:hAnsi="Times New Roman"/>
          <w:sz w:val="24"/>
          <w:szCs w:val="24"/>
          <w:lang w:eastAsia="ja-JP"/>
        </w:rPr>
        <w:t>firmy podwykonawcy oraz numeru identyfikującego podwykonawcę w publicznie dostępnych rejestrach przedsiębiorców (KRS, NIP lub REGON, a w przypadku podmiotów zagranicznych – ich odpowiednik wraz ze wskazaniem rejestru umożliwiającego zweryfikowanie informacji);</w:t>
      </w:r>
    </w:p>
    <w:p w14:paraId="1F4B881E" w14:textId="77777777" w:rsidR="00130E62" w:rsidRPr="00130E62" w:rsidRDefault="00130E62" w:rsidP="00A2559E">
      <w:pPr>
        <w:widowControl w:val="0"/>
        <w:numPr>
          <w:ilvl w:val="1"/>
          <w:numId w:val="28"/>
        </w:numPr>
        <w:spacing w:before="100" w:beforeAutospacing="1" w:after="0" w:afterAutospacing="1"/>
        <w:ind w:left="709" w:hanging="283"/>
        <w:contextualSpacing/>
        <w:jc w:val="both"/>
        <w:rPr>
          <w:rFonts w:ascii="Times New Roman" w:eastAsia="Times New Roman" w:hAnsi="Times New Roman"/>
          <w:sz w:val="24"/>
          <w:szCs w:val="24"/>
          <w:lang w:eastAsia="ja-JP"/>
        </w:rPr>
      </w:pPr>
      <w:r w:rsidRPr="00130E62">
        <w:rPr>
          <w:rFonts w:ascii="Times New Roman" w:eastAsia="Times New Roman" w:hAnsi="Times New Roman"/>
          <w:sz w:val="24"/>
          <w:szCs w:val="24"/>
          <w:lang w:eastAsia="ja-JP"/>
        </w:rPr>
        <w:t>danych kontaktowych (adres, e-mail, telefon) podwykonawcy, w tym imienia i nazwiska osób odpowiedzialnych za realizację umowy z Wykonawcą po stronie podwykonawcy.</w:t>
      </w:r>
    </w:p>
    <w:p w14:paraId="2FB19CB3" w14:textId="77777777" w:rsidR="00130E62" w:rsidRPr="00130E62" w:rsidRDefault="00130E62" w:rsidP="00A2559E">
      <w:pPr>
        <w:widowControl w:val="0"/>
        <w:numPr>
          <w:ilvl w:val="0"/>
          <w:numId w:val="29"/>
        </w:numPr>
        <w:spacing w:before="100" w:beforeAutospacing="1" w:after="0" w:afterAutospacing="1"/>
        <w:ind w:left="426" w:hanging="426"/>
        <w:contextualSpacing/>
        <w:jc w:val="both"/>
        <w:rPr>
          <w:rFonts w:ascii="Times New Roman" w:hAnsi="Times New Roman"/>
          <w:sz w:val="24"/>
          <w:szCs w:val="24"/>
        </w:rPr>
      </w:pPr>
      <w:r w:rsidRPr="00130E62">
        <w:rPr>
          <w:rFonts w:ascii="Times New Roman" w:hAnsi="Times New Roman"/>
          <w:sz w:val="24"/>
          <w:szCs w:val="24"/>
        </w:rPr>
        <w:t xml:space="preserve">Wykonawca przekaże w formie pisemnej Zamawiającemu informacje o wszelkich zmianach w danych podwykonawców, o których mowa w ust. 2 pkt 1 i 2, w terminie </w:t>
      </w:r>
      <w:r w:rsidRPr="00130E62">
        <w:rPr>
          <w:rFonts w:ascii="Times New Roman" w:hAnsi="Times New Roman"/>
          <w:sz w:val="24"/>
          <w:szCs w:val="24"/>
        </w:rPr>
        <w:br/>
        <w:t xml:space="preserve">7 dni od daty zaistnienia tych zmian. </w:t>
      </w:r>
    </w:p>
    <w:p w14:paraId="4BD5428A" w14:textId="77777777" w:rsidR="00130E62" w:rsidRPr="00130E62" w:rsidRDefault="00130E62" w:rsidP="00A2559E">
      <w:pPr>
        <w:widowControl w:val="0"/>
        <w:numPr>
          <w:ilvl w:val="0"/>
          <w:numId w:val="29"/>
        </w:numPr>
        <w:spacing w:before="100" w:beforeAutospacing="1" w:after="0" w:afterAutospacing="1"/>
        <w:ind w:left="426" w:hanging="426"/>
        <w:contextualSpacing/>
        <w:jc w:val="both"/>
        <w:rPr>
          <w:rFonts w:ascii="Times New Roman" w:hAnsi="Times New Roman"/>
          <w:sz w:val="24"/>
          <w:szCs w:val="24"/>
        </w:rPr>
      </w:pPr>
      <w:r w:rsidRPr="00130E62">
        <w:rPr>
          <w:rFonts w:ascii="Times New Roman" w:hAnsi="Times New Roman"/>
          <w:sz w:val="24"/>
          <w:szCs w:val="24"/>
        </w:rPr>
        <w:t xml:space="preserve">Wykonawca przekaże w formie pisemnej Zamawiającemu informacje o wszelkich nowych podwykonawcach, którym zamierza powierzyć wykonanie Umowy, w terminie </w:t>
      </w:r>
      <w:r w:rsidRPr="00130E62">
        <w:rPr>
          <w:rFonts w:ascii="Times New Roman" w:hAnsi="Times New Roman"/>
          <w:sz w:val="24"/>
          <w:szCs w:val="24"/>
        </w:rPr>
        <w:br/>
        <w:t xml:space="preserve">7 dni przed datą powierzenia podwykonawcy wykonania Umowy i wraz z przekazaniem informacji, o których mowa w ust. 2 pkt 1 i 2. </w:t>
      </w:r>
    </w:p>
    <w:p w14:paraId="4F6674DC" w14:textId="77777777" w:rsidR="00130E62" w:rsidRPr="00130E62" w:rsidRDefault="00130E62" w:rsidP="00A2559E">
      <w:pPr>
        <w:widowControl w:val="0"/>
        <w:numPr>
          <w:ilvl w:val="0"/>
          <w:numId w:val="29"/>
        </w:numPr>
        <w:spacing w:before="100" w:beforeAutospacing="1" w:after="0" w:afterAutospacing="1"/>
        <w:ind w:left="426" w:hanging="426"/>
        <w:contextualSpacing/>
        <w:jc w:val="both"/>
        <w:rPr>
          <w:rFonts w:ascii="Times New Roman" w:hAnsi="Times New Roman"/>
          <w:sz w:val="24"/>
          <w:szCs w:val="24"/>
        </w:rPr>
      </w:pPr>
      <w:r w:rsidRPr="00130E62">
        <w:rPr>
          <w:rFonts w:ascii="Times New Roman" w:hAnsi="Times New Roman"/>
          <w:sz w:val="24"/>
          <w:szCs w:val="24"/>
        </w:rPr>
        <w:t>Postanowienia ust. 2-4 mają odpowiednie zastosowanie do podwykonawcy dalszego.</w:t>
      </w:r>
    </w:p>
    <w:p w14:paraId="289DF5C3" w14:textId="77777777" w:rsidR="00130E62" w:rsidRPr="00130E62" w:rsidRDefault="00130E62" w:rsidP="00A2559E">
      <w:pPr>
        <w:widowControl w:val="0"/>
        <w:numPr>
          <w:ilvl w:val="0"/>
          <w:numId w:val="29"/>
        </w:numPr>
        <w:spacing w:before="100" w:beforeAutospacing="1" w:after="0" w:afterAutospacing="1"/>
        <w:ind w:left="426" w:hanging="426"/>
        <w:contextualSpacing/>
        <w:jc w:val="both"/>
        <w:rPr>
          <w:rFonts w:ascii="Times New Roman" w:hAnsi="Times New Roman"/>
          <w:sz w:val="24"/>
          <w:szCs w:val="24"/>
        </w:rPr>
      </w:pPr>
      <w:r w:rsidRPr="00130E62">
        <w:rPr>
          <w:rFonts w:ascii="Times New Roman" w:hAnsi="Times New Roman"/>
          <w:sz w:val="24"/>
          <w:szCs w:val="24"/>
          <w:lang w:eastAsia="pl-PL"/>
        </w:rPr>
        <w:t xml:space="preserve">Jeżeli zmiana albo rezygnacja z podwykonawcy dotyczy podmiotu, na którego zasoby </w:t>
      </w:r>
      <w:r w:rsidRPr="00130E62">
        <w:rPr>
          <w:rFonts w:ascii="Times New Roman" w:hAnsi="Times New Roman"/>
          <w:sz w:val="24"/>
          <w:szCs w:val="24"/>
          <w:lang w:eastAsia="pl-PL"/>
        </w:rPr>
        <w:lastRenderedPageBreak/>
        <w:t xml:space="preserve">Wykonawca powoływał się, na zasadach określonych w art. 118 w zw. z art. 125 ust. 5 ustawy – Prawo zamówień publicznych, w celu wykazania spełniania warunków udziału </w:t>
      </w:r>
      <w:r w:rsidRPr="00130E62">
        <w:rPr>
          <w:rFonts w:ascii="Times New Roman" w:hAnsi="Times New Roman"/>
          <w:sz w:val="24"/>
          <w:szCs w:val="24"/>
          <w:lang w:eastAsia="pl-PL"/>
        </w:rPr>
        <w:br/>
        <w:t xml:space="preserve">w postępowaniu, Wykonawca jest obowiązany wykazać Zamawiającemu, </w:t>
      </w:r>
      <w:r w:rsidRPr="00130E62">
        <w:rPr>
          <w:rFonts w:ascii="Times New Roman" w:hAnsi="Times New Roman"/>
          <w:sz w:val="24"/>
          <w:szCs w:val="24"/>
          <w:lang w:eastAsia="pl-PL"/>
        </w:rPr>
        <w:br/>
        <w:t xml:space="preserve">że proponowany inny podwykonawca lub Wykonawca samodzielnie spełnia je w stopniu nie mniejszym niż podwykonawca, na którego zasoby Wykonawca powoływał się </w:t>
      </w:r>
      <w:r w:rsidRPr="00130E62">
        <w:rPr>
          <w:rFonts w:ascii="Times New Roman" w:hAnsi="Times New Roman"/>
          <w:sz w:val="24"/>
          <w:szCs w:val="24"/>
          <w:lang w:eastAsia="pl-PL"/>
        </w:rPr>
        <w:br/>
        <w:t>w trakcie postępowania o udzielenie zamówienia.</w:t>
      </w:r>
    </w:p>
    <w:p w14:paraId="4EEA0B83" w14:textId="77777777" w:rsidR="00130E62" w:rsidRPr="00130E62" w:rsidRDefault="00130E62" w:rsidP="00A2559E">
      <w:pPr>
        <w:widowControl w:val="0"/>
        <w:numPr>
          <w:ilvl w:val="0"/>
          <w:numId w:val="29"/>
        </w:numPr>
        <w:spacing w:before="100" w:beforeAutospacing="1" w:after="0" w:afterAutospacing="1"/>
        <w:ind w:left="426" w:hanging="426"/>
        <w:contextualSpacing/>
        <w:jc w:val="both"/>
        <w:rPr>
          <w:rFonts w:ascii="Times New Roman" w:hAnsi="Times New Roman"/>
          <w:sz w:val="24"/>
          <w:szCs w:val="24"/>
        </w:rPr>
      </w:pPr>
      <w:r w:rsidRPr="00130E62">
        <w:rPr>
          <w:rFonts w:ascii="Times New Roman" w:hAnsi="Times New Roman"/>
          <w:sz w:val="24"/>
          <w:szCs w:val="24"/>
        </w:rPr>
        <w:t xml:space="preserve">Zamawiający jest uprawniony do odmowy współdziałania z podwykonawcą lub podwykonawcą dalszym, co do którego Wykonawca nie spełnił obowiązków wskazanych w  ust. 2-6, a opóźnienie w wykonaniu Umowy powstałe wskutek braku współdziałania ze strony Zamawiającego z takim podwykonawcą lub podwykonawcą dalszym stanowi zwłokę Wykonawcy. Zawarcie umowy przez Wykonawcę z podwykonawcą, a także umowy z podwykonawcą dalszym nie stwarza jakichkolwiek stosunków obligacyjnych pomiędzy Zamawiającym i którymkolwiek z podwykonawców lub podwykonawców dalszych, w szczególności w zakresie odpowiedzialności za zapłatę wynagrodzenia </w:t>
      </w:r>
      <w:r w:rsidRPr="00130E62">
        <w:rPr>
          <w:rFonts w:ascii="Times New Roman" w:hAnsi="Times New Roman"/>
          <w:sz w:val="24"/>
          <w:szCs w:val="24"/>
        </w:rPr>
        <w:br/>
        <w:t>za czynności dokonane przez podwykonawców lub podwykonawców dalszych.</w:t>
      </w:r>
    </w:p>
    <w:p w14:paraId="03C879FC" w14:textId="77777777" w:rsidR="00130E62" w:rsidRPr="00130E62" w:rsidRDefault="00130E62" w:rsidP="00A2559E">
      <w:pPr>
        <w:widowControl w:val="0"/>
        <w:numPr>
          <w:ilvl w:val="0"/>
          <w:numId w:val="29"/>
        </w:numPr>
        <w:autoSpaceDE w:val="0"/>
        <w:spacing w:before="100" w:beforeAutospacing="1" w:after="0" w:afterAutospacing="1"/>
        <w:ind w:left="426" w:hanging="426"/>
        <w:contextualSpacing/>
        <w:jc w:val="both"/>
        <w:rPr>
          <w:rFonts w:ascii="Times New Roman" w:eastAsia="Times New Roman" w:hAnsi="Times New Roman"/>
          <w:sz w:val="24"/>
          <w:szCs w:val="24"/>
        </w:rPr>
      </w:pPr>
      <w:r w:rsidRPr="00130E62">
        <w:rPr>
          <w:rFonts w:ascii="Times New Roman" w:hAnsi="Times New Roman"/>
          <w:sz w:val="24"/>
          <w:szCs w:val="24"/>
        </w:rPr>
        <w:t>Powierzenie wykonania części usług podwykonawcom nie zwalnia Wykonawcy z odpowiedzialności za należyte wykonanie Umowy. Strony niniejszym wskazują, że w omawianym przypadku nie ma zastosowania wyłączenie wskazane w art. 429 k.c.</w:t>
      </w:r>
    </w:p>
    <w:p w14:paraId="3CFC6069" w14:textId="77777777" w:rsidR="00130E62" w:rsidRPr="00130E62" w:rsidRDefault="00130E62" w:rsidP="00130E62">
      <w:pPr>
        <w:widowControl w:val="0"/>
        <w:autoSpaceDE w:val="0"/>
        <w:spacing w:before="100" w:beforeAutospacing="1" w:after="0" w:afterAutospacing="1"/>
        <w:ind w:left="426"/>
        <w:contextualSpacing/>
        <w:jc w:val="both"/>
        <w:rPr>
          <w:rFonts w:ascii="Times New Roman" w:hAnsi="Times New Roman"/>
          <w:b/>
          <w:sz w:val="24"/>
          <w:szCs w:val="24"/>
        </w:rPr>
      </w:pPr>
    </w:p>
    <w:p w14:paraId="390B67E6" w14:textId="77777777" w:rsidR="00130E62" w:rsidRPr="00130E62" w:rsidRDefault="00130E62" w:rsidP="00130E62">
      <w:pPr>
        <w:spacing w:before="100" w:beforeAutospacing="1" w:after="100" w:afterAutospacing="1"/>
        <w:contextualSpacing/>
        <w:jc w:val="center"/>
        <w:rPr>
          <w:rFonts w:ascii="Times New Roman" w:hAnsi="Times New Roman"/>
          <w:b/>
          <w:sz w:val="24"/>
          <w:szCs w:val="24"/>
        </w:rPr>
      </w:pPr>
      <w:r w:rsidRPr="00130E62">
        <w:rPr>
          <w:rFonts w:ascii="Times New Roman" w:hAnsi="Times New Roman"/>
          <w:b/>
          <w:sz w:val="24"/>
          <w:szCs w:val="24"/>
        </w:rPr>
        <w:t xml:space="preserve">§ 8. </w:t>
      </w:r>
    </w:p>
    <w:p w14:paraId="059DAE89" w14:textId="77777777" w:rsidR="00130E62" w:rsidRPr="00130E62" w:rsidRDefault="00130E62" w:rsidP="00130E62">
      <w:pPr>
        <w:spacing w:before="100" w:beforeAutospacing="1" w:after="120"/>
        <w:contextualSpacing/>
        <w:jc w:val="center"/>
        <w:rPr>
          <w:rFonts w:ascii="Times New Roman" w:hAnsi="Times New Roman"/>
          <w:b/>
          <w:sz w:val="24"/>
          <w:szCs w:val="24"/>
        </w:rPr>
      </w:pPr>
      <w:r w:rsidRPr="00130E62">
        <w:rPr>
          <w:rFonts w:ascii="Times New Roman" w:hAnsi="Times New Roman"/>
          <w:b/>
          <w:sz w:val="24"/>
          <w:szCs w:val="24"/>
        </w:rPr>
        <w:t>Siła wyższa</w:t>
      </w:r>
    </w:p>
    <w:p w14:paraId="0D3D784B" w14:textId="77777777" w:rsidR="00130E62" w:rsidRPr="00130E62" w:rsidRDefault="00130E62" w:rsidP="00A2559E">
      <w:pPr>
        <w:numPr>
          <w:ilvl w:val="0"/>
          <w:numId w:val="30"/>
        </w:numPr>
        <w:spacing w:before="100" w:beforeAutospacing="1" w:after="100" w:afterAutospacing="1"/>
        <w:ind w:left="426" w:hanging="426"/>
        <w:contextualSpacing/>
        <w:jc w:val="both"/>
        <w:rPr>
          <w:rFonts w:ascii="Times New Roman" w:hAnsi="Times New Roman"/>
          <w:sz w:val="24"/>
        </w:rPr>
      </w:pPr>
      <w:r w:rsidRPr="00130E62">
        <w:rPr>
          <w:rFonts w:ascii="Times New Roman" w:hAnsi="Times New Roman"/>
          <w:sz w:val="24"/>
        </w:rPr>
        <w:t>W przypadku niemożliwości świadczenia Umowy przez Wykonawcę z powodu Siły Wyższej jest on zwolniony z wykonania swojego zobowiązania w okresie i w zakresie oddziaływania Siły Wyższej. Przez Siłę Wyższą Strony rozumieją zdarzenie zewnętrzne, którego nie można było przewidzieć, analizując i uwzględniając wszystkie okoliczności sprawy, jak również, któremu nie można było zapobiec znanymi, normalnie stosowanymi sposobami.</w:t>
      </w:r>
    </w:p>
    <w:p w14:paraId="0A3C8368" w14:textId="77777777" w:rsidR="00130E62" w:rsidRPr="00130E62" w:rsidRDefault="00130E62" w:rsidP="00A2559E">
      <w:pPr>
        <w:numPr>
          <w:ilvl w:val="0"/>
          <w:numId w:val="30"/>
        </w:numPr>
        <w:spacing w:before="100" w:beforeAutospacing="1" w:after="100" w:afterAutospacing="1"/>
        <w:ind w:left="426" w:hanging="426"/>
        <w:contextualSpacing/>
        <w:jc w:val="both"/>
        <w:rPr>
          <w:rFonts w:ascii="Times New Roman" w:hAnsi="Times New Roman"/>
          <w:sz w:val="24"/>
        </w:rPr>
      </w:pPr>
      <w:r w:rsidRPr="00130E62">
        <w:rPr>
          <w:rFonts w:ascii="Times New Roman" w:hAnsi="Times New Roman"/>
          <w:sz w:val="24"/>
        </w:rPr>
        <w:t xml:space="preserve">Każda ze Stron jest zobowiązania do poinformowania o zaistnieniu Siły Wyższej niezwłocznie, nie później niż w ciągu 3 dni od dnia kiedy powzięła informację </w:t>
      </w:r>
      <w:r w:rsidRPr="00130E62">
        <w:rPr>
          <w:rFonts w:ascii="Times New Roman" w:hAnsi="Times New Roman"/>
          <w:sz w:val="24"/>
        </w:rPr>
        <w:br/>
        <w:t xml:space="preserve">o zaistnieniu okoliczności skutkujących niemożnością dalszej realizacji Umowy. Zawiadomienie to nie zwalnia Stron z wykonywania ich obowiązków wynikających </w:t>
      </w:r>
      <w:r w:rsidRPr="00130E62">
        <w:rPr>
          <w:rFonts w:ascii="Times New Roman" w:hAnsi="Times New Roman"/>
          <w:sz w:val="24"/>
        </w:rPr>
        <w:br/>
        <w:t xml:space="preserve">z Umowy w takim zakresie w jakim jest to praktycznie uzasadnione. </w:t>
      </w:r>
    </w:p>
    <w:p w14:paraId="4E89DC0F" w14:textId="77777777" w:rsidR="00130E62" w:rsidRPr="00130E62" w:rsidRDefault="00130E62" w:rsidP="00A2559E">
      <w:pPr>
        <w:numPr>
          <w:ilvl w:val="0"/>
          <w:numId w:val="30"/>
        </w:numPr>
        <w:spacing w:before="100" w:beforeAutospacing="1" w:after="100" w:afterAutospacing="1"/>
        <w:ind w:left="426" w:hanging="426"/>
        <w:contextualSpacing/>
        <w:jc w:val="both"/>
        <w:rPr>
          <w:rFonts w:ascii="Times New Roman" w:hAnsi="Times New Roman"/>
          <w:sz w:val="24"/>
        </w:rPr>
      </w:pPr>
      <w:r w:rsidRPr="00130E62">
        <w:rPr>
          <w:rFonts w:ascii="Times New Roman" w:hAnsi="Times New Roman"/>
          <w:sz w:val="24"/>
        </w:rPr>
        <w:t xml:space="preserve">Każda ze Stron dołoży wszelkich starań, aby zminimalizować skutki działania Siły Wyższej. </w:t>
      </w:r>
    </w:p>
    <w:p w14:paraId="19CC1CE5" w14:textId="77777777" w:rsidR="00130E62" w:rsidRPr="00130E62" w:rsidRDefault="00130E62" w:rsidP="00A2559E">
      <w:pPr>
        <w:numPr>
          <w:ilvl w:val="0"/>
          <w:numId w:val="30"/>
        </w:numPr>
        <w:spacing w:before="100" w:beforeAutospacing="1" w:after="100" w:afterAutospacing="1"/>
        <w:ind w:left="426" w:hanging="426"/>
        <w:contextualSpacing/>
        <w:jc w:val="both"/>
        <w:rPr>
          <w:rFonts w:ascii="Times New Roman" w:hAnsi="Times New Roman"/>
          <w:b/>
          <w:sz w:val="24"/>
          <w:szCs w:val="24"/>
          <w:lang w:eastAsia="pl-PL"/>
        </w:rPr>
      </w:pPr>
      <w:r w:rsidRPr="00130E62">
        <w:rPr>
          <w:rFonts w:ascii="Times New Roman" w:hAnsi="Times New Roman"/>
          <w:sz w:val="24"/>
        </w:rPr>
        <w:t xml:space="preserve">W przypadku ustania Siły Wyższej Strony niezwłocznie przystąpią do realizacji swoich obowiązków wynikających z Umowy. </w:t>
      </w:r>
    </w:p>
    <w:p w14:paraId="467D30D1" w14:textId="77777777" w:rsidR="00130E62" w:rsidRPr="00130E62" w:rsidRDefault="00130E62" w:rsidP="00130E62">
      <w:pPr>
        <w:widowControl w:val="0"/>
        <w:autoSpaceDE w:val="0"/>
        <w:autoSpaceDN w:val="0"/>
        <w:adjustRightInd w:val="0"/>
        <w:spacing w:before="100" w:beforeAutospacing="1" w:after="0" w:afterAutospacing="1"/>
        <w:contextualSpacing/>
        <w:jc w:val="center"/>
        <w:rPr>
          <w:rFonts w:ascii="Times New Roman" w:hAnsi="Times New Roman"/>
          <w:b/>
          <w:sz w:val="24"/>
          <w:szCs w:val="24"/>
          <w:lang w:eastAsia="pl-PL"/>
        </w:rPr>
      </w:pPr>
      <w:r w:rsidRPr="00130E62">
        <w:rPr>
          <w:rFonts w:ascii="Times New Roman" w:hAnsi="Times New Roman"/>
          <w:b/>
          <w:sz w:val="24"/>
          <w:szCs w:val="24"/>
          <w:lang w:eastAsia="pl-PL"/>
        </w:rPr>
        <w:t xml:space="preserve">§ 9. </w:t>
      </w:r>
    </w:p>
    <w:p w14:paraId="4BC6A189" w14:textId="77777777" w:rsidR="00130E62" w:rsidRPr="00130E62" w:rsidRDefault="00130E62" w:rsidP="00130E62">
      <w:pPr>
        <w:widowControl w:val="0"/>
        <w:autoSpaceDE w:val="0"/>
        <w:autoSpaceDN w:val="0"/>
        <w:adjustRightInd w:val="0"/>
        <w:spacing w:before="100" w:beforeAutospacing="1" w:after="0" w:afterAutospacing="1"/>
        <w:contextualSpacing/>
        <w:jc w:val="center"/>
        <w:rPr>
          <w:rFonts w:ascii="Times New Roman" w:hAnsi="Times New Roman"/>
          <w:b/>
          <w:sz w:val="24"/>
          <w:szCs w:val="24"/>
          <w:lang w:eastAsia="pl-PL"/>
        </w:rPr>
      </w:pPr>
      <w:r w:rsidRPr="00130E62">
        <w:rPr>
          <w:rFonts w:ascii="Times New Roman" w:hAnsi="Times New Roman"/>
          <w:b/>
          <w:sz w:val="24"/>
          <w:szCs w:val="24"/>
          <w:lang w:eastAsia="pl-PL"/>
        </w:rPr>
        <w:t>Poufność</w:t>
      </w:r>
    </w:p>
    <w:p w14:paraId="1E2FD5EB" w14:textId="77777777" w:rsidR="00130E62" w:rsidRPr="00130E62" w:rsidRDefault="00130E62" w:rsidP="00A2559E">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Wykonawca oświadcza, że wykonanie Umowy nie będzie prowadzić do popełnienia czynu nieuczciwej konkurencji, w szczególności nie stanowi naruszenia tajemnicy przedsiębiorstwa osoby trzeciej.</w:t>
      </w:r>
    </w:p>
    <w:p w14:paraId="2C2E6759" w14:textId="77777777" w:rsidR="00130E62" w:rsidRPr="00130E62" w:rsidRDefault="00130E62" w:rsidP="00A2559E">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Wykonawca zobowiązuje się do zachowania w tajemnicy wszelkich informacji i danych poufnych otrzymanych i uzyskanych od Zamawiającego w związku z wykonaniem zobowiązań wynikających z Umowy. Obowiązek ten dotyczy także okresu po ustaniu Umowy z zastrzeżeniem obowiązujących przepisów prawa.</w:t>
      </w:r>
    </w:p>
    <w:p w14:paraId="0B3F860B" w14:textId="77777777" w:rsidR="00130E62" w:rsidRPr="00130E62" w:rsidRDefault="00130E62" w:rsidP="00A2559E">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 xml:space="preserve">Strony zobowiązują się do przestrzegania przy wykonywaniu Umowy wszystkich </w:t>
      </w:r>
      <w:r w:rsidRPr="00130E62">
        <w:rPr>
          <w:rFonts w:ascii="Times New Roman" w:hAnsi="Times New Roman"/>
          <w:sz w:val="24"/>
          <w:szCs w:val="24"/>
          <w:lang w:eastAsia="pl-PL"/>
        </w:rPr>
        <w:lastRenderedPageBreak/>
        <w:t>postanowień zawartych w obowiązujących przepisach prawnych związanych z ochroną danych osobowych, a także z ochroną informacji niejawnych oraz ochroną tajemnicy służbowej i skarbowej. Jakiekolwiek ujawnienie tych informacji przez Wykonawcę, jego pracowników i inne osoby z nim współpracujące oraz podwykonawców, dalszych podwykonawców, niezależnie od innych skutków prawnych, będzie traktowane, jako istotne naruszenie Umowy, stanowiące podstawę do odstąpienia przez Zamawiającego od Umowy. Odstąpienie, o  którym tu mowa, będzie kwalifikowane, jako odstąpienie z przyczyn leżących po stronie Wykonawcy.</w:t>
      </w:r>
    </w:p>
    <w:p w14:paraId="1F061D21" w14:textId="77777777" w:rsidR="00130E62" w:rsidRPr="00130E62" w:rsidRDefault="00130E62" w:rsidP="00A2559E">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 xml:space="preserve">Wykonawca zobowiązuje się zapoznać i przestrzegać przepisów, które obowiązują u Zamawiającego, regulujących zasady postępowania z dokumentami, danymi, </w:t>
      </w:r>
      <w:r w:rsidRPr="00130E62">
        <w:rPr>
          <w:rFonts w:ascii="Times New Roman" w:hAnsi="Times New Roman"/>
          <w:sz w:val="24"/>
          <w:szCs w:val="24"/>
          <w:lang w:eastAsia="pl-PL"/>
        </w:rPr>
        <w:br/>
        <w:t xml:space="preserve">lub informacjami Zamawiającego w zakresie niezbędnym do realizacji Przedmiotu Umowy. </w:t>
      </w:r>
    </w:p>
    <w:p w14:paraId="48983941" w14:textId="77777777" w:rsidR="00130E62" w:rsidRPr="00130E62" w:rsidRDefault="00130E62" w:rsidP="00A2559E">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 xml:space="preserve">Obowiązek zachowania poufności nie dotyczy informacji powszechnie znanych oraz udostępniania informacji na podstawie bezwzględnie obowiązujących przepisów prawa, </w:t>
      </w:r>
      <w:r w:rsidRPr="00130E62">
        <w:rPr>
          <w:rFonts w:ascii="Times New Roman" w:hAnsi="Times New Roman"/>
          <w:sz w:val="24"/>
          <w:szCs w:val="24"/>
          <w:lang w:eastAsia="pl-PL"/>
        </w:rPr>
        <w:br/>
        <w:t>a w szczególności na żądanie sądu, prokuratury, organów podatkowych lub organów kontrolnych.</w:t>
      </w:r>
    </w:p>
    <w:p w14:paraId="12D94A48" w14:textId="77777777" w:rsidR="00130E62" w:rsidRPr="00130E62" w:rsidRDefault="00130E62" w:rsidP="00A2559E">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Nie będą uważane za chronione informacje, które:</w:t>
      </w:r>
    </w:p>
    <w:p w14:paraId="35037390" w14:textId="77777777" w:rsidR="00130E62" w:rsidRPr="00130E62" w:rsidRDefault="00130E62" w:rsidP="00A2559E">
      <w:pPr>
        <w:widowControl w:val="0"/>
        <w:numPr>
          <w:ilvl w:val="1"/>
          <w:numId w:val="31"/>
        </w:numPr>
        <w:autoSpaceDE w:val="0"/>
        <w:autoSpaceDN w:val="0"/>
        <w:adjustRightInd w:val="0"/>
        <w:spacing w:before="100" w:beforeAutospacing="1" w:after="0" w:afterAutospacing="1"/>
        <w:ind w:left="709" w:hanging="349"/>
        <w:contextualSpacing/>
        <w:jc w:val="both"/>
        <w:rPr>
          <w:rFonts w:ascii="Times New Roman" w:hAnsi="Times New Roman"/>
          <w:sz w:val="24"/>
          <w:szCs w:val="24"/>
          <w:lang w:eastAsia="pl-PL"/>
        </w:rPr>
      </w:pPr>
      <w:r w:rsidRPr="00130E62">
        <w:rPr>
          <w:rFonts w:ascii="Times New Roman" w:hAnsi="Times New Roman"/>
          <w:sz w:val="24"/>
          <w:szCs w:val="24"/>
          <w:lang w:eastAsia="pl-PL"/>
        </w:rPr>
        <w:t>wcześniej stały się informacją publiczną w okolicznościach niebędących wynikiem czynu bezprawnego lub naruszającego Umowę przez którąkolwiek ze Stron;</w:t>
      </w:r>
    </w:p>
    <w:p w14:paraId="6075391F" w14:textId="77777777" w:rsidR="00130E62" w:rsidRPr="00130E62" w:rsidRDefault="00130E62" w:rsidP="00A2559E">
      <w:pPr>
        <w:widowControl w:val="0"/>
        <w:numPr>
          <w:ilvl w:val="1"/>
          <w:numId w:val="31"/>
        </w:numPr>
        <w:autoSpaceDE w:val="0"/>
        <w:autoSpaceDN w:val="0"/>
        <w:adjustRightInd w:val="0"/>
        <w:spacing w:before="100" w:beforeAutospacing="1" w:after="0" w:afterAutospacing="1"/>
        <w:ind w:left="709" w:hanging="349"/>
        <w:contextualSpacing/>
        <w:jc w:val="both"/>
        <w:rPr>
          <w:rFonts w:ascii="Times New Roman" w:hAnsi="Times New Roman"/>
          <w:sz w:val="24"/>
          <w:szCs w:val="24"/>
          <w:lang w:eastAsia="pl-PL"/>
        </w:rPr>
      </w:pPr>
      <w:r w:rsidRPr="00130E62">
        <w:rPr>
          <w:rFonts w:ascii="Times New Roman" w:hAnsi="Times New Roman"/>
          <w:sz w:val="24"/>
          <w:szCs w:val="24"/>
          <w:lang w:eastAsia="pl-PL"/>
        </w:rPr>
        <w:t>były zatwierdzone do rozpowszechniania na podstawie uprzedniej pisemnej zgody drugiej Strony;</w:t>
      </w:r>
    </w:p>
    <w:p w14:paraId="0C1D43FD" w14:textId="77777777" w:rsidR="00130E62" w:rsidRPr="00130E62" w:rsidRDefault="00130E62" w:rsidP="00A2559E">
      <w:pPr>
        <w:widowControl w:val="0"/>
        <w:numPr>
          <w:ilvl w:val="1"/>
          <w:numId w:val="31"/>
        </w:numPr>
        <w:autoSpaceDE w:val="0"/>
        <w:autoSpaceDN w:val="0"/>
        <w:adjustRightInd w:val="0"/>
        <w:spacing w:before="100" w:beforeAutospacing="1" w:after="0" w:afterAutospacing="1"/>
        <w:ind w:left="709" w:hanging="349"/>
        <w:contextualSpacing/>
        <w:jc w:val="both"/>
        <w:rPr>
          <w:rFonts w:ascii="Times New Roman" w:hAnsi="Times New Roman"/>
          <w:sz w:val="24"/>
          <w:szCs w:val="24"/>
          <w:lang w:eastAsia="pl-PL"/>
        </w:rPr>
      </w:pPr>
      <w:r w:rsidRPr="00130E62">
        <w:rPr>
          <w:rFonts w:ascii="Times New Roman" w:hAnsi="Times New Roman"/>
          <w:sz w:val="24"/>
          <w:szCs w:val="24"/>
          <w:lang w:eastAsia="pl-PL"/>
        </w:rPr>
        <w:t>zostały przekazane Stronie otrzymującej, przez osobę trzecią niebędącą Stroną Umowy zgodnie z prawem i bez ograniczeń.</w:t>
      </w:r>
    </w:p>
    <w:p w14:paraId="59C5FFB3" w14:textId="77777777" w:rsidR="00130E62" w:rsidRPr="00130E62" w:rsidRDefault="00130E62" w:rsidP="00A2559E">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Wykonawca ponosi odpowiedzialność za zachowanie tajemnicy przez swoich pracowników, podwykonawców i wszelkie inne osoby, którymi będzie posługiwać się przy wykonywaniu Umowy.</w:t>
      </w:r>
    </w:p>
    <w:p w14:paraId="1BEF581C" w14:textId="77777777" w:rsidR="00130E62" w:rsidRPr="00130E62" w:rsidRDefault="00130E62" w:rsidP="00A2559E">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 xml:space="preserve">Wykonawca zobowiązuje się wykorzystywać informacje i dane otrzymane i uzyskane </w:t>
      </w:r>
      <w:r w:rsidRPr="00130E62">
        <w:rPr>
          <w:rFonts w:ascii="Times New Roman" w:hAnsi="Times New Roman"/>
          <w:sz w:val="24"/>
          <w:szCs w:val="24"/>
          <w:lang w:eastAsia="pl-PL"/>
        </w:rPr>
        <w:br/>
        <w:t>od Zamawiającego wyłącznie w celu realizacji Umowy.</w:t>
      </w:r>
    </w:p>
    <w:p w14:paraId="4813FB18"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4194A827" w14:textId="77777777" w:rsidR="00130E62" w:rsidRPr="00130E62" w:rsidRDefault="00130E62" w:rsidP="00130E62">
      <w:pPr>
        <w:suppressAutoHyphens/>
        <w:spacing w:after="0"/>
        <w:jc w:val="both"/>
        <w:rPr>
          <w:rFonts w:ascii="Times New Roman" w:eastAsia="Times New Roman" w:hAnsi="Times New Roman"/>
          <w:b/>
          <w:kern w:val="1"/>
          <w:sz w:val="24"/>
          <w:szCs w:val="24"/>
          <w:lang w:eastAsia="pl-PL"/>
        </w:rPr>
      </w:pPr>
    </w:p>
    <w:p w14:paraId="7F03B13D"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10.</w:t>
      </w:r>
    </w:p>
    <w:p w14:paraId="4BB35F87"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Zmiana Umowy</w:t>
      </w:r>
    </w:p>
    <w:p w14:paraId="3B64AD50" w14:textId="771CDBE4"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 xml:space="preserve">Strony przewidują możliwość zmiany Umowy (terminu wykonania, użytych materiałów </w:t>
      </w:r>
      <w:r w:rsidRPr="00130E62">
        <w:rPr>
          <w:rFonts w:ascii="Times New Roman" w:eastAsia="Times New Roman" w:hAnsi="Times New Roman"/>
          <w:kern w:val="1"/>
          <w:sz w:val="24"/>
          <w:szCs w:val="24"/>
          <w:lang w:eastAsia="pl-PL"/>
        </w:rPr>
        <w:br/>
        <w:t xml:space="preserve">lub urządzeń) w przypadku zaistnienia siły wyższej uniemożliwiającej realizację Umowy </w:t>
      </w:r>
      <w:r w:rsidRPr="00130E62">
        <w:rPr>
          <w:rFonts w:ascii="Times New Roman" w:eastAsia="Times New Roman" w:hAnsi="Times New Roman"/>
          <w:kern w:val="1"/>
          <w:sz w:val="24"/>
          <w:szCs w:val="24"/>
          <w:lang w:eastAsia="pl-PL"/>
        </w:rPr>
        <w:br/>
        <w:t xml:space="preserve">w terminie i w sposób określony w Umowie, w szczególności w przypadku wycofania </w:t>
      </w:r>
      <w:r w:rsidRPr="00130E62">
        <w:rPr>
          <w:rFonts w:ascii="Times New Roman" w:eastAsia="Times New Roman" w:hAnsi="Times New Roman"/>
          <w:kern w:val="1"/>
          <w:sz w:val="24"/>
          <w:szCs w:val="24"/>
          <w:lang w:eastAsia="pl-PL"/>
        </w:rPr>
        <w:br/>
        <w:t>z produkcji materiałów, urządzeń niezbędnych do wykonania Przedmiotu Umowy, zerwania łańcucha dostaw materiałów lub urządzeń niezbędnych do wykonania Umowy, a także problemów z transportem dostarczanego a wykonanego już Przedmiotu Umowy. Przez siłę wyższą Strony rozumieją zdarzenia określone w § 8 ust. 1 Umowy (w szczególności także klęski żywiołowe, epidemie, , pożar, zamieszki).</w:t>
      </w:r>
    </w:p>
    <w:p w14:paraId="2059A5CA"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W przypadku wystąpienia okoliczności, o których mowa w ust. 1, stanowiących podstawę do zmiany postanowień Umowy, Strony zobowiązują się do niezwłocznego, nie później niż 3 dni robocze od dnia zaistnienia okoliczności, poinformowania o tym fakcie drugiej Strony i wystąpienia z wnioskiem o zmianę Umowy.</w:t>
      </w:r>
    </w:p>
    <w:p w14:paraId="2A39F40D"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lastRenderedPageBreak/>
        <w:t>3.</w:t>
      </w:r>
      <w:r w:rsidRPr="00130E62">
        <w:rPr>
          <w:rFonts w:ascii="Times New Roman" w:eastAsia="Times New Roman" w:hAnsi="Times New Roman"/>
          <w:kern w:val="1"/>
          <w:sz w:val="24"/>
          <w:szCs w:val="24"/>
          <w:lang w:eastAsia="pl-PL"/>
        </w:rPr>
        <w:tab/>
        <w:t>Wszelkie zmiany Umowy wymagają porozumienia Stron oraz zachowania formy pisemnej bądź równoważnej pod rygorem nieważności o ile formę równoważną dopuszczają przepisy obowiązującego prawa.</w:t>
      </w:r>
    </w:p>
    <w:p w14:paraId="38E14879" w14:textId="6E83A699" w:rsidR="00130E62" w:rsidRPr="00130E62" w:rsidRDefault="00130E62" w:rsidP="00A4672B">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hAnsi="Times New Roman"/>
          <w:sz w:val="24"/>
        </w:rPr>
        <w:t>4.</w:t>
      </w:r>
      <w:r w:rsidRPr="00130E62">
        <w:rPr>
          <w:rFonts w:ascii="Times New Roman" w:hAnsi="Times New Roman"/>
          <w:sz w:val="24"/>
        </w:rPr>
        <w:tab/>
      </w:r>
    </w:p>
    <w:p w14:paraId="35A6297E" w14:textId="4B9B1C8A"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ab/>
      </w:r>
      <w:r w:rsidRPr="00130E62">
        <w:rPr>
          <w:rFonts w:ascii="Times New Roman" w:hAnsi="Times New Roman"/>
          <w:sz w:val="24"/>
          <w:szCs w:val="24"/>
        </w:rPr>
        <w:t xml:space="preserve">W szczególności nie stanowi zmiany Umowy zmiana: </w:t>
      </w:r>
    </w:p>
    <w:p w14:paraId="429290F4" w14:textId="77777777" w:rsidR="00130E62" w:rsidRPr="00130E62" w:rsidRDefault="00130E62" w:rsidP="00A2559E">
      <w:pPr>
        <w:numPr>
          <w:ilvl w:val="0"/>
          <w:numId w:val="33"/>
        </w:numPr>
        <w:spacing w:before="100" w:beforeAutospacing="1" w:after="0" w:afterAutospacing="1"/>
        <w:ind w:left="851" w:hanging="425"/>
        <w:contextualSpacing/>
        <w:jc w:val="both"/>
        <w:rPr>
          <w:rFonts w:ascii="Times New Roman" w:hAnsi="Times New Roman"/>
          <w:sz w:val="24"/>
          <w:szCs w:val="24"/>
        </w:rPr>
      </w:pPr>
      <w:r w:rsidRPr="00130E62">
        <w:rPr>
          <w:rFonts w:ascii="Times New Roman" w:hAnsi="Times New Roman"/>
          <w:sz w:val="24"/>
          <w:szCs w:val="24"/>
        </w:rPr>
        <w:t xml:space="preserve">   osób, przy pomocy których Wykonawca lub Zamawiający realizuje Przedmiot Umowy (osoby upoważnione do kontaktu); </w:t>
      </w:r>
    </w:p>
    <w:p w14:paraId="0BCFB3BD" w14:textId="35242607" w:rsidR="00130E62" w:rsidRPr="00130E62" w:rsidRDefault="00130E62" w:rsidP="00A2559E">
      <w:pPr>
        <w:numPr>
          <w:ilvl w:val="0"/>
          <w:numId w:val="33"/>
        </w:numPr>
        <w:spacing w:before="100" w:beforeAutospacing="1" w:after="0" w:afterAutospacing="1"/>
        <w:ind w:left="851" w:hanging="425"/>
        <w:contextualSpacing/>
        <w:jc w:val="both"/>
        <w:rPr>
          <w:rFonts w:ascii="Times New Roman" w:hAnsi="Times New Roman"/>
          <w:sz w:val="24"/>
          <w:szCs w:val="24"/>
        </w:rPr>
      </w:pPr>
      <w:r w:rsidRPr="00130E62">
        <w:rPr>
          <w:rFonts w:ascii="Times New Roman" w:hAnsi="Times New Roman"/>
          <w:sz w:val="24"/>
          <w:szCs w:val="24"/>
        </w:rPr>
        <w:t xml:space="preserve">   danych związanych z obsługą administracyjno-organizacyjną Umowy </w:t>
      </w:r>
      <w:r w:rsidRPr="00130E62">
        <w:rPr>
          <w:rFonts w:ascii="Times New Roman" w:hAnsi="Times New Roman"/>
          <w:sz w:val="24"/>
          <w:szCs w:val="24"/>
        </w:rPr>
        <w:br/>
        <w:t>(</w:t>
      </w:r>
      <w:r w:rsidR="001D1816">
        <w:rPr>
          <w:rFonts w:ascii="Times New Roman" w:hAnsi="Times New Roman"/>
          <w:sz w:val="24"/>
          <w:szCs w:val="24"/>
        </w:rPr>
        <w:t xml:space="preserve"> </w:t>
      </w:r>
      <w:r w:rsidR="00677C31">
        <w:rPr>
          <w:rFonts w:ascii="Times New Roman" w:hAnsi="Times New Roman"/>
          <w:sz w:val="24"/>
          <w:szCs w:val="24"/>
        </w:rPr>
        <w:t>z wyłączeniem zmiany</w:t>
      </w:r>
      <w:r w:rsidRPr="00130E62">
        <w:rPr>
          <w:rFonts w:ascii="Times New Roman" w:hAnsi="Times New Roman"/>
          <w:sz w:val="24"/>
          <w:szCs w:val="24"/>
        </w:rPr>
        <w:t xml:space="preserve"> numeru rachunku bankowego);</w:t>
      </w:r>
    </w:p>
    <w:p w14:paraId="3A2F1DFF" w14:textId="77777777" w:rsidR="00130E62" w:rsidRPr="00130E62" w:rsidRDefault="00130E62" w:rsidP="00A2559E">
      <w:pPr>
        <w:numPr>
          <w:ilvl w:val="0"/>
          <w:numId w:val="33"/>
        </w:numPr>
        <w:spacing w:before="100" w:beforeAutospacing="1" w:after="0" w:afterAutospacing="1"/>
        <w:ind w:left="851" w:hanging="425"/>
        <w:contextualSpacing/>
        <w:jc w:val="both"/>
        <w:rPr>
          <w:rFonts w:ascii="Times New Roman" w:hAnsi="Times New Roman"/>
          <w:sz w:val="24"/>
          <w:szCs w:val="24"/>
        </w:rPr>
      </w:pPr>
      <w:r w:rsidRPr="00130E62">
        <w:rPr>
          <w:rFonts w:ascii="Times New Roman" w:hAnsi="Times New Roman"/>
          <w:sz w:val="24"/>
          <w:szCs w:val="24"/>
        </w:rPr>
        <w:t xml:space="preserve">   danych teleadresowych; </w:t>
      </w:r>
    </w:p>
    <w:p w14:paraId="3C9E8C4A" w14:textId="77777777" w:rsidR="00130E62" w:rsidRPr="00130E62" w:rsidRDefault="00130E62" w:rsidP="00A2559E">
      <w:pPr>
        <w:numPr>
          <w:ilvl w:val="0"/>
          <w:numId w:val="33"/>
        </w:numPr>
        <w:spacing w:before="100" w:beforeAutospacing="1" w:after="0" w:afterAutospacing="1"/>
        <w:ind w:left="851" w:hanging="425"/>
        <w:contextualSpacing/>
        <w:jc w:val="both"/>
        <w:rPr>
          <w:rFonts w:ascii="Times New Roman" w:hAnsi="Times New Roman"/>
          <w:sz w:val="24"/>
          <w:szCs w:val="24"/>
        </w:rPr>
      </w:pPr>
      <w:r w:rsidRPr="00130E62">
        <w:rPr>
          <w:rFonts w:ascii="Times New Roman" w:hAnsi="Times New Roman"/>
          <w:sz w:val="24"/>
          <w:szCs w:val="24"/>
        </w:rPr>
        <w:t xml:space="preserve">   danych rejestrowych; </w:t>
      </w:r>
    </w:p>
    <w:p w14:paraId="2978C5C1" w14:textId="77777777" w:rsidR="00130E62" w:rsidRPr="00130E62" w:rsidRDefault="00130E62" w:rsidP="00A2559E">
      <w:pPr>
        <w:numPr>
          <w:ilvl w:val="0"/>
          <w:numId w:val="33"/>
        </w:numPr>
        <w:spacing w:before="100" w:beforeAutospacing="1" w:after="0" w:afterAutospacing="1"/>
        <w:ind w:left="851" w:hanging="425"/>
        <w:contextualSpacing/>
        <w:jc w:val="both"/>
        <w:rPr>
          <w:rFonts w:ascii="Times New Roman" w:hAnsi="Times New Roman"/>
          <w:sz w:val="24"/>
          <w:szCs w:val="24"/>
        </w:rPr>
      </w:pPr>
      <w:r w:rsidRPr="00130E62">
        <w:rPr>
          <w:rFonts w:ascii="Times New Roman" w:hAnsi="Times New Roman"/>
          <w:sz w:val="24"/>
          <w:szCs w:val="24"/>
        </w:rPr>
        <w:t xml:space="preserve">   sposobu prowadzenia korespondencji pomiędzy Stronami </w:t>
      </w:r>
    </w:p>
    <w:p w14:paraId="194752E9" w14:textId="77777777" w:rsidR="00130E62" w:rsidRPr="00130E62" w:rsidRDefault="00130E62" w:rsidP="00130E62">
      <w:pPr>
        <w:spacing w:before="100" w:beforeAutospacing="1" w:after="0" w:afterAutospacing="1"/>
        <w:ind w:left="851" w:hanging="425"/>
        <w:contextualSpacing/>
        <w:jc w:val="both"/>
        <w:rPr>
          <w:rFonts w:ascii="Times New Roman" w:hAnsi="Times New Roman"/>
          <w:sz w:val="24"/>
          <w:szCs w:val="24"/>
        </w:rPr>
      </w:pPr>
      <w:r w:rsidRPr="00130E62">
        <w:rPr>
          <w:rFonts w:ascii="Times New Roman" w:hAnsi="Times New Roman"/>
          <w:sz w:val="24"/>
          <w:szCs w:val="24"/>
        </w:rPr>
        <w:t>- zmiany te wymagają niezwłocznego poinformowania drugiej Strony o ich zaistnieniu.</w:t>
      </w:r>
    </w:p>
    <w:p w14:paraId="6044674B" w14:textId="77777777" w:rsidR="00130E62" w:rsidRPr="00130E62" w:rsidRDefault="00130E62" w:rsidP="00130E62">
      <w:pPr>
        <w:spacing w:before="100" w:beforeAutospacing="1" w:after="0" w:afterAutospacing="1"/>
        <w:ind w:left="426" w:hanging="426"/>
        <w:contextualSpacing/>
        <w:jc w:val="both"/>
        <w:rPr>
          <w:rFonts w:ascii="Times New Roman" w:eastAsia="Times New Roman" w:hAnsi="Times New Roman"/>
          <w:b/>
          <w:kern w:val="1"/>
          <w:sz w:val="24"/>
          <w:szCs w:val="24"/>
          <w:lang w:eastAsia="pl-PL"/>
        </w:rPr>
      </w:pPr>
      <w:r w:rsidRPr="00130E62">
        <w:rPr>
          <w:rFonts w:ascii="Times New Roman" w:hAnsi="Times New Roman"/>
          <w:sz w:val="24"/>
        </w:rPr>
        <w:t xml:space="preserve">6. </w:t>
      </w:r>
      <w:r w:rsidRPr="00130E62">
        <w:rPr>
          <w:rFonts w:ascii="Times New Roman" w:hAnsi="Times New Roman"/>
          <w:sz w:val="24"/>
        </w:rPr>
        <w:tab/>
        <w:t xml:space="preserve">Umowa może być rozwiązana przez jedną ze Stron w trybie natychmiastowym </w:t>
      </w:r>
      <w:r w:rsidRPr="00130E62">
        <w:rPr>
          <w:rFonts w:ascii="Times New Roman" w:hAnsi="Times New Roman"/>
          <w:sz w:val="24"/>
        </w:rPr>
        <w:br/>
        <w:t xml:space="preserve">w przypadku, gdy druga ze Stron pomimo pisemnego wezwania i upływu wyznaczonego </w:t>
      </w:r>
      <w:r w:rsidRPr="00130E62">
        <w:rPr>
          <w:rFonts w:ascii="Times New Roman" w:hAnsi="Times New Roman"/>
          <w:sz w:val="24"/>
        </w:rPr>
        <w:br/>
        <w:t>7 dniowego terminu na usunięcie nieprawidłowości, rażąco i uporczywie narusza warunki Umowy. W takim przypadku Zamawiający może pisemnie odstąpić od Umowy w terminie 30 dni od powzięcia wiedzy o zaistnieniu powyższych okoliczności.</w:t>
      </w:r>
    </w:p>
    <w:p w14:paraId="3B3BA05B"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7983A36A" w14:textId="77777777" w:rsidR="00130E62" w:rsidRPr="00130E62" w:rsidRDefault="00130E62" w:rsidP="00130E62">
      <w:pPr>
        <w:suppressAutoHyphens/>
        <w:spacing w:after="0"/>
        <w:jc w:val="both"/>
        <w:rPr>
          <w:rFonts w:ascii="Times New Roman" w:eastAsia="Times New Roman" w:hAnsi="Times New Roman"/>
          <w:b/>
          <w:kern w:val="1"/>
          <w:sz w:val="24"/>
          <w:szCs w:val="24"/>
          <w:lang w:eastAsia="pl-PL"/>
        </w:rPr>
      </w:pPr>
    </w:p>
    <w:p w14:paraId="4A2109FA"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11.</w:t>
      </w:r>
    </w:p>
    <w:p w14:paraId="70888805"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Postanowienia końcowe</w:t>
      </w:r>
    </w:p>
    <w:p w14:paraId="40D71D9B"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Wszelka korespondencja, dokumenty i oświadczenia Stron związane z realizacją Umowy prowadzona będzie pisemnie i przesyłana listem poleconym, pocztą kurierską albo doręczana osobiście na adres:</w:t>
      </w:r>
    </w:p>
    <w:p w14:paraId="17978B78" w14:textId="77777777" w:rsidR="00130E62" w:rsidRPr="00130E62" w:rsidRDefault="00130E62" w:rsidP="00FE7C5E">
      <w:pPr>
        <w:numPr>
          <w:ilvl w:val="0"/>
          <w:numId w:val="34"/>
        </w:numPr>
        <w:suppressAutoHyphens/>
        <w:spacing w:before="100" w:beforeAutospacing="1" w:after="0" w:afterAutospacing="1"/>
        <w:ind w:left="709" w:hanging="283"/>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dla Zamawiającego:</w:t>
      </w:r>
    </w:p>
    <w:p w14:paraId="2BCE2B00" w14:textId="77777777" w:rsidR="00130E62" w:rsidRPr="00130E62" w:rsidRDefault="00130E62" w:rsidP="00130E62">
      <w:pPr>
        <w:suppressAutoHyphens/>
        <w:spacing w:after="0"/>
        <w:ind w:left="426" w:firstLine="283"/>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Aleje Jerozolimskie 94, 00-807 Warszawa;</w:t>
      </w:r>
    </w:p>
    <w:p w14:paraId="1F545F84" w14:textId="77777777" w:rsidR="00130E62" w:rsidRPr="00130E62" w:rsidRDefault="00130E62" w:rsidP="00FE7C5E">
      <w:pPr>
        <w:numPr>
          <w:ilvl w:val="0"/>
          <w:numId w:val="34"/>
        </w:numPr>
        <w:suppressAutoHyphens/>
        <w:spacing w:before="100" w:beforeAutospacing="1" w:after="0" w:afterAutospacing="1"/>
        <w:ind w:left="567" w:hanging="14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dla Wykonawcy:</w:t>
      </w:r>
    </w:p>
    <w:p w14:paraId="02E10D7E" w14:textId="77777777" w:rsidR="00130E62" w:rsidRPr="00130E62" w:rsidRDefault="00130E62" w:rsidP="00130E62">
      <w:pPr>
        <w:suppressAutoHyphens/>
        <w:spacing w:after="0"/>
        <w:ind w:left="709"/>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ul. Gen. Wł. Andersa 7, 15-124 Białystok</w:t>
      </w:r>
    </w:p>
    <w:p w14:paraId="0ECF59A4"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Osobami uprawnionymi do roboczych kontaktów w sprawach związanych z realizacją całości Umowy są także osoby:</w:t>
      </w:r>
    </w:p>
    <w:p w14:paraId="43AEAB44" w14:textId="3D2AF33F" w:rsidR="00130E62" w:rsidRPr="00130E62" w:rsidRDefault="00130E62" w:rsidP="00130E62">
      <w:pPr>
        <w:suppressAutoHyphens/>
        <w:spacing w:after="0"/>
        <w:ind w:left="851" w:hanging="425"/>
        <w:jc w:val="both"/>
        <w:rPr>
          <w:rFonts w:ascii="Times New Roman" w:eastAsia="Times New Roman" w:hAnsi="Times New Roman"/>
          <w:kern w:val="1"/>
          <w:sz w:val="24"/>
          <w:szCs w:val="24"/>
          <w:lang w:eastAsia="pl-PL"/>
        </w:rPr>
      </w:pPr>
      <w:r w:rsidRPr="00B23D6F">
        <w:rPr>
          <w:rFonts w:ascii="Times New Roman" w:eastAsia="Times New Roman" w:hAnsi="Times New Roman"/>
          <w:kern w:val="1"/>
          <w:sz w:val="24"/>
          <w:szCs w:val="24"/>
          <w:lang w:eastAsia="pl-PL"/>
        </w:rPr>
        <w:t>1) Koordynator Zamawiającego</w:t>
      </w:r>
      <w:r w:rsidR="00B23D6F">
        <w:rPr>
          <w:rFonts w:ascii="Times New Roman" w:eastAsia="Times New Roman" w:hAnsi="Times New Roman"/>
          <w:kern w:val="1"/>
          <w:sz w:val="24"/>
          <w:szCs w:val="24"/>
          <w:lang w:eastAsia="pl-PL"/>
        </w:rPr>
        <w:t>:</w:t>
      </w:r>
      <w:r w:rsidRPr="00A2559E">
        <w:rPr>
          <w:rFonts w:ascii="Times New Roman" w:eastAsia="Times New Roman" w:hAnsi="Times New Roman"/>
          <w:kern w:val="1"/>
          <w:sz w:val="24"/>
          <w:szCs w:val="24"/>
          <w:lang w:eastAsia="pl-PL"/>
        </w:rPr>
        <w:t xml:space="preserve"> </w:t>
      </w:r>
      <w:hyperlink r:id="rId16" w:history="1">
        <w:r w:rsidRPr="00130E62">
          <w:rPr>
            <w:rFonts w:ascii="Times New Roman" w:eastAsia="Times New Roman" w:hAnsi="Times New Roman"/>
            <w:color w:val="0563C1"/>
            <w:kern w:val="1"/>
            <w:sz w:val="24"/>
            <w:szCs w:val="24"/>
            <w:u w:val="single"/>
            <w:lang w:eastAsia="pl-PL"/>
          </w:rPr>
          <w:t>tomasz.piwek@gitd.gov.pl</w:t>
        </w:r>
      </w:hyperlink>
      <w:r w:rsidRPr="00130E62">
        <w:rPr>
          <w:rFonts w:ascii="Times New Roman" w:eastAsia="Times New Roman" w:hAnsi="Times New Roman"/>
          <w:kern w:val="1"/>
          <w:sz w:val="24"/>
          <w:szCs w:val="24"/>
          <w:lang w:eastAsia="pl-PL"/>
        </w:rPr>
        <w:t>:</w:t>
      </w:r>
    </w:p>
    <w:p w14:paraId="1EED3383" w14:textId="6B24D05F" w:rsidR="00130E62" w:rsidRPr="00130E62" w:rsidRDefault="00130E62" w:rsidP="00130E62">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 xml:space="preserve">Koordynator Wykonawcy:  </w:t>
      </w:r>
      <w:r>
        <w:rPr>
          <w:rFonts w:ascii="Times New Roman" w:eastAsia="Times New Roman" w:hAnsi="Times New Roman"/>
          <w:kern w:val="1"/>
          <w:sz w:val="24"/>
          <w:szCs w:val="24"/>
          <w:lang w:eastAsia="pl-PL"/>
        </w:rPr>
        <w:t>..........................................................................</w:t>
      </w:r>
      <w:r w:rsidRPr="00130E62">
        <w:rPr>
          <w:rFonts w:ascii="Times New Roman" w:eastAsia="Times New Roman" w:hAnsi="Times New Roman"/>
          <w:kern w:val="1"/>
          <w:sz w:val="24"/>
          <w:szCs w:val="24"/>
          <w:lang w:eastAsia="pl-PL"/>
        </w:rPr>
        <w:t>;</w:t>
      </w:r>
    </w:p>
    <w:p w14:paraId="0CDDD9F9" w14:textId="77777777" w:rsidR="00130E62" w:rsidRPr="00130E62" w:rsidRDefault="00130E62" w:rsidP="00130E62">
      <w:pPr>
        <w:suppressAutoHyphens/>
        <w:spacing w:after="0"/>
        <w:ind w:left="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Zmiana adresu do korespondencji, o którym mowa w ust. 1 powyżej, oraz danych osób wskazanych w ust. 2 powyżej, nie wymaga zmiany Umowy, ale wymaga dla swej skuteczności uprzedniego powiadomienia drugiej Strony w formie pisemnej pod rygorem nieważności.</w:t>
      </w:r>
    </w:p>
    <w:p w14:paraId="35FFCD78"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Do czasu powiadomienia drugiej Strony o zmianie adresu do korespondencji, o którym mowa w ust. 1 powyżej, korespondencja wysyłana na dotychczasowy adres do korespondencji uważana jest za doręczoną z upływem terminu awizacji, a ewentualne negatywne skutki takiego doręczenia obciążają Stronę, która nie dokonała we właściwym czasie powiadomienia o zmianie adresu do korespondencji.</w:t>
      </w:r>
    </w:p>
    <w:p w14:paraId="317A4E49" w14:textId="77777777" w:rsidR="00130E62" w:rsidRPr="00130E62" w:rsidRDefault="00130E62" w:rsidP="00130E62">
      <w:pPr>
        <w:spacing w:after="0"/>
        <w:ind w:left="426" w:hanging="426"/>
        <w:jc w:val="both"/>
        <w:rPr>
          <w:rFonts w:ascii="Times New Roman" w:hAnsi="Times New Roman"/>
          <w:sz w:val="24"/>
          <w:szCs w:val="24"/>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r>
      <w:r w:rsidRPr="00130E62">
        <w:rPr>
          <w:rFonts w:ascii="Times New Roman" w:hAnsi="Times New Roman"/>
          <w:sz w:val="24"/>
          <w:szCs w:val="24"/>
        </w:rPr>
        <w:t xml:space="preserve">Wykonawca nie może pod rygorem nieważności bez uprzedniej pisemnej zgody Zamawiającego potrącić ani przenieść na osobę trzecią żadnych praw, obowiązków ani wierzytelności wynikających z Umowy. </w:t>
      </w:r>
    </w:p>
    <w:p w14:paraId="3C1A0A41"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lastRenderedPageBreak/>
        <w:t>5.</w:t>
      </w:r>
      <w:r w:rsidRPr="00130E62">
        <w:rPr>
          <w:rFonts w:ascii="Times New Roman" w:eastAsia="Times New Roman" w:hAnsi="Times New Roman"/>
          <w:kern w:val="1"/>
          <w:sz w:val="24"/>
          <w:szCs w:val="24"/>
          <w:lang w:eastAsia="pl-PL"/>
        </w:rPr>
        <w:tab/>
        <w:t>W zakresie nieuregulowanym w Umowie stosuje się odpowiednie przepisy obowiązującego prawa, w tym Kodeksu Cywilnego.</w:t>
      </w:r>
    </w:p>
    <w:p w14:paraId="4E08413F" w14:textId="77777777" w:rsidR="00130E62" w:rsidRPr="00130E62" w:rsidRDefault="00130E62" w:rsidP="00130E62">
      <w:pPr>
        <w:tabs>
          <w:tab w:val="left" w:pos="426"/>
        </w:tabs>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6.</w:t>
      </w:r>
      <w:r w:rsidRPr="00130E62">
        <w:rPr>
          <w:rFonts w:ascii="Times New Roman" w:eastAsia="Times New Roman" w:hAnsi="Times New Roman"/>
          <w:kern w:val="1"/>
          <w:sz w:val="24"/>
          <w:szCs w:val="24"/>
          <w:lang w:eastAsia="pl-PL"/>
        </w:rPr>
        <w:tab/>
        <w:t>Wszelkie spory wynikłe w związku z realizacją Umowy rozstrzygane będą przez Sąd powszechny właściwy dla siedziby Zamawiającego.</w:t>
      </w:r>
    </w:p>
    <w:p w14:paraId="2DBBDB5D" w14:textId="77777777" w:rsidR="00130E62" w:rsidRPr="00130E62" w:rsidRDefault="00130E62" w:rsidP="00130E62">
      <w:pPr>
        <w:tabs>
          <w:tab w:val="left" w:pos="426"/>
        </w:tabs>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7.</w:t>
      </w:r>
      <w:r w:rsidRPr="00130E62">
        <w:rPr>
          <w:rFonts w:ascii="Times New Roman" w:eastAsia="Times New Roman" w:hAnsi="Times New Roman"/>
          <w:kern w:val="1"/>
          <w:sz w:val="24"/>
          <w:szCs w:val="24"/>
          <w:lang w:eastAsia="pl-PL"/>
        </w:rPr>
        <w:tab/>
      </w:r>
      <w:r w:rsidRPr="00130E62">
        <w:rPr>
          <w:rFonts w:ascii="Times New Roman" w:hAnsi="Times New Roman"/>
          <w:sz w:val="24"/>
          <w:szCs w:val="24"/>
        </w:rPr>
        <w:t xml:space="preserve">Nieważność jakiegokolwiek postanowienia umownego nie wpływa na ważność pozostałych postanowień umownych. W przypadku nieważności lub bezskuteczności jednego lub więcej postanowień Umowy, Strony zobowiązują się zgodnie dążyć do ustalenia takiej treści Umowy, która będzie odpowiadała zgodnym intencjom Stron, celowi i przeznaczeniu Umowy oraz zaistniałym okolicznościom, w szczególności zastąpienia nieważnych postanowień  postanowieniami wywołującymi taki sam skutek gospodarczy. </w:t>
      </w:r>
    </w:p>
    <w:p w14:paraId="1ADB5195" w14:textId="464C7685"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8.   Wykonawca oświadcza, że nie jest wpisany na odpowiednią listę lub do wykazu oraz, że w ramach wykonania Umowy nie zatrudnia i nie zatrudni podwykonawców, dostawców lub podmiotów, na których zdolności polega się w rozumieniu dyrektywy w sprawie zamówień publicznych, którzy by podlegali wykluczeniu z postępowania, zgodnie z art. 7 ust. </w:t>
      </w:r>
      <w:r w:rsidR="00F07FF6">
        <w:rPr>
          <w:rFonts w:ascii="Times New Roman" w:eastAsia="Times New Roman" w:hAnsi="Times New Roman"/>
          <w:kern w:val="1"/>
          <w:sz w:val="24"/>
          <w:szCs w:val="24"/>
          <w:lang w:eastAsia="pl-PL"/>
        </w:rPr>
        <w:t>9</w:t>
      </w:r>
      <w:r w:rsidR="00F07FF6" w:rsidRPr="00130E62">
        <w:rPr>
          <w:rFonts w:ascii="Times New Roman" w:eastAsia="Times New Roman" w:hAnsi="Times New Roman"/>
          <w:kern w:val="1"/>
          <w:sz w:val="24"/>
          <w:szCs w:val="24"/>
          <w:lang w:eastAsia="pl-PL"/>
        </w:rPr>
        <w:t xml:space="preserve"> </w:t>
      </w:r>
      <w:r w:rsidRPr="00130E62">
        <w:rPr>
          <w:rFonts w:ascii="Times New Roman" w:eastAsia="Times New Roman" w:hAnsi="Times New Roman"/>
          <w:kern w:val="1"/>
          <w:sz w:val="24"/>
          <w:szCs w:val="24"/>
          <w:lang w:eastAsia="pl-PL"/>
        </w:rPr>
        <w:t>ustawy z dnia 13 kwietnia 2022 r. o szczególnych rozwiązaniach w zakresie przeciwdziałania wspieraniu agresji na Ukrainę oraz służących ochronie bezpieczeństwa narodowego (Dz.U. poz. 835).</w:t>
      </w:r>
    </w:p>
    <w:p w14:paraId="6AD58FF4" w14:textId="77777777" w:rsidR="00130E62" w:rsidRPr="00130E62" w:rsidRDefault="00130E62" w:rsidP="00B97ACC">
      <w:pPr>
        <w:numPr>
          <w:ilvl w:val="0"/>
          <w:numId w:val="32"/>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hAnsi="Times New Roman"/>
          <w:sz w:val="24"/>
        </w:rPr>
        <w:t>Wykonawca oświadcza, że znany jest mu fakt, iż treść niniejszej umowy a w szczególności dane go identyfikujące, Przedmiot Umowy i wysokość wynagrodzenia podlegają udostępnieniu w trybie ustawy z dnia 6 września 2001 r. o dostępie do informacji publicznej (Dz. U. z 2022 r. poz. 902).</w:t>
      </w:r>
    </w:p>
    <w:p w14:paraId="1E0060C7" w14:textId="77777777" w:rsidR="00130E62" w:rsidRPr="002E5DD7" w:rsidRDefault="00130E62" w:rsidP="00B97ACC">
      <w:pPr>
        <w:numPr>
          <w:ilvl w:val="0"/>
          <w:numId w:val="32"/>
        </w:numPr>
        <w:suppressAutoHyphens/>
        <w:spacing w:before="100" w:beforeAutospacing="1" w:after="0" w:afterAutospacing="1"/>
        <w:contextualSpacing/>
        <w:jc w:val="both"/>
        <w:rPr>
          <w:rFonts w:ascii="Times New Roman" w:eastAsia="Times New Roman" w:hAnsi="Times New Roman"/>
          <w:i/>
          <w:kern w:val="1"/>
          <w:sz w:val="24"/>
          <w:szCs w:val="24"/>
          <w:lang w:eastAsia="pl-PL"/>
        </w:rPr>
      </w:pPr>
      <w:r w:rsidRPr="00AF0A4A">
        <w:rPr>
          <w:rFonts w:ascii="Times New Roman" w:hAnsi="Times New Roman"/>
          <w:i/>
          <w:color w:val="000000"/>
          <w:sz w:val="24"/>
          <w:szCs w:val="24"/>
          <w:lang w:eastAsia="pl-PL"/>
        </w:rPr>
        <w:t>Umowa została sporządzona w języku polskim, w trzech jednobrzmiących egzemplarzach, z czego dwa egzemplarze przeznaczone są dla Zamawiającego, a jeden dla Wykonawcy.</w:t>
      </w:r>
      <w:r w:rsidRPr="00AF0A4A">
        <w:rPr>
          <w:rFonts w:ascii="Times New Roman" w:eastAsia="Times New Roman" w:hAnsi="Times New Roman"/>
          <w:i/>
          <w:kern w:val="1"/>
          <w:sz w:val="24"/>
          <w:szCs w:val="24"/>
          <w:lang w:eastAsia="pl-PL"/>
        </w:rPr>
        <w:t xml:space="preserve"> </w:t>
      </w:r>
      <w:r w:rsidRPr="002E5DD7">
        <w:rPr>
          <w:rFonts w:ascii="Times New Roman" w:eastAsia="Times New Roman" w:hAnsi="Times New Roman"/>
          <w:i/>
          <w:kern w:val="1"/>
          <w:sz w:val="24"/>
          <w:szCs w:val="24"/>
          <w:lang w:eastAsia="pl-PL"/>
        </w:rPr>
        <w:t>Za datę zawarcia umowy przyjmuje się datę złożenia podpisu przez ostatnią z nich.</w:t>
      </w:r>
    </w:p>
    <w:p w14:paraId="0F8D83BE" w14:textId="77777777" w:rsidR="00130E62" w:rsidRPr="00AF0A4A" w:rsidRDefault="00130E62" w:rsidP="00130E62">
      <w:pPr>
        <w:tabs>
          <w:tab w:val="left" w:pos="426"/>
        </w:tabs>
        <w:suppressAutoHyphens/>
        <w:spacing w:after="0"/>
        <w:jc w:val="both"/>
        <w:rPr>
          <w:rFonts w:ascii="Times New Roman" w:eastAsia="Times New Roman" w:hAnsi="Times New Roman"/>
          <w:kern w:val="1"/>
          <w:sz w:val="24"/>
          <w:szCs w:val="24"/>
          <w:lang w:eastAsia="pl-PL"/>
        </w:rPr>
      </w:pPr>
      <w:r w:rsidRPr="00AF0A4A">
        <w:rPr>
          <w:rFonts w:ascii="Times New Roman" w:eastAsia="Times New Roman" w:hAnsi="Times New Roman"/>
          <w:kern w:val="1"/>
          <w:sz w:val="24"/>
          <w:szCs w:val="24"/>
          <w:lang w:eastAsia="pl-PL"/>
        </w:rPr>
        <w:t>9.</w:t>
      </w:r>
      <w:r w:rsidRPr="00AF0A4A">
        <w:rPr>
          <w:rFonts w:ascii="Times New Roman" w:eastAsia="Times New Roman" w:hAnsi="Times New Roman"/>
          <w:kern w:val="1"/>
          <w:sz w:val="24"/>
          <w:szCs w:val="24"/>
          <w:lang w:eastAsia="pl-PL"/>
        </w:rPr>
        <w:tab/>
        <w:t>Integralną część Umowy stanowią następujące Załączniki:</w:t>
      </w:r>
    </w:p>
    <w:p w14:paraId="4303D482" w14:textId="77777777" w:rsidR="00130E62" w:rsidRPr="00130E62" w:rsidRDefault="00130E62" w:rsidP="00130E62">
      <w:pPr>
        <w:suppressAutoHyphens/>
        <w:spacing w:after="0"/>
        <w:ind w:left="709" w:hanging="283"/>
        <w:jc w:val="both"/>
        <w:rPr>
          <w:rFonts w:ascii="Times New Roman" w:eastAsia="Times New Roman" w:hAnsi="Times New Roman"/>
          <w:kern w:val="1"/>
          <w:sz w:val="24"/>
          <w:szCs w:val="24"/>
          <w:lang w:eastAsia="pl-PL"/>
        </w:rPr>
      </w:pPr>
      <w:r w:rsidRPr="00AF0A4A">
        <w:rPr>
          <w:rFonts w:ascii="Times New Roman" w:eastAsia="Times New Roman" w:hAnsi="Times New Roman"/>
          <w:kern w:val="1"/>
          <w:sz w:val="24"/>
          <w:szCs w:val="24"/>
          <w:lang w:eastAsia="pl-PL"/>
        </w:rPr>
        <w:t>1)</w:t>
      </w:r>
      <w:r w:rsidRPr="00AF0A4A">
        <w:rPr>
          <w:rFonts w:ascii="Times New Roman" w:eastAsia="Times New Roman" w:hAnsi="Times New Roman"/>
          <w:b/>
          <w:kern w:val="1"/>
          <w:sz w:val="24"/>
          <w:szCs w:val="24"/>
          <w:lang w:eastAsia="pl-PL"/>
        </w:rPr>
        <w:t xml:space="preserve"> </w:t>
      </w:r>
      <w:r w:rsidRPr="00AF0A4A">
        <w:rPr>
          <w:rFonts w:ascii="Times New Roman" w:eastAsia="Times New Roman" w:hAnsi="Times New Roman"/>
          <w:b/>
          <w:kern w:val="1"/>
          <w:sz w:val="24"/>
          <w:szCs w:val="24"/>
          <w:lang w:eastAsia="pl-PL"/>
        </w:rPr>
        <w:tab/>
        <w:t>Załącznik nr 1</w:t>
      </w:r>
      <w:r w:rsidRPr="00AF0A4A">
        <w:rPr>
          <w:rFonts w:ascii="Times New Roman" w:eastAsia="Times New Roman" w:hAnsi="Times New Roman"/>
          <w:kern w:val="1"/>
          <w:sz w:val="24"/>
          <w:szCs w:val="24"/>
          <w:lang w:eastAsia="pl-PL"/>
        </w:rPr>
        <w:t xml:space="preserve"> - Oferta Wykonawcy wraz z formularzem asortymentowo</w:t>
      </w:r>
      <w:r w:rsidRPr="00130E62">
        <w:rPr>
          <w:rFonts w:ascii="Times New Roman" w:eastAsia="Times New Roman" w:hAnsi="Times New Roman"/>
          <w:kern w:val="1"/>
          <w:sz w:val="24"/>
          <w:szCs w:val="24"/>
          <w:lang w:eastAsia="pl-PL"/>
        </w:rPr>
        <w:t>-cenowym, OPZ;</w:t>
      </w:r>
    </w:p>
    <w:p w14:paraId="04FC59D2"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       2)</w:t>
      </w:r>
      <w:r w:rsidRPr="00130E62">
        <w:rPr>
          <w:rFonts w:ascii="Times New Roman" w:eastAsia="Times New Roman" w:hAnsi="Times New Roman"/>
          <w:b/>
          <w:kern w:val="1"/>
          <w:sz w:val="24"/>
          <w:szCs w:val="24"/>
          <w:lang w:eastAsia="pl-PL"/>
        </w:rPr>
        <w:t xml:space="preserve">  Załącznik nr 2</w:t>
      </w:r>
      <w:r w:rsidRPr="00130E62">
        <w:rPr>
          <w:rFonts w:ascii="Times New Roman" w:eastAsia="Times New Roman" w:hAnsi="Times New Roman"/>
          <w:kern w:val="1"/>
          <w:sz w:val="24"/>
          <w:szCs w:val="24"/>
          <w:lang w:eastAsia="pl-PL"/>
        </w:rPr>
        <w:t xml:space="preserve"> - wzór protokołu odbioru;</w:t>
      </w:r>
    </w:p>
    <w:p w14:paraId="600E718D" w14:textId="77777777" w:rsidR="00130E62" w:rsidRPr="00130E62" w:rsidRDefault="00130E62" w:rsidP="00B97ACC">
      <w:pPr>
        <w:numPr>
          <w:ilvl w:val="0"/>
          <w:numId w:val="34"/>
        </w:numPr>
        <w:suppressAutoHyphens/>
        <w:spacing w:before="100" w:beforeAutospacing="1" w:after="0" w:afterAutospacing="1"/>
        <w:ind w:hanging="720"/>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b/>
          <w:kern w:val="1"/>
          <w:sz w:val="24"/>
          <w:szCs w:val="24"/>
          <w:lang w:eastAsia="pl-PL"/>
        </w:rPr>
        <w:t>Załącznik nr 3</w:t>
      </w:r>
      <w:r w:rsidRPr="00130E62">
        <w:rPr>
          <w:rFonts w:ascii="Times New Roman" w:eastAsia="Times New Roman" w:hAnsi="Times New Roman"/>
          <w:kern w:val="1"/>
          <w:sz w:val="24"/>
          <w:szCs w:val="24"/>
          <w:lang w:eastAsia="pl-PL"/>
        </w:rPr>
        <w:t xml:space="preserve"> - wzór protokołu rozbieżności (reklamacyjnego);</w:t>
      </w:r>
    </w:p>
    <w:p w14:paraId="25272B21" w14:textId="77777777" w:rsidR="00130E62" w:rsidRPr="00130E62" w:rsidRDefault="00130E62" w:rsidP="00B97ACC">
      <w:pPr>
        <w:numPr>
          <w:ilvl w:val="0"/>
          <w:numId w:val="34"/>
        </w:numPr>
        <w:suppressAutoHyphens/>
        <w:spacing w:before="100" w:beforeAutospacing="1" w:after="0" w:afterAutospacing="1"/>
        <w:ind w:hanging="720"/>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b/>
          <w:kern w:val="1"/>
          <w:sz w:val="24"/>
          <w:szCs w:val="24"/>
          <w:lang w:eastAsia="pl-PL"/>
        </w:rPr>
        <w:t xml:space="preserve">Załącznik nr 4 </w:t>
      </w:r>
      <w:r w:rsidRPr="00130E62">
        <w:rPr>
          <w:rFonts w:ascii="Times New Roman" w:eastAsia="Times New Roman" w:hAnsi="Times New Roman"/>
          <w:kern w:val="1"/>
          <w:sz w:val="24"/>
          <w:szCs w:val="24"/>
          <w:lang w:eastAsia="pl-PL"/>
        </w:rPr>
        <w:t>- klauzula informacyjna Zamawiającego;</w:t>
      </w:r>
    </w:p>
    <w:p w14:paraId="6AAE62F5" w14:textId="77777777" w:rsidR="00130E62" w:rsidRDefault="00130E62" w:rsidP="00B97ACC">
      <w:pPr>
        <w:numPr>
          <w:ilvl w:val="0"/>
          <w:numId w:val="34"/>
        </w:numPr>
        <w:suppressAutoHyphens/>
        <w:spacing w:before="100" w:beforeAutospacing="1" w:after="0" w:afterAutospacing="1"/>
        <w:ind w:hanging="720"/>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b/>
          <w:kern w:val="1"/>
          <w:sz w:val="24"/>
          <w:szCs w:val="24"/>
          <w:lang w:eastAsia="pl-PL"/>
        </w:rPr>
        <w:t>Załącznik nr 5</w:t>
      </w:r>
      <w:r w:rsidRPr="00130E62">
        <w:rPr>
          <w:rFonts w:ascii="Times New Roman" w:eastAsia="Times New Roman" w:hAnsi="Times New Roman"/>
          <w:kern w:val="1"/>
          <w:sz w:val="24"/>
          <w:szCs w:val="24"/>
          <w:lang w:eastAsia="pl-PL"/>
        </w:rPr>
        <w:t xml:space="preserve"> - klauzula informacyjna Wykonawcy;</w:t>
      </w:r>
    </w:p>
    <w:p w14:paraId="6BA5D5C1" w14:textId="77777777" w:rsidR="00130E62" w:rsidRPr="00130E62" w:rsidRDefault="00130E62" w:rsidP="00B23D6F">
      <w:pPr>
        <w:suppressAutoHyphens/>
        <w:spacing w:before="100" w:beforeAutospacing="1" w:after="0" w:afterAutospacing="1"/>
        <w:ind w:left="1146"/>
        <w:contextualSpacing/>
        <w:jc w:val="both"/>
        <w:rPr>
          <w:rFonts w:ascii="Times New Roman" w:eastAsia="Times New Roman" w:hAnsi="Times New Roman"/>
          <w:kern w:val="1"/>
          <w:sz w:val="24"/>
          <w:szCs w:val="24"/>
          <w:lang w:eastAsia="pl-PL"/>
        </w:rPr>
      </w:pPr>
    </w:p>
    <w:p w14:paraId="517A0C73"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ZAMAWIAJĄCY</w:t>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t>WYKONAWCA</w:t>
      </w:r>
    </w:p>
    <w:p w14:paraId="523C7C1B"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7571F9F6"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308F509F"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0514C027"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081C4A39"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40582D12"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11C5E681"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7028A9F8"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630D7764"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16AA318A"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1A3B386D"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6CF07766"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6AE5C6D8" w14:textId="77777777" w:rsidR="002E5DD7" w:rsidRDefault="002E5DD7">
      <w:pPr>
        <w:spacing w:after="160" w:line="259" w:lineRule="auto"/>
        <w:rPr>
          <w:rFonts w:ascii="Times New Roman" w:eastAsia="Times New Roman" w:hAnsi="Times New Roman"/>
          <w:kern w:val="1"/>
          <w:sz w:val="24"/>
          <w:szCs w:val="24"/>
          <w:lang w:eastAsia="pl-PL"/>
        </w:rPr>
      </w:pPr>
      <w:r>
        <w:rPr>
          <w:rFonts w:ascii="Times New Roman" w:eastAsia="Times New Roman" w:hAnsi="Times New Roman"/>
          <w:kern w:val="1"/>
          <w:sz w:val="24"/>
          <w:szCs w:val="24"/>
          <w:lang w:eastAsia="pl-PL"/>
        </w:rPr>
        <w:br w:type="page"/>
      </w:r>
    </w:p>
    <w:p w14:paraId="60218109" w14:textId="50FBE750" w:rsidR="00130E62" w:rsidRPr="00130E62" w:rsidRDefault="00130E62" w:rsidP="00130E62">
      <w:pPr>
        <w:suppressAutoHyphens/>
        <w:spacing w:after="0"/>
        <w:jc w:val="right"/>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lastRenderedPageBreak/>
        <w:t>Załącznik nr 2 do Umowy</w:t>
      </w:r>
    </w:p>
    <w:p w14:paraId="00600F37" w14:textId="77777777" w:rsidR="00130E62" w:rsidRPr="00130E62" w:rsidRDefault="00130E62" w:rsidP="00130E62">
      <w:pPr>
        <w:suppressAutoHyphens/>
        <w:spacing w:after="0"/>
        <w:jc w:val="center"/>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PROTOKÓŁ ODBIORU</w:t>
      </w:r>
    </w:p>
    <w:p w14:paraId="00345566"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72BCE82B"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5423B816"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795A0FA9"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W dniu ……………………. Pan/Pani ……………………………………. dokonał/dokonała </w:t>
      </w:r>
    </w:p>
    <w:p w14:paraId="0F17C746"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odbioru zamówienia w ramach Umowy nr …………. z dnia ………………………….. część………….</w:t>
      </w:r>
    </w:p>
    <w:p w14:paraId="1E448C18"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Zamawiający stwierdza, iż WYKONAWCA* – …………………………………</w:t>
      </w:r>
    </w:p>
    <w:p w14:paraId="46BF2905"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dokonał dostawy przedmiotu zamówienia w liczbie wskazanej w poniższej tabeli:</w:t>
      </w:r>
    </w:p>
    <w:p w14:paraId="2E95766A"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tbl>
      <w:tblPr>
        <w:tblOverlap w:val="never"/>
        <w:tblW w:w="856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28"/>
        <w:gridCol w:w="4708"/>
        <w:gridCol w:w="2625"/>
      </w:tblGrid>
      <w:tr w:rsidR="00130E62" w:rsidRPr="00130E62" w14:paraId="5E39C343" w14:textId="77777777" w:rsidTr="00130E62">
        <w:trPr>
          <w:trHeight w:hRule="exact" w:val="606"/>
        </w:trPr>
        <w:tc>
          <w:tcPr>
            <w:tcW w:w="862" w:type="dxa"/>
            <w:shd w:val="clear" w:color="auto" w:fill="FFFFFF"/>
            <w:vAlign w:val="center"/>
          </w:tcPr>
          <w:p w14:paraId="36EC92EE"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Lp.</w:t>
            </w:r>
          </w:p>
        </w:tc>
        <w:tc>
          <w:tcPr>
            <w:tcW w:w="3305" w:type="dxa"/>
            <w:shd w:val="clear" w:color="auto" w:fill="FFFFFF"/>
            <w:vAlign w:val="center"/>
          </w:tcPr>
          <w:p w14:paraId="2CCD86CF"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Opis artykułu</w:t>
            </w:r>
          </w:p>
        </w:tc>
        <w:tc>
          <w:tcPr>
            <w:tcW w:w="1843" w:type="dxa"/>
            <w:shd w:val="clear" w:color="auto" w:fill="FFFFFF"/>
            <w:vAlign w:val="center"/>
          </w:tcPr>
          <w:p w14:paraId="63B97E93"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Liczba</w:t>
            </w:r>
          </w:p>
        </w:tc>
      </w:tr>
      <w:tr w:rsidR="00130E62" w:rsidRPr="00130E62" w14:paraId="456A6E78" w14:textId="77777777" w:rsidTr="00130E62">
        <w:trPr>
          <w:trHeight w:hRule="exact" w:val="600"/>
        </w:trPr>
        <w:tc>
          <w:tcPr>
            <w:tcW w:w="862" w:type="dxa"/>
            <w:shd w:val="clear" w:color="auto" w:fill="FFFFFF"/>
            <w:vAlign w:val="center"/>
          </w:tcPr>
          <w:p w14:paraId="6904D6D3" w14:textId="77777777" w:rsidR="00130E62" w:rsidRPr="00130E62" w:rsidRDefault="00130E62" w:rsidP="00B97ACC">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79B255A9"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498D1BA5"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20F0A98B" w14:textId="77777777" w:rsidTr="00130E62">
        <w:trPr>
          <w:trHeight w:hRule="exact" w:val="600"/>
        </w:trPr>
        <w:tc>
          <w:tcPr>
            <w:tcW w:w="862" w:type="dxa"/>
            <w:shd w:val="clear" w:color="auto" w:fill="FFFFFF"/>
            <w:vAlign w:val="center"/>
          </w:tcPr>
          <w:p w14:paraId="1F1CD028" w14:textId="77777777" w:rsidR="00130E62" w:rsidRPr="00130E62" w:rsidRDefault="00130E62" w:rsidP="00FE7C5E">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2F6A4AD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1BC6492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416FACAB" w14:textId="77777777" w:rsidTr="00130E62">
        <w:trPr>
          <w:trHeight w:hRule="exact" w:val="606"/>
        </w:trPr>
        <w:tc>
          <w:tcPr>
            <w:tcW w:w="862" w:type="dxa"/>
            <w:shd w:val="clear" w:color="auto" w:fill="FFFFFF"/>
            <w:vAlign w:val="center"/>
          </w:tcPr>
          <w:p w14:paraId="4BA50D91" w14:textId="77777777" w:rsidR="00130E62" w:rsidRPr="00130E62" w:rsidRDefault="00130E62" w:rsidP="00FE7C5E">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160645E0"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09B35FD2"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5CBE2A40" w14:textId="77777777" w:rsidTr="00130E62">
        <w:trPr>
          <w:trHeight w:hRule="exact" w:val="600"/>
        </w:trPr>
        <w:tc>
          <w:tcPr>
            <w:tcW w:w="862" w:type="dxa"/>
            <w:shd w:val="clear" w:color="auto" w:fill="FFFFFF"/>
            <w:vAlign w:val="center"/>
          </w:tcPr>
          <w:p w14:paraId="743FEA7E" w14:textId="77777777" w:rsidR="00130E62" w:rsidRPr="00130E62" w:rsidRDefault="00130E62" w:rsidP="00FE7C5E">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5313E3D3"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3D17FFD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6D1E2E41" w14:textId="77777777" w:rsidTr="00130E62">
        <w:trPr>
          <w:trHeight w:hRule="exact" w:val="611"/>
        </w:trPr>
        <w:tc>
          <w:tcPr>
            <w:tcW w:w="862" w:type="dxa"/>
            <w:shd w:val="clear" w:color="auto" w:fill="FFFFFF"/>
            <w:vAlign w:val="center"/>
          </w:tcPr>
          <w:p w14:paraId="0667C8F9" w14:textId="77777777" w:rsidR="00130E62" w:rsidRPr="00130E62" w:rsidRDefault="00130E62" w:rsidP="00FE7C5E">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5695A543"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45F1ED02"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bl>
    <w:p w14:paraId="39E16D39"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1827F60E"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50174277"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275D9EBB"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Wykonawca dokonał dostawy przedmiotu zamówienia zgodnie z ofertą przedstawioną w Załączniku nr 1 do Umowy dla powyższego zakresu*:</w:t>
      </w:r>
    </w:p>
    <w:p w14:paraId="4D9F3B0F"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t>
      </w:r>
    </w:p>
    <w:p w14:paraId="70A98118"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nie dokonał dostawy przedmiotu zamówienia zgodnie z ofertą przedstawioną w Załączniku nr 1 do Umowy dla powyższego zakresu*:</w:t>
      </w:r>
    </w:p>
    <w:p w14:paraId="31CA5CF9"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t>
      </w:r>
    </w:p>
    <w:p w14:paraId="3B5D7B9F"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Uwagi (proszę wpisać uwagi do odbioru zamówienia lub wskazać „bez zastrzeżeń”):</w:t>
      </w:r>
    </w:p>
    <w:p w14:paraId="0C5C6153"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t>
      </w:r>
    </w:p>
    <w:p w14:paraId="4F0E6978"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Brak uwag*</w:t>
      </w:r>
    </w:p>
    <w:p w14:paraId="76F102E6"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Podpisy:</w:t>
      </w:r>
    </w:p>
    <w:p w14:paraId="17091763"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Zamawiający.......................................................................................</w:t>
      </w:r>
    </w:p>
    <w:p w14:paraId="52D2DEBF"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Wykonawca .......................................................................................</w:t>
      </w:r>
    </w:p>
    <w:p w14:paraId="7EB81E8C"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7878E6E7"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513F2A79"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*niepotrzebne skreślić</w:t>
      </w:r>
    </w:p>
    <w:p w14:paraId="7F4D35D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 </w:t>
      </w:r>
    </w:p>
    <w:p w14:paraId="5017DA7D" w14:textId="77777777" w:rsidR="00130E62" w:rsidRPr="00130E62" w:rsidRDefault="00130E62" w:rsidP="00130E62">
      <w:pPr>
        <w:suppressAutoHyphens/>
        <w:spacing w:after="0"/>
        <w:jc w:val="right"/>
        <w:rPr>
          <w:rFonts w:ascii="Times New Roman" w:eastAsia="Times New Roman" w:hAnsi="Times New Roman"/>
          <w:bCs/>
          <w:kern w:val="1"/>
          <w:sz w:val="24"/>
          <w:szCs w:val="24"/>
          <w:lang w:eastAsia="pl-PL"/>
        </w:rPr>
      </w:pPr>
      <w:r w:rsidRPr="00130E62">
        <w:rPr>
          <w:rFonts w:ascii="Times New Roman" w:eastAsia="Times New Roman" w:hAnsi="Times New Roman"/>
          <w:kern w:val="1"/>
          <w:sz w:val="24"/>
          <w:szCs w:val="24"/>
          <w:lang w:eastAsia="pl-PL"/>
        </w:rPr>
        <w:t xml:space="preserve"> </w:t>
      </w:r>
    </w:p>
    <w:p w14:paraId="3E25D5A3" w14:textId="77777777" w:rsidR="00130E62" w:rsidRPr="00130E62" w:rsidRDefault="00130E62" w:rsidP="00130E62">
      <w:pPr>
        <w:suppressAutoHyphens/>
        <w:spacing w:after="0"/>
        <w:jc w:val="right"/>
        <w:rPr>
          <w:rFonts w:ascii="Times New Roman" w:eastAsia="Times New Roman" w:hAnsi="Times New Roman"/>
          <w:bCs/>
          <w:kern w:val="1"/>
          <w:sz w:val="24"/>
          <w:szCs w:val="24"/>
          <w:lang w:eastAsia="pl-PL"/>
        </w:rPr>
      </w:pPr>
    </w:p>
    <w:p w14:paraId="57E8BDF4" w14:textId="77777777" w:rsidR="003764C2" w:rsidRDefault="003764C2">
      <w:pPr>
        <w:spacing w:after="160" w:line="259" w:lineRule="auto"/>
        <w:rPr>
          <w:rFonts w:ascii="Times New Roman" w:eastAsia="Times New Roman" w:hAnsi="Times New Roman"/>
          <w:bCs/>
          <w:kern w:val="1"/>
          <w:sz w:val="24"/>
          <w:szCs w:val="24"/>
          <w:lang w:eastAsia="pl-PL"/>
        </w:rPr>
      </w:pPr>
      <w:r>
        <w:rPr>
          <w:rFonts w:ascii="Times New Roman" w:eastAsia="Times New Roman" w:hAnsi="Times New Roman"/>
          <w:bCs/>
          <w:kern w:val="1"/>
          <w:sz w:val="24"/>
          <w:szCs w:val="24"/>
          <w:lang w:eastAsia="pl-PL"/>
        </w:rPr>
        <w:br w:type="page"/>
      </w:r>
    </w:p>
    <w:p w14:paraId="4C819B17" w14:textId="2AD5674D" w:rsidR="00130E62" w:rsidRPr="00130E62" w:rsidRDefault="00130E62" w:rsidP="00130E62">
      <w:pPr>
        <w:suppressAutoHyphens/>
        <w:spacing w:after="0"/>
        <w:jc w:val="right"/>
        <w:rPr>
          <w:rFonts w:ascii="Times New Roman" w:eastAsia="Times New Roman" w:hAnsi="Times New Roman"/>
          <w:bCs/>
          <w:kern w:val="1"/>
          <w:sz w:val="24"/>
          <w:szCs w:val="24"/>
          <w:lang w:eastAsia="pl-PL"/>
        </w:rPr>
      </w:pPr>
      <w:r w:rsidRPr="00130E62">
        <w:rPr>
          <w:rFonts w:ascii="Times New Roman" w:eastAsia="Times New Roman" w:hAnsi="Times New Roman"/>
          <w:bCs/>
          <w:kern w:val="1"/>
          <w:sz w:val="24"/>
          <w:szCs w:val="24"/>
          <w:lang w:eastAsia="pl-PL"/>
        </w:rPr>
        <w:lastRenderedPageBreak/>
        <w:t>Załącznik nr 3 do Umowy</w:t>
      </w:r>
    </w:p>
    <w:p w14:paraId="2327A922" w14:textId="77777777" w:rsidR="00130E62" w:rsidRPr="00130E62" w:rsidRDefault="00130E62" w:rsidP="00130E62">
      <w:pPr>
        <w:suppressAutoHyphens/>
        <w:spacing w:after="0"/>
        <w:jc w:val="right"/>
        <w:rPr>
          <w:rFonts w:ascii="Times New Roman" w:eastAsia="Times New Roman" w:hAnsi="Times New Roman"/>
          <w:bCs/>
          <w:kern w:val="1"/>
          <w:sz w:val="24"/>
          <w:szCs w:val="24"/>
          <w:lang w:eastAsia="pl-PL"/>
        </w:rPr>
      </w:pPr>
    </w:p>
    <w:p w14:paraId="439046C8" w14:textId="77777777" w:rsidR="00130E62" w:rsidRPr="00130E62" w:rsidRDefault="00130E62" w:rsidP="00130E62">
      <w:pPr>
        <w:suppressAutoHyphens/>
        <w:spacing w:after="0"/>
        <w:jc w:val="center"/>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PROTOKÓŁ ROZBIEŻNOŚCI (REKLAMACYJNY)</w:t>
      </w:r>
    </w:p>
    <w:p w14:paraId="10F840CC"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p>
    <w:p w14:paraId="1EDA994B"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kern w:val="1"/>
          <w:sz w:val="24"/>
          <w:szCs w:val="24"/>
          <w:lang w:eastAsia="pl-PL" w:bidi="pl-PL"/>
        </w:rPr>
        <w:t>dotyczy zamówienia z dnia ……….………. realizowanego na podstawie umowy nr…………….</w:t>
      </w:r>
    </w:p>
    <w:p w14:paraId="43379B27"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Część……………..</w:t>
      </w:r>
    </w:p>
    <w:p w14:paraId="4747F6E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Uwagi do zamówienia nr</w:t>
      </w:r>
    </w:p>
    <w:tbl>
      <w:tblPr>
        <w:tblOverlap w:val="never"/>
        <w:tblW w:w="8561" w:type="dxa"/>
        <w:tblInd w:w="648" w:type="dxa"/>
        <w:tblLayout w:type="fixed"/>
        <w:tblCellMar>
          <w:left w:w="10" w:type="dxa"/>
          <w:right w:w="10" w:type="dxa"/>
        </w:tblCellMar>
        <w:tblLook w:val="04A0" w:firstRow="1" w:lastRow="0" w:firstColumn="1" w:lastColumn="0" w:noHBand="0" w:noVBand="1"/>
      </w:tblPr>
      <w:tblGrid>
        <w:gridCol w:w="862"/>
        <w:gridCol w:w="3305"/>
        <w:gridCol w:w="1843"/>
        <w:gridCol w:w="2551"/>
      </w:tblGrid>
      <w:tr w:rsidR="00130E62" w:rsidRPr="00130E62" w14:paraId="3F31137D" w14:textId="77777777" w:rsidTr="00130E62">
        <w:trPr>
          <w:trHeight w:hRule="exact" w:val="606"/>
        </w:trPr>
        <w:tc>
          <w:tcPr>
            <w:tcW w:w="862" w:type="dxa"/>
            <w:tcBorders>
              <w:top w:val="single" w:sz="4" w:space="0" w:color="auto"/>
              <w:left w:val="single" w:sz="4" w:space="0" w:color="auto"/>
            </w:tcBorders>
            <w:shd w:val="clear" w:color="auto" w:fill="FFFFFF"/>
            <w:vAlign w:val="center"/>
          </w:tcPr>
          <w:p w14:paraId="2ED76CDC"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Lp.</w:t>
            </w:r>
          </w:p>
        </w:tc>
        <w:tc>
          <w:tcPr>
            <w:tcW w:w="3305" w:type="dxa"/>
            <w:tcBorders>
              <w:top w:val="single" w:sz="4" w:space="0" w:color="auto"/>
              <w:left w:val="single" w:sz="4" w:space="0" w:color="auto"/>
            </w:tcBorders>
            <w:shd w:val="clear" w:color="auto" w:fill="FFFFFF"/>
            <w:vAlign w:val="center"/>
          </w:tcPr>
          <w:p w14:paraId="1977FA35"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Opis artykułu</w:t>
            </w:r>
          </w:p>
        </w:tc>
        <w:tc>
          <w:tcPr>
            <w:tcW w:w="1843" w:type="dxa"/>
            <w:tcBorders>
              <w:top w:val="single" w:sz="4" w:space="0" w:color="auto"/>
              <w:left w:val="single" w:sz="4" w:space="0" w:color="auto"/>
            </w:tcBorders>
            <w:shd w:val="clear" w:color="auto" w:fill="FFFFFF"/>
            <w:vAlign w:val="center"/>
          </w:tcPr>
          <w:p w14:paraId="2AC6854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Liczba</w:t>
            </w:r>
          </w:p>
        </w:tc>
        <w:tc>
          <w:tcPr>
            <w:tcW w:w="2551" w:type="dxa"/>
            <w:tcBorders>
              <w:top w:val="single" w:sz="4" w:space="0" w:color="auto"/>
              <w:left w:val="single" w:sz="4" w:space="0" w:color="auto"/>
              <w:right w:val="single" w:sz="4" w:space="0" w:color="auto"/>
            </w:tcBorders>
            <w:shd w:val="clear" w:color="auto" w:fill="FFFFFF"/>
            <w:vAlign w:val="center"/>
          </w:tcPr>
          <w:p w14:paraId="1CF35C85"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Powód reklamacji *</w:t>
            </w:r>
          </w:p>
        </w:tc>
      </w:tr>
      <w:tr w:rsidR="00130E62" w:rsidRPr="00130E62" w14:paraId="4D3CAAD4" w14:textId="77777777" w:rsidTr="00130E62">
        <w:trPr>
          <w:trHeight w:hRule="exact" w:val="600"/>
        </w:trPr>
        <w:tc>
          <w:tcPr>
            <w:tcW w:w="862" w:type="dxa"/>
            <w:tcBorders>
              <w:top w:val="single" w:sz="4" w:space="0" w:color="auto"/>
              <w:left w:val="single" w:sz="4" w:space="0" w:color="auto"/>
            </w:tcBorders>
            <w:shd w:val="clear" w:color="auto" w:fill="FFFFFF"/>
            <w:vAlign w:val="center"/>
          </w:tcPr>
          <w:p w14:paraId="58C56C97" w14:textId="77777777" w:rsidR="00130E62" w:rsidRPr="00130E62" w:rsidRDefault="00130E62" w:rsidP="00FE7C5E">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tcBorders>
            <w:shd w:val="clear" w:color="auto" w:fill="FFFFFF"/>
          </w:tcPr>
          <w:p w14:paraId="28E3AFF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tcBorders>
            <w:shd w:val="clear" w:color="auto" w:fill="FFFFFF"/>
          </w:tcPr>
          <w:p w14:paraId="41E1E7F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right w:val="single" w:sz="4" w:space="0" w:color="auto"/>
            </w:tcBorders>
            <w:shd w:val="clear" w:color="auto" w:fill="FFFFFF"/>
          </w:tcPr>
          <w:p w14:paraId="128D2E7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48A01091" w14:textId="77777777" w:rsidTr="00130E62">
        <w:trPr>
          <w:trHeight w:hRule="exact" w:val="600"/>
        </w:trPr>
        <w:tc>
          <w:tcPr>
            <w:tcW w:w="862" w:type="dxa"/>
            <w:tcBorders>
              <w:top w:val="single" w:sz="4" w:space="0" w:color="auto"/>
              <w:left w:val="single" w:sz="4" w:space="0" w:color="auto"/>
            </w:tcBorders>
            <w:shd w:val="clear" w:color="auto" w:fill="FFFFFF"/>
            <w:vAlign w:val="center"/>
          </w:tcPr>
          <w:p w14:paraId="2B725CCF" w14:textId="77777777" w:rsidR="00130E62" w:rsidRPr="00130E62" w:rsidRDefault="00130E62" w:rsidP="00FE7C5E">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tcBorders>
            <w:shd w:val="clear" w:color="auto" w:fill="FFFFFF"/>
          </w:tcPr>
          <w:p w14:paraId="5D5F4A36"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tcBorders>
            <w:shd w:val="clear" w:color="auto" w:fill="FFFFFF"/>
          </w:tcPr>
          <w:p w14:paraId="2BAEF1BB"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right w:val="single" w:sz="4" w:space="0" w:color="auto"/>
            </w:tcBorders>
            <w:shd w:val="clear" w:color="auto" w:fill="FFFFFF"/>
          </w:tcPr>
          <w:p w14:paraId="717C4CED"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55665D4E" w14:textId="77777777" w:rsidTr="00130E62">
        <w:trPr>
          <w:trHeight w:hRule="exact" w:val="606"/>
        </w:trPr>
        <w:tc>
          <w:tcPr>
            <w:tcW w:w="862" w:type="dxa"/>
            <w:tcBorders>
              <w:top w:val="single" w:sz="4" w:space="0" w:color="auto"/>
              <w:left w:val="single" w:sz="4" w:space="0" w:color="auto"/>
            </w:tcBorders>
            <w:shd w:val="clear" w:color="auto" w:fill="FFFFFF"/>
            <w:vAlign w:val="center"/>
          </w:tcPr>
          <w:p w14:paraId="3FA856E1" w14:textId="77777777" w:rsidR="00130E62" w:rsidRPr="00130E62" w:rsidRDefault="00130E62" w:rsidP="00FE7C5E">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tcBorders>
            <w:shd w:val="clear" w:color="auto" w:fill="FFFFFF"/>
          </w:tcPr>
          <w:p w14:paraId="3819C52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tcBorders>
            <w:shd w:val="clear" w:color="auto" w:fill="FFFFFF"/>
          </w:tcPr>
          <w:p w14:paraId="4FADA46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right w:val="single" w:sz="4" w:space="0" w:color="auto"/>
            </w:tcBorders>
            <w:shd w:val="clear" w:color="auto" w:fill="FFFFFF"/>
          </w:tcPr>
          <w:p w14:paraId="53894D46"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596E6A9A" w14:textId="77777777" w:rsidTr="00130E62">
        <w:trPr>
          <w:trHeight w:hRule="exact" w:val="600"/>
        </w:trPr>
        <w:tc>
          <w:tcPr>
            <w:tcW w:w="862" w:type="dxa"/>
            <w:tcBorders>
              <w:top w:val="single" w:sz="4" w:space="0" w:color="auto"/>
              <w:left w:val="single" w:sz="4" w:space="0" w:color="auto"/>
            </w:tcBorders>
            <w:shd w:val="clear" w:color="auto" w:fill="FFFFFF"/>
            <w:vAlign w:val="center"/>
          </w:tcPr>
          <w:p w14:paraId="5316623C" w14:textId="77777777" w:rsidR="00130E62" w:rsidRPr="00130E62" w:rsidRDefault="00130E62" w:rsidP="00FE7C5E">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tcBorders>
            <w:shd w:val="clear" w:color="auto" w:fill="FFFFFF"/>
          </w:tcPr>
          <w:p w14:paraId="1CC37D07"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tcBorders>
            <w:shd w:val="clear" w:color="auto" w:fill="FFFFFF"/>
          </w:tcPr>
          <w:p w14:paraId="12A0383B"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right w:val="single" w:sz="4" w:space="0" w:color="auto"/>
            </w:tcBorders>
            <w:shd w:val="clear" w:color="auto" w:fill="FFFFFF"/>
          </w:tcPr>
          <w:p w14:paraId="2799FC3D"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7F3708FC" w14:textId="77777777" w:rsidTr="00130E62">
        <w:trPr>
          <w:trHeight w:hRule="exact" w:val="611"/>
        </w:trPr>
        <w:tc>
          <w:tcPr>
            <w:tcW w:w="862" w:type="dxa"/>
            <w:tcBorders>
              <w:top w:val="single" w:sz="4" w:space="0" w:color="auto"/>
              <w:left w:val="single" w:sz="4" w:space="0" w:color="auto"/>
              <w:bottom w:val="single" w:sz="4" w:space="0" w:color="auto"/>
            </w:tcBorders>
            <w:shd w:val="clear" w:color="auto" w:fill="FFFFFF"/>
            <w:vAlign w:val="center"/>
          </w:tcPr>
          <w:p w14:paraId="7BFC89DB" w14:textId="77777777" w:rsidR="00130E62" w:rsidRPr="00130E62" w:rsidRDefault="00130E62" w:rsidP="00FE7C5E">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bottom w:val="single" w:sz="4" w:space="0" w:color="auto"/>
            </w:tcBorders>
            <w:shd w:val="clear" w:color="auto" w:fill="FFFFFF"/>
          </w:tcPr>
          <w:p w14:paraId="224196B0"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bottom w:val="single" w:sz="4" w:space="0" w:color="auto"/>
            </w:tcBorders>
            <w:shd w:val="clear" w:color="auto" w:fill="FFFFFF"/>
          </w:tcPr>
          <w:p w14:paraId="493EA8C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3DE38D5"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bl>
    <w:p w14:paraId="7D60A1EE"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p w14:paraId="7F31275C"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p w14:paraId="1BBFF706"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Wpisz jeden z poniższych powodów reklamacji:</w:t>
      </w:r>
    </w:p>
    <w:p w14:paraId="2E746BBC" w14:textId="77777777" w:rsidR="00130E62" w:rsidRPr="00130E62" w:rsidRDefault="00130E62" w:rsidP="00FE7C5E">
      <w:pPr>
        <w:numPr>
          <w:ilvl w:val="0"/>
          <w:numId w:val="23"/>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Uszkodzony </w:t>
      </w:r>
    </w:p>
    <w:p w14:paraId="4355DADF" w14:textId="77777777" w:rsidR="00130E62" w:rsidRPr="00130E62" w:rsidRDefault="00130E62" w:rsidP="00FE7C5E">
      <w:pPr>
        <w:numPr>
          <w:ilvl w:val="0"/>
          <w:numId w:val="23"/>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Brak </w:t>
      </w:r>
    </w:p>
    <w:p w14:paraId="4FBA731B" w14:textId="77777777" w:rsidR="00130E62" w:rsidRPr="00130E62" w:rsidRDefault="00130E62" w:rsidP="00FE7C5E">
      <w:pPr>
        <w:numPr>
          <w:ilvl w:val="0"/>
          <w:numId w:val="23"/>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Nadwyżka </w:t>
      </w:r>
    </w:p>
    <w:p w14:paraId="3EDEA155" w14:textId="77777777" w:rsidR="00130E62" w:rsidRPr="00130E62" w:rsidRDefault="00130E62" w:rsidP="00FE7C5E">
      <w:pPr>
        <w:numPr>
          <w:ilvl w:val="0"/>
          <w:numId w:val="23"/>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Niezgodny z OPZ</w:t>
      </w:r>
    </w:p>
    <w:p w14:paraId="7DE02180"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1A7233B9"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2A36FC60"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1A7CC33F"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3F5B0F98"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23720D8B"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 xml:space="preserve">                    Zamawiający </w:t>
      </w:r>
      <w:r w:rsidRPr="00130E62">
        <w:rPr>
          <w:rFonts w:ascii="Times New Roman" w:eastAsia="Times New Roman" w:hAnsi="Times New Roman"/>
          <w:b/>
          <w:bCs/>
          <w:kern w:val="1"/>
          <w:sz w:val="24"/>
          <w:szCs w:val="24"/>
          <w:lang w:eastAsia="pl-PL"/>
        </w:rPr>
        <w:tab/>
      </w:r>
      <w:r w:rsidRPr="00130E62">
        <w:rPr>
          <w:rFonts w:ascii="Times New Roman" w:eastAsia="Times New Roman" w:hAnsi="Times New Roman"/>
          <w:b/>
          <w:bCs/>
          <w:kern w:val="1"/>
          <w:sz w:val="24"/>
          <w:szCs w:val="24"/>
          <w:lang w:eastAsia="pl-PL"/>
        </w:rPr>
        <w:tab/>
        <w:t xml:space="preserve">         </w:t>
      </w:r>
      <w:r w:rsidRPr="00130E62">
        <w:rPr>
          <w:rFonts w:ascii="Times New Roman" w:eastAsia="Times New Roman" w:hAnsi="Times New Roman"/>
          <w:b/>
          <w:bCs/>
          <w:kern w:val="1"/>
          <w:sz w:val="24"/>
          <w:szCs w:val="24"/>
          <w:lang w:eastAsia="pl-PL"/>
        </w:rPr>
        <w:tab/>
        <w:t xml:space="preserve">                    </w:t>
      </w:r>
      <w:r w:rsidRPr="00130E62">
        <w:rPr>
          <w:rFonts w:ascii="Times New Roman" w:eastAsia="Times New Roman" w:hAnsi="Times New Roman"/>
          <w:b/>
          <w:bCs/>
          <w:kern w:val="1"/>
          <w:sz w:val="24"/>
          <w:szCs w:val="24"/>
          <w:lang w:eastAsia="pl-PL"/>
        </w:rPr>
        <w:tab/>
        <w:t>Wykonawca</w:t>
      </w:r>
    </w:p>
    <w:p w14:paraId="697E405F"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p w14:paraId="2B78632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p w14:paraId="44811641"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br w:type="page"/>
      </w:r>
      <w:r w:rsidRPr="00130E62">
        <w:rPr>
          <w:rFonts w:ascii="Times New Roman" w:eastAsia="Times New Roman" w:hAnsi="Times New Roman"/>
          <w:kern w:val="1"/>
          <w:sz w:val="24"/>
          <w:szCs w:val="24"/>
          <w:lang w:eastAsia="pl-PL"/>
        </w:rPr>
        <w:lastRenderedPageBreak/>
        <w:t>Załącznik nr 4 do Umowy</w:t>
      </w:r>
    </w:p>
    <w:p w14:paraId="273F86D8" w14:textId="77777777" w:rsidR="00130E62" w:rsidRPr="00130E62" w:rsidRDefault="00130E62" w:rsidP="00130E62">
      <w:pPr>
        <w:suppressAutoHyphens/>
        <w:spacing w:after="0"/>
        <w:rPr>
          <w:rFonts w:ascii="Times New Roman" w:eastAsia="Times New Roman" w:hAnsi="Times New Roman"/>
          <w:bCs/>
          <w:i/>
          <w:kern w:val="1"/>
          <w:sz w:val="24"/>
          <w:szCs w:val="24"/>
          <w:lang w:eastAsia="pl-PL"/>
        </w:rPr>
      </w:pPr>
    </w:p>
    <w:tbl>
      <w:tblPr>
        <w:tblW w:w="5000" w:type="pct"/>
        <w:jc w:val="center"/>
        <w:tblCellMar>
          <w:top w:w="110" w:type="dxa"/>
          <w:left w:w="110" w:type="dxa"/>
          <w:bottom w:w="110" w:type="dxa"/>
          <w:right w:w="110" w:type="dxa"/>
        </w:tblCellMar>
        <w:tblLook w:val="00A0" w:firstRow="1" w:lastRow="0" w:firstColumn="1" w:lastColumn="0" w:noHBand="0" w:noVBand="0"/>
      </w:tblPr>
      <w:tblGrid>
        <w:gridCol w:w="2634"/>
        <w:gridCol w:w="6428"/>
      </w:tblGrid>
      <w:tr w:rsidR="00130E62" w:rsidRPr="00130E62" w14:paraId="47ED8AA4" w14:textId="77777777" w:rsidTr="00130E62">
        <w:trPr>
          <w:cantSplit/>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2D2D2"/>
            <w:vAlign w:val="center"/>
          </w:tcPr>
          <w:p w14:paraId="4B24CE08" w14:textId="77777777" w:rsidR="00130E62" w:rsidRPr="00AF0A4A" w:rsidRDefault="00130E62" w:rsidP="00130E62">
            <w:pPr>
              <w:suppressAutoHyphens/>
              <w:spacing w:after="0"/>
              <w:jc w:val="center"/>
              <w:rPr>
                <w:rFonts w:ascii="Times New Roman" w:eastAsia="Times New Roman" w:hAnsi="Times New Roman"/>
                <w:b/>
                <w:bCs/>
                <w:kern w:val="1"/>
                <w:sz w:val="18"/>
                <w:szCs w:val="18"/>
                <w:lang w:eastAsia="pl-PL"/>
              </w:rPr>
            </w:pPr>
            <w:r w:rsidRPr="00AF0A4A">
              <w:rPr>
                <w:rFonts w:ascii="Times New Roman" w:eastAsia="Times New Roman" w:hAnsi="Times New Roman"/>
                <w:b/>
                <w:bCs/>
                <w:kern w:val="1"/>
                <w:sz w:val="18"/>
                <w:szCs w:val="18"/>
                <w:lang w:eastAsia="pl-PL"/>
              </w:rPr>
              <w:t>KLAUZULA INFORMACYJNA W ZWIĄZKU Z PRZETWARZANIEM DANYCH OSOBOWYCH</w:t>
            </w:r>
          </w:p>
          <w:p w14:paraId="5E00E045" w14:textId="6BB8C654" w:rsidR="00130E62" w:rsidRPr="00AF0A4A" w:rsidRDefault="00130E62" w:rsidP="00130E62">
            <w:pPr>
              <w:suppressAutoHyphens/>
              <w:spacing w:after="0"/>
              <w:jc w:val="center"/>
              <w:rPr>
                <w:rFonts w:ascii="Times New Roman" w:eastAsia="Times New Roman" w:hAnsi="Times New Roman"/>
                <w:b/>
                <w:bCs/>
                <w:kern w:val="1"/>
                <w:sz w:val="18"/>
                <w:szCs w:val="18"/>
                <w:lang w:eastAsia="pl-PL"/>
              </w:rPr>
            </w:pPr>
            <w:r w:rsidRPr="00AF0A4A">
              <w:rPr>
                <w:rFonts w:ascii="Times New Roman" w:eastAsia="Times New Roman" w:hAnsi="Times New Roman"/>
                <w:b/>
                <w:bCs/>
                <w:kern w:val="1"/>
                <w:sz w:val="18"/>
                <w:szCs w:val="18"/>
                <w:lang w:eastAsia="pl-PL"/>
              </w:rPr>
              <w:t xml:space="preserve">informacja o przetwarzaniu danych osobowych </w:t>
            </w:r>
            <w:r w:rsidRPr="00AF0A4A">
              <w:rPr>
                <w:rFonts w:ascii="Times New Roman" w:eastAsia="Times New Roman" w:hAnsi="Times New Roman"/>
                <w:b/>
                <w:bCs/>
                <w:kern w:val="1"/>
                <w:sz w:val="18"/>
                <w:szCs w:val="18"/>
                <w:u w:val="single"/>
                <w:lang w:eastAsia="pl-PL"/>
              </w:rPr>
              <w:t xml:space="preserve">osób fizycznych, których dane są udostępniane Zamawiającemu przez Wykonawcę w toku </w:t>
            </w:r>
            <w:r w:rsidR="00AC0EE6" w:rsidRPr="00AF0A4A">
              <w:rPr>
                <w:rFonts w:ascii="Times New Roman" w:eastAsia="Times New Roman" w:hAnsi="Times New Roman"/>
                <w:b/>
                <w:bCs/>
                <w:kern w:val="1"/>
                <w:sz w:val="18"/>
                <w:szCs w:val="18"/>
                <w:u w:val="single"/>
                <w:lang w:eastAsia="pl-PL"/>
              </w:rPr>
              <w:t xml:space="preserve">postępowania o udzielenie zamówienia publicznego oraz w toku </w:t>
            </w:r>
            <w:r w:rsidRPr="00AF0A4A">
              <w:rPr>
                <w:rFonts w:ascii="Times New Roman" w:eastAsia="Times New Roman" w:hAnsi="Times New Roman"/>
                <w:b/>
                <w:bCs/>
                <w:kern w:val="1"/>
                <w:sz w:val="18"/>
                <w:szCs w:val="18"/>
                <w:u w:val="single"/>
                <w:lang w:eastAsia="pl-PL"/>
              </w:rPr>
              <w:t>realizacji umowy</w:t>
            </w:r>
          </w:p>
          <w:p w14:paraId="62A8AF53" w14:textId="77777777" w:rsidR="00130E62" w:rsidRPr="00AF0A4A" w:rsidRDefault="00130E62" w:rsidP="00130E62">
            <w:pPr>
              <w:suppressAutoHyphens/>
              <w:spacing w:after="0"/>
              <w:rPr>
                <w:rFonts w:ascii="Times New Roman" w:eastAsia="Times New Roman" w:hAnsi="Times New Roman"/>
                <w:b/>
                <w:bCs/>
                <w:kern w:val="1"/>
                <w:sz w:val="18"/>
                <w:szCs w:val="18"/>
                <w:lang w:eastAsia="pl-PL"/>
              </w:rPr>
            </w:pPr>
          </w:p>
          <w:p w14:paraId="7C5AF172" w14:textId="77777777" w:rsidR="00130E62" w:rsidRPr="00AF0A4A" w:rsidRDefault="00130E62" w:rsidP="00130E62">
            <w:pPr>
              <w:suppressAutoHyphens/>
              <w:spacing w:after="0"/>
              <w:rPr>
                <w:rFonts w:ascii="Times New Roman" w:eastAsia="Times New Roman" w:hAnsi="Times New Roman"/>
                <w:kern w:val="1"/>
                <w:sz w:val="18"/>
                <w:szCs w:val="18"/>
                <w:lang w:eastAsia="pl-PL"/>
              </w:rPr>
            </w:pPr>
            <w:r w:rsidRPr="00AF0A4A">
              <w:rPr>
                <w:rFonts w:ascii="Times New Roman" w:eastAsia="Times New Roman" w:hAnsi="Times New Roman"/>
                <w:bCs/>
                <w:kern w:val="1"/>
                <w:sz w:val="18"/>
                <w:szCs w:val="18"/>
                <w:lang w:eastAsia="pl-PL"/>
              </w:rPr>
              <w:t>Zgodnie z art. 13 i 14 Rozporządzenia Parlamentu Europejskiego i Rady (UE) 2016/679 z dnia 27 kwietnia 2016r. w sprawie ochrony osób fizycznych w związku z przetwarzaniem danych osobowych i w sprawie swobodnego przepływu takich danych oraz uchylenia dyrektywy 95/46/WE, dalej RODO, informuję, że:</w:t>
            </w:r>
          </w:p>
        </w:tc>
      </w:tr>
      <w:tr w:rsidR="00130E62" w:rsidRPr="00130E62" w14:paraId="23F901D8"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7EEC8287" w14:textId="77777777" w:rsidR="00130E62" w:rsidRPr="00AF0A4A" w:rsidRDefault="00130E62" w:rsidP="00130E62">
            <w:pPr>
              <w:suppressAutoHyphens/>
              <w:spacing w:after="0"/>
              <w:rPr>
                <w:rFonts w:ascii="Times New Roman" w:eastAsia="Times New Roman" w:hAnsi="Times New Roman"/>
                <w:b/>
                <w:bCs/>
                <w:kern w:val="1"/>
                <w:sz w:val="24"/>
                <w:szCs w:val="24"/>
                <w:lang w:eastAsia="pl-PL"/>
              </w:rPr>
            </w:pPr>
            <w:r w:rsidRPr="00AF0A4A">
              <w:rPr>
                <w:rFonts w:ascii="Times New Roman" w:eastAsia="Times New Roman" w:hAnsi="Times New Roman"/>
                <w:b/>
                <w:bCs/>
                <w:kern w:val="1"/>
                <w:sz w:val="24"/>
                <w:szCs w:val="24"/>
                <w:lang w:eastAsia="pl-PL"/>
              </w:rPr>
              <w:t xml:space="preserve">TOŻSAMOŚĆ </w:t>
            </w:r>
            <w:r w:rsidRPr="00AF0A4A">
              <w:rPr>
                <w:rFonts w:ascii="Times New Roman" w:eastAsia="Times New Roman" w:hAnsi="Times New Roman"/>
                <w:b/>
                <w:bCs/>
                <w:kern w:val="1"/>
                <w:sz w:val="24"/>
                <w:szCs w:val="24"/>
                <w:lang w:eastAsia="pl-PL"/>
              </w:rPr>
              <w:br/>
              <w:t>ADMINISTRATORA</w:t>
            </w:r>
          </w:p>
        </w:tc>
        <w:tc>
          <w:tcPr>
            <w:tcW w:w="3644" w:type="pct"/>
            <w:tcBorders>
              <w:top w:val="single" w:sz="4" w:space="0" w:color="000000"/>
              <w:left w:val="single" w:sz="4" w:space="0" w:color="000000"/>
              <w:bottom w:val="single" w:sz="4" w:space="0" w:color="000000"/>
              <w:right w:val="single" w:sz="4" w:space="0" w:color="000000"/>
            </w:tcBorders>
            <w:vAlign w:val="center"/>
          </w:tcPr>
          <w:p w14:paraId="525863C9" w14:textId="11A3A636" w:rsidR="00130E62" w:rsidRPr="00AF0A4A" w:rsidRDefault="00130E62" w:rsidP="00130E62">
            <w:pPr>
              <w:suppressAutoHyphens/>
              <w:spacing w:after="0"/>
              <w:rPr>
                <w:rFonts w:ascii="Times New Roman" w:eastAsia="Times New Roman" w:hAnsi="Times New Roman"/>
                <w:kern w:val="1"/>
                <w:sz w:val="18"/>
                <w:szCs w:val="18"/>
                <w:lang w:eastAsia="pl-PL"/>
              </w:rPr>
            </w:pPr>
            <w:r w:rsidRPr="002E5DD7">
              <w:rPr>
                <w:rFonts w:ascii="Times New Roman" w:eastAsia="Times New Roman" w:hAnsi="Times New Roman"/>
                <w:kern w:val="1"/>
                <w:sz w:val="18"/>
                <w:szCs w:val="18"/>
                <w:lang w:eastAsia="pl-PL"/>
              </w:rPr>
              <w:t>Administratorem Państwa danych osobowych przetwarzanych w związku z realizacją Umowy nr …..   (dalej: Umowa) jest Główny Inspektor Transportu Drogowego.</w:t>
            </w:r>
          </w:p>
        </w:tc>
      </w:tr>
      <w:tr w:rsidR="00130E62" w:rsidRPr="00130E62" w14:paraId="79AD8F70" w14:textId="77777777" w:rsidTr="00130E62">
        <w:trPr>
          <w:cantSplit/>
          <w:trHeight w:val="782"/>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22C87D8F"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DANE KONTAKTOWE ADMINISTRATORA</w:t>
            </w:r>
          </w:p>
        </w:tc>
        <w:tc>
          <w:tcPr>
            <w:tcW w:w="3644" w:type="pct"/>
            <w:tcBorders>
              <w:top w:val="single" w:sz="4" w:space="0" w:color="000000"/>
              <w:left w:val="single" w:sz="4" w:space="0" w:color="000000"/>
              <w:bottom w:val="single" w:sz="4" w:space="0" w:color="000000"/>
              <w:right w:val="single" w:sz="4" w:space="0" w:color="000000"/>
            </w:tcBorders>
            <w:vAlign w:val="center"/>
          </w:tcPr>
          <w:p w14:paraId="0085925F"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Mogą się Państwo kontaktować z Administratorem w następujący sposób:</w:t>
            </w:r>
          </w:p>
          <w:p w14:paraId="1F4CFB90" w14:textId="77777777" w:rsidR="00130E62" w:rsidRPr="00130E62" w:rsidRDefault="00130E62" w:rsidP="00FE7C5E">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listownie na adres: Główny Inspektorat Transportu Drogowego, 00-807 Warszawa, Al. Jerozolimskie 94;</w:t>
            </w:r>
          </w:p>
          <w:p w14:paraId="675B8DDE" w14:textId="77777777" w:rsidR="00130E62" w:rsidRPr="00130E62" w:rsidRDefault="00130E62" w:rsidP="00FE7C5E">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poprzez elektroniczną skrzynkę podawczą: /canard_gitd/skrytka;</w:t>
            </w:r>
          </w:p>
          <w:p w14:paraId="3E5E58B9" w14:textId="77777777" w:rsidR="00130E62" w:rsidRPr="00130E62" w:rsidRDefault="00130E62" w:rsidP="00FE7C5E">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poprzez adres e-mail: info@gitd.gov.pl;</w:t>
            </w:r>
          </w:p>
          <w:p w14:paraId="447E95E9" w14:textId="77777777" w:rsidR="00130E62" w:rsidRPr="00130E62" w:rsidRDefault="00130E62" w:rsidP="00FE7C5E">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telefonicznie: 22 220 04 00;</w:t>
            </w:r>
          </w:p>
          <w:p w14:paraId="4749EA47" w14:textId="77777777" w:rsidR="00130E62" w:rsidRPr="00130E62" w:rsidRDefault="00130E62" w:rsidP="00FE7C5E">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faksem: 22 220 48 99.</w:t>
            </w:r>
          </w:p>
        </w:tc>
      </w:tr>
      <w:tr w:rsidR="00130E62" w:rsidRPr="00130E62" w14:paraId="48E06D73"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1264C03D"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INSPEKTOR OCHRONY DANYCH</w:t>
            </w:r>
          </w:p>
        </w:tc>
        <w:tc>
          <w:tcPr>
            <w:tcW w:w="3644" w:type="pct"/>
            <w:tcBorders>
              <w:top w:val="single" w:sz="4" w:space="0" w:color="000000"/>
              <w:left w:val="single" w:sz="4" w:space="0" w:color="000000"/>
              <w:bottom w:val="single" w:sz="4" w:space="0" w:color="000000"/>
              <w:right w:val="single" w:sz="4" w:space="0" w:color="000000"/>
            </w:tcBorders>
            <w:vAlign w:val="center"/>
          </w:tcPr>
          <w:p w14:paraId="3E2FA413"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Wyznaczyliśmy Inspektora Ochrony Danych, z którym mogą się Państwo kontaktować we wszystkich sprawach dotyczących przetwarzania danych osobowych oraz korzystania z praw związanych z przetwarzaniem danych.</w:t>
            </w:r>
          </w:p>
          <w:p w14:paraId="44B6446B"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Z Inspektorem Ochrony Danych mogą się Państwo skontaktować w następujący sposób:</w:t>
            </w:r>
          </w:p>
          <w:p w14:paraId="1F6B9CB5" w14:textId="77777777" w:rsidR="00130E62" w:rsidRPr="00130E62" w:rsidRDefault="00130E62" w:rsidP="00FE7C5E">
            <w:pPr>
              <w:numPr>
                <w:ilvl w:val="0"/>
                <w:numId w:val="19"/>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listownie na adres: Główny Inspektorat Transportu Drogowego, 00-807 Warszawa, Al. Jerozolimskie 94;</w:t>
            </w:r>
          </w:p>
          <w:p w14:paraId="7E678B71" w14:textId="77777777" w:rsidR="00130E62" w:rsidRPr="00130E62" w:rsidRDefault="00130E62" w:rsidP="00FE7C5E">
            <w:pPr>
              <w:numPr>
                <w:ilvl w:val="0"/>
                <w:numId w:val="19"/>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poprzez elektroniczną skrzynkę podawczą: /canard_gitd/skrytka;</w:t>
            </w:r>
          </w:p>
          <w:p w14:paraId="655D5706" w14:textId="77777777" w:rsidR="00130E62" w:rsidRPr="00130E62" w:rsidRDefault="00130E62" w:rsidP="00FE7C5E">
            <w:pPr>
              <w:numPr>
                <w:ilvl w:val="0"/>
                <w:numId w:val="19"/>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poprzez adres e-mail: iod@gitd.gov.pl.</w:t>
            </w:r>
          </w:p>
        </w:tc>
      </w:tr>
      <w:tr w:rsidR="00130E62" w:rsidRPr="00130E62" w14:paraId="6F44C4CA" w14:textId="77777777" w:rsidTr="00130E62">
        <w:trPr>
          <w:cantSplit/>
          <w:trHeight w:val="1148"/>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64D3C0AC"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CEL PRZETWARZANIA PAŃSTWA DANYCH ORAZ PODSTAWA PRAWNA</w:t>
            </w:r>
          </w:p>
        </w:tc>
        <w:tc>
          <w:tcPr>
            <w:tcW w:w="3644" w:type="pct"/>
            <w:tcBorders>
              <w:top w:val="single" w:sz="4" w:space="0" w:color="000000"/>
              <w:left w:val="single" w:sz="4" w:space="0" w:color="000000"/>
              <w:bottom w:val="single" w:sz="4" w:space="0" w:color="000000"/>
              <w:right w:val="single" w:sz="4" w:space="0" w:color="000000"/>
            </w:tcBorders>
            <w:vAlign w:val="center"/>
          </w:tcPr>
          <w:p w14:paraId="2A9375E8" w14:textId="367FB652"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 xml:space="preserve">Państwa dane osobowe będą </w:t>
            </w:r>
            <w:r w:rsidRPr="009D74D9">
              <w:rPr>
                <w:rFonts w:ascii="Times New Roman" w:eastAsia="Times New Roman" w:hAnsi="Times New Roman"/>
                <w:kern w:val="1"/>
                <w:sz w:val="18"/>
                <w:szCs w:val="18"/>
                <w:lang w:eastAsia="pl-PL"/>
              </w:rPr>
              <w:t>przetwarzane w celu</w:t>
            </w:r>
            <w:r w:rsidR="009D74D9" w:rsidRPr="009D74D9">
              <w:rPr>
                <w:rFonts w:ascii="Times New Roman" w:eastAsia="Times New Roman" w:hAnsi="Times New Roman"/>
                <w:kern w:val="1"/>
                <w:sz w:val="18"/>
                <w:szCs w:val="18"/>
                <w:lang w:eastAsia="pl-PL"/>
              </w:rPr>
              <w:t xml:space="preserve"> </w:t>
            </w:r>
            <w:r w:rsidR="009D74D9" w:rsidRPr="009D74D9">
              <w:rPr>
                <w:rFonts w:ascii="Times New Roman" w:hAnsi="Times New Roman"/>
                <w:sz w:val="18"/>
                <w:szCs w:val="18"/>
              </w:rPr>
              <w:t>związanym z prowadzonym postępowaniem o udzielenie zamówienia publicznego</w:t>
            </w:r>
            <w:r w:rsidR="009D74D9">
              <w:rPr>
                <w:rFonts w:ascii="Times New Roman" w:hAnsi="Times New Roman"/>
                <w:sz w:val="18"/>
                <w:szCs w:val="18"/>
              </w:rPr>
              <w:t xml:space="preserve"> oraz w celu</w:t>
            </w:r>
            <w:r w:rsidRPr="009D74D9">
              <w:rPr>
                <w:rFonts w:ascii="Times New Roman" w:eastAsia="Times New Roman" w:hAnsi="Times New Roman"/>
                <w:kern w:val="1"/>
                <w:sz w:val="18"/>
                <w:szCs w:val="18"/>
                <w:lang w:eastAsia="pl-PL"/>
              </w:rPr>
              <w:t xml:space="preserve"> sprawnej realizacji Umowy i prowadzenia bieżącej komunikacji w tym zakresie. Podstawą prawną ich przetwarzania</w:t>
            </w:r>
            <w:r w:rsidRPr="00130E62">
              <w:rPr>
                <w:rFonts w:ascii="Times New Roman" w:eastAsia="Times New Roman" w:hAnsi="Times New Roman"/>
                <w:kern w:val="1"/>
                <w:sz w:val="18"/>
                <w:szCs w:val="18"/>
                <w:lang w:eastAsia="pl-PL"/>
              </w:rPr>
              <w:t xml:space="preserve"> są następujące przepisy prawa:</w:t>
            </w:r>
          </w:p>
          <w:p w14:paraId="761EFC93" w14:textId="77777777" w:rsidR="00130E62" w:rsidRPr="00130E62" w:rsidRDefault="00130E62" w:rsidP="00FE7C5E">
            <w:pPr>
              <w:numPr>
                <w:ilvl w:val="0"/>
                <w:numId w:val="25"/>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art. 6 ust. 1 lit. b (Wykonawca jako strona Umowy) i f (dane pracowników i współpracowników) RODO.</w:t>
            </w:r>
          </w:p>
          <w:p w14:paraId="1DCC958E"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Otrzymaliśmy Państwa dane osobowe od Wykonawcy realizującego Umowę – Państwa pracodawcy, lub podmiotu, z którym Państwo współpracujecie przy jej realizacji.</w:t>
            </w:r>
          </w:p>
          <w:p w14:paraId="4C922FB1"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Zakres przetwarzanych Państwa danych osobowych obejmuje służbowe dane kontaktowe takie jak: imię, nazwisko, nazwę Wykonawcy / Podwykonawców, e-mail, telefon, stanowisko.</w:t>
            </w:r>
          </w:p>
          <w:p w14:paraId="1F3C819A"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Państwa dane osobowe nie będą podlegały profilowaniu lub automatycznemu przetwarzaniu / podejmowaniu decyzji.</w:t>
            </w:r>
          </w:p>
        </w:tc>
      </w:tr>
      <w:tr w:rsidR="00130E62" w:rsidRPr="00130E62" w14:paraId="48C9E90C"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3C3E5D0A"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ODBIORCY DANYCH OSOBOWYCH</w:t>
            </w:r>
          </w:p>
        </w:tc>
        <w:tc>
          <w:tcPr>
            <w:tcW w:w="3644" w:type="pct"/>
            <w:tcBorders>
              <w:top w:val="single" w:sz="4" w:space="0" w:color="000000"/>
              <w:left w:val="single" w:sz="4" w:space="0" w:color="000000"/>
              <w:bottom w:val="single" w:sz="4" w:space="0" w:color="000000"/>
              <w:right w:val="single" w:sz="4" w:space="0" w:color="000000"/>
            </w:tcBorders>
            <w:vAlign w:val="center"/>
          </w:tcPr>
          <w:p w14:paraId="3F841296"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Odbiorcami Państwa danych mogą być podmioty, z którymi Zamawiający zawarł lub zawrze, w okresie trwania Umowy, umowy na korzystanie z eksploatowanych przez niego systemów informatycznych, w szczególności systemu poczty elektronicznej i systemu Elektronicznego Zarządzania Dokumentacją. Zakres przekazania danych tym odbiorcom ograniczony jest lub będzie jednak wyłącznie do możliwości zapoznania się z tymi danymi w związku ze świadczeniem usług określonych w tych umowach. Odbiorcy Ci mają obowiązek zachowania poufności pozyskanych w takich okolicznościach wszelkich danych, w tym danych osobowych.</w:t>
            </w:r>
          </w:p>
        </w:tc>
      </w:tr>
      <w:tr w:rsidR="00130E62" w:rsidRPr="00130E62" w14:paraId="0B80C842"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04FE4210"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lastRenderedPageBreak/>
              <w:t>OKRES PRZECHOWYWANIA DANYCH</w:t>
            </w:r>
          </w:p>
        </w:tc>
        <w:tc>
          <w:tcPr>
            <w:tcW w:w="3644" w:type="pct"/>
            <w:tcBorders>
              <w:top w:val="single" w:sz="4" w:space="0" w:color="000000"/>
              <w:left w:val="single" w:sz="4" w:space="0" w:color="000000"/>
              <w:bottom w:val="single" w:sz="4" w:space="0" w:color="000000"/>
              <w:right w:val="single" w:sz="4" w:space="0" w:color="000000"/>
            </w:tcBorders>
            <w:vAlign w:val="center"/>
          </w:tcPr>
          <w:p w14:paraId="293904FB"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Będziemy przetwarzać Państwa dane osobowe przez okres realizacji Umowy lub do czasu pozyskania informacji, że nie świadczą już Państwo usług w niej określonych. Jeżeli Państwa dane zostały zamieszczone w treści umowy, będą one przetwarzane przez okres wynikający z przepisów prawa o zamówieniach publicznych oraz przepisów prawa o archiwizacji.</w:t>
            </w:r>
          </w:p>
        </w:tc>
      </w:tr>
      <w:tr w:rsidR="00130E62" w:rsidRPr="00130E62" w14:paraId="0CFC0A05"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668F52DB"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PRZYSŁUGUJĄCE PAŃSTWU UPRAWNIENIA</w:t>
            </w:r>
          </w:p>
        </w:tc>
        <w:tc>
          <w:tcPr>
            <w:tcW w:w="3644" w:type="pct"/>
            <w:tcBorders>
              <w:top w:val="single" w:sz="4" w:space="0" w:color="000000"/>
              <w:left w:val="single" w:sz="4" w:space="0" w:color="000000"/>
              <w:bottom w:val="single" w:sz="4" w:space="0" w:color="000000"/>
              <w:right w:val="single" w:sz="4" w:space="0" w:color="000000"/>
            </w:tcBorders>
            <w:vAlign w:val="center"/>
          </w:tcPr>
          <w:p w14:paraId="236A9552"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Przysługują Państwu następujące uprawnienia:</w:t>
            </w:r>
          </w:p>
          <w:p w14:paraId="4AEF24A2" w14:textId="77777777" w:rsidR="00130E62" w:rsidRPr="00130E62" w:rsidRDefault="00130E62" w:rsidP="00FE7C5E">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dostępu do danych osobowych Państwa dotyczących, zgodnie z art. 15 RODO; informujemy, że jeżeli odnalezienie Państwa informacji wymagałoby od nas niewspółmiernie dużego wysiłku, możemy od Państwa żądać wskazania dodatkowych informacji mających na celu sprecyzowanie Państwa żądania;</w:t>
            </w:r>
          </w:p>
          <w:p w14:paraId="535D3D62" w14:textId="77777777" w:rsidR="00130E62" w:rsidRPr="00130E62" w:rsidRDefault="00130E62" w:rsidP="00FE7C5E">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 żądania sprostowania Państwa danych osobowych zgodnie z art. 16 RODO;</w:t>
            </w:r>
          </w:p>
          <w:p w14:paraId="3B08ACF9" w14:textId="77777777" w:rsidR="00130E62" w:rsidRPr="00130E62" w:rsidRDefault="00130E62" w:rsidP="00FE7C5E">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żądania ograniczenia przetwarzania Państwa danych osobowych, z zastrzeżeniem ograniczeń określonych w przepisach prawa, m.in. art. 18 ust. 2 RODO;</w:t>
            </w:r>
          </w:p>
          <w:p w14:paraId="56E0942A" w14:textId="77777777" w:rsidR="00130E62" w:rsidRPr="00130E62" w:rsidRDefault="00130E62" w:rsidP="00FE7C5E">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 wniesienia sprzeciwu wobec przetwarzania Państwa danych osobowych, z zastrzeżeniem ograniczeń określonych w przepisach prawa, m.in. art. 21 RODO;</w:t>
            </w:r>
          </w:p>
          <w:p w14:paraId="00A0E295" w14:textId="77777777" w:rsidR="00130E62" w:rsidRPr="00130E62" w:rsidRDefault="00130E62" w:rsidP="00FE7C5E">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 usunięcia Państwa danych osobowych, z wyłączeniem sytuacji określonych w art. 17 ust. 3 RODO;</w:t>
            </w:r>
          </w:p>
          <w:p w14:paraId="37212102" w14:textId="77777777" w:rsidR="00130E62" w:rsidRPr="00130E62" w:rsidRDefault="00130E62" w:rsidP="00FE7C5E">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 wniesienia skargi do Prezesa Urzędu Ochrony Danych Osobowych, adres: Stawki 2, 00-193 Warszawa, telefon: 22 531-03-00.</w:t>
            </w:r>
          </w:p>
        </w:tc>
      </w:tr>
      <w:tr w:rsidR="00130E62" w:rsidRPr="00130E62" w14:paraId="2379BD46"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3C191AEA"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OBOWIĄZEK PODANIA DANYCH</w:t>
            </w:r>
          </w:p>
        </w:tc>
        <w:tc>
          <w:tcPr>
            <w:tcW w:w="3644" w:type="pct"/>
            <w:tcBorders>
              <w:top w:val="single" w:sz="4" w:space="0" w:color="000000"/>
              <w:left w:val="single" w:sz="4" w:space="0" w:color="000000"/>
              <w:bottom w:val="single" w:sz="4" w:space="0" w:color="000000"/>
              <w:right w:val="single" w:sz="4" w:space="0" w:color="000000"/>
            </w:tcBorders>
            <w:vAlign w:val="center"/>
          </w:tcPr>
          <w:p w14:paraId="2A2A4638"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Udostępnienie Państwa danych kontaktowych jako pracowników Wykonawcy świadczących usługi określone w Umowie jest uprawnieniem przysługującym Wykonawcy jako pracodawcy.</w:t>
            </w:r>
          </w:p>
          <w:p w14:paraId="32D4A990"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Udostępnienie danych osobowych innych osób (np. pracowników podwykonawców) wymaga ich uprzedniej zgody.</w:t>
            </w:r>
          </w:p>
        </w:tc>
      </w:tr>
    </w:tbl>
    <w:p w14:paraId="105EF69B"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54D60A98" w14:textId="77777777" w:rsidR="003E6666" w:rsidRPr="00F86499" w:rsidRDefault="003E6666" w:rsidP="003E6666">
      <w:pPr>
        <w:jc w:val="right"/>
        <w:rPr>
          <w:rFonts w:ascii="Times New Roman" w:hAnsi="Times New Roman"/>
          <w:b/>
          <w:i/>
          <w:sz w:val="24"/>
          <w:szCs w:val="24"/>
        </w:rPr>
      </w:pPr>
      <w:bookmarkStart w:id="2" w:name="_DV_M38"/>
      <w:bookmarkStart w:id="3" w:name="_DV_M58"/>
      <w:bookmarkStart w:id="4" w:name="_DV_M174"/>
      <w:bookmarkStart w:id="5" w:name="_DV_M175"/>
      <w:bookmarkStart w:id="6" w:name="_DV_M179"/>
      <w:bookmarkEnd w:id="2"/>
      <w:bookmarkEnd w:id="3"/>
      <w:bookmarkEnd w:id="4"/>
      <w:bookmarkEnd w:id="5"/>
      <w:bookmarkEnd w:id="6"/>
    </w:p>
    <w:p w14:paraId="32614FCC" w14:textId="77777777" w:rsidR="003E6666" w:rsidRPr="00F86499" w:rsidRDefault="003E6666" w:rsidP="003E6666">
      <w:pPr>
        <w:jc w:val="right"/>
        <w:rPr>
          <w:rFonts w:ascii="Times New Roman" w:hAnsi="Times New Roman"/>
          <w:b/>
          <w:i/>
          <w:sz w:val="24"/>
          <w:szCs w:val="24"/>
        </w:rPr>
      </w:pPr>
    </w:p>
    <w:p w14:paraId="5A3F1222" w14:textId="77777777" w:rsidR="003E6666" w:rsidRPr="00F86499" w:rsidRDefault="003E6666" w:rsidP="003E6666">
      <w:pPr>
        <w:jc w:val="right"/>
        <w:rPr>
          <w:rFonts w:ascii="Times New Roman" w:hAnsi="Times New Roman"/>
          <w:b/>
          <w:i/>
          <w:sz w:val="24"/>
          <w:szCs w:val="24"/>
        </w:rPr>
      </w:pPr>
    </w:p>
    <w:p w14:paraId="40A79810" w14:textId="77777777" w:rsidR="003E6666" w:rsidRPr="00F86499" w:rsidRDefault="003E6666" w:rsidP="003E6666">
      <w:pPr>
        <w:jc w:val="right"/>
        <w:rPr>
          <w:rFonts w:ascii="Times New Roman" w:hAnsi="Times New Roman"/>
          <w:b/>
          <w:i/>
          <w:sz w:val="24"/>
          <w:szCs w:val="24"/>
        </w:rPr>
      </w:pPr>
    </w:p>
    <w:p w14:paraId="7881855C" w14:textId="77777777" w:rsidR="003E6666" w:rsidRPr="00F86499" w:rsidRDefault="003E6666" w:rsidP="003E6666">
      <w:pPr>
        <w:jc w:val="right"/>
        <w:rPr>
          <w:rFonts w:ascii="Times New Roman" w:hAnsi="Times New Roman"/>
          <w:b/>
          <w:i/>
          <w:sz w:val="24"/>
          <w:szCs w:val="24"/>
        </w:rPr>
      </w:pPr>
    </w:p>
    <w:p w14:paraId="1BE61BAD" w14:textId="77777777" w:rsidR="003E6666" w:rsidRPr="00F86499" w:rsidRDefault="003E6666" w:rsidP="003E6666">
      <w:pPr>
        <w:jc w:val="right"/>
        <w:rPr>
          <w:rFonts w:ascii="Times New Roman" w:hAnsi="Times New Roman"/>
          <w:b/>
          <w:i/>
          <w:sz w:val="24"/>
          <w:szCs w:val="24"/>
        </w:rPr>
      </w:pPr>
    </w:p>
    <w:p w14:paraId="65C07C0F" w14:textId="77777777" w:rsidR="003E6666" w:rsidRPr="00F86499" w:rsidRDefault="003E6666" w:rsidP="003E6666">
      <w:pPr>
        <w:jc w:val="right"/>
        <w:rPr>
          <w:rFonts w:ascii="Times New Roman" w:hAnsi="Times New Roman"/>
          <w:b/>
          <w:i/>
          <w:sz w:val="24"/>
          <w:szCs w:val="24"/>
        </w:rPr>
      </w:pPr>
    </w:p>
    <w:p w14:paraId="24643ED7" w14:textId="77777777" w:rsidR="003E6666" w:rsidRPr="00F86499" w:rsidRDefault="003E6666" w:rsidP="003E6666">
      <w:pPr>
        <w:jc w:val="right"/>
        <w:rPr>
          <w:rFonts w:ascii="Times New Roman" w:hAnsi="Times New Roman"/>
          <w:b/>
          <w:i/>
          <w:sz w:val="24"/>
          <w:szCs w:val="24"/>
        </w:rPr>
      </w:pPr>
    </w:p>
    <w:p w14:paraId="34CB8D75" w14:textId="77777777" w:rsidR="003E6666" w:rsidRPr="00F86499" w:rsidRDefault="003E6666" w:rsidP="003E6666">
      <w:pPr>
        <w:jc w:val="right"/>
        <w:rPr>
          <w:rFonts w:ascii="Times New Roman" w:hAnsi="Times New Roman"/>
          <w:b/>
          <w:i/>
          <w:sz w:val="24"/>
          <w:szCs w:val="24"/>
        </w:rPr>
      </w:pPr>
    </w:p>
    <w:p w14:paraId="7FFE82B0" w14:textId="77777777" w:rsidR="003E6666" w:rsidRPr="00F86499" w:rsidRDefault="003E6666" w:rsidP="003E6666">
      <w:pPr>
        <w:rPr>
          <w:rFonts w:ascii="Times New Roman" w:hAnsi="Times New Roman"/>
          <w:sz w:val="24"/>
          <w:szCs w:val="24"/>
        </w:rPr>
      </w:pPr>
    </w:p>
    <w:p w14:paraId="61E89B30" w14:textId="77777777" w:rsidR="003E6666" w:rsidRDefault="003E6666" w:rsidP="003E6666">
      <w:pPr>
        <w:rPr>
          <w:rFonts w:ascii="Times New Roman" w:eastAsia="Times New Roman" w:hAnsi="Times New Roman"/>
          <w:sz w:val="20"/>
          <w:szCs w:val="20"/>
        </w:rPr>
      </w:pPr>
    </w:p>
    <w:p w14:paraId="33966704" w14:textId="77777777" w:rsidR="003E6666" w:rsidRDefault="003E6666" w:rsidP="003E6666"/>
    <w:p w14:paraId="78DABC4E" w14:textId="63D3E3C2" w:rsidR="007B5D24" w:rsidRPr="00E92EA1" w:rsidRDefault="007B5D24" w:rsidP="00E03438">
      <w:pPr>
        <w:spacing w:line="240" w:lineRule="auto"/>
        <w:jc w:val="center"/>
        <w:rPr>
          <w:rFonts w:ascii="Times New Roman" w:hAnsi="Times New Roman"/>
          <w:b/>
          <w:sz w:val="24"/>
          <w:szCs w:val="24"/>
        </w:rPr>
      </w:pPr>
    </w:p>
    <w:sectPr w:rsidR="007B5D24" w:rsidRPr="00E92EA1" w:rsidSect="00D36B44">
      <w:pgSz w:w="11906" w:h="16838" w:code="9"/>
      <w:pgMar w:top="85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A2B62" w16cid:durableId="2911B5D5"/>
  <w16cid:commentId w16cid:paraId="7B49463F" w16cid:durableId="2911B5D6"/>
  <w16cid:commentId w16cid:paraId="63EB003E" w16cid:durableId="2911B5D7"/>
  <w16cid:commentId w16cid:paraId="2CB869A0" w16cid:durableId="2911B5D8"/>
  <w16cid:commentId w16cid:paraId="07808A0D" w16cid:durableId="2911B5D9"/>
  <w16cid:commentId w16cid:paraId="5D0BFC40" w16cid:durableId="2911B6FA"/>
  <w16cid:commentId w16cid:paraId="27ACEE06" w16cid:durableId="290B0B73"/>
  <w16cid:commentId w16cid:paraId="714E022D" w16cid:durableId="2911B5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DD589" w14:textId="77777777" w:rsidR="00165CC6" w:rsidRDefault="00165CC6">
      <w:pPr>
        <w:spacing w:after="0" w:line="240" w:lineRule="auto"/>
      </w:pPr>
      <w:r>
        <w:separator/>
      </w:r>
    </w:p>
  </w:endnote>
  <w:endnote w:type="continuationSeparator" w:id="0">
    <w:p w14:paraId="6AB43523" w14:textId="77777777" w:rsidR="00165CC6" w:rsidRDefault="0016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charset w:val="EE"/>
    <w:family w:val="auto"/>
    <w:pitch w:val="variable"/>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ItalicMT">
    <w:altName w:val="Arial"/>
    <w:panose1 w:val="00000000000000000000"/>
    <w:charset w:val="00"/>
    <w:family w:val="swiss"/>
    <w:notTrueType/>
    <w:pitch w:val="default"/>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C71B9" w14:textId="77777777" w:rsidR="00B728F8" w:rsidRPr="00E03438" w:rsidRDefault="00B728F8">
    <w:pPr>
      <w:pStyle w:val="Stopka"/>
      <w:jc w:val="right"/>
    </w:pPr>
    <w:r w:rsidRPr="00E03438">
      <w:t xml:space="preserve">Strona </w:t>
    </w:r>
    <w:r w:rsidRPr="00E03438">
      <w:rPr>
        <w:b/>
        <w:bCs/>
      </w:rPr>
      <w:fldChar w:fldCharType="begin"/>
    </w:r>
    <w:r w:rsidRPr="00E03438">
      <w:rPr>
        <w:b/>
        <w:bCs/>
      </w:rPr>
      <w:instrText>PAGE</w:instrText>
    </w:r>
    <w:r w:rsidRPr="00E03438">
      <w:rPr>
        <w:b/>
        <w:bCs/>
      </w:rPr>
      <w:fldChar w:fldCharType="separate"/>
    </w:r>
    <w:r w:rsidR="005308EE">
      <w:rPr>
        <w:b/>
        <w:bCs/>
        <w:noProof/>
      </w:rPr>
      <w:t>22</w:t>
    </w:r>
    <w:r w:rsidRPr="00E03438">
      <w:rPr>
        <w:b/>
        <w:bCs/>
      </w:rPr>
      <w:fldChar w:fldCharType="end"/>
    </w:r>
    <w:r w:rsidRPr="00E03438">
      <w:t xml:space="preserve"> z </w:t>
    </w:r>
    <w:r w:rsidRPr="00E03438">
      <w:rPr>
        <w:b/>
        <w:bCs/>
      </w:rPr>
      <w:fldChar w:fldCharType="begin"/>
    </w:r>
    <w:r w:rsidRPr="00E03438">
      <w:rPr>
        <w:b/>
        <w:bCs/>
      </w:rPr>
      <w:instrText>NUMPAGES</w:instrText>
    </w:r>
    <w:r w:rsidRPr="00E03438">
      <w:rPr>
        <w:b/>
        <w:bCs/>
      </w:rPr>
      <w:fldChar w:fldCharType="separate"/>
    </w:r>
    <w:r w:rsidR="005308EE">
      <w:rPr>
        <w:b/>
        <w:bCs/>
        <w:noProof/>
      </w:rPr>
      <w:t>25</w:t>
    </w:r>
    <w:r w:rsidRPr="00E03438">
      <w:rPr>
        <w:b/>
        <w:bCs/>
      </w:rPr>
      <w:fldChar w:fldCharType="end"/>
    </w:r>
  </w:p>
  <w:p w14:paraId="6B6392C8" w14:textId="77777777" w:rsidR="00B728F8" w:rsidRPr="00E03438" w:rsidRDefault="00B728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9C703" w14:textId="77777777" w:rsidR="00165CC6" w:rsidRDefault="00165CC6">
      <w:pPr>
        <w:spacing w:after="0" w:line="240" w:lineRule="auto"/>
      </w:pPr>
      <w:r>
        <w:separator/>
      </w:r>
    </w:p>
  </w:footnote>
  <w:footnote w:type="continuationSeparator" w:id="0">
    <w:p w14:paraId="33BE3710" w14:textId="77777777" w:rsidR="00165CC6" w:rsidRDefault="00165CC6">
      <w:pPr>
        <w:spacing w:after="0" w:line="240" w:lineRule="auto"/>
      </w:pPr>
      <w:r>
        <w:continuationSeparator/>
      </w:r>
    </w:p>
  </w:footnote>
  <w:footnote w:id="1">
    <w:p w14:paraId="3389CAD7" w14:textId="63D9B240" w:rsidR="00B728F8" w:rsidRPr="006C3037" w:rsidRDefault="00B728F8">
      <w:pPr>
        <w:pStyle w:val="Tekstprzypisudolnego"/>
        <w:rPr>
          <w:rFonts w:ascii="Times New Roman" w:hAnsi="Times New Roman"/>
        </w:rPr>
      </w:pPr>
      <w:r w:rsidRPr="006C3037">
        <w:rPr>
          <w:rStyle w:val="Odwoanieprzypisudolnego"/>
          <w:rFonts w:ascii="Times New Roman" w:hAnsi="Times New Roman"/>
        </w:rPr>
        <w:footnoteRef/>
      </w:r>
      <w:r w:rsidRPr="006C3037">
        <w:rPr>
          <w:rFonts w:ascii="Times New Roman" w:hAnsi="Times New Roman"/>
        </w:rPr>
        <w:t xml:space="preserve"> Do wyboru w zależności od formy w jakiej Umowa zostanie zawarta.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D82EDAA"/>
    <w:lvl w:ilvl="0">
      <w:start w:val="1"/>
      <w:numFmt w:val="decimal"/>
      <w:pStyle w:val="Listanumerowana"/>
      <w:lvlText w:val="%1."/>
      <w:lvlJc w:val="left"/>
      <w:pPr>
        <w:tabs>
          <w:tab w:val="num" w:pos="643"/>
        </w:tabs>
        <w:ind w:left="643" w:hanging="360"/>
      </w:pPr>
      <w:rPr>
        <w:rFonts w:cs="Times New Roman"/>
        <w:b w:val="0"/>
      </w:rPr>
    </w:lvl>
  </w:abstractNum>
  <w:abstractNum w:abstractNumId="1" w15:restartNumberingAfterBreak="0">
    <w:nsid w:val="00000005"/>
    <w:multiLevelType w:val="multilevel"/>
    <w:tmpl w:val="00000005"/>
    <w:name w:val="WW8Num1"/>
    <w:lvl w:ilvl="0">
      <w:start w:val="1"/>
      <w:numFmt w:val="decimal"/>
      <w:lvlText w:val="%1)"/>
      <w:lvlJc w:val="left"/>
      <w:pPr>
        <w:tabs>
          <w:tab w:val="num" w:pos="680"/>
        </w:tabs>
        <w:ind w:left="680"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3" w15:restartNumberingAfterBreak="0">
    <w:nsid w:val="00000009"/>
    <w:multiLevelType w:val="multilevel"/>
    <w:tmpl w:val="7AD234E4"/>
    <w:name w:val="WW8Num23"/>
    <w:lvl w:ilvl="0">
      <w:start w:val="2"/>
      <w:numFmt w:val="decimal"/>
      <w:lvlText w:val="%1."/>
      <w:lvlJc w:val="left"/>
      <w:pPr>
        <w:tabs>
          <w:tab w:val="num" w:pos="360"/>
        </w:tabs>
        <w:ind w:left="360" w:hanging="360"/>
      </w:pPr>
      <w:rPr>
        <w:rFonts w:hint="default"/>
      </w:rPr>
    </w:lvl>
    <w:lvl w:ilvl="1">
      <w:start w:val="1"/>
      <w:numFmt w:val="lowerLetter"/>
      <w:lvlText w:val="%2."/>
      <w:lvlJc w:val="left"/>
      <w:pPr>
        <w:ind w:left="1221" w:hanging="360"/>
      </w:pPr>
      <w:rPr>
        <w:rFonts w:hint="default"/>
      </w:rPr>
    </w:lvl>
    <w:lvl w:ilvl="2">
      <w:start w:val="1"/>
      <w:numFmt w:val="lowerRoman"/>
      <w:lvlText w:val="%3."/>
      <w:lvlJc w:val="right"/>
      <w:pPr>
        <w:ind w:left="1941" w:hanging="180"/>
      </w:pPr>
      <w:rPr>
        <w:rFonts w:hint="default"/>
      </w:rPr>
    </w:lvl>
    <w:lvl w:ilvl="3">
      <w:start w:val="1"/>
      <w:numFmt w:val="decimal"/>
      <w:lvlText w:val="%4."/>
      <w:lvlJc w:val="left"/>
      <w:pPr>
        <w:ind w:left="2661" w:hanging="360"/>
      </w:pPr>
      <w:rPr>
        <w:rFonts w:hint="default"/>
      </w:rPr>
    </w:lvl>
    <w:lvl w:ilvl="4">
      <w:start w:val="1"/>
      <w:numFmt w:val="lowerLetter"/>
      <w:lvlText w:val="%5."/>
      <w:lvlJc w:val="left"/>
      <w:pPr>
        <w:ind w:left="3381" w:hanging="360"/>
      </w:pPr>
      <w:rPr>
        <w:rFonts w:hint="default"/>
      </w:rPr>
    </w:lvl>
    <w:lvl w:ilvl="5">
      <w:start w:val="1"/>
      <w:numFmt w:val="lowerRoman"/>
      <w:lvlText w:val="%6."/>
      <w:lvlJc w:val="right"/>
      <w:pPr>
        <w:ind w:left="4101" w:hanging="180"/>
      </w:pPr>
      <w:rPr>
        <w:rFonts w:hint="default"/>
      </w:rPr>
    </w:lvl>
    <w:lvl w:ilvl="6">
      <w:start w:val="1"/>
      <w:numFmt w:val="decimal"/>
      <w:lvlText w:val="%7."/>
      <w:lvlJc w:val="left"/>
      <w:pPr>
        <w:ind w:left="4821" w:hanging="360"/>
      </w:pPr>
      <w:rPr>
        <w:rFonts w:hint="default"/>
      </w:rPr>
    </w:lvl>
    <w:lvl w:ilvl="7">
      <w:start w:val="1"/>
      <w:numFmt w:val="lowerLetter"/>
      <w:lvlText w:val="%8."/>
      <w:lvlJc w:val="left"/>
      <w:pPr>
        <w:ind w:left="5541" w:hanging="360"/>
      </w:pPr>
      <w:rPr>
        <w:rFonts w:hint="default"/>
      </w:rPr>
    </w:lvl>
    <w:lvl w:ilvl="8">
      <w:start w:val="1"/>
      <w:numFmt w:val="lowerRoman"/>
      <w:lvlText w:val="%9."/>
      <w:lvlJc w:val="right"/>
      <w:pPr>
        <w:ind w:left="6261" w:hanging="180"/>
      </w:pPr>
      <w:rPr>
        <w:rFonts w:hint="default"/>
      </w:rPr>
    </w:lvl>
  </w:abstractNum>
  <w:abstractNum w:abstractNumId="4" w15:restartNumberingAfterBreak="0">
    <w:nsid w:val="0000000C"/>
    <w:multiLevelType w:val="multilevel"/>
    <w:tmpl w:val="9210085C"/>
    <w:name w:val="WW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3."/>
      <w:lvlJc w:val="left"/>
      <w:pPr>
        <w:tabs>
          <w:tab w:val="num" w:pos="0"/>
        </w:tabs>
        <w:ind w:left="1224" w:hanging="504"/>
      </w:pPr>
      <w:rPr>
        <w:rFonts w:ascii="Times New Roman" w:eastAsia="Times New Roman" w:hAnsi="Times New Roman" w:cs="Times New Roman"/>
        <w:b w:val="0"/>
      </w:rPr>
    </w:lvl>
    <w:lvl w:ilvl="3">
      <w:start w:val="1"/>
      <w:numFmt w:val="decimal"/>
      <w:lvlText w:val="%4."/>
      <w:lvlJc w:val="left"/>
      <w:pPr>
        <w:tabs>
          <w:tab w:val="num" w:pos="0"/>
        </w:tabs>
        <w:ind w:left="1728" w:hanging="648"/>
      </w:pPr>
    </w:lvl>
    <w:lvl w:ilvl="4">
      <w:start w:val="1"/>
      <w:numFmt w:val="decimal"/>
      <w:lvlText w:val="%1.%2.%3.%4.%5."/>
      <w:lvlJc w:val="left"/>
      <w:pPr>
        <w:tabs>
          <w:tab w:val="num" w:pos="-1440"/>
        </w:tabs>
        <w:ind w:left="792" w:hanging="792"/>
      </w:pPr>
    </w:lvl>
    <w:lvl w:ilvl="5">
      <w:start w:val="1"/>
      <w:numFmt w:val="decimal"/>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D"/>
    <w:multiLevelType w:val="singleLevel"/>
    <w:tmpl w:val="0000000D"/>
    <w:name w:val="WW8Num31"/>
    <w:lvl w:ilvl="0">
      <w:start w:val="1"/>
      <w:numFmt w:val="decimal"/>
      <w:lvlText w:val="%1."/>
      <w:lvlJc w:val="left"/>
      <w:pPr>
        <w:tabs>
          <w:tab w:val="num" w:pos="360"/>
        </w:tabs>
        <w:ind w:left="360" w:hanging="360"/>
      </w:pPr>
    </w:lvl>
  </w:abstractNum>
  <w:abstractNum w:abstractNumId="6" w15:restartNumberingAfterBreak="0">
    <w:nsid w:val="0000001B"/>
    <w:multiLevelType w:val="multilevel"/>
    <w:tmpl w:val="65525268"/>
    <w:styleLink w:val="Zaimportowanystyl17"/>
    <w:lvl w:ilvl="0">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993" w:hanging="63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993" w:hanging="27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416" w:hanging="33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124" w:hanging="6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124" w:hanging="3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2832" w:hanging="67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2832" w:hanging="3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3540" w:hanging="6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1D"/>
    <w:multiLevelType w:val="singleLevel"/>
    <w:tmpl w:val="6BE223B6"/>
    <w:name w:val="WW8Num29"/>
    <w:lvl w:ilvl="0">
      <w:start w:val="1"/>
      <w:numFmt w:val="decimal"/>
      <w:lvlText w:val="%1)"/>
      <w:lvlJc w:val="left"/>
      <w:pPr>
        <w:tabs>
          <w:tab w:val="num" w:pos="0"/>
        </w:tabs>
        <w:ind w:left="720" w:hanging="360"/>
      </w:pPr>
      <w:rPr>
        <w:rFonts w:ascii="Times New Roman" w:eastAsia="Times New Roman" w:hAnsi="Times New Roman" w:cs="Times New Roman"/>
        <w:b w:val="0"/>
        <w:bCs/>
        <w:sz w:val="24"/>
        <w:szCs w:val="24"/>
        <w:lang w:val="x-none"/>
      </w:rPr>
    </w:lvl>
  </w:abstractNum>
  <w:abstractNum w:abstractNumId="8" w15:restartNumberingAfterBreak="0">
    <w:nsid w:val="05287028"/>
    <w:multiLevelType w:val="hybridMultilevel"/>
    <w:tmpl w:val="8E8871B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67B57D3"/>
    <w:multiLevelType w:val="hybridMultilevel"/>
    <w:tmpl w:val="EACEA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623D61"/>
    <w:multiLevelType w:val="multilevel"/>
    <w:tmpl w:val="4544D90E"/>
    <w:lvl w:ilvl="0">
      <w:start w:val="5"/>
      <w:numFmt w:val="decimal"/>
      <w:lvlText w:val="%1."/>
      <w:lvlJc w:val="left"/>
      <w:pPr>
        <w:ind w:left="360" w:hanging="360"/>
      </w:pPr>
      <w:rPr>
        <w:rFonts w:hint="default"/>
        <w:b w:val="0"/>
        <w:i w:val="0"/>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B01699"/>
    <w:multiLevelType w:val="multilevel"/>
    <w:tmpl w:val="2F5EA48E"/>
    <w:lvl w:ilvl="0">
      <w:start w:val="1"/>
      <w:numFmt w:val="decimal"/>
      <w:lvlText w:val="%1."/>
      <w:lvlJc w:val="left"/>
      <w:pPr>
        <w:ind w:left="360" w:hanging="360"/>
      </w:pPr>
      <w:rPr>
        <w:rFonts w:ascii="Calibri" w:eastAsia="Calibri" w:hAnsi="Calibri" w:cs="Calibri" w:hint="default"/>
        <w:b w:val="0"/>
      </w:rPr>
    </w:lvl>
    <w:lvl w:ilvl="1">
      <w:start w:val="1"/>
      <w:numFmt w:val="decimal"/>
      <w:lvlText w:val="%2)"/>
      <w:lvlJc w:val="left"/>
      <w:pPr>
        <w:ind w:left="792" w:hanging="432"/>
      </w:pPr>
      <w:rPr>
        <w:rFonts w:ascii="Calibri" w:eastAsia="Calibri" w:hAnsi="Calibri" w:cs="Calibr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1E6B64"/>
    <w:multiLevelType w:val="hybridMultilevel"/>
    <w:tmpl w:val="FC12D44C"/>
    <w:lvl w:ilvl="0" w:tplc="04150011">
      <w:start w:val="1"/>
      <w:numFmt w:val="decimal"/>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3" w15:restartNumberingAfterBreak="0">
    <w:nsid w:val="19FA42FA"/>
    <w:multiLevelType w:val="hybridMultilevel"/>
    <w:tmpl w:val="5D085F52"/>
    <w:lvl w:ilvl="0" w:tplc="131A2780">
      <w:start w:val="1"/>
      <w:numFmt w:val="decimal"/>
      <w:lvlText w:val="%1."/>
      <w:lvlJc w:val="left"/>
      <w:pPr>
        <w:ind w:left="720" w:hanging="360"/>
      </w:pPr>
      <w:rPr>
        <w:b w:val="0"/>
        <w:sz w:val="24"/>
      </w:rPr>
    </w:lvl>
    <w:lvl w:ilvl="1" w:tplc="6948580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27CFB"/>
    <w:multiLevelType w:val="multilevel"/>
    <w:tmpl w:val="DF0ED42C"/>
    <w:styleLink w:val="Zaimportowanystyl81"/>
    <w:lvl w:ilvl="0">
      <w:start w:val="1"/>
      <w:numFmt w:val="decimal"/>
      <w:lvlText w:val="%1."/>
      <w:lvlJc w:val="left"/>
      <w:pPr>
        <w:ind w:left="360" w:hanging="360"/>
      </w:pPr>
    </w:lvl>
    <w:lvl w:ilvl="1">
      <w:start w:val="1"/>
      <w:numFmt w:val="decimal"/>
      <w:lvlText w:val="%2."/>
      <w:lvlJc w:val="left"/>
      <w:pPr>
        <w:ind w:left="858" w:hanging="432"/>
      </w:pPr>
      <w:rPr>
        <w:b w:val="0"/>
        <w:i w:val="0"/>
        <w:sz w:val="24"/>
        <w:szCs w:val="24"/>
      </w:rPr>
    </w:lvl>
    <w:lvl w:ilvl="2">
      <w:start w:val="1"/>
      <w:numFmt w:val="decimal"/>
      <w:lvlText w:val="%1.%2.%3."/>
      <w:lvlJc w:val="left"/>
      <w:pPr>
        <w:ind w:left="1212" w:hanging="504"/>
      </w:pPr>
      <w:rPr>
        <w:b w:val="0"/>
      </w:rPr>
    </w:lvl>
    <w:lvl w:ilvl="3">
      <w:start w:val="1"/>
      <w:numFmt w:val="decimal"/>
      <w:lvlText w:val="%4)"/>
      <w:lvlJc w:val="left"/>
      <w:pPr>
        <w:ind w:left="1728" w:hanging="648"/>
      </w:pPr>
      <w:rPr>
        <w:rFonts w:ascii="Times New Roman" w:hAnsi="Times New Roman" w:cs="Times New Roman" w:hint="default"/>
        <w:b w:val="0"/>
        <w:color w:val="000000"/>
        <w:sz w:val="24"/>
        <w:szCs w:val="24"/>
      </w:rPr>
    </w:lvl>
    <w:lvl w:ilvl="4">
      <w:start w:val="1"/>
      <w:numFmt w:val="lowerLetter"/>
      <w:lvlText w:val="%5)"/>
      <w:lvlJc w:val="left"/>
      <w:pPr>
        <w:ind w:left="2232" w:hanging="792"/>
      </w:pPr>
      <w:rPr>
        <w:rFonts w:ascii="Times New Roman" w:hAnsi="Times New Roman" w:cs="Times New Roman" w:hint="default"/>
        <w:b w:val="0"/>
        <w:color w:val="00000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2C1BD5"/>
    <w:multiLevelType w:val="hybridMultilevel"/>
    <w:tmpl w:val="C68C73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26914F4E"/>
    <w:multiLevelType w:val="hybridMultilevel"/>
    <w:tmpl w:val="7CC411BA"/>
    <w:lvl w:ilvl="0" w:tplc="4A0C1D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D55113"/>
    <w:multiLevelType w:val="hybridMultilevel"/>
    <w:tmpl w:val="C2D2761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C574BC"/>
    <w:multiLevelType w:val="hybridMultilevel"/>
    <w:tmpl w:val="666A7FA4"/>
    <w:lvl w:ilvl="0" w:tplc="0415000F">
      <w:start w:val="1"/>
      <w:numFmt w:val="decimal"/>
      <w:lvlText w:val="%1."/>
      <w:lvlJc w:val="left"/>
      <w:pPr>
        <w:ind w:left="360" w:hanging="360"/>
      </w:pPr>
    </w:lvl>
    <w:lvl w:ilvl="1" w:tplc="4190AB5C">
      <w:start w:val="1"/>
      <w:numFmt w:val="decimal"/>
      <w:lvlText w:val="%2)"/>
      <w:lvlJc w:val="left"/>
      <w:pPr>
        <w:ind w:left="1080" w:hanging="360"/>
      </w:pPr>
      <w:rPr>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274478C"/>
    <w:multiLevelType w:val="hybridMultilevel"/>
    <w:tmpl w:val="F43E7566"/>
    <w:lvl w:ilvl="0" w:tplc="3428359E">
      <w:start w:val="1"/>
      <w:numFmt w:val="decimal"/>
      <w:pStyle w:val="DZPNaglowek2"/>
      <w:suff w:val="space"/>
      <w:lvlText w:val="%1."/>
      <w:lvlJc w:val="left"/>
      <w:pPr>
        <w:ind w:left="737" w:hanging="170"/>
      </w:pPr>
      <w:rPr>
        <w:rFonts w:cs="Times New Roman" w:hint="default"/>
      </w:rPr>
    </w:lvl>
    <w:lvl w:ilvl="1" w:tplc="04150019">
      <w:start w:val="1"/>
      <w:numFmt w:val="lowerLetter"/>
      <w:lvlText w:val="%2."/>
      <w:lvlJc w:val="left"/>
      <w:pPr>
        <w:ind w:left="2150" w:hanging="360"/>
      </w:pPr>
      <w:rPr>
        <w:rFonts w:cs="Times New Roman"/>
      </w:rPr>
    </w:lvl>
    <w:lvl w:ilvl="2" w:tplc="0415001B" w:tentative="1">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20" w15:restartNumberingAfterBreak="0">
    <w:nsid w:val="35A66D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D2377C"/>
    <w:multiLevelType w:val="hybridMultilevel"/>
    <w:tmpl w:val="A684A6C8"/>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22" w15:restartNumberingAfterBreak="0">
    <w:nsid w:val="3FD80CCA"/>
    <w:multiLevelType w:val="multilevel"/>
    <w:tmpl w:val="961EA9DC"/>
    <w:lvl w:ilvl="0">
      <w:start w:val="1"/>
      <w:numFmt w:val="decimal"/>
      <w:lvlText w:val="%1."/>
      <w:lvlJc w:val="left"/>
      <w:pPr>
        <w:ind w:left="360" w:hanging="360"/>
      </w:pPr>
      <w:rPr>
        <w:b w:val="0"/>
      </w:rPr>
    </w:lvl>
    <w:lvl w:ilvl="1">
      <w:start w:val="1"/>
      <w:numFmt w:val="decimal"/>
      <w:lvlText w:val="%1.%2."/>
      <w:lvlJc w:val="left"/>
      <w:pPr>
        <w:ind w:left="1141"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F51128"/>
    <w:multiLevelType w:val="multilevel"/>
    <w:tmpl w:val="DF3811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144D05"/>
    <w:multiLevelType w:val="multilevel"/>
    <w:tmpl w:val="2138C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E60D78"/>
    <w:multiLevelType w:val="hybridMultilevel"/>
    <w:tmpl w:val="EA58CC16"/>
    <w:styleLink w:val="Zaimportowanystyl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A2F2C"/>
    <w:multiLevelType w:val="multilevel"/>
    <w:tmpl w:val="CAE2D5F2"/>
    <w:lvl w:ilvl="0">
      <w:start w:val="1"/>
      <w:numFmt w:val="decimal"/>
      <w:pStyle w:val="Paragraf"/>
      <w:lvlText w:val="§%1."/>
      <w:lvlJc w:val="left"/>
      <w:pPr>
        <w:tabs>
          <w:tab w:val="num" w:pos="454"/>
        </w:tabs>
        <w:ind w:left="454" w:hanging="454"/>
      </w:pPr>
      <w:rPr>
        <w:rFonts w:hint="default"/>
      </w:rPr>
    </w:lvl>
    <w:lvl w:ilvl="1">
      <w:start w:val="1"/>
      <w:numFmt w:val="decimal"/>
      <w:pStyle w:val="Treparagrafu"/>
      <w:lvlText w:val="%1.%2."/>
      <w:lvlJc w:val="left"/>
      <w:pPr>
        <w:tabs>
          <w:tab w:val="num" w:pos="510"/>
        </w:tabs>
        <w:ind w:left="510" w:hanging="510"/>
      </w:pPr>
      <w:rPr>
        <w:rFonts w:hint="default"/>
      </w:rPr>
    </w:lvl>
    <w:lvl w:ilvl="2">
      <w:start w:val="1"/>
      <w:numFmt w:val="lowerLetter"/>
      <w:lvlText w:val="(%3)"/>
      <w:lvlJc w:val="left"/>
      <w:pPr>
        <w:tabs>
          <w:tab w:val="num" w:pos="907"/>
        </w:tabs>
        <w:ind w:left="907" w:hanging="340"/>
      </w:pPr>
      <w:rPr>
        <w:rFonts w:hint="default"/>
      </w:rPr>
    </w:lvl>
    <w:lvl w:ilvl="3">
      <w:start w:val="1"/>
      <w:numFmt w:val="bullet"/>
      <w:lvlText w:val=""/>
      <w:lvlJc w:val="left"/>
      <w:pPr>
        <w:tabs>
          <w:tab w:val="num" w:pos="1304"/>
        </w:tabs>
        <w:ind w:left="1304" w:hanging="224"/>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F6E762B"/>
    <w:multiLevelType w:val="hybridMultilevel"/>
    <w:tmpl w:val="F2902BF4"/>
    <w:lvl w:ilvl="0" w:tplc="9E0223B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E423B5"/>
    <w:multiLevelType w:val="multilevel"/>
    <w:tmpl w:val="389051B4"/>
    <w:lvl w:ilvl="0">
      <w:start w:val="5"/>
      <w:numFmt w:val="decimal"/>
      <w:lvlText w:val="%1."/>
      <w:lvlJc w:val="left"/>
      <w:pPr>
        <w:ind w:left="360" w:hanging="360"/>
      </w:pPr>
    </w:lvl>
    <w:lvl w:ilvl="1">
      <w:start w:val="1"/>
      <w:numFmt w:val="lowerLetter"/>
      <w:lvlText w:val="%2)"/>
      <w:lvlJc w:val="left"/>
      <w:pPr>
        <w:ind w:left="4118" w:hanging="432"/>
      </w:pPr>
      <w:rPr>
        <w:rFonts w:ascii="Times New Roman" w:hAnsi="Times New Roman"/>
        <w:b w:val="0"/>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8E21C7"/>
    <w:multiLevelType w:val="hybridMultilevel"/>
    <w:tmpl w:val="97C2513E"/>
    <w:lvl w:ilvl="0" w:tplc="EFA07BCA">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30" w15:restartNumberingAfterBreak="0">
    <w:nsid w:val="53361655"/>
    <w:multiLevelType w:val="multilevel"/>
    <w:tmpl w:val="B3068CD6"/>
    <w:lvl w:ilvl="0">
      <w:start w:val="1"/>
      <w:numFmt w:val="upperRoman"/>
      <w:lvlText w:val="%1."/>
      <w:lvlJc w:val="right"/>
      <w:pPr>
        <w:ind w:left="360" w:hanging="360"/>
      </w:pPr>
      <w:rPr>
        <w:b/>
        <w:i w:val="0"/>
        <w:color w:val="auto"/>
      </w:rPr>
    </w:lvl>
    <w:lvl w:ilvl="1">
      <w:start w:val="1"/>
      <w:numFmt w:val="lowerLetter"/>
      <w:lvlText w:val="%2)"/>
      <w:lvlJc w:val="left"/>
      <w:pPr>
        <w:ind w:left="1352" w:hanging="360"/>
      </w:pPr>
      <w:rPr>
        <w:rFonts w:hint="default"/>
        <w:b w:val="0"/>
        <w:i w:val="0"/>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401850"/>
    <w:multiLevelType w:val="multilevel"/>
    <w:tmpl w:val="F0E4F03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D96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4133C2"/>
    <w:multiLevelType w:val="multilevel"/>
    <w:tmpl w:val="C56EAC90"/>
    <w:lvl w:ilvl="0">
      <w:start w:val="1"/>
      <w:numFmt w:val="upperRoman"/>
      <w:pStyle w:val="BZAwyliczenie"/>
      <w:suff w:val="nothing"/>
      <w:lvlText w:val="Dział %1"/>
      <w:lvlJc w:val="left"/>
      <w:pPr>
        <w:ind w:left="180"/>
      </w:pPr>
      <w:rPr>
        <w:rFonts w:ascii="Arial" w:hAnsi="Arial" w:cs="Times New Roman" w:hint="default"/>
        <w:b/>
        <w:i w:val="0"/>
        <w:caps w:val="0"/>
        <w:strike w:val="0"/>
        <w:dstrike w:val="0"/>
        <w:vanish w:val="0"/>
        <w:color w:val="auto"/>
        <w:sz w:val="22"/>
        <w:szCs w:val="22"/>
        <w:u w:val="none"/>
        <w:vertAlign w:val="baseline"/>
      </w:rPr>
    </w:lvl>
    <w:lvl w:ilvl="1">
      <w:start w:val="1"/>
      <w:numFmt w:val="decimal"/>
      <w:suff w:val="nothing"/>
      <w:lvlText w:val="%2)"/>
      <w:lvlJc w:val="left"/>
      <w:rPr>
        <w:rFonts w:ascii="Times New Roman" w:eastAsia="Times New Roman" w:hAnsi="Times New Roman" w:cs="Times New Roman"/>
        <w:b/>
        <w:i w:val="0"/>
        <w:caps w:val="0"/>
        <w:strike w:val="0"/>
        <w:dstrike w:val="0"/>
        <w:vanish w:val="0"/>
        <w:color w:val="auto"/>
        <w:sz w:val="22"/>
        <w:szCs w:val="22"/>
        <w:u w:val="none"/>
        <w:vertAlign w:val="baseline"/>
      </w:rPr>
    </w:lvl>
    <w:lvl w:ilvl="2">
      <w:start w:val="1"/>
      <w:numFmt w:val="decimal"/>
      <w:lvlRestart w:val="0"/>
      <w:lvlText w:val="§ %3"/>
      <w:lvlJc w:val="left"/>
      <w:pPr>
        <w:tabs>
          <w:tab w:val="num" w:pos="357"/>
        </w:tabs>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4."/>
      <w:lvlJc w:val="left"/>
      <w:pPr>
        <w:tabs>
          <w:tab w:val="num" w:pos="357"/>
        </w:tabs>
        <w:ind w:left="357" w:hanging="35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5)"/>
      <w:lvlJc w:val="left"/>
      <w:pPr>
        <w:tabs>
          <w:tab w:val="num" w:pos="357"/>
        </w:tabs>
        <w:ind w:left="357" w:hanging="357"/>
      </w:pPr>
      <w:rPr>
        <w:rFonts w:ascii="Arial" w:hAnsi="Arial" w:cs="Times New Roman" w:hint="default"/>
        <w:b w:val="0"/>
        <w:i w:val="0"/>
        <w:caps w:val="0"/>
        <w:strike w:val="0"/>
        <w:dstrike w:val="0"/>
        <w:vanish w:val="0"/>
        <w:color w:val="auto"/>
        <w:sz w:val="22"/>
        <w:szCs w:val="22"/>
        <w:u w:val="none"/>
        <w:vertAlign w:val="baseline"/>
      </w:rPr>
    </w:lvl>
    <w:lvl w:ilvl="5">
      <w:start w:val="1"/>
      <w:numFmt w:val="decimal"/>
      <w:lvlText w:val="%6)"/>
      <w:lvlJc w:val="left"/>
      <w:pPr>
        <w:tabs>
          <w:tab w:val="num" w:pos="709"/>
        </w:tabs>
        <w:ind w:left="709" w:hanging="352"/>
      </w:pPr>
      <w:rPr>
        <w:rFonts w:ascii="Arial" w:hAnsi="Arial" w:cs="Times New Roman" w:hint="default"/>
        <w:b w:val="0"/>
        <w:i w:val="0"/>
        <w:caps w:val="0"/>
        <w:strike w:val="0"/>
        <w:dstrike w:val="0"/>
        <w:vanish w:val="0"/>
        <w:color w:val="auto"/>
        <w:sz w:val="22"/>
        <w:szCs w:val="22"/>
        <w:u w:val="none"/>
        <w:vertAlign w:val="baseline"/>
      </w:rPr>
    </w:lvl>
    <w:lvl w:ilvl="6">
      <w:start w:val="1"/>
      <w:numFmt w:val="decimal"/>
      <w:lvlText w:val="%7)"/>
      <w:lvlJc w:val="left"/>
      <w:pPr>
        <w:tabs>
          <w:tab w:val="num" w:pos="717"/>
        </w:tabs>
        <w:ind w:left="717" w:hanging="360"/>
      </w:pPr>
      <w:rPr>
        <w:rFonts w:cs="Times New Roman" w:hint="default"/>
        <w:b w:val="0"/>
        <w:i w:val="0"/>
        <w:caps w:val="0"/>
        <w:strike w:val="0"/>
        <w:dstrike w:val="0"/>
        <w:vanish w:val="0"/>
        <w:color w:val="auto"/>
        <w:sz w:val="22"/>
        <w:szCs w:val="22"/>
        <w:u w:val="none"/>
        <w:vertAlign w:val="baseline"/>
      </w:rPr>
    </w:lvl>
    <w:lvl w:ilvl="7">
      <w:start w:val="1"/>
      <w:numFmt w:val="lowerLetter"/>
      <w:lvlText w:val="%8)"/>
      <w:lvlJc w:val="left"/>
      <w:pPr>
        <w:tabs>
          <w:tab w:val="num" w:pos="1066"/>
        </w:tabs>
        <w:ind w:left="1066" w:hanging="357"/>
      </w:pPr>
      <w:rPr>
        <w:rFonts w:ascii="Arial" w:hAnsi="Arial" w:cs="Times New Roman" w:hint="default"/>
        <w:b w:val="0"/>
        <w:i w:val="0"/>
        <w:caps w:val="0"/>
        <w:strike w:val="0"/>
        <w:dstrike w:val="0"/>
        <w:vanish w:val="0"/>
        <w:color w:val="auto"/>
        <w:sz w:val="22"/>
        <w:szCs w:val="22"/>
        <w:u w:val="none"/>
        <w:vertAlign w:val="baseline"/>
      </w:rPr>
    </w:lvl>
    <w:lvl w:ilvl="8">
      <w:start w:val="1"/>
      <w:numFmt w:val="bullet"/>
      <w:lvlText w:val=""/>
      <w:lvlJc w:val="left"/>
      <w:pPr>
        <w:tabs>
          <w:tab w:val="num" w:pos="1066"/>
        </w:tabs>
        <w:ind w:left="1066" w:hanging="357"/>
      </w:pPr>
      <w:rPr>
        <w:rFonts w:ascii="Symbol" w:hAnsi="Symbol" w:hint="default"/>
        <w:b w:val="0"/>
        <w:i w:val="0"/>
        <w:caps w:val="0"/>
        <w:strike w:val="0"/>
        <w:dstrike w:val="0"/>
        <w:vanish w:val="0"/>
        <w:sz w:val="22"/>
        <w:u w:val="none"/>
        <w:vertAlign w:val="baseline"/>
      </w:rPr>
    </w:lvl>
  </w:abstractNum>
  <w:abstractNum w:abstractNumId="34" w15:restartNumberingAfterBreak="0">
    <w:nsid w:val="59F13021"/>
    <w:multiLevelType w:val="hybridMultilevel"/>
    <w:tmpl w:val="56209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11204F"/>
    <w:multiLevelType w:val="hybridMultilevel"/>
    <w:tmpl w:val="6512B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38743A"/>
    <w:multiLevelType w:val="hybridMultilevel"/>
    <w:tmpl w:val="97C2513E"/>
    <w:lvl w:ilvl="0" w:tplc="EFA07BCA">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37" w15:restartNumberingAfterBreak="0">
    <w:nsid w:val="5FDB2F74"/>
    <w:multiLevelType w:val="multilevel"/>
    <w:tmpl w:val="1D2A4FF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F839C9"/>
    <w:multiLevelType w:val="hybridMultilevel"/>
    <w:tmpl w:val="454CEE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0F74B5"/>
    <w:multiLevelType w:val="hybridMultilevel"/>
    <w:tmpl w:val="45CAB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C12381"/>
    <w:multiLevelType w:val="hybridMultilevel"/>
    <w:tmpl w:val="002622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C6B0D72"/>
    <w:multiLevelType w:val="hybridMultilevel"/>
    <w:tmpl w:val="A552EC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6015814"/>
    <w:multiLevelType w:val="multilevel"/>
    <w:tmpl w:val="36329426"/>
    <w:lvl w:ilvl="0">
      <w:start w:val="1"/>
      <w:numFmt w:val="decimal"/>
      <w:lvlText w:val="%1."/>
      <w:lvlJc w:val="left"/>
      <w:pPr>
        <w:ind w:left="360" w:hanging="360"/>
      </w:pPr>
    </w:lvl>
    <w:lvl w:ilvl="1">
      <w:start w:val="1"/>
      <w:numFmt w:val="decimal"/>
      <w:lvlText w:val="%2."/>
      <w:lvlJc w:val="left"/>
      <w:pPr>
        <w:ind w:left="858" w:hanging="432"/>
      </w:pPr>
      <w:rPr>
        <w:b w:val="0"/>
        <w:i w:val="0"/>
        <w:sz w:val="24"/>
        <w:szCs w:val="24"/>
      </w:rPr>
    </w:lvl>
    <w:lvl w:ilvl="2">
      <w:start w:val="1"/>
      <w:numFmt w:val="decimal"/>
      <w:lvlText w:val="%1.%2.%3."/>
      <w:lvlJc w:val="left"/>
      <w:pPr>
        <w:ind w:left="1212" w:hanging="504"/>
      </w:pPr>
      <w:rPr>
        <w:b w:val="0"/>
      </w:rPr>
    </w:lvl>
    <w:lvl w:ilvl="3">
      <w:start w:val="1"/>
      <w:numFmt w:val="decimal"/>
      <w:lvlText w:val="%4)"/>
      <w:lvlJc w:val="left"/>
      <w:pPr>
        <w:ind w:left="1728" w:hanging="648"/>
      </w:pPr>
      <w:rPr>
        <w:rFonts w:ascii="Times New Roman" w:hAnsi="Times New Roman" w:cs="Times New Roman" w:hint="default"/>
        <w:b w:val="0"/>
        <w:color w:val="000000"/>
        <w:sz w:val="24"/>
        <w:szCs w:val="24"/>
      </w:rPr>
    </w:lvl>
    <w:lvl w:ilvl="4">
      <w:start w:val="1"/>
      <w:numFmt w:val="lowerLetter"/>
      <w:lvlText w:val="%5)"/>
      <w:lvlJc w:val="left"/>
      <w:pPr>
        <w:ind w:left="2232" w:hanging="792"/>
      </w:pPr>
      <w:rPr>
        <w:rFonts w:ascii="Times New Roman" w:hAnsi="Times New Roman" w:cs="Times New Roman" w:hint="default"/>
        <w:b w:val="0"/>
        <w:color w:val="00000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48289B"/>
    <w:multiLevelType w:val="hybridMultilevel"/>
    <w:tmpl w:val="0602DF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CE535A1"/>
    <w:multiLevelType w:val="multilevel"/>
    <w:tmpl w:val="426C94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0"/>
  </w:num>
  <w:num w:numId="2">
    <w:abstractNumId w:val="30"/>
  </w:num>
  <w:num w:numId="3">
    <w:abstractNumId w:val="31"/>
  </w:num>
  <w:num w:numId="4">
    <w:abstractNumId w:val="32"/>
  </w:num>
  <w:num w:numId="5">
    <w:abstractNumId w:val="37"/>
  </w:num>
  <w:num w:numId="6">
    <w:abstractNumId w:val="25"/>
  </w:num>
  <w:num w:numId="7">
    <w:abstractNumId w:val="23"/>
  </w:num>
  <w:num w:numId="8">
    <w:abstractNumId w:val="20"/>
  </w:num>
  <w:num w:numId="9">
    <w:abstractNumId w:val="6"/>
  </w:num>
  <w:num w:numId="10">
    <w:abstractNumId w:val="19"/>
  </w:num>
  <w:num w:numId="11">
    <w:abstractNumId w:val="22"/>
  </w:num>
  <w:num w:numId="12">
    <w:abstractNumId w:val="0"/>
  </w:num>
  <w:num w:numId="13">
    <w:abstractNumId w:val="17"/>
  </w:num>
  <w:num w:numId="14">
    <w:abstractNumId w:val="26"/>
  </w:num>
  <w:num w:numId="15">
    <w:abstractNumId w:val="13"/>
  </w:num>
  <w:num w:numId="16">
    <w:abstractNumId w:val="33"/>
  </w:num>
  <w:num w:numId="17">
    <w:abstractNumId w:val="38"/>
  </w:num>
  <w:num w:numId="18">
    <w:abstractNumId w:val="9"/>
  </w:num>
  <w:num w:numId="19">
    <w:abstractNumId w:val="35"/>
  </w:num>
  <w:num w:numId="20">
    <w:abstractNumId w:val="34"/>
  </w:num>
  <w:num w:numId="21">
    <w:abstractNumId w:val="14"/>
  </w:num>
  <w:num w:numId="22">
    <w:abstractNumId w:val="28"/>
  </w:num>
  <w:num w:numId="23">
    <w:abstractNumId w:val="24"/>
  </w:num>
  <w:num w:numId="24">
    <w:abstractNumId w:val="36"/>
  </w:num>
  <w:num w:numId="25">
    <w:abstractNumId w:val="39"/>
  </w:num>
  <w:num w:numId="26">
    <w:abstractNumId w:val="15"/>
  </w:num>
  <w:num w:numId="27">
    <w:abstractNumId w:val="4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6"/>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2"/>
  </w:num>
  <w:num w:numId="34">
    <w:abstractNumId w:val="8"/>
  </w:num>
  <w:num w:numId="35">
    <w:abstractNumId w:val="21"/>
  </w:num>
  <w:num w:numId="36">
    <w:abstractNumId w:val="43"/>
  </w:num>
  <w:num w:numId="37">
    <w:abstractNumId w:val="42"/>
  </w:num>
  <w:num w:numId="38">
    <w:abstractNumId w:val="29"/>
  </w:num>
  <w:num w:numId="39">
    <w:abstractNumId w:val="10"/>
  </w:num>
  <w:num w:numId="40">
    <w:abstractNumId w:val="44"/>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7C"/>
    <w:rsid w:val="00004DCF"/>
    <w:rsid w:val="000057FD"/>
    <w:rsid w:val="00011BE5"/>
    <w:rsid w:val="00012842"/>
    <w:rsid w:val="00012E17"/>
    <w:rsid w:val="00014DD2"/>
    <w:rsid w:val="00014E9F"/>
    <w:rsid w:val="00015A7B"/>
    <w:rsid w:val="00015AF7"/>
    <w:rsid w:val="000275EE"/>
    <w:rsid w:val="00030DE6"/>
    <w:rsid w:val="00031513"/>
    <w:rsid w:val="0003237F"/>
    <w:rsid w:val="00035000"/>
    <w:rsid w:val="00040528"/>
    <w:rsid w:val="00041ED2"/>
    <w:rsid w:val="00042323"/>
    <w:rsid w:val="0004446D"/>
    <w:rsid w:val="000446FB"/>
    <w:rsid w:val="0004666A"/>
    <w:rsid w:val="00046E2C"/>
    <w:rsid w:val="00047386"/>
    <w:rsid w:val="00047B81"/>
    <w:rsid w:val="0005238D"/>
    <w:rsid w:val="000567A0"/>
    <w:rsid w:val="000567AE"/>
    <w:rsid w:val="00057153"/>
    <w:rsid w:val="00060CA2"/>
    <w:rsid w:val="000628AB"/>
    <w:rsid w:val="00065B6D"/>
    <w:rsid w:val="00072A4A"/>
    <w:rsid w:val="000730B5"/>
    <w:rsid w:val="00073104"/>
    <w:rsid w:val="00073481"/>
    <w:rsid w:val="00075594"/>
    <w:rsid w:val="00075D6A"/>
    <w:rsid w:val="000767E3"/>
    <w:rsid w:val="00082EA1"/>
    <w:rsid w:val="0008719E"/>
    <w:rsid w:val="0008732D"/>
    <w:rsid w:val="000908A0"/>
    <w:rsid w:val="00091300"/>
    <w:rsid w:val="00092A42"/>
    <w:rsid w:val="00095184"/>
    <w:rsid w:val="00096524"/>
    <w:rsid w:val="000967A6"/>
    <w:rsid w:val="00096871"/>
    <w:rsid w:val="000A1C1B"/>
    <w:rsid w:val="000A3D09"/>
    <w:rsid w:val="000A6A31"/>
    <w:rsid w:val="000B1341"/>
    <w:rsid w:val="000B2074"/>
    <w:rsid w:val="000B31C1"/>
    <w:rsid w:val="000B3953"/>
    <w:rsid w:val="000B5E11"/>
    <w:rsid w:val="000B6E49"/>
    <w:rsid w:val="000B7110"/>
    <w:rsid w:val="000B7ED4"/>
    <w:rsid w:val="000C2700"/>
    <w:rsid w:val="000C2D33"/>
    <w:rsid w:val="000C31F9"/>
    <w:rsid w:val="000C726A"/>
    <w:rsid w:val="000D1A98"/>
    <w:rsid w:val="000D3033"/>
    <w:rsid w:val="000D413A"/>
    <w:rsid w:val="000D5BFB"/>
    <w:rsid w:val="000D68E7"/>
    <w:rsid w:val="000E02D2"/>
    <w:rsid w:val="000E0A74"/>
    <w:rsid w:val="000E1AD1"/>
    <w:rsid w:val="000E245B"/>
    <w:rsid w:val="000E4622"/>
    <w:rsid w:val="000E717D"/>
    <w:rsid w:val="000F2BFF"/>
    <w:rsid w:val="000F4211"/>
    <w:rsid w:val="000F42BB"/>
    <w:rsid w:val="000F5576"/>
    <w:rsid w:val="000F5F9B"/>
    <w:rsid w:val="000F74E3"/>
    <w:rsid w:val="000F785C"/>
    <w:rsid w:val="000F7D32"/>
    <w:rsid w:val="00102AB3"/>
    <w:rsid w:val="00103632"/>
    <w:rsid w:val="00104FF0"/>
    <w:rsid w:val="00105877"/>
    <w:rsid w:val="0010597A"/>
    <w:rsid w:val="00106115"/>
    <w:rsid w:val="00110ACE"/>
    <w:rsid w:val="00110F11"/>
    <w:rsid w:val="001147F1"/>
    <w:rsid w:val="0011509A"/>
    <w:rsid w:val="00117193"/>
    <w:rsid w:val="001206F1"/>
    <w:rsid w:val="00120931"/>
    <w:rsid w:val="00124B76"/>
    <w:rsid w:val="001258CA"/>
    <w:rsid w:val="001279C2"/>
    <w:rsid w:val="00130E62"/>
    <w:rsid w:val="00130F1C"/>
    <w:rsid w:val="00131969"/>
    <w:rsid w:val="00137996"/>
    <w:rsid w:val="00137D83"/>
    <w:rsid w:val="00141C44"/>
    <w:rsid w:val="0014756B"/>
    <w:rsid w:val="001506EE"/>
    <w:rsid w:val="00153D99"/>
    <w:rsid w:val="00160430"/>
    <w:rsid w:val="00160A59"/>
    <w:rsid w:val="0016156E"/>
    <w:rsid w:val="00164408"/>
    <w:rsid w:val="00165CC6"/>
    <w:rsid w:val="00165FC0"/>
    <w:rsid w:val="0016743B"/>
    <w:rsid w:val="00170E06"/>
    <w:rsid w:val="00173057"/>
    <w:rsid w:val="001756E2"/>
    <w:rsid w:val="00175730"/>
    <w:rsid w:val="00180482"/>
    <w:rsid w:val="0018079C"/>
    <w:rsid w:val="00180D47"/>
    <w:rsid w:val="00181C16"/>
    <w:rsid w:val="00181CF8"/>
    <w:rsid w:val="00181FC1"/>
    <w:rsid w:val="0018444E"/>
    <w:rsid w:val="0018551D"/>
    <w:rsid w:val="00187E3D"/>
    <w:rsid w:val="001915CC"/>
    <w:rsid w:val="00191F6D"/>
    <w:rsid w:val="0019241C"/>
    <w:rsid w:val="001932E1"/>
    <w:rsid w:val="00194120"/>
    <w:rsid w:val="00194CE5"/>
    <w:rsid w:val="001A1DB1"/>
    <w:rsid w:val="001A2034"/>
    <w:rsid w:val="001A4C03"/>
    <w:rsid w:val="001A54A5"/>
    <w:rsid w:val="001A64B9"/>
    <w:rsid w:val="001A761C"/>
    <w:rsid w:val="001B4D64"/>
    <w:rsid w:val="001B72E3"/>
    <w:rsid w:val="001B78C4"/>
    <w:rsid w:val="001C2493"/>
    <w:rsid w:val="001C3106"/>
    <w:rsid w:val="001C36EE"/>
    <w:rsid w:val="001C73CD"/>
    <w:rsid w:val="001C7504"/>
    <w:rsid w:val="001C7B53"/>
    <w:rsid w:val="001D007F"/>
    <w:rsid w:val="001D1816"/>
    <w:rsid w:val="001D23DE"/>
    <w:rsid w:val="001D3196"/>
    <w:rsid w:val="001D3254"/>
    <w:rsid w:val="001D406D"/>
    <w:rsid w:val="001D450C"/>
    <w:rsid w:val="001D7CEE"/>
    <w:rsid w:val="001E0081"/>
    <w:rsid w:val="001E4F0E"/>
    <w:rsid w:val="001E50E2"/>
    <w:rsid w:val="001E6C04"/>
    <w:rsid w:val="001F04C6"/>
    <w:rsid w:val="001F06E6"/>
    <w:rsid w:val="001F0831"/>
    <w:rsid w:val="001F26D3"/>
    <w:rsid w:val="001F3182"/>
    <w:rsid w:val="001F33F4"/>
    <w:rsid w:val="001F351E"/>
    <w:rsid w:val="001F4984"/>
    <w:rsid w:val="001F5091"/>
    <w:rsid w:val="001F6AE0"/>
    <w:rsid w:val="00201902"/>
    <w:rsid w:val="00205893"/>
    <w:rsid w:val="002069D7"/>
    <w:rsid w:val="002103D1"/>
    <w:rsid w:val="00213B06"/>
    <w:rsid w:val="00215C7B"/>
    <w:rsid w:val="002215E7"/>
    <w:rsid w:val="002253C6"/>
    <w:rsid w:val="002266BE"/>
    <w:rsid w:val="002335D0"/>
    <w:rsid w:val="002343AB"/>
    <w:rsid w:val="00236E89"/>
    <w:rsid w:val="0023721A"/>
    <w:rsid w:val="0024060C"/>
    <w:rsid w:val="00242779"/>
    <w:rsid w:val="00243E17"/>
    <w:rsid w:val="00245F16"/>
    <w:rsid w:val="00247013"/>
    <w:rsid w:val="002472FF"/>
    <w:rsid w:val="0024760F"/>
    <w:rsid w:val="0024792E"/>
    <w:rsid w:val="002509F6"/>
    <w:rsid w:val="00252931"/>
    <w:rsid w:val="00254062"/>
    <w:rsid w:val="002555FC"/>
    <w:rsid w:val="0025633F"/>
    <w:rsid w:val="00257475"/>
    <w:rsid w:val="00260BCA"/>
    <w:rsid w:val="00261262"/>
    <w:rsid w:val="00261AB4"/>
    <w:rsid w:val="00262822"/>
    <w:rsid w:val="00262984"/>
    <w:rsid w:val="00264797"/>
    <w:rsid w:val="00266930"/>
    <w:rsid w:val="00271873"/>
    <w:rsid w:val="00273EAE"/>
    <w:rsid w:val="00275BB8"/>
    <w:rsid w:val="00277C14"/>
    <w:rsid w:val="0028009C"/>
    <w:rsid w:val="0028084C"/>
    <w:rsid w:val="00280933"/>
    <w:rsid w:val="00281345"/>
    <w:rsid w:val="0028320E"/>
    <w:rsid w:val="00285452"/>
    <w:rsid w:val="002858F4"/>
    <w:rsid w:val="0029123D"/>
    <w:rsid w:val="002933C4"/>
    <w:rsid w:val="002939FB"/>
    <w:rsid w:val="00293E95"/>
    <w:rsid w:val="002942B1"/>
    <w:rsid w:val="00294417"/>
    <w:rsid w:val="00296F85"/>
    <w:rsid w:val="002A073B"/>
    <w:rsid w:val="002A15D1"/>
    <w:rsid w:val="002A1A51"/>
    <w:rsid w:val="002A4450"/>
    <w:rsid w:val="002A59D3"/>
    <w:rsid w:val="002B2DCA"/>
    <w:rsid w:val="002B5B99"/>
    <w:rsid w:val="002B5ECB"/>
    <w:rsid w:val="002B6051"/>
    <w:rsid w:val="002B6711"/>
    <w:rsid w:val="002B75F0"/>
    <w:rsid w:val="002C07E7"/>
    <w:rsid w:val="002C1794"/>
    <w:rsid w:val="002C1A7D"/>
    <w:rsid w:val="002C2F0D"/>
    <w:rsid w:val="002C3F68"/>
    <w:rsid w:val="002C61A3"/>
    <w:rsid w:val="002C7868"/>
    <w:rsid w:val="002C7B7D"/>
    <w:rsid w:val="002D074B"/>
    <w:rsid w:val="002D0F92"/>
    <w:rsid w:val="002D1047"/>
    <w:rsid w:val="002D206F"/>
    <w:rsid w:val="002D296A"/>
    <w:rsid w:val="002D330A"/>
    <w:rsid w:val="002D3E10"/>
    <w:rsid w:val="002D51B2"/>
    <w:rsid w:val="002D590B"/>
    <w:rsid w:val="002D679D"/>
    <w:rsid w:val="002E1A70"/>
    <w:rsid w:val="002E25C4"/>
    <w:rsid w:val="002E5DD7"/>
    <w:rsid w:val="002F1695"/>
    <w:rsid w:val="002F1ABE"/>
    <w:rsid w:val="002F3499"/>
    <w:rsid w:val="002F34A0"/>
    <w:rsid w:val="002F3C9C"/>
    <w:rsid w:val="002F4078"/>
    <w:rsid w:val="002F5515"/>
    <w:rsid w:val="002F7A8E"/>
    <w:rsid w:val="0030025B"/>
    <w:rsid w:val="00300BEE"/>
    <w:rsid w:val="00301DB5"/>
    <w:rsid w:val="00301E6F"/>
    <w:rsid w:val="00304092"/>
    <w:rsid w:val="00305065"/>
    <w:rsid w:val="00306563"/>
    <w:rsid w:val="0030668A"/>
    <w:rsid w:val="00306DE9"/>
    <w:rsid w:val="0030749D"/>
    <w:rsid w:val="0030794A"/>
    <w:rsid w:val="00311F98"/>
    <w:rsid w:val="0031323E"/>
    <w:rsid w:val="0031412E"/>
    <w:rsid w:val="003168A9"/>
    <w:rsid w:val="0032397C"/>
    <w:rsid w:val="00323F80"/>
    <w:rsid w:val="00326BB6"/>
    <w:rsid w:val="003300F9"/>
    <w:rsid w:val="003303C9"/>
    <w:rsid w:val="0033392D"/>
    <w:rsid w:val="00333BB1"/>
    <w:rsid w:val="00335CF2"/>
    <w:rsid w:val="00341517"/>
    <w:rsid w:val="00347470"/>
    <w:rsid w:val="0034785C"/>
    <w:rsid w:val="00355F92"/>
    <w:rsid w:val="00356B30"/>
    <w:rsid w:val="003630CB"/>
    <w:rsid w:val="003636F9"/>
    <w:rsid w:val="00363B36"/>
    <w:rsid w:val="00363EE1"/>
    <w:rsid w:val="003649BA"/>
    <w:rsid w:val="00364F2C"/>
    <w:rsid w:val="003656A1"/>
    <w:rsid w:val="00365C05"/>
    <w:rsid w:val="00365E77"/>
    <w:rsid w:val="00371D1F"/>
    <w:rsid w:val="00372EB9"/>
    <w:rsid w:val="003754CE"/>
    <w:rsid w:val="003764C2"/>
    <w:rsid w:val="003774CE"/>
    <w:rsid w:val="0038193A"/>
    <w:rsid w:val="00381BFB"/>
    <w:rsid w:val="00382D19"/>
    <w:rsid w:val="003842A8"/>
    <w:rsid w:val="00391C74"/>
    <w:rsid w:val="00392615"/>
    <w:rsid w:val="0039286E"/>
    <w:rsid w:val="003939C4"/>
    <w:rsid w:val="00394053"/>
    <w:rsid w:val="00394AFE"/>
    <w:rsid w:val="003952B5"/>
    <w:rsid w:val="00395718"/>
    <w:rsid w:val="003959D5"/>
    <w:rsid w:val="0039650C"/>
    <w:rsid w:val="003965DB"/>
    <w:rsid w:val="00397F6F"/>
    <w:rsid w:val="003A0323"/>
    <w:rsid w:val="003A3567"/>
    <w:rsid w:val="003B5043"/>
    <w:rsid w:val="003B5EC0"/>
    <w:rsid w:val="003B707C"/>
    <w:rsid w:val="003B717F"/>
    <w:rsid w:val="003C09C3"/>
    <w:rsid w:val="003C0B0E"/>
    <w:rsid w:val="003C2953"/>
    <w:rsid w:val="003C3479"/>
    <w:rsid w:val="003C4C47"/>
    <w:rsid w:val="003C5775"/>
    <w:rsid w:val="003C60BF"/>
    <w:rsid w:val="003C634A"/>
    <w:rsid w:val="003C6361"/>
    <w:rsid w:val="003D23CE"/>
    <w:rsid w:val="003D34C4"/>
    <w:rsid w:val="003D370A"/>
    <w:rsid w:val="003D37CF"/>
    <w:rsid w:val="003D6E5D"/>
    <w:rsid w:val="003E2349"/>
    <w:rsid w:val="003E4F0D"/>
    <w:rsid w:val="003E6666"/>
    <w:rsid w:val="003F0FCC"/>
    <w:rsid w:val="003F1310"/>
    <w:rsid w:val="003F2512"/>
    <w:rsid w:val="003F2F3C"/>
    <w:rsid w:val="003F3FC0"/>
    <w:rsid w:val="003F3FF2"/>
    <w:rsid w:val="003F6F51"/>
    <w:rsid w:val="003F7BCA"/>
    <w:rsid w:val="0040092A"/>
    <w:rsid w:val="00402674"/>
    <w:rsid w:val="00403B5A"/>
    <w:rsid w:val="00403C56"/>
    <w:rsid w:val="00406181"/>
    <w:rsid w:val="00414D19"/>
    <w:rsid w:val="00415DEE"/>
    <w:rsid w:val="00415DF1"/>
    <w:rsid w:val="004170D2"/>
    <w:rsid w:val="004202CD"/>
    <w:rsid w:val="00424A9F"/>
    <w:rsid w:val="00424F19"/>
    <w:rsid w:val="004255E2"/>
    <w:rsid w:val="00425C01"/>
    <w:rsid w:val="00427FD3"/>
    <w:rsid w:val="00431708"/>
    <w:rsid w:val="00431933"/>
    <w:rsid w:val="00431C2E"/>
    <w:rsid w:val="00433046"/>
    <w:rsid w:val="004331AA"/>
    <w:rsid w:val="00433EF5"/>
    <w:rsid w:val="00434EF7"/>
    <w:rsid w:val="004354E2"/>
    <w:rsid w:val="00440C2F"/>
    <w:rsid w:val="00444697"/>
    <w:rsid w:val="004457F0"/>
    <w:rsid w:val="00446A7E"/>
    <w:rsid w:val="00451D0F"/>
    <w:rsid w:val="0045337C"/>
    <w:rsid w:val="004537B4"/>
    <w:rsid w:val="0045498F"/>
    <w:rsid w:val="00454AA7"/>
    <w:rsid w:val="00455E6B"/>
    <w:rsid w:val="004615A9"/>
    <w:rsid w:val="00461AEB"/>
    <w:rsid w:val="0046431C"/>
    <w:rsid w:val="00464529"/>
    <w:rsid w:val="00466F2D"/>
    <w:rsid w:val="0047008A"/>
    <w:rsid w:val="004717F3"/>
    <w:rsid w:val="00472886"/>
    <w:rsid w:val="00472D73"/>
    <w:rsid w:val="00473CC6"/>
    <w:rsid w:val="004773A0"/>
    <w:rsid w:val="00477903"/>
    <w:rsid w:val="00477DE7"/>
    <w:rsid w:val="00480BDE"/>
    <w:rsid w:val="004823EB"/>
    <w:rsid w:val="00482AB8"/>
    <w:rsid w:val="004840AD"/>
    <w:rsid w:val="0048462A"/>
    <w:rsid w:val="0048528E"/>
    <w:rsid w:val="00485835"/>
    <w:rsid w:val="00490D3F"/>
    <w:rsid w:val="0049217E"/>
    <w:rsid w:val="00492524"/>
    <w:rsid w:val="00493A70"/>
    <w:rsid w:val="004A0B47"/>
    <w:rsid w:val="004A21E9"/>
    <w:rsid w:val="004A2C0B"/>
    <w:rsid w:val="004A4BA9"/>
    <w:rsid w:val="004A5645"/>
    <w:rsid w:val="004A72B8"/>
    <w:rsid w:val="004B1AEC"/>
    <w:rsid w:val="004B24D9"/>
    <w:rsid w:val="004B2F49"/>
    <w:rsid w:val="004B5BF6"/>
    <w:rsid w:val="004C3701"/>
    <w:rsid w:val="004C5B61"/>
    <w:rsid w:val="004C66D5"/>
    <w:rsid w:val="004D081C"/>
    <w:rsid w:val="004D36B1"/>
    <w:rsid w:val="004D5F09"/>
    <w:rsid w:val="004E6249"/>
    <w:rsid w:val="004E7007"/>
    <w:rsid w:val="004F02CB"/>
    <w:rsid w:val="004F06DE"/>
    <w:rsid w:val="004F0B1E"/>
    <w:rsid w:val="004F1FB4"/>
    <w:rsid w:val="004F4785"/>
    <w:rsid w:val="004F5551"/>
    <w:rsid w:val="004F6CB5"/>
    <w:rsid w:val="004F786D"/>
    <w:rsid w:val="0050133F"/>
    <w:rsid w:val="0050632F"/>
    <w:rsid w:val="005064AA"/>
    <w:rsid w:val="005075C3"/>
    <w:rsid w:val="00507906"/>
    <w:rsid w:val="00510008"/>
    <w:rsid w:val="00510BDB"/>
    <w:rsid w:val="005139C1"/>
    <w:rsid w:val="005163B6"/>
    <w:rsid w:val="00520B95"/>
    <w:rsid w:val="00523A18"/>
    <w:rsid w:val="0052634A"/>
    <w:rsid w:val="005308EE"/>
    <w:rsid w:val="005329B0"/>
    <w:rsid w:val="0053598D"/>
    <w:rsid w:val="00537501"/>
    <w:rsid w:val="005375C4"/>
    <w:rsid w:val="00540B75"/>
    <w:rsid w:val="00541163"/>
    <w:rsid w:val="00544A75"/>
    <w:rsid w:val="00545C95"/>
    <w:rsid w:val="005476D3"/>
    <w:rsid w:val="00547930"/>
    <w:rsid w:val="00547BAC"/>
    <w:rsid w:val="00551FD1"/>
    <w:rsid w:val="00555420"/>
    <w:rsid w:val="005554D9"/>
    <w:rsid w:val="00555B11"/>
    <w:rsid w:val="00556A3F"/>
    <w:rsid w:val="00557EF5"/>
    <w:rsid w:val="00561BD6"/>
    <w:rsid w:val="005622CC"/>
    <w:rsid w:val="00565D5A"/>
    <w:rsid w:val="0056695B"/>
    <w:rsid w:val="00566B99"/>
    <w:rsid w:val="00566DDC"/>
    <w:rsid w:val="00574B51"/>
    <w:rsid w:val="00576B3F"/>
    <w:rsid w:val="00576E3A"/>
    <w:rsid w:val="00576E44"/>
    <w:rsid w:val="00580C7E"/>
    <w:rsid w:val="0058336D"/>
    <w:rsid w:val="00583E4B"/>
    <w:rsid w:val="005874BC"/>
    <w:rsid w:val="00590028"/>
    <w:rsid w:val="005901DD"/>
    <w:rsid w:val="0059115F"/>
    <w:rsid w:val="00592EEA"/>
    <w:rsid w:val="00597C50"/>
    <w:rsid w:val="005A1570"/>
    <w:rsid w:val="005A4895"/>
    <w:rsid w:val="005A5D8D"/>
    <w:rsid w:val="005B1105"/>
    <w:rsid w:val="005B1E48"/>
    <w:rsid w:val="005B28FD"/>
    <w:rsid w:val="005B2B9C"/>
    <w:rsid w:val="005B370B"/>
    <w:rsid w:val="005B5BB3"/>
    <w:rsid w:val="005C29EF"/>
    <w:rsid w:val="005C6810"/>
    <w:rsid w:val="005C7813"/>
    <w:rsid w:val="005D4CEF"/>
    <w:rsid w:val="005E0135"/>
    <w:rsid w:val="005E2DF3"/>
    <w:rsid w:val="005E36C2"/>
    <w:rsid w:val="005E4533"/>
    <w:rsid w:val="005E5CCC"/>
    <w:rsid w:val="005F002E"/>
    <w:rsid w:val="005F0139"/>
    <w:rsid w:val="005F0A4C"/>
    <w:rsid w:val="005F36DD"/>
    <w:rsid w:val="005F44CE"/>
    <w:rsid w:val="005F4896"/>
    <w:rsid w:val="00601304"/>
    <w:rsid w:val="00601EBD"/>
    <w:rsid w:val="006045D9"/>
    <w:rsid w:val="0060525B"/>
    <w:rsid w:val="00606386"/>
    <w:rsid w:val="00607322"/>
    <w:rsid w:val="0061083E"/>
    <w:rsid w:val="006110F2"/>
    <w:rsid w:val="006111BD"/>
    <w:rsid w:val="00611DE8"/>
    <w:rsid w:val="00612E4A"/>
    <w:rsid w:val="00614D8C"/>
    <w:rsid w:val="006151E6"/>
    <w:rsid w:val="00615D73"/>
    <w:rsid w:val="0062075F"/>
    <w:rsid w:val="00622E38"/>
    <w:rsid w:val="00622F4F"/>
    <w:rsid w:val="006242BD"/>
    <w:rsid w:val="00624F67"/>
    <w:rsid w:val="0062537D"/>
    <w:rsid w:val="00625403"/>
    <w:rsid w:val="00625971"/>
    <w:rsid w:val="00630E6B"/>
    <w:rsid w:val="00630EBC"/>
    <w:rsid w:val="00637823"/>
    <w:rsid w:val="006441FD"/>
    <w:rsid w:val="00647C3D"/>
    <w:rsid w:val="006514B3"/>
    <w:rsid w:val="0065211A"/>
    <w:rsid w:val="006525AF"/>
    <w:rsid w:val="00652F01"/>
    <w:rsid w:val="00655541"/>
    <w:rsid w:val="0065599F"/>
    <w:rsid w:val="00662042"/>
    <w:rsid w:val="0066218B"/>
    <w:rsid w:val="00664C2C"/>
    <w:rsid w:val="00665C3F"/>
    <w:rsid w:val="006662CA"/>
    <w:rsid w:val="006664F1"/>
    <w:rsid w:val="006679AF"/>
    <w:rsid w:val="0067062B"/>
    <w:rsid w:val="00670B50"/>
    <w:rsid w:val="006711DA"/>
    <w:rsid w:val="006716F8"/>
    <w:rsid w:val="006728D8"/>
    <w:rsid w:val="00672EFE"/>
    <w:rsid w:val="00673FB7"/>
    <w:rsid w:val="00675BC5"/>
    <w:rsid w:val="00676560"/>
    <w:rsid w:val="00677480"/>
    <w:rsid w:val="00677C31"/>
    <w:rsid w:val="006806F2"/>
    <w:rsid w:val="006809DF"/>
    <w:rsid w:val="006814AE"/>
    <w:rsid w:val="00681DE6"/>
    <w:rsid w:val="00684B22"/>
    <w:rsid w:val="00684F52"/>
    <w:rsid w:val="00685430"/>
    <w:rsid w:val="006868D8"/>
    <w:rsid w:val="00687F94"/>
    <w:rsid w:val="00690CAD"/>
    <w:rsid w:val="00691BBE"/>
    <w:rsid w:val="006935C4"/>
    <w:rsid w:val="006957A6"/>
    <w:rsid w:val="006A11F3"/>
    <w:rsid w:val="006A13E8"/>
    <w:rsid w:val="006A162F"/>
    <w:rsid w:val="006A1796"/>
    <w:rsid w:val="006A1E36"/>
    <w:rsid w:val="006A2922"/>
    <w:rsid w:val="006A49D3"/>
    <w:rsid w:val="006A55A9"/>
    <w:rsid w:val="006A6887"/>
    <w:rsid w:val="006A734C"/>
    <w:rsid w:val="006B1F64"/>
    <w:rsid w:val="006B41BB"/>
    <w:rsid w:val="006B4C1F"/>
    <w:rsid w:val="006B5CEE"/>
    <w:rsid w:val="006B5DE2"/>
    <w:rsid w:val="006B6518"/>
    <w:rsid w:val="006B68F0"/>
    <w:rsid w:val="006B78A0"/>
    <w:rsid w:val="006C0491"/>
    <w:rsid w:val="006C14CA"/>
    <w:rsid w:val="006C3037"/>
    <w:rsid w:val="006C3FEF"/>
    <w:rsid w:val="006C52F1"/>
    <w:rsid w:val="006C5558"/>
    <w:rsid w:val="006C5FDE"/>
    <w:rsid w:val="006D45B4"/>
    <w:rsid w:val="006D503E"/>
    <w:rsid w:val="006D61D0"/>
    <w:rsid w:val="006D6775"/>
    <w:rsid w:val="006D6FC1"/>
    <w:rsid w:val="006E279C"/>
    <w:rsid w:val="006E2FFA"/>
    <w:rsid w:val="006E36B0"/>
    <w:rsid w:val="006E39DF"/>
    <w:rsid w:val="006E4AF4"/>
    <w:rsid w:val="006E5E08"/>
    <w:rsid w:val="006E6610"/>
    <w:rsid w:val="006F054B"/>
    <w:rsid w:val="006F3176"/>
    <w:rsid w:val="006F4369"/>
    <w:rsid w:val="007015DD"/>
    <w:rsid w:val="00703B35"/>
    <w:rsid w:val="007042D9"/>
    <w:rsid w:val="00704A80"/>
    <w:rsid w:val="00706BB9"/>
    <w:rsid w:val="0070751B"/>
    <w:rsid w:val="00710710"/>
    <w:rsid w:val="00710E86"/>
    <w:rsid w:val="007119AD"/>
    <w:rsid w:val="00715650"/>
    <w:rsid w:val="00716A78"/>
    <w:rsid w:val="007170A1"/>
    <w:rsid w:val="00720035"/>
    <w:rsid w:val="00722BD8"/>
    <w:rsid w:val="00723B46"/>
    <w:rsid w:val="00724901"/>
    <w:rsid w:val="00724A63"/>
    <w:rsid w:val="00725EA4"/>
    <w:rsid w:val="00727208"/>
    <w:rsid w:val="00727EDA"/>
    <w:rsid w:val="0073396E"/>
    <w:rsid w:val="00735305"/>
    <w:rsid w:val="007367F3"/>
    <w:rsid w:val="0073737C"/>
    <w:rsid w:val="0073745B"/>
    <w:rsid w:val="007376D1"/>
    <w:rsid w:val="0074045D"/>
    <w:rsid w:val="00740AE5"/>
    <w:rsid w:val="007450A3"/>
    <w:rsid w:val="0074518F"/>
    <w:rsid w:val="0074606E"/>
    <w:rsid w:val="00747471"/>
    <w:rsid w:val="00747555"/>
    <w:rsid w:val="007519AE"/>
    <w:rsid w:val="00752F7D"/>
    <w:rsid w:val="00753940"/>
    <w:rsid w:val="00753C70"/>
    <w:rsid w:val="00756550"/>
    <w:rsid w:val="00766EA5"/>
    <w:rsid w:val="0076707E"/>
    <w:rsid w:val="00773FEE"/>
    <w:rsid w:val="00775D40"/>
    <w:rsid w:val="0077658D"/>
    <w:rsid w:val="00776A15"/>
    <w:rsid w:val="00777968"/>
    <w:rsid w:val="007800F6"/>
    <w:rsid w:val="00781013"/>
    <w:rsid w:val="00783D01"/>
    <w:rsid w:val="00784B35"/>
    <w:rsid w:val="007862C2"/>
    <w:rsid w:val="00786E4D"/>
    <w:rsid w:val="00787EE9"/>
    <w:rsid w:val="00790BDF"/>
    <w:rsid w:val="00791F6F"/>
    <w:rsid w:val="007928BF"/>
    <w:rsid w:val="00792F84"/>
    <w:rsid w:val="007937E8"/>
    <w:rsid w:val="00793B55"/>
    <w:rsid w:val="00793ECB"/>
    <w:rsid w:val="007950BF"/>
    <w:rsid w:val="00797DA4"/>
    <w:rsid w:val="007A1B58"/>
    <w:rsid w:val="007A336C"/>
    <w:rsid w:val="007B1502"/>
    <w:rsid w:val="007B3E25"/>
    <w:rsid w:val="007B5930"/>
    <w:rsid w:val="007B5D24"/>
    <w:rsid w:val="007B6282"/>
    <w:rsid w:val="007B70BA"/>
    <w:rsid w:val="007B7C58"/>
    <w:rsid w:val="007C2415"/>
    <w:rsid w:val="007C48A7"/>
    <w:rsid w:val="007C490B"/>
    <w:rsid w:val="007C554C"/>
    <w:rsid w:val="007C5DB6"/>
    <w:rsid w:val="007C6811"/>
    <w:rsid w:val="007D0352"/>
    <w:rsid w:val="007D53B0"/>
    <w:rsid w:val="007D5B6F"/>
    <w:rsid w:val="007D6CB0"/>
    <w:rsid w:val="007E1E3E"/>
    <w:rsid w:val="007E324A"/>
    <w:rsid w:val="007E428F"/>
    <w:rsid w:val="007E4FCF"/>
    <w:rsid w:val="007F1ACA"/>
    <w:rsid w:val="007F214E"/>
    <w:rsid w:val="007F581B"/>
    <w:rsid w:val="007F7591"/>
    <w:rsid w:val="007F7E86"/>
    <w:rsid w:val="00801247"/>
    <w:rsid w:val="00802774"/>
    <w:rsid w:val="00804592"/>
    <w:rsid w:val="00804A75"/>
    <w:rsid w:val="00805FED"/>
    <w:rsid w:val="008073AB"/>
    <w:rsid w:val="00810264"/>
    <w:rsid w:val="00812E11"/>
    <w:rsid w:val="008134ED"/>
    <w:rsid w:val="00814DCF"/>
    <w:rsid w:val="0081666A"/>
    <w:rsid w:val="008176A7"/>
    <w:rsid w:val="008222F2"/>
    <w:rsid w:val="00822CDA"/>
    <w:rsid w:val="00824D5D"/>
    <w:rsid w:val="00824F1A"/>
    <w:rsid w:val="00826D22"/>
    <w:rsid w:val="00826E17"/>
    <w:rsid w:val="00827189"/>
    <w:rsid w:val="00827B3B"/>
    <w:rsid w:val="00830B50"/>
    <w:rsid w:val="00831232"/>
    <w:rsid w:val="008318DC"/>
    <w:rsid w:val="0083256B"/>
    <w:rsid w:val="0083527F"/>
    <w:rsid w:val="00837599"/>
    <w:rsid w:val="00844C37"/>
    <w:rsid w:val="008453F6"/>
    <w:rsid w:val="00850443"/>
    <w:rsid w:val="0085086C"/>
    <w:rsid w:val="00852F68"/>
    <w:rsid w:val="00853935"/>
    <w:rsid w:val="00854448"/>
    <w:rsid w:val="0085500C"/>
    <w:rsid w:val="008550FD"/>
    <w:rsid w:val="008614AC"/>
    <w:rsid w:val="00861736"/>
    <w:rsid w:val="00867B2E"/>
    <w:rsid w:val="00871321"/>
    <w:rsid w:val="00871A46"/>
    <w:rsid w:val="00874070"/>
    <w:rsid w:val="00874C54"/>
    <w:rsid w:val="00874C9C"/>
    <w:rsid w:val="00875C6A"/>
    <w:rsid w:val="0087636B"/>
    <w:rsid w:val="008814F7"/>
    <w:rsid w:val="00881F9F"/>
    <w:rsid w:val="0088236D"/>
    <w:rsid w:val="00882A1C"/>
    <w:rsid w:val="00882C12"/>
    <w:rsid w:val="00883322"/>
    <w:rsid w:val="008875F4"/>
    <w:rsid w:val="00890BF4"/>
    <w:rsid w:val="008929BC"/>
    <w:rsid w:val="00894C13"/>
    <w:rsid w:val="008A311A"/>
    <w:rsid w:val="008A416F"/>
    <w:rsid w:val="008A423D"/>
    <w:rsid w:val="008A5D78"/>
    <w:rsid w:val="008A634F"/>
    <w:rsid w:val="008A745A"/>
    <w:rsid w:val="008B42BB"/>
    <w:rsid w:val="008B4A53"/>
    <w:rsid w:val="008B7150"/>
    <w:rsid w:val="008C1197"/>
    <w:rsid w:val="008C20BE"/>
    <w:rsid w:val="008C4698"/>
    <w:rsid w:val="008C6660"/>
    <w:rsid w:val="008C7B0E"/>
    <w:rsid w:val="008D28DA"/>
    <w:rsid w:val="008D340F"/>
    <w:rsid w:val="008E0345"/>
    <w:rsid w:val="008E1953"/>
    <w:rsid w:val="008E33A2"/>
    <w:rsid w:val="008E772A"/>
    <w:rsid w:val="008E7CC7"/>
    <w:rsid w:val="008F1052"/>
    <w:rsid w:val="008F7861"/>
    <w:rsid w:val="00901339"/>
    <w:rsid w:val="00902639"/>
    <w:rsid w:val="0090266C"/>
    <w:rsid w:val="00911433"/>
    <w:rsid w:val="0091229C"/>
    <w:rsid w:val="00913136"/>
    <w:rsid w:val="00914EAA"/>
    <w:rsid w:val="00917669"/>
    <w:rsid w:val="00917AC6"/>
    <w:rsid w:val="00921973"/>
    <w:rsid w:val="00922DD0"/>
    <w:rsid w:val="00930E5E"/>
    <w:rsid w:val="00931B2B"/>
    <w:rsid w:val="00932268"/>
    <w:rsid w:val="00934179"/>
    <w:rsid w:val="00934E35"/>
    <w:rsid w:val="009351B1"/>
    <w:rsid w:val="0093665B"/>
    <w:rsid w:val="009376A7"/>
    <w:rsid w:val="00940FA3"/>
    <w:rsid w:val="00942880"/>
    <w:rsid w:val="0094330F"/>
    <w:rsid w:val="00944782"/>
    <w:rsid w:val="0094556D"/>
    <w:rsid w:val="00947C41"/>
    <w:rsid w:val="00951E3C"/>
    <w:rsid w:val="0095328C"/>
    <w:rsid w:val="00953355"/>
    <w:rsid w:val="009602E8"/>
    <w:rsid w:val="00962C8A"/>
    <w:rsid w:val="00963DA8"/>
    <w:rsid w:val="00971B9C"/>
    <w:rsid w:val="00980C1A"/>
    <w:rsid w:val="00983FE8"/>
    <w:rsid w:val="00984100"/>
    <w:rsid w:val="00984A9B"/>
    <w:rsid w:val="00985743"/>
    <w:rsid w:val="00985E33"/>
    <w:rsid w:val="00991684"/>
    <w:rsid w:val="009919D0"/>
    <w:rsid w:val="009923A2"/>
    <w:rsid w:val="00992480"/>
    <w:rsid w:val="009924A4"/>
    <w:rsid w:val="00992503"/>
    <w:rsid w:val="00993B5A"/>
    <w:rsid w:val="00996E34"/>
    <w:rsid w:val="00997327"/>
    <w:rsid w:val="009A04E2"/>
    <w:rsid w:val="009A0B5D"/>
    <w:rsid w:val="009A202E"/>
    <w:rsid w:val="009A29DD"/>
    <w:rsid w:val="009A38CF"/>
    <w:rsid w:val="009A3E67"/>
    <w:rsid w:val="009B41EA"/>
    <w:rsid w:val="009B4BE1"/>
    <w:rsid w:val="009B6047"/>
    <w:rsid w:val="009B6082"/>
    <w:rsid w:val="009C0C33"/>
    <w:rsid w:val="009C1A40"/>
    <w:rsid w:val="009C1B09"/>
    <w:rsid w:val="009C4575"/>
    <w:rsid w:val="009C4624"/>
    <w:rsid w:val="009C4BBF"/>
    <w:rsid w:val="009D210F"/>
    <w:rsid w:val="009D3189"/>
    <w:rsid w:val="009D43FF"/>
    <w:rsid w:val="009D5E95"/>
    <w:rsid w:val="009D66BB"/>
    <w:rsid w:val="009D74D9"/>
    <w:rsid w:val="009E00D1"/>
    <w:rsid w:val="009E1267"/>
    <w:rsid w:val="009E3E1F"/>
    <w:rsid w:val="009E66C5"/>
    <w:rsid w:val="009E6F21"/>
    <w:rsid w:val="009F21F8"/>
    <w:rsid w:val="009F2782"/>
    <w:rsid w:val="009F2C31"/>
    <w:rsid w:val="009F4617"/>
    <w:rsid w:val="009F62A7"/>
    <w:rsid w:val="009F62EF"/>
    <w:rsid w:val="00A03ECD"/>
    <w:rsid w:val="00A04017"/>
    <w:rsid w:val="00A0415D"/>
    <w:rsid w:val="00A0448E"/>
    <w:rsid w:val="00A04A98"/>
    <w:rsid w:val="00A051A0"/>
    <w:rsid w:val="00A06B1C"/>
    <w:rsid w:val="00A07476"/>
    <w:rsid w:val="00A115AE"/>
    <w:rsid w:val="00A11D00"/>
    <w:rsid w:val="00A12C7B"/>
    <w:rsid w:val="00A16386"/>
    <w:rsid w:val="00A22BC5"/>
    <w:rsid w:val="00A2559E"/>
    <w:rsid w:val="00A321C0"/>
    <w:rsid w:val="00A322C1"/>
    <w:rsid w:val="00A352E8"/>
    <w:rsid w:val="00A35B81"/>
    <w:rsid w:val="00A36850"/>
    <w:rsid w:val="00A37513"/>
    <w:rsid w:val="00A378B0"/>
    <w:rsid w:val="00A41A39"/>
    <w:rsid w:val="00A42E69"/>
    <w:rsid w:val="00A4425F"/>
    <w:rsid w:val="00A449E0"/>
    <w:rsid w:val="00A4672B"/>
    <w:rsid w:val="00A4728B"/>
    <w:rsid w:val="00A5248E"/>
    <w:rsid w:val="00A52761"/>
    <w:rsid w:val="00A5298B"/>
    <w:rsid w:val="00A5414B"/>
    <w:rsid w:val="00A5423D"/>
    <w:rsid w:val="00A61866"/>
    <w:rsid w:val="00A61889"/>
    <w:rsid w:val="00A62614"/>
    <w:rsid w:val="00A6559B"/>
    <w:rsid w:val="00A66646"/>
    <w:rsid w:val="00A67CD7"/>
    <w:rsid w:val="00A70860"/>
    <w:rsid w:val="00A7267E"/>
    <w:rsid w:val="00A735A3"/>
    <w:rsid w:val="00A77018"/>
    <w:rsid w:val="00A80223"/>
    <w:rsid w:val="00A804CE"/>
    <w:rsid w:val="00A82615"/>
    <w:rsid w:val="00A829FF"/>
    <w:rsid w:val="00A867D2"/>
    <w:rsid w:val="00A8682E"/>
    <w:rsid w:val="00A91828"/>
    <w:rsid w:val="00A92BD3"/>
    <w:rsid w:val="00A93CF4"/>
    <w:rsid w:val="00A9586D"/>
    <w:rsid w:val="00AA101A"/>
    <w:rsid w:val="00AA12CD"/>
    <w:rsid w:val="00AA1373"/>
    <w:rsid w:val="00AA4ECD"/>
    <w:rsid w:val="00AA5495"/>
    <w:rsid w:val="00AA60D3"/>
    <w:rsid w:val="00AA6B9F"/>
    <w:rsid w:val="00AA7476"/>
    <w:rsid w:val="00AB0A08"/>
    <w:rsid w:val="00AB1213"/>
    <w:rsid w:val="00AB2736"/>
    <w:rsid w:val="00AB3677"/>
    <w:rsid w:val="00AB3F2A"/>
    <w:rsid w:val="00AB63C2"/>
    <w:rsid w:val="00AB645D"/>
    <w:rsid w:val="00AB717F"/>
    <w:rsid w:val="00AC09C1"/>
    <w:rsid w:val="00AC0EE6"/>
    <w:rsid w:val="00AC1101"/>
    <w:rsid w:val="00AC3565"/>
    <w:rsid w:val="00AC5507"/>
    <w:rsid w:val="00AC5992"/>
    <w:rsid w:val="00AC7DC8"/>
    <w:rsid w:val="00AD22FF"/>
    <w:rsid w:val="00AD2A40"/>
    <w:rsid w:val="00AD4213"/>
    <w:rsid w:val="00AD46D1"/>
    <w:rsid w:val="00AE003A"/>
    <w:rsid w:val="00AE18F2"/>
    <w:rsid w:val="00AE215B"/>
    <w:rsid w:val="00AE2207"/>
    <w:rsid w:val="00AE38FC"/>
    <w:rsid w:val="00AE594E"/>
    <w:rsid w:val="00AE6560"/>
    <w:rsid w:val="00AE6AB7"/>
    <w:rsid w:val="00AE7090"/>
    <w:rsid w:val="00AE7B06"/>
    <w:rsid w:val="00AF0A4A"/>
    <w:rsid w:val="00AF2580"/>
    <w:rsid w:val="00AF47EE"/>
    <w:rsid w:val="00AF6598"/>
    <w:rsid w:val="00B0083A"/>
    <w:rsid w:val="00B02E0C"/>
    <w:rsid w:val="00B049E5"/>
    <w:rsid w:val="00B05B80"/>
    <w:rsid w:val="00B06482"/>
    <w:rsid w:val="00B1137A"/>
    <w:rsid w:val="00B13B83"/>
    <w:rsid w:val="00B1455B"/>
    <w:rsid w:val="00B15D6E"/>
    <w:rsid w:val="00B17CD9"/>
    <w:rsid w:val="00B20B12"/>
    <w:rsid w:val="00B20E3F"/>
    <w:rsid w:val="00B224E5"/>
    <w:rsid w:val="00B22BC0"/>
    <w:rsid w:val="00B23D6F"/>
    <w:rsid w:val="00B243A7"/>
    <w:rsid w:val="00B25F05"/>
    <w:rsid w:val="00B2641F"/>
    <w:rsid w:val="00B26596"/>
    <w:rsid w:val="00B26EA0"/>
    <w:rsid w:val="00B303F2"/>
    <w:rsid w:val="00B304B3"/>
    <w:rsid w:val="00B30769"/>
    <w:rsid w:val="00B315AD"/>
    <w:rsid w:val="00B332F8"/>
    <w:rsid w:val="00B34465"/>
    <w:rsid w:val="00B35C0E"/>
    <w:rsid w:val="00B3623B"/>
    <w:rsid w:val="00B36566"/>
    <w:rsid w:val="00B36F09"/>
    <w:rsid w:val="00B3770C"/>
    <w:rsid w:val="00B37B70"/>
    <w:rsid w:val="00B40678"/>
    <w:rsid w:val="00B40AAA"/>
    <w:rsid w:val="00B40F89"/>
    <w:rsid w:val="00B428CB"/>
    <w:rsid w:val="00B42B26"/>
    <w:rsid w:val="00B4367E"/>
    <w:rsid w:val="00B45A30"/>
    <w:rsid w:val="00B45AEE"/>
    <w:rsid w:val="00B4623B"/>
    <w:rsid w:val="00B50376"/>
    <w:rsid w:val="00B5056C"/>
    <w:rsid w:val="00B513ED"/>
    <w:rsid w:val="00B53557"/>
    <w:rsid w:val="00B53935"/>
    <w:rsid w:val="00B53B80"/>
    <w:rsid w:val="00B53FBB"/>
    <w:rsid w:val="00B54263"/>
    <w:rsid w:val="00B55595"/>
    <w:rsid w:val="00B55BDF"/>
    <w:rsid w:val="00B56A68"/>
    <w:rsid w:val="00B56CDC"/>
    <w:rsid w:val="00B57336"/>
    <w:rsid w:val="00B57943"/>
    <w:rsid w:val="00B618E5"/>
    <w:rsid w:val="00B6321B"/>
    <w:rsid w:val="00B66C0A"/>
    <w:rsid w:val="00B711E4"/>
    <w:rsid w:val="00B728F8"/>
    <w:rsid w:val="00B7335C"/>
    <w:rsid w:val="00B737D0"/>
    <w:rsid w:val="00B814D2"/>
    <w:rsid w:val="00B8209E"/>
    <w:rsid w:val="00B8253D"/>
    <w:rsid w:val="00B83568"/>
    <w:rsid w:val="00B8644C"/>
    <w:rsid w:val="00B87709"/>
    <w:rsid w:val="00B92B28"/>
    <w:rsid w:val="00B9398B"/>
    <w:rsid w:val="00B9661B"/>
    <w:rsid w:val="00B979E6"/>
    <w:rsid w:val="00B97ACC"/>
    <w:rsid w:val="00BA2D3B"/>
    <w:rsid w:val="00BA4984"/>
    <w:rsid w:val="00BA55EC"/>
    <w:rsid w:val="00BA65B4"/>
    <w:rsid w:val="00BB09CF"/>
    <w:rsid w:val="00BB3474"/>
    <w:rsid w:val="00BB6878"/>
    <w:rsid w:val="00BC0058"/>
    <w:rsid w:val="00BC0505"/>
    <w:rsid w:val="00BC09C4"/>
    <w:rsid w:val="00BC11BE"/>
    <w:rsid w:val="00BC151C"/>
    <w:rsid w:val="00BC3537"/>
    <w:rsid w:val="00BC4799"/>
    <w:rsid w:val="00BC7390"/>
    <w:rsid w:val="00BC78BF"/>
    <w:rsid w:val="00BC7A2B"/>
    <w:rsid w:val="00BC7AB4"/>
    <w:rsid w:val="00BD0A33"/>
    <w:rsid w:val="00BD0BBF"/>
    <w:rsid w:val="00BD17A9"/>
    <w:rsid w:val="00BD4BA5"/>
    <w:rsid w:val="00BD6D50"/>
    <w:rsid w:val="00BD72E4"/>
    <w:rsid w:val="00BD75E9"/>
    <w:rsid w:val="00BD7DA0"/>
    <w:rsid w:val="00BE09C8"/>
    <w:rsid w:val="00BE3779"/>
    <w:rsid w:val="00BE43B3"/>
    <w:rsid w:val="00BE4EAF"/>
    <w:rsid w:val="00BE6BAF"/>
    <w:rsid w:val="00BE7664"/>
    <w:rsid w:val="00BE7926"/>
    <w:rsid w:val="00BF0DCE"/>
    <w:rsid w:val="00BF1F6F"/>
    <w:rsid w:val="00BF3ECB"/>
    <w:rsid w:val="00BF46CB"/>
    <w:rsid w:val="00BF6321"/>
    <w:rsid w:val="00BF6F07"/>
    <w:rsid w:val="00BF74C4"/>
    <w:rsid w:val="00C02B0A"/>
    <w:rsid w:val="00C03F4A"/>
    <w:rsid w:val="00C04C6C"/>
    <w:rsid w:val="00C05A63"/>
    <w:rsid w:val="00C11333"/>
    <w:rsid w:val="00C12C53"/>
    <w:rsid w:val="00C12E75"/>
    <w:rsid w:val="00C14422"/>
    <w:rsid w:val="00C152AB"/>
    <w:rsid w:val="00C15ACC"/>
    <w:rsid w:val="00C203AA"/>
    <w:rsid w:val="00C221E7"/>
    <w:rsid w:val="00C22866"/>
    <w:rsid w:val="00C24194"/>
    <w:rsid w:val="00C25818"/>
    <w:rsid w:val="00C25BF9"/>
    <w:rsid w:val="00C27C40"/>
    <w:rsid w:val="00C306A5"/>
    <w:rsid w:val="00C319F6"/>
    <w:rsid w:val="00C31CBF"/>
    <w:rsid w:val="00C32E97"/>
    <w:rsid w:val="00C3386B"/>
    <w:rsid w:val="00C34EB9"/>
    <w:rsid w:val="00C40744"/>
    <w:rsid w:val="00C42FD3"/>
    <w:rsid w:val="00C445C2"/>
    <w:rsid w:val="00C4647D"/>
    <w:rsid w:val="00C50EA3"/>
    <w:rsid w:val="00C51915"/>
    <w:rsid w:val="00C54AC7"/>
    <w:rsid w:val="00C54C94"/>
    <w:rsid w:val="00C5557C"/>
    <w:rsid w:val="00C55600"/>
    <w:rsid w:val="00C5649B"/>
    <w:rsid w:val="00C57CFC"/>
    <w:rsid w:val="00C636FB"/>
    <w:rsid w:val="00C71D1F"/>
    <w:rsid w:val="00C727EB"/>
    <w:rsid w:val="00C73A24"/>
    <w:rsid w:val="00C748DE"/>
    <w:rsid w:val="00C81C31"/>
    <w:rsid w:val="00C8284C"/>
    <w:rsid w:val="00C84F6F"/>
    <w:rsid w:val="00C93024"/>
    <w:rsid w:val="00C961EF"/>
    <w:rsid w:val="00C96BD8"/>
    <w:rsid w:val="00CA144E"/>
    <w:rsid w:val="00CA1589"/>
    <w:rsid w:val="00CA32A0"/>
    <w:rsid w:val="00CA33DE"/>
    <w:rsid w:val="00CA392C"/>
    <w:rsid w:val="00CA4944"/>
    <w:rsid w:val="00CA786D"/>
    <w:rsid w:val="00CB04B7"/>
    <w:rsid w:val="00CB12A2"/>
    <w:rsid w:val="00CB24CF"/>
    <w:rsid w:val="00CB603D"/>
    <w:rsid w:val="00CB73F2"/>
    <w:rsid w:val="00CC0F14"/>
    <w:rsid w:val="00CC120F"/>
    <w:rsid w:val="00CC2365"/>
    <w:rsid w:val="00CC3111"/>
    <w:rsid w:val="00CC6B3B"/>
    <w:rsid w:val="00CD1027"/>
    <w:rsid w:val="00CD131E"/>
    <w:rsid w:val="00CD48C8"/>
    <w:rsid w:val="00CD6DFF"/>
    <w:rsid w:val="00CE06A2"/>
    <w:rsid w:val="00CE1ACB"/>
    <w:rsid w:val="00CE21E0"/>
    <w:rsid w:val="00CE26B1"/>
    <w:rsid w:val="00CE30F5"/>
    <w:rsid w:val="00CE50E4"/>
    <w:rsid w:val="00CE6569"/>
    <w:rsid w:val="00CE7E07"/>
    <w:rsid w:val="00CF1775"/>
    <w:rsid w:val="00CF3D15"/>
    <w:rsid w:val="00CF5684"/>
    <w:rsid w:val="00CF5839"/>
    <w:rsid w:val="00CF600C"/>
    <w:rsid w:val="00D0421C"/>
    <w:rsid w:val="00D044B6"/>
    <w:rsid w:val="00D04507"/>
    <w:rsid w:val="00D05169"/>
    <w:rsid w:val="00D1215B"/>
    <w:rsid w:val="00D12C7A"/>
    <w:rsid w:val="00D13B0D"/>
    <w:rsid w:val="00D17435"/>
    <w:rsid w:val="00D176DB"/>
    <w:rsid w:val="00D17D11"/>
    <w:rsid w:val="00D2070A"/>
    <w:rsid w:val="00D21BDB"/>
    <w:rsid w:val="00D30D96"/>
    <w:rsid w:val="00D30E3A"/>
    <w:rsid w:val="00D32EDB"/>
    <w:rsid w:val="00D34269"/>
    <w:rsid w:val="00D362A4"/>
    <w:rsid w:val="00D36B44"/>
    <w:rsid w:val="00D423C0"/>
    <w:rsid w:val="00D431AF"/>
    <w:rsid w:val="00D44C5C"/>
    <w:rsid w:val="00D4659A"/>
    <w:rsid w:val="00D46634"/>
    <w:rsid w:val="00D4734B"/>
    <w:rsid w:val="00D51989"/>
    <w:rsid w:val="00D53539"/>
    <w:rsid w:val="00D53FEB"/>
    <w:rsid w:val="00D5443D"/>
    <w:rsid w:val="00D5504B"/>
    <w:rsid w:val="00D56C10"/>
    <w:rsid w:val="00D57628"/>
    <w:rsid w:val="00D57DB3"/>
    <w:rsid w:val="00D61647"/>
    <w:rsid w:val="00D61810"/>
    <w:rsid w:val="00D61968"/>
    <w:rsid w:val="00D61973"/>
    <w:rsid w:val="00D639DC"/>
    <w:rsid w:val="00D6658D"/>
    <w:rsid w:val="00D70137"/>
    <w:rsid w:val="00D70C17"/>
    <w:rsid w:val="00D71F2F"/>
    <w:rsid w:val="00D72261"/>
    <w:rsid w:val="00D73CAE"/>
    <w:rsid w:val="00D74466"/>
    <w:rsid w:val="00D804DD"/>
    <w:rsid w:val="00D86A3B"/>
    <w:rsid w:val="00D87A47"/>
    <w:rsid w:val="00D9149D"/>
    <w:rsid w:val="00D91BC8"/>
    <w:rsid w:val="00D92AC7"/>
    <w:rsid w:val="00D92C39"/>
    <w:rsid w:val="00DA08E6"/>
    <w:rsid w:val="00DA0BCE"/>
    <w:rsid w:val="00DA61DF"/>
    <w:rsid w:val="00DA64C2"/>
    <w:rsid w:val="00DA6CF7"/>
    <w:rsid w:val="00DA70F7"/>
    <w:rsid w:val="00DA7AE0"/>
    <w:rsid w:val="00DA7BF1"/>
    <w:rsid w:val="00DB4DDA"/>
    <w:rsid w:val="00DC08D8"/>
    <w:rsid w:val="00DC127C"/>
    <w:rsid w:val="00DC4BA9"/>
    <w:rsid w:val="00DC4F04"/>
    <w:rsid w:val="00DD1E0E"/>
    <w:rsid w:val="00DD388D"/>
    <w:rsid w:val="00DD3DDB"/>
    <w:rsid w:val="00DD7205"/>
    <w:rsid w:val="00DE08EB"/>
    <w:rsid w:val="00DE1D97"/>
    <w:rsid w:val="00DE2E5D"/>
    <w:rsid w:val="00DE3F86"/>
    <w:rsid w:val="00DE4A5E"/>
    <w:rsid w:val="00DE6B9F"/>
    <w:rsid w:val="00DF18D4"/>
    <w:rsid w:val="00DF26B7"/>
    <w:rsid w:val="00DF41CE"/>
    <w:rsid w:val="00DF4BBF"/>
    <w:rsid w:val="00DF608D"/>
    <w:rsid w:val="00E000A5"/>
    <w:rsid w:val="00E00884"/>
    <w:rsid w:val="00E03438"/>
    <w:rsid w:val="00E042D3"/>
    <w:rsid w:val="00E04B30"/>
    <w:rsid w:val="00E06227"/>
    <w:rsid w:val="00E065E1"/>
    <w:rsid w:val="00E06A83"/>
    <w:rsid w:val="00E1000D"/>
    <w:rsid w:val="00E10164"/>
    <w:rsid w:val="00E126B6"/>
    <w:rsid w:val="00E156DE"/>
    <w:rsid w:val="00E1645F"/>
    <w:rsid w:val="00E20AB1"/>
    <w:rsid w:val="00E21EA4"/>
    <w:rsid w:val="00E23BE0"/>
    <w:rsid w:val="00E253F1"/>
    <w:rsid w:val="00E26120"/>
    <w:rsid w:val="00E263AC"/>
    <w:rsid w:val="00E30362"/>
    <w:rsid w:val="00E309B7"/>
    <w:rsid w:val="00E30B28"/>
    <w:rsid w:val="00E31E1C"/>
    <w:rsid w:val="00E3302D"/>
    <w:rsid w:val="00E3364B"/>
    <w:rsid w:val="00E34119"/>
    <w:rsid w:val="00E36981"/>
    <w:rsid w:val="00E405AC"/>
    <w:rsid w:val="00E418D3"/>
    <w:rsid w:val="00E41ADD"/>
    <w:rsid w:val="00E42CCB"/>
    <w:rsid w:val="00E43099"/>
    <w:rsid w:val="00E4375F"/>
    <w:rsid w:val="00E44510"/>
    <w:rsid w:val="00E445FB"/>
    <w:rsid w:val="00E45190"/>
    <w:rsid w:val="00E45243"/>
    <w:rsid w:val="00E45783"/>
    <w:rsid w:val="00E4756C"/>
    <w:rsid w:val="00E50D4B"/>
    <w:rsid w:val="00E523BD"/>
    <w:rsid w:val="00E52F05"/>
    <w:rsid w:val="00E54AE8"/>
    <w:rsid w:val="00E5512C"/>
    <w:rsid w:val="00E56F77"/>
    <w:rsid w:val="00E573CA"/>
    <w:rsid w:val="00E57946"/>
    <w:rsid w:val="00E57C1B"/>
    <w:rsid w:val="00E60E58"/>
    <w:rsid w:val="00E61FA2"/>
    <w:rsid w:val="00E6436F"/>
    <w:rsid w:val="00E6439F"/>
    <w:rsid w:val="00E67E25"/>
    <w:rsid w:val="00E706E0"/>
    <w:rsid w:val="00E74959"/>
    <w:rsid w:val="00E74CEC"/>
    <w:rsid w:val="00E758D0"/>
    <w:rsid w:val="00E771F7"/>
    <w:rsid w:val="00E77D6F"/>
    <w:rsid w:val="00E82ED1"/>
    <w:rsid w:val="00E91772"/>
    <w:rsid w:val="00E92D2B"/>
    <w:rsid w:val="00E92EA1"/>
    <w:rsid w:val="00E9478B"/>
    <w:rsid w:val="00E96A47"/>
    <w:rsid w:val="00E97404"/>
    <w:rsid w:val="00E9798A"/>
    <w:rsid w:val="00EA22BB"/>
    <w:rsid w:val="00EA285D"/>
    <w:rsid w:val="00EA2CE8"/>
    <w:rsid w:val="00EA2EBC"/>
    <w:rsid w:val="00EA44FA"/>
    <w:rsid w:val="00EA541D"/>
    <w:rsid w:val="00EA67E6"/>
    <w:rsid w:val="00EA6D40"/>
    <w:rsid w:val="00EB0B0B"/>
    <w:rsid w:val="00EB33DC"/>
    <w:rsid w:val="00EB4F26"/>
    <w:rsid w:val="00EB7C63"/>
    <w:rsid w:val="00EB7E6D"/>
    <w:rsid w:val="00EC009D"/>
    <w:rsid w:val="00EC0AD2"/>
    <w:rsid w:val="00EC237E"/>
    <w:rsid w:val="00EC23C5"/>
    <w:rsid w:val="00EC47B2"/>
    <w:rsid w:val="00EC6041"/>
    <w:rsid w:val="00ED0C17"/>
    <w:rsid w:val="00ED0DDA"/>
    <w:rsid w:val="00ED3012"/>
    <w:rsid w:val="00ED36F6"/>
    <w:rsid w:val="00ED58D5"/>
    <w:rsid w:val="00ED7116"/>
    <w:rsid w:val="00EE03DA"/>
    <w:rsid w:val="00EE2DCE"/>
    <w:rsid w:val="00EE3078"/>
    <w:rsid w:val="00EE4E28"/>
    <w:rsid w:val="00EF3BB1"/>
    <w:rsid w:val="00EF41CA"/>
    <w:rsid w:val="00EF4201"/>
    <w:rsid w:val="00F00233"/>
    <w:rsid w:val="00F01434"/>
    <w:rsid w:val="00F02E60"/>
    <w:rsid w:val="00F03430"/>
    <w:rsid w:val="00F0466F"/>
    <w:rsid w:val="00F07EC1"/>
    <w:rsid w:val="00F07FF6"/>
    <w:rsid w:val="00F07FFC"/>
    <w:rsid w:val="00F1132D"/>
    <w:rsid w:val="00F1736C"/>
    <w:rsid w:val="00F17737"/>
    <w:rsid w:val="00F20460"/>
    <w:rsid w:val="00F21D5A"/>
    <w:rsid w:val="00F22F15"/>
    <w:rsid w:val="00F24627"/>
    <w:rsid w:val="00F263F8"/>
    <w:rsid w:val="00F27AD2"/>
    <w:rsid w:val="00F27FE6"/>
    <w:rsid w:val="00F3068D"/>
    <w:rsid w:val="00F31C0E"/>
    <w:rsid w:val="00F34C77"/>
    <w:rsid w:val="00F357D0"/>
    <w:rsid w:val="00F374BF"/>
    <w:rsid w:val="00F423EF"/>
    <w:rsid w:val="00F4486D"/>
    <w:rsid w:val="00F44899"/>
    <w:rsid w:val="00F45A69"/>
    <w:rsid w:val="00F474FE"/>
    <w:rsid w:val="00F47C5C"/>
    <w:rsid w:val="00F47FE6"/>
    <w:rsid w:val="00F5037A"/>
    <w:rsid w:val="00F53120"/>
    <w:rsid w:val="00F537B1"/>
    <w:rsid w:val="00F567FE"/>
    <w:rsid w:val="00F56F7E"/>
    <w:rsid w:val="00F57102"/>
    <w:rsid w:val="00F5774A"/>
    <w:rsid w:val="00F61215"/>
    <w:rsid w:val="00F62C0C"/>
    <w:rsid w:val="00F6310D"/>
    <w:rsid w:val="00F63B4F"/>
    <w:rsid w:val="00F6601D"/>
    <w:rsid w:val="00F6755F"/>
    <w:rsid w:val="00F679D8"/>
    <w:rsid w:val="00F67E0B"/>
    <w:rsid w:val="00F72664"/>
    <w:rsid w:val="00F74C26"/>
    <w:rsid w:val="00F76613"/>
    <w:rsid w:val="00F76976"/>
    <w:rsid w:val="00F76C60"/>
    <w:rsid w:val="00F77507"/>
    <w:rsid w:val="00F833FE"/>
    <w:rsid w:val="00F85817"/>
    <w:rsid w:val="00F86499"/>
    <w:rsid w:val="00F902FB"/>
    <w:rsid w:val="00F91B1D"/>
    <w:rsid w:val="00F9434B"/>
    <w:rsid w:val="00F97E57"/>
    <w:rsid w:val="00FA7D30"/>
    <w:rsid w:val="00FB1F07"/>
    <w:rsid w:val="00FB2B5A"/>
    <w:rsid w:val="00FB56C5"/>
    <w:rsid w:val="00FB6668"/>
    <w:rsid w:val="00FB78AD"/>
    <w:rsid w:val="00FC1412"/>
    <w:rsid w:val="00FC3786"/>
    <w:rsid w:val="00FC385D"/>
    <w:rsid w:val="00FC41B1"/>
    <w:rsid w:val="00FC4C49"/>
    <w:rsid w:val="00FC5311"/>
    <w:rsid w:val="00FC55C3"/>
    <w:rsid w:val="00FC65C3"/>
    <w:rsid w:val="00FC7AD2"/>
    <w:rsid w:val="00FD29EE"/>
    <w:rsid w:val="00FD3BA1"/>
    <w:rsid w:val="00FD4404"/>
    <w:rsid w:val="00FD56BE"/>
    <w:rsid w:val="00FD743C"/>
    <w:rsid w:val="00FD7591"/>
    <w:rsid w:val="00FE1421"/>
    <w:rsid w:val="00FE2BA1"/>
    <w:rsid w:val="00FE5139"/>
    <w:rsid w:val="00FE5325"/>
    <w:rsid w:val="00FE7109"/>
    <w:rsid w:val="00FE71CC"/>
    <w:rsid w:val="00FE7C5E"/>
    <w:rsid w:val="00FF0069"/>
    <w:rsid w:val="00FF092F"/>
    <w:rsid w:val="00FF1542"/>
    <w:rsid w:val="00FF2FA1"/>
    <w:rsid w:val="00FF3941"/>
    <w:rsid w:val="00FF47B5"/>
    <w:rsid w:val="00FF7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BBF0"/>
  <w15:docId w15:val="{B70C3D91-2720-4A55-9A8E-466804E6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7EC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56F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402674"/>
    <w:pPr>
      <w:keepNext/>
      <w:spacing w:after="0" w:line="240" w:lineRule="auto"/>
      <w:jc w:val="both"/>
      <w:outlineLvl w:val="1"/>
    </w:pPr>
    <w:rPr>
      <w:rFonts w:ascii="Times New Roman" w:eastAsia="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1">
    <w:name w:val="Tekst podstawowy Znak1"/>
    <w:aliases w:val="Tekst podstawowy-bold Znak,Tekst podstawowy Znak Znak Znak Znak Znak,Tekst podstawowy Znak Znak Znak Znak1,Tekst podstawowy Znak Znak Znak Znak Znak Znak Znak Znak Znak Znak Znak Znak,Tekst podstawowy Znak Znak Znak1"/>
    <w:link w:val="Tekstpodstawowy"/>
    <w:uiPriority w:val="99"/>
    <w:locked/>
    <w:rsid w:val="0032397C"/>
    <w:rPr>
      <w:rFonts w:ascii="Arial" w:hAnsi="Arial" w:cs="Arial"/>
      <w:sz w:val="24"/>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unhideWhenUsed/>
    <w:rsid w:val="0032397C"/>
    <w:pPr>
      <w:spacing w:after="0" w:line="240" w:lineRule="auto"/>
    </w:pPr>
    <w:rPr>
      <w:rFonts w:ascii="Arial" w:eastAsiaTheme="minorHAnsi" w:hAnsi="Arial" w:cs="Arial"/>
      <w:sz w:val="24"/>
    </w:rPr>
  </w:style>
  <w:style w:type="character" w:customStyle="1" w:styleId="TekstpodstawowyZnak">
    <w:name w:val="Tekst podstawowy Znak"/>
    <w:basedOn w:val="Domylnaczcionkaakapitu"/>
    <w:uiPriority w:val="99"/>
    <w:semiHidden/>
    <w:rsid w:val="0032397C"/>
    <w:rPr>
      <w:rFonts w:ascii="Calibri" w:eastAsia="Calibri" w:hAnsi="Calibri" w:cs="Times New Roman"/>
    </w:rPr>
  </w:style>
  <w:style w:type="paragraph" w:customStyle="1" w:styleId="Akapitzlist1">
    <w:name w:val="Akapit z listą1"/>
    <w:basedOn w:val="Normalny"/>
    <w:rsid w:val="0032397C"/>
    <w:pPr>
      <w:spacing w:after="0" w:line="240" w:lineRule="auto"/>
      <w:ind w:left="720"/>
      <w:contextualSpacing/>
    </w:pPr>
    <w:rPr>
      <w:rFonts w:ascii="Times New Roman" w:hAnsi="Times New Roman"/>
      <w:sz w:val="24"/>
      <w:szCs w:val="24"/>
      <w:lang w:eastAsia="pl-PL"/>
    </w:rPr>
  </w:style>
  <w:style w:type="character" w:styleId="Hipercze">
    <w:name w:val="Hyperlink"/>
    <w:basedOn w:val="Domylnaczcionkaakapitu"/>
    <w:uiPriority w:val="99"/>
    <w:unhideWhenUsed/>
    <w:rsid w:val="008C7B0E"/>
    <w:rPr>
      <w:color w:val="0563C1" w:themeColor="hyperlink"/>
      <w:u w:val="single"/>
    </w:rPr>
  </w:style>
  <w:style w:type="paragraph" w:styleId="NormalnyWeb">
    <w:name w:val="Normal (Web)"/>
    <w:basedOn w:val="Normalny"/>
    <w:uiPriority w:val="99"/>
    <w:semiHidden/>
    <w:unhideWhenUsed/>
    <w:rsid w:val="00B36566"/>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Zwykytekst">
    <w:name w:val="Plain Text"/>
    <w:basedOn w:val="Normalny"/>
    <w:link w:val="ZwykytekstZnak"/>
    <w:uiPriority w:val="99"/>
    <w:rsid w:val="00B36566"/>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B36566"/>
    <w:rPr>
      <w:rFonts w:ascii="Courier New" w:eastAsia="Times New Roman" w:hAnsi="Courier New" w:cs="Times New Roman"/>
      <w:sz w:val="20"/>
      <w:szCs w:val="20"/>
      <w:lang w:eastAsia="pl-PL"/>
    </w:rPr>
  </w:style>
  <w:style w:type="paragraph" w:customStyle="1" w:styleId="WW-Tekstpodstawowy2">
    <w:name w:val="WW-Tekst podstawowy 2"/>
    <w:basedOn w:val="Normalny"/>
    <w:uiPriority w:val="99"/>
    <w:rsid w:val="00B36566"/>
    <w:pPr>
      <w:suppressAutoHyphens/>
      <w:spacing w:after="0" w:line="240" w:lineRule="auto"/>
      <w:jc w:val="both"/>
    </w:pPr>
    <w:rPr>
      <w:rFonts w:ascii="Arial" w:eastAsia="Times New Roman" w:hAnsi="Arial"/>
      <w:szCs w:val="20"/>
      <w:lang w:eastAsia="pl-PL"/>
    </w:rPr>
  </w:style>
  <w:style w:type="paragraph" w:styleId="Akapitzlist">
    <w:name w:val="List Paragraph"/>
    <w:aliases w:val="sw tekst,lp1,List Paragraph2,Numerowanie,Akapit z listą BS,Kolorowa lista — akcent 11,L1,List Paragraph,Preambuła,Odstavec,Obiekt,Akapit z listą 1,BulletC,normalny tekst,Akapit z listą31,Podsis rysunku,maz_wyliczenie,opis dzialania,Dot pt"/>
    <w:basedOn w:val="Normalny"/>
    <w:link w:val="AkapitzlistZnak"/>
    <w:uiPriority w:val="34"/>
    <w:qFormat/>
    <w:rsid w:val="00B36566"/>
    <w:pPr>
      <w:ind w:left="720"/>
      <w:contextualSpacing/>
    </w:pPr>
  </w:style>
  <w:style w:type="paragraph" w:styleId="Tytu">
    <w:name w:val="Title"/>
    <w:basedOn w:val="Normalny"/>
    <w:link w:val="TytuZnak"/>
    <w:uiPriority w:val="99"/>
    <w:qFormat/>
    <w:rsid w:val="000F7D32"/>
    <w:pPr>
      <w:spacing w:after="0" w:line="240" w:lineRule="auto"/>
      <w:jc w:val="center"/>
    </w:pPr>
    <w:rPr>
      <w:rFonts w:ascii="Times New Roman" w:eastAsia="Times New Roman" w:hAnsi="Times New Roman"/>
      <w:sz w:val="28"/>
      <w:szCs w:val="24"/>
      <w:lang w:eastAsia="pl-PL"/>
    </w:rPr>
  </w:style>
  <w:style w:type="character" w:customStyle="1" w:styleId="TytuZnak">
    <w:name w:val="Tytuł Znak"/>
    <w:basedOn w:val="Domylnaczcionkaakapitu"/>
    <w:link w:val="Tytu"/>
    <w:uiPriority w:val="99"/>
    <w:rsid w:val="000F7D32"/>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DA64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DA64C2"/>
    <w:rPr>
      <w:rFonts w:ascii="Segoe UI" w:eastAsia="Calibri" w:hAnsi="Segoe UI" w:cs="Segoe UI"/>
      <w:sz w:val="18"/>
      <w:szCs w:val="18"/>
    </w:rPr>
  </w:style>
  <w:style w:type="character" w:customStyle="1" w:styleId="Nagwek2Znak">
    <w:name w:val="Nagłówek 2 Znak"/>
    <w:basedOn w:val="Domylnaczcionkaakapitu"/>
    <w:link w:val="Nagwek2"/>
    <w:uiPriority w:val="9"/>
    <w:rsid w:val="00402674"/>
    <w:rPr>
      <w:rFonts w:ascii="Times New Roman" w:eastAsia="Times New Roman" w:hAnsi="Times New Roman" w:cs="Times New Roman"/>
      <w:sz w:val="24"/>
      <w:szCs w:val="20"/>
      <w:lang w:eastAsia="pl-PL"/>
    </w:rPr>
  </w:style>
  <w:style w:type="paragraph" w:customStyle="1" w:styleId="xmsonormal">
    <w:name w:val="x_msonormal"/>
    <w:basedOn w:val="Normalny"/>
    <w:uiPriority w:val="99"/>
    <w:rsid w:val="0040267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unhideWhenUsed/>
    <w:rsid w:val="00EE2DCE"/>
    <w:rPr>
      <w:sz w:val="16"/>
      <w:szCs w:val="16"/>
    </w:rPr>
  </w:style>
  <w:style w:type="paragraph" w:styleId="Tekstkomentarza">
    <w:name w:val="annotation text"/>
    <w:basedOn w:val="Normalny"/>
    <w:link w:val="TekstkomentarzaZnak"/>
    <w:uiPriority w:val="99"/>
    <w:unhideWhenUsed/>
    <w:rsid w:val="00EE2DCE"/>
    <w:pPr>
      <w:spacing w:line="240" w:lineRule="auto"/>
    </w:pPr>
    <w:rPr>
      <w:sz w:val="20"/>
      <w:szCs w:val="20"/>
    </w:rPr>
  </w:style>
  <w:style w:type="character" w:customStyle="1" w:styleId="TekstkomentarzaZnak">
    <w:name w:val="Tekst komentarza Znak"/>
    <w:basedOn w:val="Domylnaczcionkaakapitu"/>
    <w:link w:val="Tekstkomentarza"/>
    <w:uiPriority w:val="99"/>
    <w:rsid w:val="00EE2DC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E2DCE"/>
    <w:rPr>
      <w:b/>
      <w:bCs/>
    </w:rPr>
  </w:style>
  <w:style w:type="character" w:customStyle="1" w:styleId="TematkomentarzaZnak">
    <w:name w:val="Temat komentarza Znak"/>
    <w:basedOn w:val="TekstkomentarzaZnak"/>
    <w:link w:val="Tematkomentarza"/>
    <w:uiPriority w:val="99"/>
    <w:semiHidden/>
    <w:rsid w:val="00EE2DCE"/>
    <w:rPr>
      <w:rFonts w:ascii="Calibri" w:eastAsia="Calibri" w:hAnsi="Calibri" w:cs="Times New Roman"/>
      <w:b/>
      <w:bCs/>
      <w:sz w:val="20"/>
      <w:szCs w:val="20"/>
    </w:rPr>
  </w:style>
  <w:style w:type="character" w:customStyle="1" w:styleId="tekstdokbold">
    <w:name w:val="tekst dok. bold"/>
    <w:uiPriority w:val="99"/>
    <w:rsid w:val="00B57943"/>
    <w:rPr>
      <w:b/>
    </w:rPr>
  </w:style>
  <w:style w:type="paragraph" w:customStyle="1" w:styleId="StylNagwek2Czarny">
    <w:name w:val="Styl Nagłówek 2 + Czarny"/>
    <w:basedOn w:val="Nagwek2"/>
    <w:autoRedefine/>
    <w:rsid w:val="006809DF"/>
    <w:pPr>
      <w:spacing w:before="120" w:after="120"/>
      <w:jc w:val="center"/>
    </w:pPr>
    <w:rPr>
      <w:rFonts w:ascii="Arial" w:hAnsi="Arial" w:cs="Arial"/>
      <w:b/>
      <w:bCs/>
      <w:color w:val="000000"/>
      <w:sz w:val="20"/>
    </w:rPr>
  </w:style>
  <w:style w:type="paragraph" w:styleId="Poprawka">
    <w:name w:val="Revision"/>
    <w:hidden/>
    <w:uiPriority w:val="99"/>
    <w:semiHidden/>
    <w:rsid w:val="008A423D"/>
    <w:pPr>
      <w:spacing w:after="0" w:line="240" w:lineRule="auto"/>
    </w:pPr>
    <w:rPr>
      <w:rFonts w:ascii="Calibri" w:eastAsia="Calibri" w:hAnsi="Calibri" w:cs="Times New Roman"/>
    </w:rPr>
  </w:style>
  <w:style w:type="table" w:styleId="Tabela-Siatka">
    <w:name w:val="Table Grid"/>
    <w:basedOn w:val="Standardowy"/>
    <w:uiPriority w:val="99"/>
    <w:rsid w:val="0092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56F7E"/>
    <w:rPr>
      <w:rFonts w:asciiTheme="majorHAnsi" w:eastAsiaTheme="majorEastAsia" w:hAnsiTheme="majorHAnsi" w:cstheme="majorBidi"/>
      <w:color w:val="2E74B5" w:themeColor="accent1" w:themeShade="BF"/>
      <w:sz w:val="32"/>
      <w:szCs w:val="32"/>
    </w:rPr>
  </w:style>
  <w:style w:type="paragraph" w:customStyle="1" w:styleId="Akapitzlist10">
    <w:name w:val="Akapit z listą10"/>
    <w:basedOn w:val="Normalny"/>
    <w:rsid w:val="00D57DB3"/>
    <w:pPr>
      <w:widowControl w:val="0"/>
      <w:suppressAutoHyphens/>
      <w:spacing w:after="0" w:line="100" w:lineRule="atLeast"/>
      <w:ind w:left="708"/>
    </w:pPr>
    <w:rPr>
      <w:rFonts w:ascii="Times New Roman" w:eastAsia="Times New Roman" w:hAnsi="Times New Roman"/>
      <w:kern w:val="1"/>
      <w:sz w:val="24"/>
      <w:szCs w:val="24"/>
      <w:lang w:eastAsia="ar-SA"/>
    </w:rPr>
  </w:style>
  <w:style w:type="numbering" w:customStyle="1" w:styleId="Zaimportowanystyl6">
    <w:name w:val="Zaimportowany styl 6"/>
    <w:rsid w:val="00D57DB3"/>
    <w:pPr>
      <w:numPr>
        <w:numId w:val="6"/>
      </w:numPr>
    </w:pPr>
  </w:style>
  <w:style w:type="character" w:customStyle="1" w:styleId="AkapitzlistZnak">
    <w:name w:val="Akapit z listą Znak"/>
    <w:aliases w:val="sw tekst Znak,lp1 Znak,List Paragraph2 Znak,Numerowanie Znak,Akapit z listą BS Znak,Kolorowa lista — akcent 11 Znak,L1 Znak,List Paragraph Znak,Preambuła Znak,Odstavec Znak,Obiekt Znak,Akapit z listą 1 Znak,BulletC Znak,Dot pt Znak"/>
    <w:link w:val="Akapitzlist"/>
    <w:uiPriority w:val="34"/>
    <w:qFormat/>
    <w:locked/>
    <w:rsid w:val="00D57DB3"/>
    <w:rPr>
      <w:rFonts w:ascii="Calibri" w:eastAsia="Calibri" w:hAnsi="Calibri" w:cs="Times New Roman"/>
    </w:rPr>
  </w:style>
  <w:style w:type="paragraph" w:customStyle="1" w:styleId="Normalny1">
    <w:name w:val="Normalny1"/>
    <w:qFormat/>
    <w:rsid w:val="00D57DB3"/>
    <w:pPr>
      <w:suppressAutoHyphens/>
      <w:spacing w:after="0" w:line="100" w:lineRule="atLeast"/>
    </w:pPr>
    <w:rPr>
      <w:rFonts w:ascii="Times New Roman" w:eastAsia="Times New Roman" w:hAnsi="Times New Roman" w:cs="Times New Roman"/>
      <w:sz w:val="24"/>
      <w:szCs w:val="20"/>
      <w:lang w:eastAsia="ar-SA"/>
    </w:rPr>
  </w:style>
  <w:style w:type="character" w:customStyle="1" w:styleId="Brak">
    <w:name w:val="Brak"/>
    <w:qFormat/>
    <w:rsid w:val="00D57DB3"/>
  </w:style>
  <w:style w:type="paragraph" w:customStyle="1" w:styleId="Akapitzlist5">
    <w:name w:val="Akapit z listą5"/>
    <w:basedOn w:val="Normalny"/>
    <w:rsid w:val="00424A9F"/>
    <w:pPr>
      <w:widowControl w:val="0"/>
      <w:suppressAutoHyphens/>
      <w:spacing w:after="0" w:line="100" w:lineRule="atLeast"/>
      <w:ind w:left="708"/>
    </w:pPr>
    <w:rPr>
      <w:rFonts w:ascii="Times New Roman" w:eastAsia="Times New Roman" w:hAnsi="Times New Roman"/>
      <w:kern w:val="2"/>
      <w:sz w:val="24"/>
      <w:szCs w:val="24"/>
      <w:lang w:eastAsia="ar-SA"/>
    </w:rPr>
  </w:style>
  <w:style w:type="paragraph" w:customStyle="1" w:styleId="Akapitzlist8">
    <w:name w:val="Akapit z listą8"/>
    <w:basedOn w:val="Normalny"/>
    <w:rsid w:val="00424A9F"/>
    <w:pPr>
      <w:widowControl w:val="0"/>
      <w:suppressAutoHyphens/>
      <w:spacing w:after="0" w:line="100" w:lineRule="atLeast"/>
      <w:ind w:left="708"/>
    </w:pPr>
    <w:rPr>
      <w:rFonts w:ascii="Times New Roman" w:eastAsia="Times New Roman" w:hAnsi="Times New Roman"/>
      <w:kern w:val="1"/>
      <w:sz w:val="24"/>
      <w:szCs w:val="24"/>
      <w:lang w:eastAsia="ar-SA"/>
    </w:rPr>
  </w:style>
  <w:style w:type="paragraph" w:customStyle="1" w:styleId="Akapitzlist12">
    <w:name w:val="Akapit z listą12"/>
    <w:basedOn w:val="Normalny"/>
    <w:rsid w:val="00424A9F"/>
    <w:pPr>
      <w:widowControl w:val="0"/>
      <w:suppressAutoHyphens/>
      <w:spacing w:after="0" w:line="100" w:lineRule="atLeast"/>
      <w:ind w:left="708"/>
    </w:pPr>
    <w:rPr>
      <w:rFonts w:ascii="Times New Roman" w:eastAsia="Times New Roman" w:hAnsi="Times New Roman"/>
      <w:kern w:val="1"/>
      <w:sz w:val="24"/>
      <w:szCs w:val="24"/>
      <w:lang w:eastAsia="ar-SA"/>
    </w:rPr>
  </w:style>
  <w:style w:type="numbering" w:customStyle="1" w:styleId="Zaimportowanystyl17">
    <w:name w:val="Zaimportowany styl 17"/>
    <w:autoRedefine/>
    <w:rsid w:val="00424A9F"/>
    <w:pPr>
      <w:numPr>
        <w:numId w:val="9"/>
      </w:numPr>
    </w:pPr>
  </w:style>
  <w:style w:type="paragraph" w:styleId="Bezodstpw">
    <w:name w:val="No Spacing"/>
    <w:link w:val="BezodstpwZnak"/>
    <w:uiPriority w:val="1"/>
    <w:qFormat/>
    <w:rsid w:val="00FE2BA1"/>
    <w:pPr>
      <w:spacing w:after="0" w:line="240" w:lineRule="auto"/>
    </w:pPr>
    <w:rPr>
      <w:rFonts w:ascii="Times New Roman" w:eastAsia="Calibri" w:hAnsi="Times New Roman" w:cs="Times New Roman"/>
    </w:rPr>
  </w:style>
  <w:style w:type="paragraph" w:customStyle="1" w:styleId="DZPNaglowek2">
    <w:name w:val="DZPNaglowek 2"/>
    <w:basedOn w:val="Normalny"/>
    <w:next w:val="Normalny"/>
    <w:autoRedefine/>
    <w:uiPriority w:val="99"/>
    <w:rsid w:val="00FE2BA1"/>
    <w:pPr>
      <w:numPr>
        <w:numId w:val="10"/>
      </w:numPr>
      <w:suppressAutoHyphens/>
      <w:spacing w:after="0"/>
      <w:jc w:val="both"/>
      <w:outlineLvl w:val="1"/>
    </w:pPr>
    <w:rPr>
      <w:rFonts w:ascii="Times New Roman" w:eastAsia="Times New Roman" w:hAnsi="Times New Roman"/>
      <w:sz w:val="24"/>
      <w:szCs w:val="24"/>
    </w:rPr>
  </w:style>
  <w:style w:type="character" w:customStyle="1" w:styleId="BezodstpwZnak">
    <w:name w:val="Bez odstępów Znak"/>
    <w:link w:val="Bezodstpw"/>
    <w:uiPriority w:val="1"/>
    <w:locked/>
    <w:rsid w:val="00FE2BA1"/>
    <w:rPr>
      <w:rFonts w:ascii="Times New Roman" w:eastAsia="Calibri" w:hAnsi="Times New Roman" w:cs="Times New Roman"/>
    </w:rPr>
  </w:style>
  <w:style w:type="paragraph" w:customStyle="1" w:styleId="Heading11">
    <w:name w:val="Heading 11"/>
    <w:aliases w:val="h1"/>
    <w:basedOn w:val="Normalny"/>
    <w:next w:val="Normalny"/>
    <w:uiPriority w:val="99"/>
    <w:rsid w:val="00451D0F"/>
    <w:pPr>
      <w:keepNext/>
      <w:keepLines/>
      <w:widowControl w:val="0"/>
      <w:tabs>
        <w:tab w:val="num" w:pos="432"/>
        <w:tab w:val="num" w:pos="720"/>
      </w:tabs>
      <w:suppressAutoHyphens/>
      <w:autoSpaceDE w:val="0"/>
      <w:autoSpaceDN w:val="0"/>
      <w:adjustRightInd w:val="0"/>
      <w:spacing w:before="480" w:after="0" w:line="240" w:lineRule="auto"/>
      <w:ind w:left="432" w:hanging="432"/>
      <w:outlineLvl w:val="0"/>
    </w:pPr>
    <w:rPr>
      <w:rFonts w:ascii="Cambria" w:eastAsia="Times New Roman" w:hAnsi="Cambria" w:cs="Cambria"/>
      <w:b/>
      <w:bCs/>
      <w:color w:val="365F91"/>
      <w:sz w:val="28"/>
      <w:szCs w:val="28"/>
      <w:lang w:eastAsia="pl-PL"/>
    </w:rPr>
  </w:style>
  <w:style w:type="paragraph" w:customStyle="1" w:styleId="Heading21">
    <w:name w:val="Heading 21"/>
    <w:aliases w:val="h2"/>
    <w:basedOn w:val="Normalny"/>
    <w:next w:val="Normalny"/>
    <w:uiPriority w:val="99"/>
    <w:rsid w:val="00451D0F"/>
    <w:pPr>
      <w:keepNext/>
      <w:widowControl w:val="0"/>
      <w:tabs>
        <w:tab w:val="num" w:pos="576"/>
        <w:tab w:val="num" w:pos="1440"/>
      </w:tabs>
      <w:suppressAutoHyphens/>
      <w:autoSpaceDE w:val="0"/>
      <w:autoSpaceDN w:val="0"/>
      <w:adjustRightInd w:val="0"/>
      <w:spacing w:before="240" w:after="60" w:line="240" w:lineRule="auto"/>
      <w:ind w:left="576" w:hanging="576"/>
      <w:outlineLvl w:val="1"/>
    </w:pPr>
    <w:rPr>
      <w:rFonts w:ascii="Arial" w:eastAsia="Times New Roman" w:hAnsi="Arial" w:cs="Arial"/>
      <w:b/>
      <w:bCs/>
      <w:i/>
      <w:iCs/>
      <w:sz w:val="28"/>
      <w:szCs w:val="28"/>
      <w:lang w:eastAsia="pl-PL"/>
    </w:rPr>
  </w:style>
  <w:style w:type="paragraph" w:customStyle="1" w:styleId="Heading31">
    <w:name w:val="Heading 31"/>
    <w:aliases w:val="h3"/>
    <w:basedOn w:val="Normalny"/>
    <w:next w:val="Normalny"/>
    <w:uiPriority w:val="99"/>
    <w:rsid w:val="00451D0F"/>
    <w:pPr>
      <w:keepNext/>
      <w:widowControl w:val="0"/>
      <w:tabs>
        <w:tab w:val="num" w:pos="720"/>
        <w:tab w:val="num" w:pos="2160"/>
      </w:tabs>
      <w:suppressAutoHyphens/>
      <w:autoSpaceDE w:val="0"/>
      <w:autoSpaceDN w:val="0"/>
      <w:adjustRightInd w:val="0"/>
      <w:spacing w:after="0" w:line="240" w:lineRule="auto"/>
      <w:ind w:left="720" w:hanging="720"/>
      <w:jc w:val="center"/>
      <w:outlineLvl w:val="2"/>
    </w:pPr>
    <w:rPr>
      <w:rFonts w:ascii="Arial" w:eastAsia="Times New Roman" w:hAnsi="Arial" w:cs="Arial"/>
      <w:b/>
      <w:bCs/>
      <w:sz w:val="24"/>
      <w:szCs w:val="24"/>
      <w:lang w:eastAsia="pl-PL"/>
    </w:rPr>
  </w:style>
  <w:style w:type="paragraph" w:customStyle="1" w:styleId="Heading41">
    <w:name w:val="Heading 41"/>
    <w:aliases w:val="h4"/>
    <w:basedOn w:val="Normalny"/>
    <w:next w:val="Normalny"/>
    <w:uiPriority w:val="99"/>
    <w:rsid w:val="00451D0F"/>
    <w:pPr>
      <w:keepNext/>
      <w:widowControl w:val="0"/>
      <w:tabs>
        <w:tab w:val="num" w:pos="864"/>
        <w:tab w:val="left" w:pos="2835"/>
        <w:tab w:val="left" w:pos="2880"/>
        <w:tab w:val="left" w:pos="7513"/>
      </w:tabs>
      <w:suppressAutoHyphens/>
      <w:autoSpaceDE w:val="0"/>
      <w:autoSpaceDN w:val="0"/>
      <w:adjustRightInd w:val="0"/>
      <w:spacing w:after="120" w:line="240" w:lineRule="auto"/>
      <w:ind w:left="864" w:hanging="864"/>
      <w:jc w:val="center"/>
      <w:outlineLvl w:val="3"/>
    </w:pPr>
    <w:rPr>
      <w:rFonts w:eastAsia="Times New Roman" w:cs="Calibri"/>
      <w:b/>
      <w:bCs/>
      <w:sz w:val="28"/>
      <w:szCs w:val="28"/>
      <w:lang w:eastAsia="pl-PL"/>
    </w:rPr>
  </w:style>
  <w:style w:type="paragraph" w:customStyle="1" w:styleId="Heading51">
    <w:name w:val="Heading 51"/>
    <w:aliases w:val="h5"/>
    <w:basedOn w:val="Normalny"/>
    <w:next w:val="Normalny"/>
    <w:uiPriority w:val="99"/>
    <w:rsid w:val="00451D0F"/>
    <w:pPr>
      <w:keepNext/>
      <w:widowControl w:val="0"/>
      <w:tabs>
        <w:tab w:val="num" w:pos="1008"/>
        <w:tab w:val="num" w:pos="3600"/>
      </w:tabs>
      <w:suppressAutoHyphens/>
      <w:autoSpaceDE w:val="0"/>
      <w:autoSpaceDN w:val="0"/>
      <w:adjustRightInd w:val="0"/>
      <w:spacing w:after="0" w:line="240" w:lineRule="auto"/>
      <w:ind w:left="1008" w:hanging="1008"/>
      <w:jc w:val="center"/>
      <w:outlineLvl w:val="4"/>
    </w:pPr>
    <w:rPr>
      <w:rFonts w:eastAsia="Times New Roman" w:cs="Calibri"/>
      <w:sz w:val="32"/>
      <w:szCs w:val="32"/>
      <w:lang w:eastAsia="pl-PL"/>
    </w:rPr>
  </w:style>
  <w:style w:type="paragraph" w:customStyle="1" w:styleId="Heading61">
    <w:name w:val="Heading 61"/>
    <w:aliases w:val="h6"/>
    <w:basedOn w:val="Normalny"/>
    <w:next w:val="Normalny"/>
    <w:uiPriority w:val="99"/>
    <w:rsid w:val="00451D0F"/>
    <w:pPr>
      <w:widowControl w:val="0"/>
      <w:tabs>
        <w:tab w:val="num" w:pos="1152"/>
        <w:tab w:val="num" w:pos="4320"/>
      </w:tabs>
      <w:suppressAutoHyphens/>
      <w:autoSpaceDE w:val="0"/>
      <w:autoSpaceDN w:val="0"/>
      <w:adjustRightInd w:val="0"/>
      <w:spacing w:before="240" w:after="60" w:line="240" w:lineRule="auto"/>
      <w:ind w:left="1152" w:hanging="1152"/>
      <w:outlineLvl w:val="5"/>
    </w:pPr>
    <w:rPr>
      <w:rFonts w:eastAsia="Times New Roman" w:cs="Calibri"/>
      <w:b/>
      <w:bCs/>
      <w:lang w:eastAsia="pl-PL"/>
    </w:rPr>
  </w:style>
  <w:style w:type="paragraph" w:customStyle="1" w:styleId="Heading71">
    <w:name w:val="Heading 71"/>
    <w:aliases w:val="h7"/>
    <w:basedOn w:val="Normalny"/>
    <w:next w:val="Normalny"/>
    <w:uiPriority w:val="99"/>
    <w:rsid w:val="00451D0F"/>
    <w:pPr>
      <w:widowControl w:val="0"/>
      <w:tabs>
        <w:tab w:val="num" w:pos="1296"/>
        <w:tab w:val="num" w:pos="5040"/>
      </w:tabs>
      <w:suppressAutoHyphens/>
      <w:autoSpaceDE w:val="0"/>
      <w:autoSpaceDN w:val="0"/>
      <w:adjustRightInd w:val="0"/>
      <w:spacing w:before="240" w:after="60" w:line="240" w:lineRule="auto"/>
      <w:ind w:left="1296" w:hanging="1296"/>
      <w:outlineLvl w:val="6"/>
    </w:pPr>
    <w:rPr>
      <w:rFonts w:eastAsia="Times New Roman" w:cs="Calibri"/>
      <w:sz w:val="24"/>
      <w:szCs w:val="24"/>
      <w:lang w:eastAsia="pl-PL"/>
    </w:rPr>
  </w:style>
  <w:style w:type="paragraph" w:customStyle="1" w:styleId="Heading81">
    <w:name w:val="Heading 81"/>
    <w:aliases w:val="h8"/>
    <w:basedOn w:val="Normalny"/>
    <w:next w:val="Normalny"/>
    <w:uiPriority w:val="99"/>
    <w:rsid w:val="00451D0F"/>
    <w:pPr>
      <w:keepNext/>
      <w:keepLines/>
      <w:widowControl w:val="0"/>
      <w:tabs>
        <w:tab w:val="num" w:pos="1440"/>
        <w:tab w:val="num" w:pos="5760"/>
      </w:tabs>
      <w:suppressAutoHyphens/>
      <w:autoSpaceDE w:val="0"/>
      <w:autoSpaceDN w:val="0"/>
      <w:adjustRightInd w:val="0"/>
      <w:spacing w:before="200" w:after="0" w:line="240" w:lineRule="auto"/>
      <w:ind w:left="1440" w:hanging="1440"/>
      <w:outlineLvl w:val="7"/>
    </w:pPr>
    <w:rPr>
      <w:rFonts w:ascii="Cambria" w:eastAsia="Times New Roman" w:hAnsi="Cambria" w:cs="Cambria"/>
      <w:color w:val="404040"/>
      <w:sz w:val="20"/>
      <w:szCs w:val="20"/>
      <w:lang w:eastAsia="pl-PL"/>
    </w:rPr>
  </w:style>
  <w:style w:type="character" w:customStyle="1" w:styleId="PlainTextChar">
    <w:name w:val="Plain Text Char"/>
    <w:uiPriority w:val="99"/>
    <w:locked/>
    <w:rsid w:val="00451D0F"/>
    <w:rPr>
      <w:rFonts w:ascii="Courier New" w:hAnsi="Courier New"/>
      <w:sz w:val="20"/>
    </w:rPr>
  </w:style>
  <w:style w:type="character" w:customStyle="1" w:styleId="FontStyle85">
    <w:name w:val="Font Style85"/>
    <w:uiPriority w:val="99"/>
    <w:rsid w:val="00451D0F"/>
    <w:rPr>
      <w:rFonts w:ascii="Times New Roman" w:hAnsi="Times New Roman"/>
      <w:b/>
      <w:sz w:val="24"/>
      <w:lang w:val="pl-PL"/>
    </w:rPr>
  </w:style>
  <w:style w:type="paragraph" w:customStyle="1" w:styleId="Tekstpodstawowy31">
    <w:name w:val="Tekst podstawowy 31"/>
    <w:basedOn w:val="Normalny"/>
    <w:uiPriority w:val="99"/>
    <w:rsid w:val="00451D0F"/>
    <w:pPr>
      <w:widowControl w:val="0"/>
      <w:suppressAutoHyphens/>
      <w:autoSpaceDE w:val="0"/>
      <w:autoSpaceDN w:val="0"/>
      <w:adjustRightInd w:val="0"/>
      <w:spacing w:after="120" w:line="240" w:lineRule="auto"/>
    </w:pPr>
    <w:rPr>
      <w:rFonts w:eastAsia="Times New Roman" w:cs="Calibri"/>
      <w:sz w:val="16"/>
      <w:szCs w:val="16"/>
      <w:lang w:eastAsia="pl-PL"/>
    </w:rPr>
  </w:style>
  <w:style w:type="paragraph" w:styleId="Podtytu">
    <w:name w:val="Subtitle"/>
    <w:aliases w:val="sub"/>
    <w:basedOn w:val="Normalny"/>
    <w:next w:val="Tekstpodstawowy"/>
    <w:link w:val="PodtytuZnak"/>
    <w:uiPriority w:val="99"/>
    <w:qFormat/>
    <w:rsid w:val="00451D0F"/>
    <w:pPr>
      <w:keepNext/>
      <w:widowControl w:val="0"/>
      <w:suppressAutoHyphens/>
      <w:autoSpaceDE w:val="0"/>
      <w:autoSpaceDN w:val="0"/>
      <w:adjustRightInd w:val="0"/>
      <w:spacing w:before="240" w:after="120" w:line="240" w:lineRule="auto"/>
      <w:jc w:val="center"/>
    </w:pPr>
    <w:rPr>
      <w:rFonts w:ascii="Cambria" w:eastAsia="Times New Roman" w:hAnsi="Cambria"/>
      <w:sz w:val="24"/>
      <w:szCs w:val="24"/>
      <w:lang w:eastAsia="pl-PL"/>
    </w:rPr>
  </w:style>
  <w:style w:type="character" w:customStyle="1" w:styleId="PodtytuZnak">
    <w:name w:val="Podtytuł Znak"/>
    <w:aliases w:val="sub Znak"/>
    <w:basedOn w:val="Domylnaczcionkaakapitu"/>
    <w:link w:val="Podtytu"/>
    <w:uiPriority w:val="99"/>
    <w:rsid w:val="00451D0F"/>
    <w:rPr>
      <w:rFonts w:ascii="Cambria" w:eastAsia="Times New Roman" w:hAnsi="Cambria" w:cs="Times New Roman"/>
      <w:sz w:val="24"/>
      <w:szCs w:val="24"/>
      <w:lang w:eastAsia="pl-PL"/>
    </w:rPr>
  </w:style>
  <w:style w:type="paragraph" w:customStyle="1" w:styleId="Akapitzlist2">
    <w:name w:val="Akapit z listą2"/>
    <w:basedOn w:val="Normalny"/>
    <w:uiPriority w:val="99"/>
    <w:rsid w:val="00451D0F"/>
    <w:pPr>
      <w:widowControl w:val="0"/>
      <w:suppressAutoHyphens/>
      <w:autoSpaceDE w:val="0"/>
      <w:autoSpaceDN w:val="0"/>
      <w:adjustRightInd w:val="0"/>
      <w:spacing w:after="0" w:line="240" w:lineRule="auto"/>
      <w:ind w:left="708"/>
    </w:pPr>
    <w:rPr>
      <w:rFonts w:eastAsia="Times New Roman" w:cs="Calibri"/>
      <w:sz w:val="20"/>
      <w:szCs w:val="20"/>
      <w:lang w:eastAsia="pl-PL"/>
    </w:rPr>
  </w:style>
  <w:style w:type="character" w:customStyle="1" w:styleId="DeltaViewInsertion">
    <w:name w:val="DeltaView Insertion"/>
    <w:rsid w:val="00451D0F"/>
    <w:rPr>
      <w:color w:val="0000FF"/>
      <w:u w:val="double"/>
    </w:rPr>
  </w:style>
  <w:style w:type="character" w:customStyle="1" w:styleId="DeltaViewMoveDestination">
    <w:name w:val="DeltaView Move Destination"/>
    <w:uiPriority w:val="99"/>
    <w:rsid w:val="00451D0F"/>
    <w:rPr>
      <w:color w:val="00C000"/>
      <w:u w:val="double"/>
    </w:rPr>
  </w:style>
  <w:style w:type="character" w:customStyle="1" w:styleId="ZwykytekstZnak1">
    <w:name w:val="Zwykły tekst Znak1"/>
    <w:uiPriority w:val="99"/>
    <w:semiHidden/>
    <w:rsid w:val="00451D0F"/>
    <w:rPr>
      <w:rFonts w:ascii="Courier New" w:hAnsi="Courier New" w:cs="Courier New"/>
      <w:sz w:val="20"/>
      <w:szCs w:val="20"/>
    </w:rPr>
  </w:style>
  <w:style w:type="paragraph" w:styleId="Tekstprzypisudolnego">
    <w:name w:val="footnote text"/>
    <w:basedOn w:val="Normalny"/>
    <w:link w:val="TekstprzypisudolnegoZnak"/>
    <w:uiPriority w:val="99"/>
    <w:semiHidden/>
    <w:rsid w:val="00451D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1D0F"/>
    <w:rPr>
      <w:rFonts w:ascii="Calibri" w:eastAsia="Calibri" w:hAnsi="Calibri" w:cs="Times New Roman"/>
      <w:sz w:val="20"/>
      <w:szCs w:val="20"/>
    </w:rPr>
  </w:style>
  <w:style w:type="character" w:styleId="Odwoanieprzypisudolnego">
    <w:name w:val="footnote reference"/>
    <w:uiPriority w:val="99"/>
    <w:semiHidden/>
    <w:rsid w:val="00451D0F"/>
    <w:rPr>
      <w:rFonts w:cs="Times New Roman"/>
      <w:vertAlign w:val="superscript"/>
    </w:rPr>
  </w:style>
  <w:style w:type="paragraph" w:customStyle="1" w:styleId="xl80">
    <w:name w:val="xl80"/>
    <w:basedOn w:val="Normalny"/>
    <w:uiPriority w:val="99"/>
    <w:rsid w:val="00451D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styleId="Stopka">
    <w:name w:val="footer"/>
    <w:basedOn w:val="Normalny"/>
    <w:link w:val="StopkaZnak"/>
    <w:uiPriority w:val="99"/>
    <w:rsid w:val="00451D0F"/>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rsid w:val="00451D0F"/>
    <w:rPr>
      <w:rFonts w:ascii="Times New Roman" w:eastAsia="Calibri" w:hAnsi="Times New Roman" w:cs="Times New Roman"/>
      <w:sz w:val="20"/>
      <w:szCs w:val="20"/>
      <w:lang w:eastAsia="pl-PL"/>
    </w:rPr>
  </w:style>
  <w:style w:type="paragraph" w:customStyle="1" w:styleId="Standard">
    <w:name w:val="Standard"/>
    <w:rsid w:val="00451D0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uiPriority w:val="99"/>
    <w:semiHidden/>
    <w:rsid w:val="00451D0F"/>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51D0F"/>
    <w:rPr>
      <w:rFonts w:ascii="Times New Roman" w:eastAsia="Calibri" w:hAnsi="Times New Roman" w:cs="Times New Roman"/>
      <w:sz w:val="20"/>
      <w:szCs w:val="20"/>
      <w:lang w:eastAsia="pl-PL"/>
    </w:rPr>
  </w:style>
  <w:style w:type="character" w:styleId="Odwoanieprzypisukocowego">
    <w:name w:val="endnote reference"/>
    <w:uiPriority w:val="99"/>
    <w:semiHidden/>
    <w:rsid w:val="00451D0F"/>
    <w:rPr>
      <w:rFonts w:cs="Times New Roman"/>
      <w:vertAlign w:val="superscript"/>
    </w:rPr>
  </w:style>
  <w:style w:type="paragraph" w:styleId="Listanumerowana">
    <w:name w:val="List Number"/>
    <w:basedOn w:val="Normalny"/>
    <w:uiPriority w:val="99"/>
    <w:rsid w:val="00451D0F"/>
    <w:pPr>
      <w:numPr>
        <w:numId w:val="12"/>
      </w:numPr>
      <w:spacing w:before="120" w:after="120" w:line="240" w:lineRule="auto"/>
      <w:jc w:val="center"/>
    </w:pPr>
    <w:rPr>
      <w:rFonts w:ascii="Arial" w:eastAsia="Times New Roman" w:hAnsi="Arial"/>
      <w:b/>
      <w:szCs w:val="20"/>
    </w:rPr>
  </w:style>
  <w:style w:type="paragraph" w:styleId="Nagwek">
    <w:name w:val="header"/>
    <w:basedOn w:val="Normalny"/>
    <w:link w:val="NagwekZnak"/>
    <w:uiPriority w:val="99"/>
    <w:rsid w:val="00451D0F"/>
    <w:pPr>
      <w:tabs>
        <w:tab w:val="center" w:pos="4536"/>
        <w:tab w:val="right" w:pos="9072"/>
      </w:tabs>
      <w:spacing w:after="0" w:line="240" w:lineRule="auto"/>
    </w:pPr>
    <w:rPr>
      <w:rFonts w:ascii="Times New Roman" w:hAnsi="Times New Roman"/>
      <w:sz w:val="18"/>
      <w:szCs w:val="18"/>
      <w:lang w:eastAsia="pl-PL"/>
    </w:rPr>
  </w:style>
  <w:style w:type="character" w:customStyle="1" w:styleId="NagwekZnak">
    <w:name w:val="Nagłówek Znak"/>
    <w:basedOn w:val="Domylnaczcionkaakapitu"/>
    <w:link w:val="Nagwek"/>
    <w:uiPriority w:val="99"/>
    <w:rsid w:val="00451D0F"/>
    <w:rPr>
      <w:rFonts w:ascii="Times New Roman" w:eastAsia="Calibri" w:hAnsi="Times New Roman" w:cs="Times New Roman"/>
      <w:sz w:val="18"/>
      <w:szCs w:val="18"/>
      <w:lang w:eastAsia="pl-PL"/>
    </w:rPr>
  </w:style>
  <w:style w:type="paragraph" w:customStyle="1" w:styleId="Akapitzlist4">
    <w:name w:val="Akapit z listą4"/>
    <w:basedOn w:val="Normalny"/>
    <w:rsid w:val="00451D0F"/>
    <w:pPr>
      <w:widowControl w:val="0"/>
      <w:suppressAutoHyphens/>
      <w:autoSpaceDE w:val="0"/>
      <w:autoSpaceDN w:val="0"/>
      <w:adjustRightInd w:val="0"/>
      <w:spacing w:after="0" w:line="240" w:lineRule="auto"/>
      <w:ind w:left="708"/>
    </w:pPr>
    <w:rPr>
      <w:rFonts w:eastAsia="Times New Roman" w:cs="Calibri"/>
      <w:sz w:val="20"/>
      <w:szCs w:val="20"/>
      <w:lang w:eastAsia="pl-PL"/>
    </w:rPr>
  </w:style>
  <w:style w:type="paragraph" w:customStyle="1" w:styleId="Zwykytekst2">
    <w:name w:val="Zwykły tekst2"/>
    <w:basedOn w:val="Normalny"/>
    <w:rsid w:val="00451D0F"/>
    <w:pPr>
      <w:suppressAutoHyphens/>
      <w:spacing w:after="0" w:line="240" w:lineRule="auto"/>
    </w:pPr>
    <w:rPr>
      <w:rFonts w:ascii="Courier New" w:hAnsi="Courier New" w:cs="Courier New"/>
      <w:sz w:val="20"/>
      <w:szCs w:val="20"/>
      <w:lang w:val="x-none" w:eastAsia="zh-CN"/>
    </w:rPr>
  </w:style>
  <w:style w:type="paragraph" w:customStyle="1" w:styleId="Paragraf">
    <w:name w:val="Paragraf"/>
    <w:basedOn w:val="Normalny"/>
    <w:rsid w:val="00451D0F"/>
    <w:pPr>
      <w:keepNext/>
      <w:numPr>
        <w:numId w:val="14"/>
      </w:numPr>
      <w:spacing w:before="240" w:after="120" w:line="300" w:lineRule="atLeast"/>
      <w:jc w:val="center"/>
    </w:pPr>
    <w:rPr>
      <w:rFonts w:eastAsia="Times New Roman"/>
      <w:b/>
      <w:sz w:val="20"/>
      <w:szCs w:val="20"/>
      <w:lang w:eastAsia="pl-PL"/>
    </w:rPr>
  </w:style>
  <w:style w:type="paragraph" w:customStyle="1" w:styleId="Treparagrafu">
    <w:name w:val="Treść paragrafu"/>
    <w:basedOn w:val="Normalny"/>
    <w:rsid w:val="00451D0F"/>
    <w:pPr>
      <w:numPr>
        <w:ilvl w:val="1"/>
        <w:numId w:val="14"/>
      </w:numPr>
      <w:spacing w:after="120" w:line="300" w:lineRule="atLeast"/>
      <w:jc w:val="both"/>
    </w:pPr>
    <w:rPr>
      <w:rFonts w:eastAsia="Times New Roman"/>
      <w:sz w:val="20"/>
      <w:szCs w:val="20"/>
      <w:lang w:eastAsia="pl-PL"/>
    </w:rPr>
  </w:style>
  <w:style w:type="character" w:customStyle="1" w:styleId="WW8Num3z0">
    <w:name w:val="WW8Num3z0"/>
    <w:rsid w:val="00451D0F"/>
    <w:rPr>
      <w:b w:val="0"/>
      <w:bCs w:val="0"/>
      <w:i w:val="0"/>
      <w:iCs w:val="0"/>
    </w:rPr>
  </w:style>
  <w:style w:type="paragraph" w:customStyle="1" w:styleId="Default">
    <w:name w:val="Default"/>
    <w:uiPriority w:val="99"/>
    <w:rsid w:val="00451D0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yrnienie">
    <w:name w:val="Wyróżnienie"/>
    <w:uiPriority w:val="20"/>
    <w:qFormat/>
    <w:rsid w:val="00451D0F"/>
    <w:rPr>
      <w:i/>
      <w:iCs/>
    </w:rPr>
  </w:style>
  <w:style w:type="paragraph" w:customStyle="1" w:styleId="Akapitzlist6">
    <w:name w:val="Akapit z listą6"/>
    <w:basedOn w:val="Normalny"/>
    <w:uiPriority w:val="34"/>
    <w:qFormat/>
    <w:rsid w:val="00451D0F"/>
    <w:pPr>
      <w:widowControl w:val="0"/>
      <w:suppressAutoHyphens/>
      <w:spacing w:after="0" w:line="240" w:lineRule="auto"/>
      <w:ind w:left="708"/>
    </w:pPr>
    <w:rPr>
      <w:rFonts w:cs="Calibri"/>
      <w:sz w:val="24"/>
      <w:lang w:val="x-none" w:eastAsia="ar-SA"/>
    </w:rPr>
  </w:style>
  <w:style w:type="character" w:customStyle="1" w:styleId="TekstkomentarzaZnak2">
    <w:name w:val="Tekst komentarza Znak2"/>
    <w:uiPriority w:val="99"/>
    <w:semiHidden/>
    <w:rsid w:val="00451D0F"/>
    <w:rPr>
      <w:rFonts w:ascii="Calibri" w:eastAsia="Calibri" w:hAnsi="Calibri"/>
      <w:lang w:eastAsia="zh-CN"/>
    </w:rPr>
  </w:style>
  <w:style w:type="paragraph" w:customStyle="1" w:styleId="BZAwyliczenie">
    <w:name w:val="BZA wyliczenie"/>
    <w:basedOn w:val="Normalny"/>
    <w:rsid w:val="00451D0F"/>
    <w:pPr>
      <w:numPr>
        <w:numId w:val="16"/>
      </w:numPr>
      <w:spacing w:after="60" w:line="240" w:lineRule="auto"/>
      <w:jc w:val="both"/>
    </w:pPr>
    <w:rPr>
      <w:rFonts w:ascii="Arial" w:eastAsia="Times New Roman" w:hAnsi="Arial"/>
      <w:lang w:eastAsia="pl-PL"/>
    </w:rPr>
  </w:style>
  <w:style w:type="paragraph" w:customStyle="1" w:styleId="DZPNormal">
    <w:name w:val="DZPNormal"/>
    <w:basedOn w:val="Normalny"/>
    <w:autoRedefine/>
    <w:uiPriority w:val="99"/>
    <w:locked/>
    <w:rsid w:val="001D007F"/>
    <w:pPr>
      <w:spacing w:after="0"/>
      <w:jc w:val="both"/>
    </w:pPr>
    <w:rPr>
      <w:rFonts w:ascii="Times New Roman" w:eastAsia="Times New Roman" w:hAnsi="Times New Roman"/>
      <w:sz w:val="24"/>
      <w:szCs w:val="24"/>
    </w:rPr>
  </w:style>
  <w:style w:type="character" w:customStyle="1" w:styleId="Teksttreci3">
    <w:name w:val="Tekst treści (3)_"/>
    <w:basedOn w:val="Domylnaczcionkaakapitu"/>
    <w:link w:val="Teksttreci30"/>
    <w:rsid w:val="007B5D24"/>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B5D24"/>
    <w:pPr>
      <w:widowControl w:val="0"/>
      <w:shd w:val="clear" w:color="auto" w:fill="FFFFFF"/>
      <w:spacing w:before="360" w:after="0" w:line="552" w:lineRule="exact"/>
      <w:ind w:hanging="400"/>
      <w:jc w:val="center"/>
    </w:pPr>
    <w:rPr>
      <w:rFonts w:ascii="Times New Roman" w:eastAsia="Times New Roman" w:hAnsi="Times New Roman"/>
      <w:b/>
      <w:bCs/>
    </w:rPr>
  </w:style>
  <w:style w:type="paragraph" w:customStyle="1" w:styleId="Textbody">
    <w:name w:val="Text body"/>
    <w:basedOn w:val="Standard"/>
    <w:rsid w:val="00715650"/>
    <w:pPr>
      <w:widowControl w:val="0"/>
      <w:autoSpaceDN/>
      <w:spacing w:after="120"/>
    </w:pPr>
    <w:rPr>
      <w:rFonts w:eastAsia="Andale Sans UI"/>
      <w:kern w:val="1"/>
      <w:lang w:val="de-DE" w:eastAsia="fa-IR" w:bidi="fa-IR"/>
    </w:rPr>
  </w:style>
  <w:style w:type="numbering" w:customStyle="1" w:styleId="Zaimportowanystyl81">
    <w:name w:val="Zaimportowany styl 81"/>
    <w:rsid w:val="00130E6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0774">
      <w:bodyDiv w:val="1"/>
      <w:marLeft w:val="0"/>
      <w:marRight w:val="0"/>
      <w:marTop w:val="0"/>
      <w:marBottom w:val="0"/>
      <w:divBdr>
        <w:top w:val="none" w:sz="0" w:space="0" w:color="auto"/>
        <w:left w:val="none" w:sz="0" w:space="0" w:color="auto"/>
        <w:bottom w:val="none" w:sz="0" w:space="0" w:color="auto"/>
        <w:right w:val="none" w:sz="0" w:space="0" w:color="auto"/>
      </w:divBdr>
    </w:div>
    <w:div w:id="1199584034">
      <w:bodyDiv w:val="1"/>
      <w:marLeft w:val="0"/>
      <w:marRight w:val="0"/>
      <w:marTop w:val="0"/>
      <w:marBottom w:val="0"/>
      <w:divBdr>
        <w:top w:val="none" w:sz="0" w:space="0" w:color="auto"/>
        <w:left w:val="none" w:sz="0" w:space="0" w:color="auto"/>
        <w:bottom w:val="none" w:sz="0" w:space="0" w:color="auto"/>
        <w:right w:val="none" w:sz="0" w:space="0" w:color="auto"/>
      </w:divBdr>
    </w:div>
    <w:div w:id="1405033540">
      <w:bodyDiv w:val="1"/>
      <w:marLeft w:val="0"/>
      <w:marRight w:val="0"/>
      <w:marTop w:val="0"/>
      <w:marBottom w:val="0"/>
      <w:divBdr>
        <w:top w:val="none" w:sz="0" w:space="0" w:color="auto"/>
        <w:left w:val="none" w:sz="0" w:space="0" w:color="auto"/>
        <w:bottom w:val="none" w:sz="0" w:space="0" w:color="auto"/>
        <w:right w:val="none" w:sz="0" w:space="0" w:color="auto"/>
      </w:divBdr>
    </w:div>
    <w:div w:id="1480682973">
      <w:bodyDiv w:val="1"/>
      <w:marLeft w:val="0"/>
      <w:marRight w:val="0"/>
      <w:marTop w:val="0"/>
      <w:marBottom w:val="0"/>
      <w:divBdr>
        <w:top w:val="none" w:sz="0" w:space="0" w:color="auto"/>
        <w:left w:val="none" w:sz="0" w:space="0" w:color="auto"/>
        <w:bottom w:val="none" w:sz="0" w:space="0" w:color="auto"/>
        <w:right w:val="none" w:sz="0" w:space="0" w:color="auto"/>
      </w:divBdr>
    </w:div>
    <w:div w:id="1555117084">
      <w:bodyDiv w:val="1"/>
      <w:marLeft w:val="0"/>
      <w:marRight w:val="0"/>
      <w:marTop w:val="0"/>
      <w:marBottom w:val="0"/>
      <w:divBdr>
        <w:top w:val="none" w:sz="0" w:space="0" w:color="auto"/>
        <w:left w:val="none" w:sz="0" w:space="0" w:color="auto"/>
        <w:bottom w:val="none" w:sz="0" w:space="0" w:color="auto"/>
        <w:right w:val="none" w:sz="0" w:space="0" w:color="auto"/>
      </w:divBdr>
    </w:div>
    <w:div w:id="1824347136">
      <w:bodyDiv w:val="1"/>
      <w:marLeft w:val="0"/>
      <w:marRight w:val="0"/>
      <w:marTop w:val="0"/>
      <w:marBottom w:val="0"/>
      <w:divBdr>
        <w:top w:val="none" w:sz="0" w:space="0" w:color="auto"/>
        <w:left w:val="none" w:sz="0" w:space="0" w:color="auto"/>
        <w:bottom w:val="none" w:sz="0" w:space="0" w:color="auto"/>
        <w:right w:val="none" w:sz="0" w:space="0" w:color="auto"/>
      </w:divBdr>
    </w:div>
    <w:div w:id="21453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faktur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z.piwek@gitd.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asz.piwek@gitd.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omasz.piwek@gitd.gov.pl" TargetMode="External"/><Relationship Id="rId10" Type="http://schemas.openxmlformats.org/officeDocument/2006/relationships/hyperlink" Target="mailto:magdalena.borkowska@gitd.gov.pl" TargetMode="External"/><Relationship Id="rId4" Type="http://schemas.openxmlformats.org/officeDocument/2006/relationships/settings" Target="settings.xml"/><Relationship Id="rId9" Type="http://schemas.openxmlformats.org/officeDocument/2006/relationships/hyperlink" Target="mailto:urszula.wrona@gitd.gov.pl" TargetMode="External"/><Relationship Id="rId14" Type="http://schemas.openxmlformats.org/officeDocument/2006/relationships/hyperlink" Target="mailto:tomasz.piwek@gitd.gov.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0171-E576-4BF1-988B-A06F610D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8401</Words>
  <Characters>50412</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GITD</Company>
  <LinksUpToDate>false</LinksUpToDate>
  <CharactersWithSpaces>58696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Borkowska</dc:creator>
  <cp:lastModifiedBy>Mariola Karczmarz</cp:lastModifiedBy>
  <cp:revision>9</cp:revision>
  <cp:lastPrinted>2023-12-05T13:35:00Z</cp:lastPrinted>
  <dcterms:created xsi:type="dcterms:W3CDTF">2023-12-05T11:11:00Z</dcterms:created>
  <dcterms:modified xsi:type="dcterms:W3CDTF">2023-12-05T13:36:00Z</dcterms:modified>
</cp:coreProperties>
</file>