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356F8" w14:textId="77777777" w:rsidR="00EF6A57" w:rsidRPr="00B3378F" w:rsidRDefault="00EF6A57" w:rsidP="00EF6A57">
      <w:pPr>
        <w:pStyle w:val="Akapitzlist"/>
        <w:numPr>
          <w:ilvl w:val="0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4B303F2A" w14:textId="479EB407" w:rsidR="00EF6A57" w:rsidRPr="00EF6A57" w:rsidRDefault="00EF6A57" w:rsidP="00EF6A57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F6A57">
        <w:rPr>
          <w:rFonts w:ascii="Times New Roman" w:hAnsi="Times New Roman" w:cs="Times New Roman"/>
          <w:sz w:val="24"/>
          <w:szCs w:val="24"/>
        </w:rPr>
        <w:t>Poręcz</w:t>
      </w:r>
      <w:r w:rsidR="00822DA9">
        <w:rPr>
          <w:rFonts w:ascii="Times New Roman" w:hAnsi="Times New Roman" w:cs="Times New Roman"/>
          <w:sz w:val="24"/>
          <w:szCs w:val="24"/>
        </w:rPr>
        <w:t xml:space="preserve"> </w:t>
      </w:r>
      <w:r w:rsidRPr="00EF6A57">
        <w:rPr>
          <w:rFonts w:ascii="Times New Roman" w:hAnsi="Times New Roman" w:cs="Times New Roman"/>
          <w:sz w:val="24"/>
          <w:szCs w:val="24"/>
        </w:rPr>
        <w:t xml:space="preserve">I p. </w:t>
      </w:r>
      <w:r w:rsidR="00822DA9">
        <w:rPr>
          <w:rFonts w:ascii="Times New Roman" w:hAnsi="Times New Roman" w:cs="Times New Roman"/>
          <w:sz w:val="24"/>
          <w:szCs w:val="24"/>
        </w:rPr>
        <w:t>pierwszy bieg schodów</w:t>
      </w:r>
      <w:r w:rsidRPr="00EF6A57">
        <w:rPr>
          <w:rFonts w:ascii="Times New Roman" w:hAnsi="Times New Roman" w:cs="Times New Roman"/>
          <w:sz w:val="24"/>
          <w:szCs w:val="24"/>
        </w:rPr>
        <w:t xml:space="preserve"> długość 2,85 m. wykonana z płaskownika, zamocowan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F6A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EF6A57">
        <w:rPr>
          <w:rFonts w:ascii="Times New Roman" w:hAnsi="Times New Roman" w:cs="Times New Roman"/>
          <w:sz w:val="24"/>
          <w:szCs w:val="24"/>
        </w:rPr>
        <w:t xml:space="preserve">w ścianie. Poręcz do demontażu. </w:t>
      </w:r>
    </w:p>
    <w:p w14:paraId="2FE22084" w14:textId="77777777" w:rsidR="00EF6A57" w:rsidRDefault="00EF6A57" w:rsidP="00EF6A57">
      <w:pPr>
        <w:pStyle w:val="Akapitzlist"/>
        <w:numPr>
          <w:ilvl w:val="0"/>
          <w:numId w:val="1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EDC33E1" w14:textId="66C4D454" w:rsidR="00EF6A57" w:rsidRDefault="00D1665C" w:rsidP="00EF6A57">
      <w:pPr>
        <w:pStyle w:val="Akapitzlist"/>
        <w:numPr>
          <w:ilvl w:val="0"/>
          <w:numId w:val="3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poręczy</w:t>
      </w:r>
      <w:r w:rsidRPr="001667C0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 xml:space="preserve">zbliżonych </w:t>
      </w:r>
      <w:r w:rsidRPr="00A601D4">
        <w:rPr>
          <w:rFonts w:ascii="Times New Roman" w:hAnsi="Times New Roman" w:cs="Times New Roman"/>
          <w:sz w:val="24"/>
          <w:szCs w:val="24"/>
        </w:rPr>
        <w:t xml:space="preserve"> przekroju max Ø 42,4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72740D" w14:textId="77777777" w:rsidR="00EF6A57" w:rsidRPr="00EF6A57" w:rsidRDefault="00EF6A57" w:rsidP="00EF6A5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0BF2C6F" w14:textId="02A0B41F" w:rsidR="00EF6A57" w:rsidRPr="003F5E45" w:rsidRDefault="00EF6A57" w:rsidP="00EF6A57">
      <w:pPr>
        <w:pStyle w:val="Akapitzlist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5E45">
        <w:rPr>
          <w:rFonts w:ascii="Times New Roman" w:hAnsi="Times New Roman" w:cs="Times New Roman"/>
          <w:sz w:val="24"/>
          <w:szCs w:val="24"/>
        </w:rPr>
        <w:t xml:space="preserve">Materiałem wskazanym przez Zamawiającego na wykonanie </w:t>
      </w:r>
      <w:r>
        <w:rPr>
          <w:rFonts w:ascii="Times New Roman" w:hAnsi="Times New Roman" w:cs="Times New Roman"/>
          <w:sz w:val="24"/>
          <w:szCs w:val="24"/>
        </w:rPr>
        <w:t>poręczy</w:t>
      </w:r>
      <w:r w:rsidRPr="003F5E45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0118752C" w14:textId="77777777" w:rsidR="00EF6A57" w:rsidRPr="00A22D9B" w:rsidRDefault="00EF6A57" w:rsidP="00EF6A5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B">
        <w:rPr>
          <w:rFonts w:ascii="Times New Roman" w:hAnsi="Times New Roman" w:cs="Times New Roman"/>
          <w:sz w:val="24"/>
          <w:szCs w:val="24"/>
        </w:rPr>
        <w:t>stal nierdzewn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szczotkowan</w:t>
      </w:r>
      <w:r>
        <w:rPr>
          <w:rFonts w:ascii="Times New Roman" w:hAnsi="Times New Roman" w:cs="Times New Roman"/>
          <w:sz w:val="24"/>
          <w:szCs w:val="24"/>
        </w:rPr>
        <w:t>a.</w:t>
      </w:r>
    </w:p>
    <w:p w14:paraId="2253BA1B" w14:textId="44F59791" w:rsidR="00EF6A57" w:rsidRPr="00A22D9B" w:rsidRDefault="00EF6A57" w:rsidP="00EF6A57">
      <w:pPr>
        <w:pStyle w:val="Akapitzlist"/>
        <w:numPr>
          <w:ilvl w:val="0"/>
          <w:numId w:val="1"/>
        </w:numPr>
        <w:shd w:val="clear" w:color="auto" w:fill="FFFFFF"/>
        <w:tabs>
          <w:tab w:val="left" w:leader="underscore" w:pos="9461"/>
        </w:tabs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Poręcz</w:t>
      </w:r>
      <w:r w:rsidRPr="00A22D9B">
        <w:rPr>
          <w:rFonts w:ascii="Times New Roman" w:hAnsi="Times New Roman" w:cs="Times New Roman"/>
          <w:sz w:val="24"/>
          <w:szCs w:val="24"/>
        </w:rPr>
        <w:t xml:space="preserve"> powinn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zostać zamontowan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 xml:space="preserve">ściany wykonanej z cegły, po wcześniejszym demontażu starej poręczy. </w:t>
      </w:r>
    </w:p>
    <w:p w14:paraId="01175C3B" w14:textId="77777777" w:rsidR="00EF6A57" w:rsidRPr="008D6036" w:rsidRDefault="00EF6A57" w:rsidP="00EF6A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A902D5" w14:textId="5754C0CA" w:rsidR="00C84960" w:rsidRPr="008D6036" w:rsidRDefault="00C84960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84960" w:rsidRPr="008D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86323"/>
    <w:multiLevelType w:val="hybridMultilevel"/>
    <w:tmpl w:val="06961274"/>
    <w:lvl w:ilvl="0" w:tplc="F202DC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C2E32"/>
    <w:multiLevelType w:val="hybridMultilevel"/>
    <w:tmpl w:val="DBA4D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E77C4"/>
    <w:multiLevelType w:val="hybridMultilevel"/>
    <w:tmpl w:val="C7300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50CA8"/>
    <w:multiLevelType w:val="hybridMultilevel"/>
    <w:tmpl w:val="C73000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18F5C6F"/>
    <w:multiLevelType w:val="hybridMultilevel"/>
    <w:tmpl w:val="AE1AB0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60A1A"/>
    <w:multiLevelType w:val="hybridMultilevel"/>
    <w:tmpl w:val="6E728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96562">
    <w:abstractNumId w:val="0"/>
  </w:num>
  <w:num w:numId="2" w16cid:durableId="2035299515">
    <w:abstractNumId w:val="4"/>
  </w:num>
  <w:num w:numId="3" w16cid:durableId="1796480798">
    <w:abstractNumId w:val="5"/>
  </w:num>
  <w:num w:numId="4" w16cid:durableId="454566949">
    <w:abstractNumId w:val="2"/>
  </w:num>
  <w:num w:numId="5" w16cid:durableId="882904226">
    <w:abstractNumId w:val="3"/>
  </w:num>
  <w:num w:numId="6" w16cid:durableId="749931181">
    <w:abstractNumId w:val="1"/>
  </w:num>
  <w:num w:numId="7" w16cid:durableId="1645161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4A2BA1"/>
    <w:rsid w:val="004B5664"/>
    <w:rsid w:val="00622592"/>
    <w:rsid w:val="008104F5"/>
    <w:rsid w:val="00822DA9"/>
    <w:rsid w:val="008D6036"/>
    <w:rsid w:val="00C84960"/>
    <w:rsid w:val="00D1665C"/>
    <w:rsid w:val="00D6141E"/>
    <w:rsid w:val="00DD3ECE"/>
    <w:rsid w:val="00E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4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6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8</cp:revision>
  <dcterms:created xsi:type="dcterms:W3CDTF">2023-10-30T13:40:00Z</dcterms:created>
  <dcterms:modified xsi:type="dcterms:W3CDTF">2023-11-06T09:38:00Z</dcterms:modified>
</cp:coreProperties>
</file>