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2607" w14:textId="4911B60C" w:rsidR="00B4246A" w:rsidRDefault="00B4246A" w:rsidP="00B4246A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70028B">
        <w:rPr>
          <w:rFonts w:ascii="Times New Roman" w:eastAsia="Times New Roman" w:hAnsi="Times New Roman"/>
          <w:sz w:val="24"/>
          <w:szCs w:val="24"/>
          <w:lang w:val="pt-BR" w:eastAsia="ar-SA"/>
        </w:rPr>
        <w:t>11</w:t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t>.01.202</w:t>
      </w:r>
      <w:r w:rsidR="0070028B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7CFB9E0D" w14:textId="33EA8105" w:rsidR="00B4246A" w:rsidRDefault="00B4246A" w:rsidP="00B4246A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sz w:val="24"/>
          <w:szCs w:val="24"/>
          <w:lang w:val="de-DE" w:eastAsia="ar-SA"/>
        </w:rPr>
        <w:t>HK.9027.1.</w:t>
      </w:r>
      <w:r w:rsidR="0070028B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70028B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                                                                                      </w:t>
      </w:r>
    </w:p>
    <w:p w14:paraId="5BEB4BD0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6CC84466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59F4F517" w14:textId="56588065" w:rsidR="00B4246A" w:rsidRDefault="00B4246A" w:rsidP="00B4246A">
      <w:pPr>
        <w:spacing w:line="240" w:lineRule="auto"/>
        <w:ind w:left="4956" w:firstLine="708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Burmistrz Miasta Garwolin</w:t>
      </w:r>
      <w:r w:rsidR="00960775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</w:p>
    <w:p w14:paraId="256B4CE6" w14:textId="77777777" w:rsidR="00B4246A" w:rsidRDefault="00B4246A" w:rsidP="00B4246A">
      <w:pPr>
        <w:spacing w:line="240" w:lineRule="auto"/>
        <w:ind w:left="4956" w:firstLine="708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Staszica 15</w:t>
      </w:r>
    </w:p>
    <w:p w14:paraId="2071C95B" w14:textId="77777777" w:rsidR="00B4246A" w:rsidRDefault="00B4246A" w:rsidP="00B4246A">
      <w:pPr>
        <w:spacing w:line="240" w:lineRule="auto"/>
        <w:ind w:left="4956" w:firstLine="708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08-400 Garwolin</w:t>
      </w:r>
    </w:p>
    <w:p w14:paraId="48466B92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50998CC4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2DBA150B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56C618AB" w14:textId="77777777" w:rsidR="00B4246A" w:rsidRDefault="00B4246A" w:rsidP="00B4246A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OCENA OBSZAROWA JAKOŚCI WODY</w:t>
      </w:r>
    </w:p>
    <w:p w14:paraId="08AD3184" w14:textId="15938EF1" w:rsidR="00B4246A" w:rsidRDefault="00B4246A" w:rsidP="00B4246A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za 202</w:t>
      </w:r>
      <w:r w:rsidR="0070028B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rok dla miasta Garwolin</w:t>
      </w:r>
      <w:r w:rsidR="00F658C7">
        <w:rPr>
          <w:rFonts w:ascii="Times New Roman" w:eastAsia="Times New Roman" w:hAnsi="Times New Roman"/>
          <w:b/>
          <w:sz w:val="28"/>
          <w:szCs w:val="28"/>
          <w:lang w:eastAsia="ar-SA"/>
        </w:rPr>
        <w:t>a</w:t>
      </w:r>
    </w:p>
    <w:p w14:paraId="77513CD0" w14:textId="77777777" w:rsidR="00B4246A" w:rsidRDefault="00B4246A" w:rsidP="00B4246A">
      <w:pPr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96E9AF" w14:textId="77777777" w:rsidR="00B4246A" w:rsidRDefault="00B4246A" w:rsidP="00B4246A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14:paraId="728F8443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1B39A52" w14:textId="77777777" w:rsidR="0070028B" w:rsidRPr="00984C77" w:rsidRDefault="0070028B" w:rsidP="007002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br/>
        <w:t>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zm.)</w:t>
      </w:r>
    </w:p>
    <w:p w14:paraId="22341A33" w14:textId="77777777" w:rsidR="0070028B" w:rsidRPr="00984C77" w:rsidRDefault="0070028B" w:rsidP="007002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i 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zm.)</w:t>
      </w:r>
    </w:p>
    <w:p w14:paraId="43DDEB45" w14:textId="77777777" w:rsidR="0070028B" w:rsidRDefault="0070028B" w:rsidP="007002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0" w:name="_Hlk29288333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7 grudnia 2017 r. w sprawie jakości wody przeznaczonej do spożycia przez ludzi (Dz. U. z 2017 r. poz. 2294)</w:t>
      </w:r>
      <w:bookmarkEnd w:id="0"/>
      <w:bookmarkEnd w:id="1"/>
    </w:p>
    <w:p w14:paraId="548A60BD" w14:textId="77777777" w:rsidR="00B4246A" w:rsidRDefault="00B4246A" w:rsidP="00B4246A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AE1EB5" w14:textId="3B99F425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i w oparciu o wydane oceny jakości wody nr HK.9027.1.</w:t>
      </w:r>
      <w:r w:rsidR="00F623A8">
        <w:rPr>
          <w:rFonts w:ascii="Times New Roman" w:eastAsia="Times New Roman" w:hAnsi="Times New Roman"/>
          <w:sz w:val="24"/>
          <w:szCs w:val="24"/>
          <w:lang w:eastAsia="ar-SA"/>
        </w:rPr>
        <w:t>48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623A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F623A8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.07.202</w:t>
      </w:r>
      <w:r w:rsidR="00F623A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HK. 9027.1.1</w:t>
      </w:r>
      <w:r w:rsidR="00131E6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6.202</w:t>
      </w:r>
      <w:r w:rsidR="0070028B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131E64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70028B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.12.202</w:t>
      </w:r>
      <w:r w:rsidR="0070028B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41DCDCBF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0D60CE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479B60" w14:textId="77777777" w:rsidR="00B4246A" w:rsidRDefault="00B4246A" w:rsidP="00B4246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2071DE" w14:textId="04E1C0B1" w:rsidR="00B4246A" w:rsidRDefault="00B4246A" w:rsidP="00B4246A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  <w:t>stwierdza przydatność wody do spożycia przez ludzi w 202</w:t>
      </w:r>
      <w:r w:rsidR="00131E64"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  <w:t xml:space="preserve"> r. w mieście Garwolin</w:t>
      </w:r>
    </w:p>
    <w:p w14:paraId="46BD09C5" w14:textId="77777777" w:rsidR="00B4246A" w:rsidRDefault="00B4246A" w:rsidP="00B4246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zaopatrywanym w wodę z wodociągu publicznego </w:t>
      </w:r>
    </w:p>
    <w:p w14:paraId="597A9001" w14:textId="4DF356F2" w:rsidR="00F623A8" w:rsidRDefault="00B4246A" w:rsidP="00F623A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 produkcji od 1000 do 10 000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/dobę</w:t>
      </w:r>
      <w:r w:rsidR="00F623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</w:t>
      </w:r>
      <w:r w:rsidR="00F623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4F3D839" w14:textId="03C5E1F8" w:rsidR="00B4246A" w:rsidRDefault="00B4246A" w:rsidP="00F623A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Przedsiębiorstwo Wodociągów i Kanalizacji Sp. z o.o., </w:t>
      </w:r>
    </w:p>
    <w:p w14:paraId="69BAC1CB" w14:textId="77777777" w:rsidR="00B4246A" w:rsidRDefault="00B4246A" w:rsidP="00B4246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ul. Polna 77, 08-400 Garwolin</w:t>
      </w:r>
    </w:p>
    <w:p w14:paraId="3CA986B3" w14:textId="77777777" w:rsidR="00B4246A" w:rsidRDefault="00B4246A" w:rsidP="00B4246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EA167D4" w14:textId="77777777" w:rsidR="00B4246A" w:rsidRDefault="00B4246A" w:rsidP="00B4246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1911F3" w14:textId="77777777" w:rsidR="00B4246A" w:rsidRDefault="00B4246A" w:rsidP="00B4246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Uzasadnienie</w:t>
      </w:r>
    </w:p>
    <w:p w14:paraId="59D25A43" w14:textId="77777777" w:rsidR="00B4246A" w:rsidRDefault="00B4246A" w:rsidP="00B4246A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DDA503" w14:textId="3D25EB74" w:rsidR="00B4246A" w:rsidRDefault="00B4246A" w:rsidP="00B4246A">
      <w:pPr>
        <w:widowControl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Państwowy Powiatowy Inspektor Sanitarny w Garwolinie stwierdza, że w </w:t>
      </w:r>
      <w:r w:rsidR="00EE4E10">
        <w:rPr>
          <w:rFonts w:ascii="Times New Roman" w:eastAsia="Times New Roman" w:hAnsi="Times New Roman"/>
          <w:bCs/>
          <w:sz w:val="24"/>
          <w:szCs w:val="24"/>
          <w:lang w:eastAsia="pl-PL"/>
        </w:rPr>
        <w:t>41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 pobranych próbkach wody do badań w ww. wodociągu, w zakresie mikrobiologicznym</w:t>
      </w:r>
      <w:r w:rsidR="00F623A8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623A8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raz </w:t>
      </w:r>
      <w:r>
        <w:rPr>
          <w:rFonts w:ascii="Times New Roman" w:hAnsi="Times New Roman"/>
          <w:sz w:val="24"/>
          <w:szCs w:val="24"/>
        </w:rPr>
        <w:t xml:space="preserve">stwierdzono </w:t>
      </w:r>
      <w:r>
        <w:rPr>
          <w:rFonts w:ascii="Times New Roman" w:hAnsi="Times New Roman"/>
          <w:bCs/>
          <w:sz w:val="24"/>
          <w:szCs w:val="24"/>
        </w:rPr>
        <w:t xml:space="preserve">zanieczyszczenie bakteriami grupy coli – </w:t>
      </w:r>
      <w:r w:rsidR="00F623A8">
        <w:rPr>
          <w:rFonts w:ascii="Times New Roman" w:hAnsi="Times New Roman"/>
          <w:bCs/>
          <w:sz w:val="24"/>
          <w:szCs w:val="24"/>
        </w:rPr>
        <w:t>1</w:t>
      </w:r>
      <w:r w:rsidR="00505E2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5E27">
        <w:rPr>
          <w:rFonts w:ascii="Times New Roman" w:hAnsi="Times New Roman"/>
          <w:bCs/>
          <w:sz w:val="24"/>
          <w:szCs w:val="24"/>
        </w:rPr>
        <w:t>jtk</w:t>
      </w:r>
      <w:proofErr w:type="spellEnd"/>
      <w:r w:rsidR="00505E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 100 ml wody</w:t>
      </w:r>
      <w:r w:rsidR="00F623A8">
        <w:rPr>
          <w:rFonts w:ascii="Times New Roman" w:hAnsi="Times New Roman"/>
          <w:bCs/>
          <w:sz w:val="24"/>
          <w:szCs w:val="24"/>
        </w:rPr>
        <w:t xml:space="preserve"> oraz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623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 raz </w:t>
      </w:r>
      <w:r w:rsidR="00F623A8">
        <w:rPr>
          <w:rFonts w:ascii="Times New Roman" w:hAnsi="Times New Roman"/>
          <w:sz w:val="24"/>
          <w:szCs w:val="24"/>
        </w:rPr>
        <w:t xml:space="preserve">stwierdzono </w:t>
      </w:r>
      <w:r w:rsidR="00F623A8">
        <w:rPr>
          <w:rFonts w:ascii="Times New Roman" w:hAnsi="Times New Roman"/>
          <w:bCs/>
          <w:sz w:val="24"/>
          <w:szCs w:val="24"/>
        </w:rPr>
        <w:t xml:space="preserve">zanieczyszczenie bakteriami </w:t>
      </w:r>
      <w:r w:rsidR="00F623A8">
        <w:rPr>
          <w:rFonts w:ascii="Times New Roman" w:hAnsi="Times New Roman"/>
          <w:bCs/>
          <w:sz w:val="24"/>
          <w:szCs w:val="24"/>
        </w:rPr>
        <w:t>enterokoki</w:t>
      </w:r>
      <w:r w:rsidR="00F623A8">
        <w:rPr>
          <w:rFonts w:ascii="Times New Roman" w:hAnsi="Times New Roman"/>
          <w:bCs/>
          <w:sz w:val="24"/>
          <w:szCs w:val="24"/>
        </w:rPr>
        <w:t xml:space="preserve"> – 1 </w:t>
      </w:r>
      <w:proofErr w:type="spellStart"/>
      <w:r w:rsidR="00F623A8">
        <w:rPr>
          <w:rFonts w:ascii="Times New Roman" w:hAnsi="Times New Roman"/>
          <w:bCs/>
          <w:sz w:val="24"/>
          <w:szCs w:val="24"/>
        </w:rPr>
        <w:t>jtk</w:t>
      </w:r>
      <w:proofErr w:type="spellEnd"/>
      <w:r w:rsidR="00F623A8">
        <w:rPr>
          <w:rFonts w:ascii="Times New Roman" w:hAnsi="Times New Roman"/>
          <w:bCs/>
          <w:sz w:val="24"/>
          <w:szCs w:val="24"/>
        </w:rPr>
        <w:t xml:space="preserve"> w 100 ml wody</w:t>
      </w:r>
      <w:r w:rsidR="00EE4E10">
        <w:rPr>
          <w:rFonts w:ascii="Times New Roman" w:hAnsi="Times New Roman"/>
          <w:bCs/>
          <w:sz w:val="24"/>
          <w:szCs w:val="24"/>
        </w:rPr>
        <w:t>.</w:t>
      </w:r>
      <w:r w:rsidR="00F623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Pobran</w:t>
      </w:r>
      <w:r w:rsidR="00505E27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prób</w:t>
      </w:r>
      <w:r w:rsidR="00505E27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kontroln</w:t>
      </w:r>
      <w:r w:rsidR="00505E27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wykazał</w:t>
      </w:r>
      <w:r w:rsidR="00505E27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, iż jakość wody jest zgodna z obowiązującymi przepisami. </w:t>
      </w:r>
      <w:r>
        <w:rPr>
          <w:rFonts w:ascii="Times New Roman" w:hAnsi="Times New Roman"/>
          <w:bCs/>
          <w:sz w:val="24"/>
          <w:szCs w:val="24"/>
          <w:lang w:eastAsia="pl-PL"/>
        </w:rPr>
        <w:t>W zakresie</w:t>
      </w:r>
      <w:r>
        <w:rPr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fizykochemicznym w ramach kontroli wewnętrznej prowadzonej przez administratora wodociągu i nadzoru prowadzonego przez Państwową Inspekcję Sanitarną, nie stwierdzono ponadnormatywnych wartości badanych parametrów.</w:t>
      </w:r>
    </w:p>
    <w:p w14:paraId="53105AC7" w14:textId="77777777" w:rsidR="00B4246A" w:rsidRDefault="00B4246A" w:rsidP="00B4246A">
      <w:pPr>
        <w:widowControl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DC522A6" w14:textId="77777777" w:rsidR="00B4246A" w:rsidRDefault="00B4246A" w:rsidP="00B4246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Woda dostarczana mieszkańcom Garwolina jest podawana z dwóch stacji uzdatniania wody: SUW SOS Garwolin i SUW Ruda Talubska. Jest ona poddawana uzdatnianiu poprzez: filtrację na filtrach kwarcowych i antracytowych, gdzie następuje odżelazianie i odmanganianie. Na wypadek awarii do dezynfekcji stosowany jest podchloryn sodu.</w:t>
      </w:r>
    </w:p>
    <w:p w14:paraId="4ECEFF50" w14:textId="486AFE66" w:rsidR="00B4246A" w:rsidRDefault="00B4246A" w:rsidP="00B4246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Ww. wodociąg produkował średnio w 202</w:t>
      </w:r>
      <w:r w:rsidR="00EE4E1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4375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wody/dobę, zaopatrując w nią 175</w:t>
      </w:r>
      <w:r w:rsidR="00505E27">
        <w:rPr>
          <w:rFonts w:ascii="Times New Roman" w:eastAsia="Times New Roman" w:hAnsi="Times New Roman"/>
          <w:sz w:val="24"/>
          <w:szCs w:val="24"/>
          <w:lang w:eastAsia="pl-PL"/>
        </w:rPr>
        <w:t>33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mieszkańców Miasta Garwolin. </w:t>
      </w:r>
    </w:p>
    <w:p w14:paraId="186EB153" w14:textId="56FBAFB5" w:rsidR="00B4246A" w:rsidRDefault="00B4246A" w:rsidP="00B4246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Państwowy Powiatowy Inspektor Sanitarny w Garwolinie informuje, że nie odnotował w 202</w:t>
      </w:r>
      <w:r w:rsidR="008670B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zgłoszeń reakcji niepożądanych związanych ze spożyciem wody na terenie miasta Garwolin i nie prowadził postępowania administracyjnego dotyczącego jakości wody w</w:t>
      </w:r>
      <w:r w:rsidR="008670B8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ww.</w:t>
      </w:r>
      <w:r w:rsidR="008670B8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wodociągu.</w:t>
      </w:r>
    </w:p>
    <w:p w14:paraId="69957007" w14:textId="5B17751F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Wobec powyższego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woda przeznaczona do spożycia przez ludzi spełnia wymagania zdrowotne dla mieszkańców miasta Garwolin</w:t>
      </w:r>
      <w:r w:rsidR="00F658C7"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zgodnie z zał. Nr 1a i 2 rozporządzenia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Ministra Zdrowia z dnia 7 grudnia 2017 r. w sprawie jakości wody przeznaczonej do spożycia przez ludzi (Dz. U. z 2017 r. poz. 2294).</w:t>
      </w:r>
    </w:p>
    <w:p w14:paraId="24F7A332" w14:textId="77777777" w:rsidR="00B4246A" w:rsidRDefault="00B4246A" w:rsidP="00B4246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4B3C8929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</w:t>
      </w:r>
    </w:p>
    <w:p w14:paraId="6C66B51F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3B3F4E30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06A75EE2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5DEFB69A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503D1C1E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536C937F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07635EDC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0A3ACABC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0C80333D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2D3A73B1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3675208C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466E6D21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155D75C4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3D7B8D76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47EEB69E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2BE0A191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63A30D2B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013D0E21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1E53C3DC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0E8D876C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6690F790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62762FC8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6B13F35B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776BD2E1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7E86066F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76B1C489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1CCDB17C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4"/>
          <w:szCs w:val="20"/>
          <w:u w:val="single"/>
          <w:lang w:eastAsia="ar-SA"/>
        </w:rPr>
        <w:t>Otrzymują:</w:t>
      </w:r>
    </w:p>
    <w:p w14:paraId="1A1EA350" w14:textId="77777777" w:rsidR="00B4246A" w:rsidRDefault="00B4246A" w:rsidP="00B4246A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Adresat;</w:t>
      </w:r>
    </w:p>
    <w:p w14:paraId="246BEF8F" w14:textId="77777777" w:rsidR="00B4246A" w:rsidRDefault="00B4246A" w:rsidP="00B4246A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Aa.</w:t>
      </w:r>
    </w:p>
    <w:p w14:paraId="5BD1FCF7" w14:textId="77777777" w:rsidR="00B4246A" w:rsidRDefault="00B4246A" w:rsidP="00B4246A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 </w:t>
      </w:r>
    </w:p>
    <w:p w14:paraId="0DB69AF5" w14:textId="1F03CB36" w:rsidR="007C5654" w:rsidRPr="007C5654" w:rsidRDefault="005B10BE" w:rsidP="007C565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bookmarkStart w:id="2" w:name="_Hlk121989821"/>
    </w:p>
    <w:bookmarkEnd w:id="2"/>
    <w:p w14:paraId="316368B2" w14:textId="77777777" w:rsidR="007C5654" w:rsidRPr="007C5654" w:rsidRDefault="007C5654" w:rsidP="007C5654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DB43746" w14:textId="77777777" w:rsidR="007C5654" w:rsidRPr="007C5654" w:rsidRDefault="007C5654" w:rsidP="007C5654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15B964A1" w14:textId="77777777" w:rsidR="007C5654" w:rsidRPr="007C5654" w:rsidRDefault="007C5654" w:rsidP="007C5654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7F0492" w14:textId="77777777" w:rsidR="009D31E9" w:rsidRDefault="009D31E9"/>
    <w:sectPr w:rsidR="009D31E9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911E" w14:textId="77777777" w:rsidR="00F02960" w:rsidRDefault="00F02960" w:rsidP="009D31E9">
      <w:pPr>
        <w:spacing w:line="240" w:lineRule="auto"/>
      </w:pPr>
      <w:r>
        <w:separator/>
      </w:r>
    </w:p>
  </w:endnote>
  <w:endnote w:type="continuationSeparator" w:id="0">
    <w:p w14:paraId="1A5F8033" w14:textId="77777777" w:rsidR="00F02960" w:rsidRDefault="00F0296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3757" w14:textId="77777777" w:rsidR="00F02960" w:rsidRDefault="00F02960" w:rsidP="009D31E9">
      <w:pPr>
        <w:spacing w:line="240" w:lineRule="auto"/>
      </w:pPr>
      <w:r>
        <w:separator/>
      </w:r>
    </w:p>
  </w:footnote>
  <w:footnote w:type="continuationSeparator" w:id="0">
    <w:p w14:paraId="55C7D7A2" w14:textId="77777777" w:rsidR="00F02960" w:rsidRDefault="00F0296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33D2"/>
    <w:multiLevelType w:val="hybridMultilevel"/>
    <w:tmpl w:val="23F02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5"/>
  </w:num>
  <w:num w:numId="5" w16cid:durableId="1057626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851765">
    <w:abstractNumId w:val="0"/>
  </w:num>
  <w:num w:numId="7" w16cid:durableId="462307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131E64"/>
    <w:rsid w:val="00153DA4"/>
    <w:rsid w:val="00173951"/>
    <w:rsid w:val="00180BF1"/>
    <w:rsid w:val="00203C54"/>
    <w:rsid w:val="00226B36"/>
    <w:rsid w:val="002556A9"/>
    <w:rsid w:val="00505E27"/>
    <w:rsid w:val="00545967"/>
    <w:rsid w:val="00597580"/>
    <w:rsid w:val="005A5371"/>
    <w:rsid w:val="005B10BE"/>
    <w:rsid w:val="006568B5"/>
    <w:rsid w:val="0070028B"/>
    <w:rsid w:val="00791E67"/>
    <w:rsid w:val="007B38C1"/>
    <w:rsid w:val="007C5654"/>
    <w:rsid w:val="00832A30"/>
    <w:rsid w:val="008670B8"/>
    <w:rsid w:val="00891AA9"/>
    <w:rsid w:val="008C5977"/>
    <w:rsid w:val="009403EB"/>
    <w:rsid w:val="00955C91"/>
    <w:rsid w:val="00960775"/>
    <w:rsid w:val="009C0E14"/>
    <w:rsid w:val="009D31E9"/>
    <w:rsid w:val="009E7B6C"/>
    <w:rsid w:val="00A27023"/>
    <w:rsid w:val="00A76967"/>
    <w:rsid w:val="00AD3D03"/>
    <w:rsid w:val="00AE0328"/>
    <w:rsid w:val="00B06778"/>
    <w:rsid w:val="00B21947"/>
    <w:rsid w:val="00B403D3"/>
    <w:rsid w:val="00B4246A"/>
    <w:rsid w:val="00BB73C3"/>
    <w:rsid w:val="00BB7811"/>
    <w:rsid w:val="00BE69D0"/>
    <w:rsid w:val="00C00876"/>
    <w:rsid w:val="00C0657C"/>
    <w:rsid w:val="00C1240F"/>
    <w:rsid w:val="00E4378B"/>
    <w:rsid w:val="00E47958"/>
    <w:rsid w:val="00EE1FB6"/>
    <w:rsid w:val="00EE4E10"/>
    <w:rsid w:val="00F02960"/>
    <w:rsid w:val="00F21A17"/>
    <w:rsid w:val="00F623A8"/>
    <w:rsid w:val="00F658C7"/>
    <w:rsid w:val="00F84678"/>
    <w:rsid w:val="00FB03BB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023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5</cp:revision>
  <cp:lastPrinted>2023-01-18T09:32:00Z</cp:lastPrinted>
  <dcterms:created xsi:type="dcterms:W3CDTF">2024-01-10T09:07:00Z</dcterms:created>
  <dcterms:modified xsi:type="dcterms:W3CDTF">2024-01-11T08:58:00Z</dcterms:modified>
</cp:coreProperties>
</file>