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Pr="001D5079" w:rsidRDefault="006002CE" w:rsidP="00F45BFE">
      <w:pPr>
        <w:pStyle w:val="Standard"/>
        <w:rPr>
          <w:rFonts w:ascii="Arial" w:hAnsi="Arial" w:cs="Arial"/>
          <w:b/>
          <w:color w:val="000000" w:themeColor="text1"/>
          <w:szCs w:val="22"/>
        </w:rPr>
      </w:pPr>
      <w:r>
        <w:rPr>
          <w:rFonts w:ascii="Arial" w:hAnsi="Arial" w:cs="Arial"/>
          <w:color w:val="000000" w:themeColor="text1"/>
          <w:szCs w:val="22"/>
        </w:rPr>
        <w:t>Numer postępowania</w:t>
      </w:r>
      <w:r w:rsidR="00184A2C" w:rsidRPr="001D5079">
        <w:rPr>
          <w:rFonts w:ascii="Arial" w:hAnsi="Arial" w:cs="Arial"/>
          <w:color w:val="000000" w:themeColor="text1"/>
          <w:szCs w:val="22"/>
        </w:rPr>
        <w:t xml:space="preserve">: </w:t>
      </w:r>
      <w:r w:rsidR="005E005E" w:rsidRPr="001D5079">
        <w:rPr>
          <w:rFonts w:ascii="Arial" w:hAnsi="Arial" w:cs="Arial"/>
          <w:b/>
          <w:color w:val="000000" w:themeColor="text1"/>
          <w:szCs w:val="22"/>
        </w:rPr>
        <w:t>WOF-I.261.</w:t>
      </w:r>
      <w:r>
        <w:rPr>
          <w:rFonts w:ascii="Arial" w:hAnsi="Arial" w:cs="Arial"/>
          <w:b/>
          <w:color w:val="000000" w:themeColor="text1"/>
          <w:szCs w:val="22"/>
        </w:rPr>
        <w:t>2</w:t>
      </w:r>
      <w:r w:rsidR="0041304B">
        <w:rPr>
          <w:rFonts w:ascii="Arial" w:hAnsi="Arial" w:cs="Arial"/>
          <w:b/>
          <w:color w:val="000000" w:themeColor="text1"/>
          <w:szCs w:val="22"/>
        </w:rPr>
        <w:t>3</w:t>
      </w:r>
      <w:r>
        <w:rPr>
          <w:rFonts w:ascii="Arial" w:hAnsi="Arial" w:cs="Arial"/>
          <w:b/>
          <w:color w:val="000000" w:themeColor="text1"/>
          <w:szCs w:val="22"/>
        </w:rPr>
        <w:t>.</w:t>
      </w:r>
      <w:r w:rsidR="005E005E" w:rsidRPr="001D5079">
        <w:rPr>
          <w:rFonts w:ascii="Arial" w:hAnsi="Arial" w:cs="Arial"/>
          <w:b/>
          <w:color w:val="000000" w:themeColor="text1"/>
          <w:szCs w:val="22"/>
        </w:rPr>
        <w:t>2021</w:t>
      </w:r>
      <w:r w:rsidR="003D121F" w:rsidRPr="001D5079">
        <w:rPr>
          <w:rFonts w:ascii="Arial" w:hAnsi="Arial" w:cs="Arial"/>
          <w:b/>
          <w:color w:val="000000" w:themeColor="text1"/>
          <w:szCs w:val="22"/>
        </w:rPr>
        <w:t xml:space="preserve"> 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 do SWZ</w:t>
      </w:r>
      <w:r w:rsidRPr="00F45BFE">
        <w:rPr>
          <w:rFonts w:ascii="Arial" w:hAnsi="Arial" w:cs="Arial"/>
          <w:sz w:val="18"/>
          <w:szCs w:val="22"/>
        </w:rPr>
        <w:br/>
      </w:r>
    </w:p>
    <w:p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Default="001C5064" w:rsidP="00F45BFE">
      <w:pPr>
        <w:pStyle w:val="Standard"/>
      </w:pP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:rsidR="001C5064" w:rsidRPr="00135E0C" w:rsidRDefault="0041304B" w:rsidP="0041304B">
      <w:pPr>
        <w:pStyle w:val="Standard"/>
        <w:tabs>
          <w:tab w:val="left" w:pos="3646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676DC5" w:rsidRDefault="00676DC5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821066" w:rsidRDefault="00821066" w:rsidP="00821066">
      <w:pPr>
        <w:jc w:val="center"/>
        <w:rPr>
          <w:rFonts w:ascii="Arial" w:hAnsi="Arial" w:cs="Arial"/>
          <w:bCs/>
          <w:kern w:val="0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br/>
      </w:r>
      <w:r w:rsidR="005E005E" w:rsidRPr="00821066">
        <w:rPr>
          <w:rFonts w:ascii="Arial" w:hAnsi="Arial" w:cs="Arial"/>
          <w:bCs/>
          <w:sz w:val="18"/>
          <w:szCs w:val="18"/>
        </w:rPr>
        <w:t xml:space="preserve">dotyczy postępowania o udzielenie zamówienia publicznego w trybie podstawowym, </w:t>
      </w:r>
      <w:r w:rsidR="005E005E" w:rsidRPr="00821066">
        <w:rPr>
          <w:rFonts w:ascii="Arial" w:hAnsi="Arial" w:cs="Arial"/>
          <w:bCs/>
          <w:sz w:val="18"/>
          <w:szCs w:val="18"/>
        </w:rPr>
        <w:br/>
        <w:t xml:space="preserve">bez możliwości przeprowadzenia negocjacji, na podstawie w art. 275 pkt 1 Ustawy z dnia </w:t>
      </w:r>
      <w:r w:rsidR="005E005E" w:rsidRPr="00821066">
        <w:rPr>
          <w:rFonts w:ascii="Arial" w:hAnsi="Arial" w:cs="Arial"/>
          <w:bCs/>
          <w:sz w:val="18"/>
          <w:szCs w:val="18"/>
        </w:rPr>
        <w:br/>
        <w:t>11 września 2019 r. Prawo zamówień publicznych</w:t>
      </w:r>
      <w:r w:rsidR="008516CF">
        <w:rPr>
          <w:rFonts w:ascii="Arial" w:hAnsi="Arial" w:cs="Arial"/>
          <w:bCs/>
          <w:sz w:val="18"/>
          <w:szCs w:val="18"/>
        </w:rPr>
        <w:t>,</w:t>
      </w:r>
      <w:r w:rsidR="005E005E" w:rsidRPr="00821066">
        <w:rPr>
          <w:rFonts w:ascii="Arial" w:hAnsi="Arial" w:cs="Arial"/>
          <w:bCs/>
          <w:sz w:val="18"/>
          <w:szCs w:val="18"/>
        </w:rPr>
        <w:t xml:space="preserve"> </w:t>
      </w:r>
      <w:r w:rsidRPr="00821066">
        <w:rPr>
          <w:rFonts w:ascii="Arial" w:hAnsi="Arial" w:cs="Arial"/>
          <w:bCs/>
          <w:kern w:val="0"/>
          <w:sz w:val="18"/>
          <w:szCs w:val="18"/>
        </w:rPr>
        <w:t>tj. z dnia 18 maja 2021 r. (Dz.</w:t>
      </w:r>
      <w:r w:rsidR="006D7ED3">
        <w:rPr>
          <w:rFonts w:ascii="Arial" w:hAnsi="Arial" w:cs="Arial"/>
          <w:bCs/>
          <w:kern w:val="0"/>
          <w:sz w:val="18"/>
          <w:szCs w:val="18"/>
        </w:rPr>
        <w:t xml:space="preserve"> </w:t>
      </w:r>
      <w:r w:rsidRPr="00821066">
        <w:rPr>
          <w:rFonts w:ascii="Arial" w:hAnsi="Arial" w:cs="Arial"/>
          <w:bCs/>
          <w:kern w:val="0"/>
          <w:sz w:val="18"/>
          <w:szCs w:val="18"/>
        </w:rPr>
        <w:t>U. z 2021 r. poz. 1129</w:t>
      </w:r>
      <w:r>
        <w:rPr>
          <w:rFonts w:ascii="Arial" w:hAnsi="Arial" w:cs="Arial"/>
          <w:bCs/>
          <w:kern w:val="0"/>
          <w:sz w:val="18"/>
          <w:szCs w:val="18"/>
        </w:rPr>
        <w:t>)</w:t>
      </w:r>
    </w:p>
    <w:p w:rsidR="00736D18" w:rsidRPr="00821066" w:rsidRDefault="00736D18" w:rsidP="00821066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821066">
        <w:rPr>
          <w:rFonts w:ascii="Arial" w:hAnsi="Arial" w:cs="Arial"/>
          <w:bCs/>
          <w:sz w:val="18"/>
          <w:szCs w:val="18"/>
        </w:rPr>
        <w:t>Nazwa postępowania:</w:t>
      </w:r>
    </w:p>
    <w:p w:rsidR="001E494C" w:rsidRPr="001E494C" w:rsidRDefault="001E494C" w:rsidP="001E494C">
      <w:pPr>
        <w:shd w:val="clear" w:color="auto" w:fill="92D050"/>
        <w:spacing w:after="240"/>
        <w:ind w:right="-2"/>
        <w:jc w:val="center"/>
        <w:rPr>
          <w:rFonts w:ascii="Arial" w:hAnsi="Arial" w:cs="Arial"/>
          <w:b/>
          <w:i/>
          <w:iCs/>
          <w:sz w:val="24"/>
          <w:u w:val="single"/>
        </w:rPr>
      </w:pPr>
      <w:r w:rsidRPr="001E494C">
        <w:rPr>
          <w:rFonts w:ascii="Arial" w:hAnsi="Arial" w:cs="Arial"/>
          <w:b/>
          <w:sz w:val="24"/>
        </w:rPr>
        <w:t>Wykonanie 10 szt. barier w miejscach nielegalnego poruszania się turystów</w:t>
      </w:r>
      <w:r w:rsidRPr="001E494C">
        <w:rPr>
          <w:rFonts w:ascii="Arial" w:hAnsi="Arial" w:cs="Arial"/>
          <w:b/>
          <w:sz w:val="24"/>
        </w:rPr>
        <w:br/>
        <w:t>w rezerwatach przyrody: Parkowe i Łężczok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676DC5" w:rsidRDefault="00676DC5" w:rsidP="00CF2E6C">
      <w:pPr>
        <w:pStyle w:val="Standard"/>
        <w:tabs>
          <w:tab w:val="left" w:pos="0"/>
        </w:tabs>
        <w:jc w:val="both"/>
      </w:pP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/>
      </w:tblPr>
      <w:tblGrid>
        <w:gridCol w:w="602"/>
        <w:gridCol w:w="3613"/>
        <w:gridCol w:w="2731"/>
        <w:gridCol w:w="1559"/>
        <w:gridCol w:w="1560"/>
      </w:tblGrid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676DC5" w:rsidRDefault="00676DC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676DC5" w:rsidRDefault="00676DC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3"/>
        <w:gridCol w:w="5812"/>
      </w:tblGrid>
      <w:tr w:rsidR="001C506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D80723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9A343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434" w:rsidRDefault="009A3434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434" w:rsidRDefault="009A343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676DC5" w:rsidRDefault="00676DC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>cenę ryczałtową</w:t>
      </w:r>
      <w:r w:rsidR="00184A2C">
        <w:rPr>
          <w:rFonts w:cs="Arial"/>
        </w:rPr>
        <w:t>:</w:t>
      </w:r>
    </w:p>
    <w:p w:rsidR="00CB4788" w:rsidRPr="00020BD5" w:rsidRDefault="00CB4788" w:rsidP="00020BD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rPr>
          <w:rFonts w:cs="Arial"/>
        </w:rPr>
      </w:pPr>
      <w:r>
        <w:rPr>
          <w:rFonts w:cs="Arial"/>
          <w:b/>
        </w:rPr>
        <w:t xml:space="preserve">            </w:t>
      </w:r>
      <w:r>
        <w:rPr>
          <w:rFonts w:cs="Arial"/>
          <w:b/>
        </w:rPr>
        <w:br/>
        <w:t xml:space="preserve">           ……</w:t>
      </w:r>
      <w:r w:rsidR="00020BD5">
        <w:rPr>
          <w:rFonts w:cs="Arial"/>
          <w:b/>
        </w:rPr>
        <w:t>……………………………………………</w:t>
      </w:r>
      <w:r>
        <w:rPr>
          <w:rFonts w:cs="Arial"/>
          <w:b/>
        </w:rPr>
        <w:t xml:space="preserve">……………………..……  zł brutto </w:t>
      </w:r>
      <w:r w:rsidR="00020BD5">
        <w:rPr>
          <w:rFonts w:cs="Arial"/>
          <w:b/>
        </w:rPr>
        <w:br/>
      </w:r>
      <w:r w:rsidR="00020BD5">
        <w:rPr>
          <w:rFonts w:cs="Arial"/>
        </w:rPr>
        <w:t xml:space="preserve">                                       </w:t>
      </w:r>
      <w:r w:rsidRPr="00020BD5">
        <w:rPr>
          <w:rFonts w:cs="Arial"/>
        </w:rPr>
        <w:t>………………</w:t>
      </w:r>
      <w:r w:rsidR="00020BD5">
        <w:rPr>
          <w:rFonts w:cs="Arial"/>
        </w:rPr>
        <w:t>…………………………………….</w:t>
      </w:r>
      <w:r w:rsidRPr="00020BD5">
        <w:rPr>
          <w:rFonts w:cs="Arial"/>
        </w:rPr>
        <w:t xml:space="preserve">…….. zł netto, </w:t>
      </w:r>
      <w:r w:rsidR="00B516CB" w:rsidRPr="00020BD5">
        <w:rPr>
          <w:rFonts w:cs="Arial"/>
        </w:rPr>
        <w:t xml:space="preserve">     </w:t>
      </w:r>
      <w:r w:rsidR="00B516CB" w:rsidRPr="00020BD5">
        <w:rPr>
          <w:rFonts w:cs="Arial"/>
        </w:rPr>
        <w:br/>
        <w:t xml:space="preserve">           </w:t>
      </w:r>
      <w:r w:rsidR="00020BD5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Pr="00020BD5">
        <w:rPr>
          <w:rFonts w:cs="Arial"/>
        </w:rPr>
        <w:t>Vat</w:t>
      </w:r>
      <w:proofErr w:type="spellEnd"/>
      <w:r w:rsidRPr="00020BD5">
        <w:rPr>
          <w:rFonts w:cs="Arial"/>
        </w:rPr>
        <w:t>: ………%</w:t>
      </w:r>
    </w:p>
    <w:p w:rsidR="00CB4788" w:rsidRDefault="00CB4788" w:rsidP="00CB4788">
      <w:pPr>
        <w:pStyle w:val="Standard"/>
        <w:tabs>
          <w:tab w:val="left" w:pos="1146"/>
        </w:tabs>
        <w:ind w:left="1560" w:hanging="72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6563F">
        <w:rPr>
          <w:rFonts w:ascii="Arial" w:hAnsi="Arial" w:cs="Arial"/>
          <w:i/>
          <w:sz w:val="18"/>
          <w:szCs w:val="18"/>
          <w:lang w:eastAsia="ar-SA"/>
        </w:rPr>
        <w:t xml:space="preserve">   </w:t>
      </w:r>
      <w:r w:rsidRPr="00023B69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:rsidR="00814CFA" w:rsidRPr="00023B69" w:rsidRDefault="00814CFA" w:rsidP="00CB4788">
      <w:pPr>
        <w:pStyle w:val="Standard"/>
        <w:tabs>
          <w:tab w:val="left" w:pos="1146"/>
        </w:tabs>
        <w:ind w:left="1560" w:hanging="720"/>
        <w:jc w:val="center"/>
        <w:rPr>
          <w:sz w:val="16"/>
          <w:szCs w:val="18"/>
        </w:rPr>
      </w:pPr>
    </w:p>
    <w:tbl>
      <w:tblPr>
        <w:tblW w:w="0" w:type="auto"/>
        <w:tblCellSpacing w:w="20" w:type="dxa"/>
        <w:tblInd w:w="534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ook w:val="04A0"/>
      </w:tblPr>
      <w:tblGrid>
        <w:gridCol w:w="537"/>
        <w:gridCol w:w="4151"/>
        <w:gridCol w:w="1735"/>
        <w:gridCol w:w="1418"/>
        <w:gridCol w:w="1807"/>
      </w:tblGrid>
      <w:tr w:rsidR="00814CFA" w:rsidTr="004E57CD">
        <w:trPr>
          <w:tblCellSpacing w:w="20" w:type="dxa"/>
        </w:trPr>
        <w:tc>
          <w:tcPr>
            <w:tcW w:w="477" w:type="dxa"/>
            <w:shd w:val="clear" w:color="auto" w:fill="E2EFD9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i/>
                <w:kern w:val="0"/>
                <w:sz w:val="18"/>
                <w:szCs w:val="18"/>
                <w:lang w:eastAsia="ar-SA"/>
              </w:rPr>
            </w:pPr>
            <w:r w:rsidRPr="00AA2D55">
              <w:rPr>
                <w:rFonts w:ascii="Arial" w:hAnsi="Arial" w:cs="Arial"/>
                <w:i/>
                <w:kern w:val="0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111" w:type="dxa"/>
            <w:shd w:val="clear" w:color="auto" w:fill="E2EFD9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i/>
                <w:kern w:val="0"/>
                <w:sz w:val="18"/>
                <w:szCs w:val="18"/>
                <w:lang w:eastAsia="ar-SA"/>
              </w:rPr>
            </w:pPr>
            <w:r w:rsidRPr="00AA2D55">
              <w:rPr>
                <w:rFonts w:ascii="Arial" w:hAnsi="Arial" w:cs="Arial"/>
                <w:kern w:val="0"/>
                <w:sz w:val="18"/>
              </w:rPr>
              <w:t>Wyszczególnienie elementów rozliczeniowych</w:t>
            </w:r>
          </w:p>
        </w:tc>
        <w:tc>
          <w:tcPr>
            <w:tcW w:w="1695" w:type="dxa"/>
            <w:shd w:val="clear" w:color="auto" w:fill="E2EFD9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i/>
                <w:kern w:val="0"/>
                <w:sz w:val="18"/>
                <w:szCs w:val="18"/>
                <w:lang w:eastAsia="ar-SA"/>
              </w:rPr>
            </w:pPr>
            <w:r w:rsidRPr="00AA2D55">
              <w:rPr>
                <w:rFonts w:ascii="Arial" w:hAnsi="Arial" w:cs="Arial"/>
                <w:kern w:val="0"/>
                <w:sz w:val="18"/>
              </w:rPr>
              <w:t>Cena 1 tablicy BRUTTO PLN</w:t>
            </w:r>
          </w:p>
        </w:tc>
        <w:tc>
          <w:tcPr>
            <w:tcW w:w="1378" w:type="dxa"/>
            <w:shd w:val="clear" w:color="auto" w:fill="E2EFD9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i/>
                <w:kern w:val="0"/>
                <w:sz w:val="18"/>
                <w:szCs w:val="18"/>
                <w:lang w:eastAsia="ar-SA"/>
              </w:rPr>
            </w:pPr>
            <w:r w:rsidRPr="00AA2D55">
              <w:rPr>
                <w:rFonts w:ascii="Arial" w:hAnsi="Arial" w:cs="Arial"/>
                <w:kern w:val="0"/>
                <w:sz w:val="18"/>
              </w:rPr>
              <w:t>Ilość tablic</w:t>
            </w:r>
          </w:p>
        </w:tc>
        <w:tc>
          <w:tcPr>
            <w:tcW w:w="1747" w:type="dxa"/>
            <w:shd w:val="clear" w:color="auto" w:fill="E2EFD9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  <w:sz w:val="18"/>
              </w:rPr>
            </w:pPr>
            <w:r w:rsidRPr="00AA2D55">
              <w:rPr>
                <w:rFonts w:ascii="Arial" w:hAnsi="Arial" w:cs="Arial"/>
                <w:kern w:val="0"/>
                <w:sz w:val="18"/>
              </w:rPr>
              <w:t>Cena BRUTTO PLN</w:t>
            </w:r>
          </w:p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i/>
                <w:kern w:val="0"/>
                <w:sz w:val="18"/>
              </w:rPr>
            </w:pPr>
            <w:r w:rsidRPr="00AA2D55">
              <w:rPr>
                <w:rFonts w:ascii="Arial" w:hAnsi="Arial" w:cs="Arial"/>
                <w:i/>
                <w:kern w:val="0"/>
                <w:sz w:val="16"/>
              </w:rPr>
              <w:t>[kol. 3x4]</w:t>
            </w:r>
          </w:p>
        </w:tc>
      </w:tr>
      <w:tr w:rsidR="00814CFA" w:rsidTr="004E57CD">
        <w:trPr>
          <w:trHeight w:val="216"/>
          <w:tblCellSpacing w:w="20" w:type="dxa"/>
        </w:trPr>
        <w:tc>
          <w:tcPr>
            <w:tcW w:w="477" w:type="dxa"/>
            <w:shd w:val="clear" w:color="auto" w:fill="E2EFD9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kern w:val="0"/>
                <w:sz w:val="12"/>
                <w:szCs w:val="18"/>
                <w:lang w:eastAsia="ar-SA"/>
              </w:rPr>
            </w:pPr>
            <w:r w:rsidRPr="00AA2D55">
              <w:rPr>
                <w:rFonts w:ascii="Arial" w:hAnsi="Arial" w:cs="Arial"/>
                <w:b/>
                <w:kern w:val="0"/>
                <w:sz w:val="12"/>
                <w:szCs w:val="18"/>
                <w:lang w:eastAsia="ar-SA"/>
              </w:rPr>
              <w:t>1</w:t>
            </w:r>
          </w:p>
        </w:tc>
        <w:tc>
          <w:tcPr>
            <w:tcW w:w="4111" w:type="dxa"/>
            <w:shd w:val="clear" w:color="auto" w:fill="E2EFD9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kern w:val="0"/>
                <w:sz w:val="12"/>
                <w:szCs w:val="18"/>
              </w:rPr>
            </w:pPr>
            <w:r w:rsidRPr="00AA2D55">
              <w:rPr>
                <w:rFonts w:ascii="Arial" w:hAnsi="Arial" w:cs="Arial"/>
                <w:b/>
                <w:kern w:val="0"/>
                <w:sz w:val="12"/>
                <w:szCs w:val="18"/>
              </w:rPr>
              <w:t>2</w:t>
            </w:r>
          </w:p>
        </w:tc>
        <w:tc>
          <w:tcPr>
            <w:tcW w:w="1695" w:type="dxa"/>
            <w:shd w:val="clear" w:color="auto" w:fill="E2EFD9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kern w:val="0"/>
                <w:sz w:val="12"/>
                <w:szCs w:val="18"/>
              </w:rPr>
            </w:pPr>
            <w:r w:rsidRPr="00AA2D55">
              <w:rPr>
                <w:rFonts w:ascii="Arial" w:hAnsi="Arial" w:cs="Arial"/>
                <w:b/>
                <w:kern w:val="0"/>
                <w:sz w:val="12"/>
                <w:szCs w:val="18"/>
              </w:rPr>
              <w:t>3</w:t>
            </w:r>
          </w:p>
        </w:tc>
        <w:tc>
          <w:tcPr>
            <w:tcW w:w="1378" w:type="dxa"/>
            <w:shd w:val="clear" w:color="auto" w:fill="E2EFD9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kern w:val="0"/>
                <w:sz w:val="12"/>
                <w:szCs w:val="18"/>
              </w:rPr>
            </w:pPr>
            <w:r w:rsidRPr="00AA2D55">
              <w:rPr>
                <w:rFonts w:ascii="Arial" w:hAnsi="Arial" w:cs="Arial"/>
                <w:b/>
                <w:kern w:val="0"/>
                <w:sz w:val="12"/>
                <w:szCs w:val="18"/>
              </w:rPr>
              <w:t>4</w:t>
            </w:r>
          </w:p>
        </w:tc>
        <w:tc>
          <w:tcPr>
            <w:tcW w:w="1747" w:type="dxa"/>
            <w:shd w:val="clear" w:color="auto" w:fill="E2EFD9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kern w:val="0"/>
                <w:sz w:val="12"/>
                <w:szCs w:val="18"/>
              </w:rPr>
            </w:pPr>
            <w:r w:rsidRPr="00AA2D55">
              <w:rPr>
                <w:rFonts w:ascii="Arial" w:hAnsi="Arial" w:cs="Arial"/>
                <w:b/>
                <w:kern w:val="0"/>
                <w:sz w:val="12"/>
                <w:szCs w:val="18"/>
              </w:rPr>
              <w:t>5</w:t>
            </w:r>
          </w:p>
        </w:tc>
      </w:tr>
      <w:tr w:rsidR="00814CFA" w:rsidTr="004E57CD">
        <w:trPr>
          <w:tblCellSpacing w:w="20" w:type="dxa"/>
        </w:trPr>
        <w:tc>
          <w:tcPr>
            <w:tcW w:w="477" w:type="dxa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  <w:lang w:eastAsia="ar-SA"/>
              </w:rPr>
            </w:pPr>
            <w:r w:rsidRPr="00AA2D55">
              <w:rPr>
                <w:rFonts w:ascii="Arial" w:hAnsi="Arial" w:cs="Arial"/>
                <w:kern w:val="0"/>
                <w:lang w:eastAsia="ar-SA"/>
              </w:rPr>
              <w:t>1.</w:t>
            </w:r>
          </w:p>
        </w:tc>
        <w:tc>
          <w:tcPr>
            <w:tcW w:w="4111" w:type="dxa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1873BC">
              <w:rPr>
                <w:rFonts w:ascii="Arial" w:hAnsi="Arial" w:cs="Arial"/>
                <w:kern w:val="0"/>
              </w:rPr>
              <w:t>Wykonanie barier w rez. Łężczok.</w:t>
            </w:r>
          </w:p>
        </w:tc>
        <w:tc>
          <w:tcPr>
            <w:tcW w:w="1695" w:type="dxa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378" w:type="dxa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6</w:t>
            </w:r>
          </w:p>
        </w:tc>
        <w:tc>
          <w:tcPr>
            <w:tcW w:w="1747" w:type="dxa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</w:tr>
      <w:tr w:rsidR="00814CFA" w:rsidTr="004E57CD">
        <w:trPr>
          <w:tblCellSpacing w:w="20" w:type="dxa"/>
        </w:trPr>
        <w:tc>
          <w:tcPr>
            <w:tcW w:w="477" w:type="dxa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  <w:lang w:eastAsia="ar-SA"/>
              </w:rPr>
            </w:pPr>
            <w:r w:rsidRPr="00AA2D55">
              <w:rPr>
                <w:rFonts w:ascii="Arial" w:hAnsi="Arial" w:cs="Arial"/>
                <w:kern w:val="0"/>
                <w:lang w:eastAsia="ar-SA"/>
              </w:rPr>
              <w:t>2.</w:t>
            </w:r>
          </w:p>
        </w:tc>
        <w:tc>
          <w:tcPr>
            <w:tcW w:w="4111" w:type="dxa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1873BC">
              <w:rPr>
                <w:rFonts w:ascii="Arial" w:hAnsi="Arial" w:cs="Arial"/>
                <w:kern w:val="0"/>
              </w:rPr>
              <w:t>Wykonanie barier w rez. Parkowe</w:t>
            </w:r>
            <w:r>
              <w:rPr>
                <w:rFonts w:ascii="Arial" w:hAnsi="Arial" w:cs="Arial"/>
                <w:kern w:val="0"/>
              </w:rPr>
              <w:t>.</w:t>
            </w:r>
          </w:p>
        </w:tc>
        <w:tc>
          <w:tcPr>
            <w:tcW w:w="1695" w:type="dxa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378" w:type="dxa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4</w:t>
            </w:r>
          </w:p>
        </w:tc>
        <w:tc>
          <w:tcPr>
            <w:tcW w:w="1747" w:type="dxa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</w:tr>
      <w:tr w:rsidR="00814CFA" w:rsidTr="004E57CD">
        <w:trPr>
          <w:tblCellSpacing w:w="20" w:type="dxa"/>
        </w:trPr>
        <w:tc>
          <w:tcPr>
            <w:tcW w:w="7781" w:type="dxa"/>
            <w:gridSpan w:val="4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right"/>
              <w:textAlignment w:val="auto"/>
              <w:rPr>
                <w:rFonts w:ascii="Arial" w:hAnsi="Arial" w:cs="Arial"/>
                <w:b/>
                <w:kern w:val="0"/>
              </w:rPr>
            </w:pPr>
            <w:r w:rsidRPr="00AA2D55">
              <w:rPr>
                <w:rFonts w:ascii="Arial" w:hAnsi="Arial" w:cs="Arial"/>
                <w:b/>
                <w:kern w:val="0"/>
                <w:sz w:val="18"/>
              </w:rPr>
              <w:t>Razem BRUTTO:</w:t>
            </w:r>
          </w:p>
        </w:tc>
        <w:tc>
          <w:tcPr>
            <w:tcW w:w="1747" w:type="dxa"/>
            <w:vAlign w:val="center"/>
          </w:tcPr>
          <w:p w:rsidR="00814CFA" w:rsidRPr="00AA2D55" w:rsidRDefault="00814CFA" w:rsidP="004E57CD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kern w:val="0"/>
              </w:rPr>
            </w:pPr>
          </w:p>
        </w:tc>
      </w:tr>
    </w:tbl>
    <w:p w:rsidR="006413D4" w:rsidRPr="00356F91" w:rsidRDefault="006413D4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22"/>
          <w:szCs w:val="22"/>
        </w:rPr>
        <w:t xml:space="preserve">Udzielamy </w:t>
      </w:r>
      <w:r w:rsidRPr="006413D4">
        <w:rPr>
          <w:rFonts w:ascii="Arial" w:hAnsi="Arial" w:cs="Arial"/>
          <w:b/>
          <w:sz w:val="22"/>
          <w:szCs w:val="22"/>
        </w:rPr>
        <w:t>…………….</w:t>
      </w:r>
      <w:r w:rsidR="00356F9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6413D4">
        <w:rPr>
          <w:rFonts w:ascii="Arial" w:hAnsi="Arial" w:cs="Arial"/>
          <w:b/>
          <w:sz w:val="22"/>
          <w:szCs w:val="22"/>
        </w:rPr>
        <w:t>-letniej gwarancji</w:t>
      </w:r>
      <w:r>
        <w:rPr>
          <w:rFonts w:ascii="Arial" w:hAnsi="Arial" w:cs="Arial"/>
          <w:sz w:val="22"/>
          <w:szCs w:val="22"/>
        </w:rPr>
        <w:t xml:space="preserve"> </w:t>
      </w:r>
      <w:r w:rsidRPr="000A2EBD">
        <w:rPr>
          <w:rFonts w:ascii="Arial" w:hAnsi="Arial" w:cs="Arial"/>
          <w:b/>
          <w:sz w:val="22"/>
          <w:szCs w:val="22"/>
        </w:rPr>
        <w:t>na wykonanie i montaż przedmiotu zamówienia</w:t>
      </w:r>
      <w:r>
        <w:rPr>
          <w:rFonts w:ascii="Arial" w:hAnsi="Arial" w:cs="Arial"/>
          <w:sz w:val="22"/>
          <w:szCs w:val="22"/>
        </w:rPr>
        <w:t>.</w:t>
      </w:r>
      <w:r w:rsidR="00356F91">
        <w:rPr>
          <w:rFonts w:ascii="Arial" w:hAnsi="Arial" w:cs="Arial"/>
          <w:sz w:val="22"/>
          <w:szCs w:val="22"/>
        </w:rPr>
        <w:br/>
      </w:r>
      <w:r w:rsidR="00356F91" w:rsidRPr="00356F91">
        <w:rPr>
          <w:rFonts w:ascii="Arial" w:hAnsi="Arial" w:cs="Arial"/>
          <w:sz w:val="18"/>
          <w:szCs w:val="22"/>
        </w:rPr>
        <w:t xml:space="preserve">                   </w:t>
      </w:r>
      <w:r w:rsidR="00356F91">
        <w:rPr>
          <w:rFonts w:ascii="Arial" w:hAnsi="Arial" w:cs="Arial"/>
          <w:sz w:val="18"/>
          <w:szCs w:val="22"/>
        </w:rPr>
        <w:t xml:space="preserve">        </w:t>
      </w:r>
      <w:r w:rsidR="00356F91" w:rsidRPr="00356F91">
        <w:rPr>
          <w:rFonts w:ascii="Arial" w:hAnsi="Arial" w:cs="Arial"/>
          <w:sz w:val="18"/>
          <w:szCs w:val="22"/>
        </w:rPr>
        <w:t xml:space="preserve">   [do kryterium oceny ofert]</w:t>
      </w:r>
    </w:p>
    <w:p w:rsidR="00071591" w:rsidRPr="001C6CEC" w:rsidRDefault="00071591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t xml:space="preserve"> </w:t>
      </w:r>
      <w:r w:rsidR="0027730D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27730D">
        <w:rPr>
          <w:rFonts w:ascii="Arial" w:hAnsi="Arial" w:cs="Arial"/>
          <w:sz w:val="22"/>
          <w:szCs w:val="22"/>
        </w:rPr>
      </w:r>
      <w:r w:rsidR="0027730D">
        <w:rPr>
          <w:rFonts w:ascii="Arial" w:hAnsi="Arial" w:cs="Arial"/>
          <w:sz w:val="22"/>
          <w:szCs w:val="22"/>
        </w:rPr>
        <w:fldChar w:fldCharType="separate"/>
      </w:r>
      <w:r w:rsidR="0027730D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071591" w:rsidTr="00D80723">
        <w:trPr>
          <w:tblCellSpacing w:w="20" w:type="dxa"/>
          <w:jc w:val="center"/>
        </w:trPr>
        <w:tc>
          <w:tcPr>
            <w:tcW w:w="392" w:type="dxa"/>
            <w:shd w:val="clear" w:color="auto" w:fill="92D050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92D050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92D050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92D050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27730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27730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27730D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27730D">
        <w:rPr>
          <w:sz w:val="22"/>
          <w:szCs w:val="22"/>
        </w:rPr>
      </w:r>
      <w:r w:rsidR="0027730D">
        <w:rPr>
          <w:sz w:val="22"/>
          <w:szCs w:val="22"/>
        </w:rPr>
        <w:fldChar w:fldCharType="separate"/>
      </w:r>
      <w:r w:rsidR="0027730D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3B4CA3">
        <w:rPr>
          <w:b/>
          <w:bCs/>
        </w:rPr>
        <w:t>11.11</w:t>
      </w:r>
      <w:r w:rsidR="00F16F05" w:rsidRPr="00F16F05">
        <w:rPr>
          <w:b/>
          <w:bCs/>
        </w:rPr>
        <w:t>.</w:t>
      </w:r>
      <w:r w:rsidRPr="00F16F05">
        <w:rPr>
          <w:b/>
          <w:bCs/>
        </w:rPr>
        <w:t>2021</w:t>
      </w:r>
      <w:r w:rsidRPr="00F16F05">
        <w:rPr>
          <w:b/>
        </w:rPr>
        <w:t xml:space="preserve"> 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27730D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27730D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Zastrzegam tajność informacji stanowiących tajemnicę przedsiębiorstwa w rozumieniu przepisów ustawy o zwalczaniu nieuczciwej konkurencji,  </w:t>
      </w:r>
      <w:r w:rsidR="00BC007F" w:rsidRPr="001C6CEC">
        <w:rPr>
          <w:rFonts w:cs="Arial"/>
        </w:rPr>
        <w:t xml:space="preserve">tj. z dnia </w:t>
      </w:r>
      <w:r w:rsidR="00BC007F">
        <w:rPr>
          <w:rFonts w:cs="Arial"/>
        </w:rPr>
        <w:t>8 października 2020 r.</w:t>
      </w:r>
      <w:r w:rsidR="00BC007F" w:rsidRPr="001C6CEC">
        <w:rPr>
          <w:rFonts w:cs="Arial"/>
        </w:rPr>
        <w:t xml:space="preserve"> (</w:t>
      </w:r>
      <w:r w:rsidR="00BC007F">
        <w:rPr>
          <w:rFonts w:cs="Arial"/>
        </w:rPr>
        <w:t xml:space="preserve">Dz. U. z </w:t>
      </w:r>
      <w:r w:rsidR="00BC007F" w:rsidRPr="001C6CEC">
        <w:rPr>
          <w:rFonts w:cs="Arial"/>
        </w:rPr>
        <w:t xml:space="preserve"> 2020 r. poz. 1913</w:t>
      </w:r>
      <w:r w:rsidR="00BC007F">
        <w:rPr>
          <w:rFonts w:cs="Arial"/>
        </w:rPr>
        <w:t xml:space="preserve"> ze zm.</w:t>
      </w:r>
      <w:r w:rsidR="00BC007F" w:rsidRPr="001C6CEC">
        <w:rPr>
          <w:rFonts w:cs="Arial"/>
        </w:rPr>
        <w:t xml:space="preserve">) </w:t>
      </w:r>
      <w:r w:rsidRPr="001C6CEC">
        <w:rPr>
          <w:rFonts w:cs="Arial"/>
        </w:rPr>
        <w:t xml:space="preserve">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27730D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27730D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C4D8A" w:rsidRDefault="006C4D8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27730D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27730D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27730D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27730D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lastRenderedPageBreak/>
        <w:t>(...)</w:t>
      </w:r>
    </w:p>
    <w:p w:rsidR="0069066B" w:rsidRDefault="0069066B" w:rsidP="00AB3910">
      <w:pPr>
        <w:ind w:left="360"/>
        <w:rPr>
          <w:rFonts w:cs="Times New Roman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E29C3" w:rsidRPr="006E29C3" w:rsidRDefault="006E29C3" w:rsidP="006E29C3">
      <w:pPr>
        <w:rPr>
          <w:rFonts w:ascii="Arial" w:hAnsi="Arial" w:cs="Arial"/>
          <w:sz w:val="18"/>
          <w:szCs w:val="16"/>
        </w:rPr>
      </w:pPr>
      <w:r w:rsidRPr="006E29C3">
        <w:rPr>
          <w:rFonts w:ascii="Arial" w:hAnsi="Arial" w:cs="Arial"/>
          <w:b/>
          <w:sz w:val="18"/>
          <w:szCs w:val="16"/>
        </w:rPr>
        <w:t xml:space="preserve">UWAGA </w:t>
      </w:r>
      <w:r w:rsidRPr="006E29C3">
        <w:rPr>
          <w:rFonts w:ascii="Arial" w:hAnsi="Arial" w:cs="Arial"/>
          <w:sz w:val="18"/>
          <w:szCs w:val="16"/>
        </w:rPr>
        <w:t xml:space="preserve">– oferta powinna zostać opatrzona właściwym podpisem elektronicznym. </w:t>
      </w:r>
    </w:p>
    <w:p w:rsidR="006E29C3" w:rsidRPr="006E29C3" w:rsidRDefault="006E29C3" w:rsidP="006E29C3">
      <w:pPr>
        <w:rPr>
          <w:rFonts w:ascii="Arial" w:hAnsi="Arial" w:cs="Arial"/>
          <w:sz w:val="18"/>
          <w:szCs w:val="16"/>
        </w:rPr>
      </w:pPr>
      <w:r w:rsidRPr="006E29C3">
        <w:rPr>
          <w:rFonts w:ascii="Arial" w:hAnsi="Arial" w:cs="Arial"/>
          <w:sz w:val="18"/>
          <w:szCs w:val="16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6E29C3" w:rsidRPr="006E29C3" w:rsidRDefault="006E29C3" w:rsidP="006E29C3">
      <w:pPr>
        <w:rPr>
          <w:rFonts w:ascii="Arial" w:hAnsi="Arial" w:cs="Arial"/>
          <w:i/>
          <w:sz w:val="18"/>
          <w:szCs w:val="16"/>
        </w:rPr>
      </w:pPr>
      <w:r w:rsidRPr="006E29C3">
        <w:rPr>
          <w:rFonts w:ascii="Arial" w:hAnsi="Arial" w:cs="Arial"/>
          <w:sz w:val="18"/>
          <w:szCs w:val="16"/>
        </w:rPr>
        <w:br/>
        <w:t xml:space="preserve">Zaleca się aby przed zaszyfrowaniem oferty Wykonawca upewnił się czy podpis/y został/y prawidłowo złożony/e, np. za pośrednictwem </w:t>
      </w:r>
      <w:r w:rsidRPr="006E29C3">
        <w:rPr>
          <w:rFonts w:ascii="Arial" w:hAnsi="Arial" w:cs="Arial"/>
          <w:sz w:val="18"/>
          <w:szCs w:val="16"/>
          <w:shd w:val="clear" w:color="auto" w:fill="FFFFFF"/>
        </w:rPr>
        <w:t>Systemu Automatycznej Weryfikacji Podpisu Elektronicznego:</w:t>
      </w:r>
      <w:r w:rsidRPr="006E29C3">
        <w:rPr>
          <w:rFonts w:ascii="Arial" w:hAnsi="Arial" w:cs="Arial"/>
        </w:rPr>
        <w:t xml:space="preserve"> </w:t>
      </w:r>
      <w:hyperlink r:id="rId8" w:anchor="dropzone" w:history="1">
        <w:r w:rsidRPr="006E29C3">
          <w:rPr>
            <w:rStyle w:val="Hipercze"/>
            <w:rFonts w:ascii="Arial" w:hAnsi="Arial" w:cs="Arial"/>
            <w:color w:val="00B0F0"/>
            <w:sz w:val="18"/>
            <w:szCs w:val="16"/>
            <w:shd w:val="clear" w:color="auto" w:fill="FFFFFF"/>
          </w:rPr>
          <w:t>https://weryfikacjapodpisu.pl/verification/#dropzone</w:t>
        </w:r>
      </w:hyperlink>
      <w:r w:rsidRPr="006E29C3">
        <w:rPr>
          <w:rFonts w:ascii="Arial" w:hAnsi="Arial" w:cs="Arial"/>
          <w:color w:val="646476"/>
          <w:sz w:val="18"/>
          <w:szCs w:val="16"/>
          <w:shd w:val="clear" w:color="auto" w:fill="FFFFFF"/>
        </w:rPr>
        <w:t xml:space="preserve"> </w:t>
      </w:r>
    </w:p>
    <w:p w:rsidR="0069066B" w:rsidRPr="00C01600" w:rsidRDefault="0027730D" w:rsidP="00C01600">
      <w:pPr>
        <w:pStyle w:val="Tekstpodstawowy2"/>
        <w:spacing w:after="0" w:line="240" w:lineRule="auto"/>
        <w:rPr>
          <w:rFonts w:cs="Arial"/>
          <w:sz w:val="18"/>
          <w:szCs w:val="18"/>
        </w:rPr>
      </w:pPr>
      <w:hyperlink r:id="rId9" w:history="1">
        <w:r w:rsidR="00C01600" w:rsidRPr="00C01600">
          <w:rPr>
            <w:rStyle w:val="Hipercze"/>
            <w:rFonts w:cs="Arial"/>
            <w:sz w:val="18"/>
            <w:szCs w:val="18"/>
          </w:rPr>
          <w:t>https://www.uzp.gov.pl/strona-glowna/slider-aktualnosci/jak-nalezy-podpisac-oferte-w-postaci-elektronicznej/jak-nalezy-podpisac-oferte-w-postaci-elektronicznej</w:t>
        </w:r>
      </w:hyperlink>
    </w:p>
    <w:p w:rsidR="00C01600" w:rsidRPr="006E29C3" w:rsidRDefault="00C01600" w:rsidP="00C01600">
      <w:pPr>
        <w:pStyle w:val="Tekstpodstawowy2"/>
        <w:spacing w:after="0" w:line="240" w:lineRule="auto"/>
        <w:rPr>
          <w:rFonts w:cs="Arial"/>
        </w:rPr>
      </w:pPr>
    </w:p>
    <w:sectPr w:rsidR="00C01600" w:rsidRPr="006E29C3" w:rsidSect="00E02998">
      <w:footerReference w:type="default" r:id="rId10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28B" w:rsidRDefault="0083628B">
      <w:pPr>
        <w:spacing w:after="0" w:line="240" w:lineRule="auto"/>
      </w:pPr>
      <w:r>
        <w:separator/>
      </w:r>
    </w:p>
  </w:endnote>
  <w:endnote w:type="continuationSeparator" w:id="0">
    <w:p w:rsidR="0083628B" w:rsidRDefault="00836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27730D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27730D" w:rsidRPr="00FE3A27">
      <w:rPr>
        <w:rFonts w:ascii="Arial" w:hAnsi="Arial" w:cs="Arial"/>
        <w:sz w:val="14"/>
        <w:szCs w:val="16"/>
      </w:rPr>
      <w:fldChar w:fldCharType="separate"/>
    </w:r>
    <w:r w:rsidR="003D0D66">
      <w:rPr>
        <w:rFonts w:ascii="Arial" w:hAnsi="Arial" w:cs="Arial"/>
        <w:noProof/>
        <w:sz w:val="14"/>
        <w:szCs w:val="16"/>
      </w:rPr>
      <w:t>4</w:t>
    </w:r>
    <w:r w:rsidR="0027730D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27730D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27730D" w:rsidRPr="00FE3A27">
      <w:rPr>
        <w:rFonts w:ascii="Arial" w:hAnsi="Arial" w:cs="Arial"/>
        <w:sz w:val="14"/>
        <w:szCs w:val="16"/>
      </w:rPr>
      <w:fldChar w:fldCharType="separate"/>
    </w:r>
    <w:r w:rsidR="003D0D66">
      <w:rPr>
        <w:rFonts w:ascii="Arial" w:hAnsi="Arial" w:cs="Arial"/>
        <w:noProof/>
        <w:sz w:val="14"/>
        <w:szCs w:val="16"/>
      </w:rPr>
      <w:t>4</w:t>
    </w:r>
    <w:r w:rsidR="0027730D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28B" w:rsidRDefault="0083628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3628B" w:rsidRDefault="0083628B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356F91" w:rsidRDefault="00356F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</w:rPr>
        <w:t>p</w:t>
      </w:r>
      <w:r w:rsidRPr="00356F91">
        <w:rPr>
          <w:rFonts w:ascii="Arial" w:hAnsi="Arial" w:cs="Arial"/>
          <w:sz w:val="16"/>
        </w:rPr>
        <w:t>roszę wpisać cyfrowo</w:t>
      </w:r>
    </w:p>
  </w:footnote>
  <w:footnote w:id="4">
    <w:p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="003C7338"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19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7"/>
  </w:num>
  <w:num w:numId="19">
    <w:abstractNumId w:val="18"/>
  </w:num>
  <w:num w:numId="20">
    <w:abstractNumId w:val="1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0BD5"/>
    <w:rsid w:val="00023B69"/>
    <w:rsid w:val="00027577"/>
    <w:rsid w:val="00034B18"/>
    <w:rsid w:val="0003571F"/>
    <w:rsid w:val="0003683E"/>
    <w:rsid w:val="00045524"/>
    <w:rsid w:val="00062E9B"/>
    <w:rsid w:val="00071591"/>
    <w:rsid w:val="000812D4"/>
    <w:rsid w:val="00087F4F"/>
    <w:rsid w:val="000A2EBD"/>
    <w:rsid w:val="000A39AD"/>
    <w:rsid w:val="000B1706"/>
    <w:rsid w:val="000B22F1"/>
    <w:rsid w:val="000C390F"/>
    <w:rsid w:val="000E58FB"/>
    <w:rsid w:val="00106FC3"/>
    <w:rsid w:val="00117D72"/>
    <w:rsid w:val="00125EFC"/>
    <w:rsid w:val="00135E0C"/>
    <w:rsid w:val="001557DA"/>
    <w:rsid w:val="00166832"/>
    <w:rsid w:val="00171649"/>
    <w:rsid w:val="00171AF7"/>
    <w:rsid w:val="0017237A"/>
    <w:rsid w:val="00180011"/>
    <w:rsid w:val="00184A2C"/>
    <w:rsid w:val="00184B4D"/>
    <w:rsid w:val="001973CA"/>
    <w:rsid w:val="001B12B9"/>
    <w:rsid w:val="001C20D9"/>
    <w:rsid w:val="001C5064"/>
    <w:rsid w:val="001C6CEC"/>
    <w:rsid w:val="001D5079"/>
    <w:rsid w:val="001E494C"/>
    <w:rsid w:val="0020550D"/>
    <w:rsid w:val="00206D5B"/>
    <w:rsid w:val="00211716"/>
    <w:rsid w:val="00223647"/>
    <w:rsid w:val="002240B9"/>
    <w:rsid w:val="00242001"/>
    <w:rsid w:val="00263618"/>
    <w:rsid w:val="00271813"/>
    <w:rsid w:val="0027730D"/>
    <w:rsid w:val="002801FD"/>
    <w:rsid w:val="00297C04"/>
    <w:rsid w:val="002A3707"/>
    <w:rsid w:val="002C619E"/>
    <w:rsid w:val="002C7E2A"/>
    <w:rsid w:val="002C7F5C"/>
    <w:rsid w:val="002D2228"/>
    <w:rsid w:val="003035A5"/>
    <w:rsid w:val="003052DE"/>
    <w:rsid w:val="00344485"/>
    <w:rsid w:val="00356F91"/>
    <w:rsid w:val="003930AF"/>
    <w:rsid w:val="003B4CA3"/>
    <w:rsid w:val="003B55E3"/>
    <w:rsid w:val="003B6D49"/>
    <w:rsid w:val="003C7338"/>
    <w:rsid w:val="003D0D66"/>
    <w:rsid w:val="003D121F"/>
    <w:rsid w:val="003D2647"/>
    <w:rsid w:val="003E52A1"/>
    <w:rsid w:val="0040430A"/>
    <w:rsid w:val="00404509"/>
    <w:rsid w:val="0041304B"/>
    <w:rsid w:val="00424E5C"/>
    <w:rsid w:val="00435EC0"/>
    <w:rsid w:val="00440F36"/>
    <w:rsid w:val="004458E9"/>
    <w:rsid w:val="00456EED"/>
    <w:rsid w:val="004635D1"/>
    <w:rsid w:val="004815C1"/>
    <w:rsid w:val="004A10B1"/>
    <w:rsid w:val="004A474C"/>
    <w:rsid w:val="004A7723"/>
    <w:rsid w:val="004D0572"/>
    <w:rsid w:val="004D6117"/>
    <w:rsid w:val="004E20C0"/>
    <w:rsid w:val="004F584D"/>
    <w:rsid w:val="00500516"/>
    <w:rsid w:val="0051766B"/>
    <w:rsid w:val="00532705"/>
    <w:rsid w:val="00540B5E"/>
    <w:rsid w:val="0055208B"/>
    <w:rsid w:val="00575F5C"/>
    <w:rsid w:val="005B26E5"/>
    <w:rsid w:val="005C063C"/>
    <w:rsid w:val="005C5990"/>
    <w:rsid w:val="005D6B73"/>
    <w:rsid w:val="005E005E"/>
    <w:rsid w:val="005F1811"/>
    <w:rsid w:val="005F345D"/>
    <w:rsid w:val="005F5C46"/>
    <w:rsid w:val="006002CE"/>
    <w:rsid w:val="00610758"/>
    <w:rsid w:val="006219AC"/>
    <w:rsid w:val="00630076"/>
    <w:rsid w:val="006345D2"/>
    <w:rsid w:val="00636FAA"/>
    <w:rsid w:val="006413D4"/>
    <w:rsid w:val="00655E9A"/>
    <w:rsid w:val="0066477A"/>
    <w:rsid w:val="0067207B"/>
    <w:rsid w:val="006764F2"/>
    <w:rsid w:val="00676DC5"/>
    <w:rsid w:val="006807B4"/>
    <w:rsid w:val="0069066B"/>
    <w:rsid w:val="00690C2F"/>
    <w:rsid w:val="00692AF0"/>
    <w:rsid w:val="00693B52"/>
    <w:rsid w:val="006B340D"/>
    <w:rsid w:val="006C26F9"/>
    <w:rsid w:val="006C4D8A"/>
    <w:rsid w:val="006C506D"/>
    <w:rsid w:val="006D7ED3"/>
    <w:rsid w:val="006E29C3"/>
    <w:rsid w:val="006E7A44"/>
    <w:rsid w:val="006F5094"/>
    <w:rsid w:val="006F7825"/>
    <w:rsid w:val="00710CC2"/>
    <w:rsid w:val="00713766"/>
    <w:rsid w:val="007168BC"/>
    <w:rsid w:val="00723841"/>
    <w:rsid w:val="007261E3"/>
    <w:rsid w:val="00736D18"/>
    <w:rsid w:val="00742CAD"/>
    <w:rsid w:val="007444B1"/>
    <w:rsid w:val="007537D5"/>
    <w:rsid w:val="007541AF"/>
    <w:rsid w:val="00763840"/>
    <w:rsid w:val="00772989"/>
    <w:rsid w:val="0078334C"/>
    <w:rsid w:val="007862A4"/>
    <w:rsid w:val="00791882"/>
    <w:rsid w:val="007B5B1A"/>
    <w:rsid w:val="007E56CD"/>
    <w:rsid w:val="007F1DF6"/>
    <w:rsid w:val="007F7114"/>
    <w:rsid w:val="00814CFA"/>
    <w:rsid w:val="00821066"/>
    <w:rsid w:val="00830506"/>
    <w:rsid w:val="0083628B"/>
    <w:rsid w:val="008371CA"/>
    <w:rsid w:val="00842E8A"/>
    <w:rsid w:val="00845D55"/>
    <w:rsid w:val="008516CF"/>
    <w:rsid w:val="0086563F"/>
    <w:rsid w:val="00866CA6"/>
    <w:rsid w:val="008760EA"/>
    <w:rsid w:val="008828A7"/>
    <w:rsid w:val="00891153"/>
    <w:rsid w:val="0089127B"/>
    <w:rsid w:val="00893293"/>
    <w:rsid w:val="00897189"/>
    <w:rsid w:val="008B1740"/>
    <w:rsid w:val="008C39AD"/>
    <w:rsid w:val="008C59DB"/>
    <w:rsid w:val="008D229E"/>
    <w:rsid w:val="008F52FE"/>
    <w:rsid w:val="00910129"/>
    <w:rsid w:val="00914D63"/>
    <w:rsid w:val="0092395C"/>
    <w:rsid w:val="0094368E"/>
    <w:rsid w:val="0094616D"/>
    <w:rsid w:val="009609D6"/>
    <w:rsid w:val="009648A4"/>
    <w:rsid w:val="00983C6F"/>
    <w:rsid w:val="009A3434"/>
    <w:rsid w:val="009B6554"/>
    <w:rsid w:val="009C3B30"/>
    <w:rsid w:val="009D4D06"/>
    <w:rsid w:val="009E45D3"/>
    <w:rsid w:val="009F6FE8"/>
    <w:rsid w:val="00A03676"/>
    <w:rsid w:val="00A0635F"/>
    <w:rsid w:val="00A4446E"/>
    <w:rsid w:val="00A56C11"/>
    <w:rsid w:val="00A60B2E"/>
    <w:rsid w:val="00A65044"/>
    <w:rsid w:val="00A65145"/>
    <w:rsid w:val="00AB0DE0"/>
    <w:rsid w:val="00AB3910"/>
    <w:rsid w:val="00AB664B"/>
    <w:rsid w:val="00AC4884"/>
    <w:rsid w:val="00AD688C"/>
    <w:rsid w:val="00AF4323"/>
    <w:rsid w:val="00B125C3"/>
    <w:rsid w:val="00B16C28"/>
    <w:rsid w:val="00B24D40"/>
    <w:rsid w:val="00B31593"/>
    <w:rsid w:val="00B41598"/>
    <w:rsid w:val="00B512CE"/>
    <w:rsid w:val="00B516CB"/>
    <w:rsid w:val="00B56693"/>
    <w:rsid w:val="00B67BC1"/>
    <w:rsid w:val="00B81355"/>
    <w:rsid w:val="00BB4C95"/>
    <w:rsid w:val="00BC007F"/>
    <w:rsid w:val="00BC060C"/>
    <w:rsid w:val="00BF1473"/>
    <w:rsid w:val="00BF7107"/>
    <w:rsid w:val="00C01600"/>
    <w:rsid w:val="00C0723C"/>
    <w:rsid w:val="00C136B4"/>
    <w:rsid w:val="00C3019A"/>
    <w:rsid w:val="00C43BC4"/>
    <w:rsid w:val="00C53DA8"/>
    <w:rsid w:val="00C5529B"/>
    <w:rsid w:val="00C61FD5"/>
    <w:rsid w:val="00C64390"/>
    <w:rsid w:val="00C7453D"/>
    <w:rsid w:val="00C80F03"/>
    <w:rsid w:val="00C92BED"/>
    <w:rsid w:val="00CA3E9D"/>
    <w:rsid w:val="00CB4788"/>
    <w:rsid w:val="00CB725F"/>
    <w:rsid w:val="00CC24D2"/>
    <w:rsid w:val="00CD6E32"/>
    <w:rsid w:val="00CE079E"/>
    <w:rsid w:val="00CF0A06"/>
    <w:rsid w:val="00CF2E6C"/>
    <w:rsid w:val="00D01BA9"/>
    <w:rsid w:val="00D111DD"/>
    <w:rsid w:val="00D23187"/>
    <w:rsid w:val="00D321B5"/>
    <w:rsid w:val="00D32307"/>
    <w:rsid w:val="00D365BA"/>
    <w:rsid w:val="00D455D3"/>
    <w:rsid w:val="00D51EDC"/>
    <w:rsid w:val="00D606E1"/>
    <w:rsid w:val="00D70D1D"/>
    <w:rsid w:val="00D72E49"/>
    <w:rsid w:val="00D74BA5"/>
    <w:rsid w:val="00D80723"/>
    <w:rsid w:val="00DA251F"/>
    <w:rsid w:val="00DB373F"/>
    <w:rsid w:val="00DB3867"/>
    <w:rsid w:val="00DC283F"/>
    <w:rsid w:val="00DC7656"/>
    <w:rsid w:val="00DE1BD1"/>
    <w:rsid w:val="00DE315A"/>
    <w:rsid w:val="00E02998"/>
    <w:rsid w:val="00E100DF"/>
    <w:rsid w:val="00E31A0A"/>
    <w:rsid w:val="00E57D5D"/>
    <w:rsid w:val="00E6020F"/>
    <w:rsid w:val="00E83D6B"/>
    <w:rsid w:val="00EA385B"/>
    <w:rsid w:val="00EB79B3"/>
    <w:rsid w:val="00ED4098"/>
    <w:rsid w:val="00EE0524"/>
    <w:rsid w:val="00EF0336"/>
    <w:rsid w:val="00EF4C95"/>
    <w:rsid w:val="00EF5891"/>
    <w:rsid w:val="00F1365E"/>
    <w:rsid w:val="00F16F05"/>
    <w:rsid w:val="00F26757"/>
    <w:rsid w:val="00F45BFE"/>
    <w:rsid w:val="00F46CD2"/>
    <w:rsid w:val="00F57C9E"/>
    <w:rsid w:val="00F57DDD"/>
    <w:rsid w:val="00F71C4B"/>
    <w:rsid w:val="00F74AB7"/>
    <w:rsid w:val="00F94588"/>
    <w:rsid w:val="00FE2FDB"/>
    <w:rsid w:val="00FE3A27"/>
    <w:rsid w:val="00FF0547"/>
    <w:rsid w:val="00FF5AC8"/>
    <w:rsid w:val="00FF7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C01600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ryfikacjapodpisu.pl/verifica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uzp.gov.pl/strona-glowna/slider-aktualnosci/jak-nalezy-podpisac-oferte-w-postaci-elektronicznej/jak-nalezy-podpisac-oferte-w-postaci-elektronicznej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69C42-1D65-495B-96DF-613228012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1067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2021-10-01T06:14:00Z</dcterms:created>
  <dcterms:modified xsi:type="dcterms:W3CDTF">2021-10-01T06:14:00Z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