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D" w:rsidRPr="0012320D" w:rsidRDefault="0012320D" w:rsidP="0012320D">
      <w:pPr>
        <w:autoSpaceDE w:val="0"/>
        <w:autoSpaceDN w:val="0"/>
        <w:adjustRightInd w:val="0"/>
        <w:spacing w:line="320" w:lineRule="exact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0" w:name="_GoBack"/>
      <w:bookmarkEnd w:id="0"/>
      <w:r w:rsidRPr="001232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</w:t>
      </w:r>
      <w:r w:rsidR="00A61C9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 WYKONAWCY</w:t>
      </w:r>
    </w:p>
    <w:p w:rsidR="0012320D" w:rsidRPr="0012320D" w:rsidRDefault="0012320D" w:rsidP="0012320D">
      <w:pPr>
        <w:autoSpaceDE w:val="0"/>
        <w:autoSpaceDN w:val="0"/>
        <w:adjustRightInd w:val="0"/>
        <w:spacing w:line="320" w:lineRule="exact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12320D" w:rsidRPr="0012320D" w:rsidRDefault="0012320D" w:rsidP="0012320D">
      <w:pPr>
        <w:spacing w:line="320" w:lineRule="exac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Dane </w:t>
      </w:r>
      <w:r w:rsidR="00A61C90">
        <w:rPr>
          <w:rFonts w:ascii="Arial" w:eastAsiaTheme="minorHAnsi" w:hAnsi="Arial" w:cs="Arial"/>
          <w:b/>
          <w:sz w:val="22"/>
          <w:szCs w:val="22"/>
          <w:lang w:eastAsia="en-US"/>
        </w:rPr>
        <w:t>Wykonawcy:</w:t>
      </w:r>
      <w:r w:rsidRPr="0012320D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:rsidR="0012320D" w:rsidRPr="0012320D" w:rsidRDefault="0012320D" w:rsidP="0012320D">
      <w:pPr>
        <w:spacing w:line="320" w:lineRule="exact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>Nazwa firmy: ...........................................................................................................................................</w:t>
      </w:r>
    </w:p>
    <w:p w:rsidR="0012320D" w:rsidRPr="0012320D" w:rsidRDefault="0012320D" w:rsidP="0012320D">
      <w:pPr>
        <w:spacing w:line="320" w:lineRule="exact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Adres: ............................................................................................................................................... NIP: ................................................................, REGON: 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12320D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</w:t>
      </w:r>
    </w:p>
    <w:p w:rsidR="0012320D" w:rsidRPr="0012320D" w:rsidRDefault="0012320D" w:rsidP="0012320D">
      <w:pPr>
        <w:keepNext/>
        <w:tabs>
          <w:tab w:val="left" w:pos="3544"/>
        </w:tabs>
        <w:spacing w:line="320" w:lineRule="exac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2320D" w:rsidRPr="0012320D" w:rsidRDefault="0012320D" w:rsidP="0012320D">
      <w:pPr>
        <w:keepNext/>
        <w:tabs>
          <w:tab w:val="left" w:pos="3544"/>
        </w:tabs>
        <w:spacing w:line="320" w:lineRule="exac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Oświadczam/y, że </w:t>
      </w:r>
    </w:p>
    <w:p w:rsidR="0012320D" w:rsidRPr="0012320D" w:rsidRDefault="0012320D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>Zapoznał</w:t>
      </w:r>
      <w:r w:rsidR="00A61C90">
        <w:rPr>
          <w:rFonts w:ascii="Arial" w:eastAsiaTheme="minorHAnsi" w:hAnsi="Arial" w:cs="Arial"/>
          <w:sz w:val="22"/>
          <w:szCs w:val="22"/>
          <w:lang w:eastAsia="en-US"/>
        </w:rPr>
        <w:t>em/-liśmy</w:t>
      </w:r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 się z opisem przedmiotu zamówienia i istotnymi dla Zamawiającego warunkami oferty i nie wnosi do niego zastrzeżeń.</w:t>
      </w:r>
    </w:p>
    <w:p w:rsidR="0012320D" w:rsidRPr="0012320D" w:rsidRDefault="00A61C90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Oferuję/-emy</w:t>
      </w:r>
      <w:r w:rsidR="0012320D"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 sposób i termin realizacji zamówienia na zasadach określonych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12320D" w:rsidRPr="0012320D">
        <w:rPr>
          <w:rFonts w:ascii="Arial" w:eastAsiaTheme="minorHAnsi" w:hAnsi="Arial" w:cs="Arial"/>
          <w:sz w:val="22"/>
          <w:szCs w:val="22"/>
          <w:lang w:eastAsia="en-US"/>
        </w:rPr>
        <w:t>w Zapytaniu ofertowym.</w:t>
      </w:r>
    </w:p>
    <w:p w:rsidR="0012320D" w:rsidRPr="0012320D" w:rsidRDefault="0012320D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>Akceptuj</w:t>
      </w:r>
      <w:r w:rsidR="00A61C90">
        <w:rPr>
          <w:rFonts w:ascii="Arial" w:eastAsiaTheme="minorHAnsi" w:hAnsi="Arial" w:cs="Arial"/>
          <w:sz w:val="22"/>
          <w:szCs w:val="22"/>
          <w:lang w:eastAsia="en-US"/>
        </w:rPr>
        <w:t>ę/-emy</w:t>
      </w:r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 warunki płatności wynagrodzenia określone w Zapytaniu ofertowym.</w:t>
      </w:r>
    </w:p>
    <w:p w:rsidR="0012320D" w:rsidRPr="0012320D" w:rsidRDefault="0012320D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>Jest</w:t>
      </w:r>
      <w:r w:rsidR="00A61C90">
        <w:rPr>
          <w:rFonts w:ascii="Arial" w:eastAsiaTheme="minorHAnsi" w:hAnsi="Arial" w:cs="Arial"/>
          <w:sz w:val="22"/>
          <w:szCs w:val="22"/>
          <w:lang w:eastAsia="en-US"/>
        </w:rPr>
        <w:t>em/-</w:t>
      </w:r>
      <w:proofErr w:type="spellStart"/>
      <w:r w:rsidR="00A61C90">
        <w:rPr>
          <w:rFonts w:ascii="Arial" w:eastAsiaTheme="minorHAnsi" w:hAnsi="Arial" w:cs="Arial"/>
          <w:sz w:val="22"/>
          <w:szCs w:val="22"/>
          <w:lang w:eastAsia="en-US"/>
        </w:rPr>
        <w:t>śmy</w:t>
      </w:r>
      <w:proofErr w:type="spellEnd"/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 związany</w:t>
      </w:r>
      <w:r w:rsidR="00A61C90">
        <w:rPr>
          <w:rFonts w:ascii="Arial" w:eastAsiaTheme="minorHAnsi" w:hAnsi="Arial" w:cs="Arial"/>
          <w:sz w:val="22"/>
          <w:szCs w:val="22"/>
          <w:lang w:eastAsia="en-US"/>
        </w:rPr>
        <w:t>/-ni</w:t>
      </w:r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 ofertą przez okres 30 dni, liczony od daty upływu terminu składania ofert. Wskazany termin związania ofertą przestanie być obowiązujący przed upływem terminu wskazanego w zdaniu poprzedzającym tylko w przypadku otrzymania informacji od Zamawiającego o zawarciu umowy w przedmiocie zamówienia z innym podmiotem bądź informacji o unieważnieniu postępowania bądź zamknięciu postępowania bez dokonywania wyboru.</w:t>
      </w:r>
    </w:p>
    <w:p w:rsidR="0012320D" w:rsidRPr="0012320D" w:rsidRDefault="00A61C90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Znajduję/-emy</w:t>
      </w:r>
      <w:r w:rsidR="0012320D"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 się w sytuacji ekonomicznej i finansowej umożliwiającej prawidłowe wykonanie przedmiotu zamówienia.</w:t>
      </w:r>
    </w:p>
    <w:p w:rsidR="0012320D" w:rsidRPr="0012320D" w:rsidRDefault="0012320D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>Posiada</w:t>
      </w:r>
      <w:r w:rsidR="00A61C90">
        <w:rPr>
          <w:rFonts w:ascii="Arial" w:eastAsiaTheme="minorHAnsi" w:hAnsi="Arial" w:cs="Arial"/>
          <w:sz w:val="22"/>
          <w:szCs w:val="22"/>
          <w:lang w:eastAsia="en-US"/>
        </w:rPr>
        <w:t>/-my</w:t>
      </w:r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 wiedzę i doświadczenie niezbędne do wykonania przedmiotu zamówienia</w:t>
      </w:r>
      <w:r w:rsidR="00F81A2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61C90" w:rsidRDefault="0012320D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>Dysponuj</w:t>
      </w:r>
      <w:r w:rsidR="00A61C90">
        <w:rPr>
          <w:rFonts w:ascii="Arial" w:eastAsiaTheme="minorHAnsi" w:hAnsi="Arial" w:cs="Arial"/>
          <w:sz w:val="22"/>
          <w:szCs w:val="22"/>
          <w:lang w:eastAsia="en-US"/>
        </w:rPr>
        <w:t>ę/-emy</w:t>
      </w:r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 odpowiednim potencjałem technicznym i osobami zdolnymi </w:t>
      </w:r>
    </w:p>
    <w:p w:rsidR="0012320D" w:rsidRPr="0012320D" w:rsidRDefault="0012320D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>do wykonania przedmiotu zamówienia.</w:t>
      </w:r>
    </w:p>
    <w:p w:rsidR="0012320D" w:rsidRPr="0012320D" w:rsidRDefault="0012320D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>Udziela</w:t>
      </w:r>
      <w:r w:rsidR="00A61C90">
        <w:rPr>
          <w:rFonts w:ascii="Arial" w:eastAsiaTheme="minorHAnsi" w:hAnsi="Arial" w:cs="Arial"/>
          <w:sz w:val="22"/>
          <w:szCs w:val="22"/>
          <w:lang w:eastAsia="en-US"/>
        </w:rPr>
        <w:t>m/-</w:t>
      </w:r>
      <w:proofErr w:type="spellStart"/>
      <w:r w:rsidR="00A61C90">
        <w:rPr>
          <w:rFonts w:ascii="Arial" w:eastAsiaTheme="minorHAnsi" w:hAnsi="Arial" w:cs="Arial"/>
          <w:sz w:val="22"/>
          <w:szCs w:val="22"/>
          <w:lang w:eastAsia="en-US"/>
        </w:rPr>
        <w:t>amy</w:t>
      </w:r>
      <w:proofErr w:type="spellEnd"/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 5-letniego serwisu gwarancyjnego na zainstalowane pętle indukcyjne </w:t>
      </w:r>
      <w:r w:rsidR="00F81A2E">
        <w:rPr>
          <w:rFonts w:ascii="Arial" w:eastAsiaTheme="minorHAnsi" w:hAnsi="Arial" w:cs="Arial"/>
          <w:sz w:val="22"/>
          <w:szCs w:val="22"/>
          <w:lang w:eastAsia="en-US"/>
        </w:rPr>
        <w:t>obwodowe</w:t>
      </w:r>
      <w:r w:rsidRPr="0012320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2320D" w:rsidRPr="0012320D" w:rsidRDefault="00A61C90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Gwarantuję/-emy</w:t>
      </w:r>
      <w:r w:rsidR="0012320D"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, iż zainstalowane pętle indukcyjne spełniają wymogi określone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12320D" w:rsidRPr="0012320D">
        <w:rPr>
          <w:rFonts w:ascii="Arial" w:eastAsiaTheme="minorHAnsi" w:hAnsi="Arial" w:cs="Arial"/>
          <w:sz w:val="22"/>
          <w:szCs w:val="22"/>
          <w:lang w:eastAsia="en-US"/>
        </w:rPr>
        <w:t>w normie PN EN 60118-4:2015-6 "Elektroakustyka - Aparaty słuchowe - Część 4: Układy pętli indukcyjnych wykorzystywane do współpracy z aparatami słuchowymi - natężenie pola magnetycznego".</w:t>
      </w:r>
    </w:p>
    <w:p w:rsidR="0012320D" w:rsidRPr="0012320D" w:rsidRDefault="0012320D" w:rsidP="0012320D">
      <w:pPr>
        <w:numPr>
          <w:ilvl w:val="0"/>
          <w:numId w:val="1"/>
        </w:numPr>
        <w:spacing w:after="160" w:line="320" w:lineRule="exact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320D">
        <w:rPr>
          <w:rFonts w:ascii="Arial" w:eastAsiaTheme="minorHAnsi" w:hAnsi="Arial" w:cs="Arial"/>
          <w:sz w:val="22"/>
          <w:szCs w:val="22"/>
          <w:lang w:eastAsia="en-US"/>
        </w:rPr>
        <w:t>Gwarantuj</w:t>
      </w:r>
      <w:r w:rsidR="00A61C90">
        <w:rPr>
          <w:rFonts w:ascii="Arial" w:eastAsiaTheme="minorHAnsi" w:hAnsi="Arial" w:cs="Arial"/>
          <w:sz w:val="22"/>
          <w:szCs w:val="22"/>
          <w:lang w:eastAsia="en-US"/>
        </w:rPr>
        <w:t>ę/-emy</w:t>
      </w:r>
      <w:r w:rsidRPr="0012320D">
        <w:rPr>
          <w:rFonts w:ascii="Arial" w:eastAsiaTheme="minorHAnsi" w:hAnsi="Arial" w:cs="Arial"/>
          <w:sz w:val="22"/>
          <w:szCs w:val="22"/>
          <w:lang w:eastAsia="en-US"/>
        </w:rPr>
        <w:t xml:space="preserve">, iż typ i rodzaj zainstalowanych pętli indukcyjnych będzie gwarantować, że sygnał nie będzie „przeciekał” między salami sąsiadującymi </w:t>
      </w:r>
      <w:r w:rsidR="00A61C90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12320D">
        <w:rPr>
          <w:rFonts w:ascii="Arial" w:eastAsiaTheme="minorHAnsi" w:hAnsi="Arial" w:cs="Arial"/>
          <w:sz w:val="22"/>
          <w:szCs w:val="22"/>
          <w:lang w:eastAsia="en-US"/>
        </w:rPr>
        <w:t>w sytuacji korzystania z pętli indukcyjnych w tym samym czasie.</w:t>
      </w:r>
    </w:p>
    <w:p w:rsidR="0012320D" w:rsidRPr="0012320D" w:rsidRDefault="0012320D" w:rsidP="0012320D">
      <w:pPr>
        <w:spacing w:line="320" w:lineRule="exact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5616"/>
      </w:tblGrid>
      <w:tr w:rsidR="0012320D" w:rsidTr="0012320D">
        <w:tc>
          <w:tcPr>
            <w:tcW w:w="4606" w:type="dxa"/>
          </w:tcPr>
          <w:p w:rsidR="0012320D" w:rsidRDefault="0012320D" w:rsidP="0012320D">
            <w:pPr>
              <w:spacing w:line="32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2320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</w:t>
            </w:r>
          </w:p>
          <w:p w:rsidR="0012320D" w:rsidRDefault="0012320D" w:rsidP="0012320D">
            <w:pPr>
              <w:spacing w:line="32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12320D" w:rsidRDefault="0012320D" w:rsidP="0012320D">
            <w:pPr>
              <w:spacing w:line="32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          ……………………………</w:t>
            </w:r>
          </w:p>
          <w:p w:rsidR="0012320D" w:rsidRDefault="0012320D" w:rsidP="0012320D">
            <w:pPr>
              <w:spacing w:line="32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320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miejscowość, data</w:t>
            </w:r>
          </w:p>
        </w:tc>
        <w:tc>
          <w:tcPr>
            <w:tcW w:w="4606" w:type="dxa"/>
          </w:tcPr>
          <w:p w:rsidR="0012320D" w:rsidRDefault="0012320D" w:rsidP="0012320D">
            <w:pPr>
              <w:spacing w:line="32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2320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                                                    </w:t>
            </w:r>
          </w:p>
          <w:p w:rsidR="0012320D" w:rsidRDefault="0012320D" w:rsidP="0012320D">
            <w:pPr>
              <w:spacing w:line="32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2320D" w:rsidRPr="0012320D" w:rsidRDefault="0012320D" w:rsidP="0012320D">
            <w:pPr>
              <w:spacing w:line="32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2320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……………………………………………………………………</w:t>
            </w:r>
            <w:r w:rsidRPr="0012320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……</w:t>
            </w:r>
            <w:r w:rsidRPr="0012320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……           </w:t>
            </w:r>
          </w:p>
          <w:p w:rsidR="0012320D" w:rsidRPr="0012320D" w:rsidRDefault="0012320D" w:rsidP="0012320D">
            <w:pPr>
              <w:spacing w:line="320" w:lineRule="exact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2320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podpis i pieczątka imienna osoby uprawnionej</w:t>
            </w:r>
          </w:p>
          <w:p w:rsidR="0012320D" w:rsidRDefault="0012320D" w:rsidP="00A61C90">
            <w:pPr>
              <w:spacing w:line="32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2320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do reprezentowania </w:t>
            </w:r>
            <w:r w:rsidR="00A61C9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Wykonawcy</w:t>
            </w:r>
          </w:p>
        </w:tc>
      </w:tr>
    </w:tbl>
    <w:p w:rsidR="0012320D" w:rsidRPr="0012320D" w:rsidRDefault="0012320D" w:rsidP="0012320D">
      <w:pPr>
        <w:spacing w:line="320" w:lineRule="exact"/>
        <w:rPr>
          <w:rFonts w:ascii="Arial" w:eastAsiaTheme="minorHAnsi" w:hAnsi="Arial" w:cs="Arial"/>
          <w:sz w:val="22"/>
          <w:szCs w:val="22"/>
          <w:lang w:eastAsia="en-US"/>
        </w:rPr>
      </w:pPr>
    </w:p>
    <w:p w:rsidR="0012320D" w:rsidRPr="0012320D" w:rsidRDefault="0012320D">
      <w:pPr>
        <w:rPr>
          <w:rFonts w:ascii="Arial" w:hAnsi="Arial" w:cs="Arial"/>
        </w:rPr>
      </w:pPr>
    </w:p>
    <w:sectPr w:rsidR="0012320D" w:rsidRPr="0012320D" w:rsidSect="0012320D">
      <w:headerReference w:type="default" r:id="rId7"/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CF" w:rsidRDefault="002903CF" w:rsidP="0012320D">
      <w:r>
        <w:separator/>
      </w:r>
    </w:p>
  </w:endnote>
  <w:endnote w:type="continuationSeparator" w:id="0">
    <w:p w:rsidR="002903CF" w:rsidRDefault="002903CF" w:rsidP="0012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CF" w:rsidRDefault="002903CF" w:rsidP="0012320D">
      <w:r>
        <w:separator/>
      </w:r>
    </w:p>
  </w:footnote>
  <w:footnote w:type="continuationSeparator" w:id="0">
    <w:p w:rsidR="002903CF" w:rsidRDefault="002903CF" w:rsidP="0012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36" w:rsidRPr="0012320D" w:rsidRDefault="0012320D" w:rsidP="0012320D">
    <w:pPr>
      <w:pStyle w:val="Nagwek"/>
      <w:jc w:val="right"/>
      <w:rPr>
        <w:rFonts w:ascii="Arial" w:hAnsi="Arial" w:cs="Arial"/>
        <w:sz w:val="20"/>
        <w:szCs w:val="20"/>
      </w:rPr>
    </w:pPr>
    <w:r w:rsidRPr="0012320D">
      <w:rPr>
        <w:rFonts w:ascii="Arial" w:hAnsi="Arial" w:cs="Arial"/>
        <w:noProof/>
        <w:sz w:val="20"/>
        <w:szCs w:val="20"/>
      </w:rPr>
      <w:t xml:space="preserve">Załącznik nr 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2FB"/>
    <w:multiLevelType w:val="hybridMultilevel"/>
    <w:tmpl w:val="603C3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0D"/>
    <w:rsid w:val="00021A42"/>
    <w:rsid w:val="0012320D"/>
    <w:rsid w:val="00223674"/>
    <w:rsid w:val="002903CF"/>
    <w:rsid w:val="00A61C90"/>
    <w:rsid w:val="00E93D19"/>
    <w:rsid w:val="00F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6C3287D-1F18-4CC1-B617-FA1C3E4A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2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2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2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20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C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Oczoś</dc:creator>
  <cp:lastModifiedBy>Alicja Onik</cp:lastModifiedBy>
  <cp:revision>2</cp:revision>
  <cp:lastPrinted>2021-10-29T10:51:00Z</cp:lastPrinted>
  <dcterms:created xsi:type="dcterms:W3CDTF">2021-10-29T11:11:00Z</dcterms:created>
  <dcterms:modified xsi:type="dcterms:W3CDTF">2021-10-29T11:11:00Z</dcterms:modified>
</cp:coreProperties>
</file>