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87F79" w14:textId="77777777" w:rsidR="006E31DA" w:rsidRDefault="006E31DA" w:rsidP="006E31D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FF016D" w14:textId="77777777" w:rsidR="006E31DA" w:rsidRDefault="006E31DA" w:rsidP="006E31D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01B036E" w14:textId="4810DDF5" w:rsidR="003C6DB8" w:rsidRDefault="003C6DB8" w:rsidP="003C6DB8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  <w:sz w:val="22"/>
          <w:szCs w:val="22"/>
        </w:rPr>
        <w:t>OŚWIADCZENIE WYKONAWCY O ZATRUDNIENIU</w:t>
      </w:r>
    </w:p>
    <w:p w14:paraId="69EFC64A" w14:textId="0FF65707" w:rsidR="00652E51" w:rsidRPr="003C6DB8" w:rsidRDefault="006E31DA" w:rsidP="006E31DA">
      <w:pPr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bCs/>
        </w:rPr>
        <w:br/>
      </w:r>
    </w:p>
    <w:p w14:paraId="29DE4F18" w14:textId="77777777" w:rsidR="00C82616" w:rsidRPr="00D93334" w:rsidRDefault="00C82616" w:rsidP="00C82616">
      <w:pPr>
        <w:rPr>
          <w:rFonts w:ascii="Cambria" w:hAnsi="Cambria" w:cs="Arial"/>
          <w:sz w:val="22"/>
          <w:szCs w:val="22"/>
        </w:rPr>
      </w:pPr>
      <w:r w:rsidRPr="00D93334">
        <w:rPr>
          <w:rFonts w:ascii="Cambria" w:hAnsi="Cambria" w:cs="Arial"/>
          <w:sz w:val="22"/>
          <w:szCs w:val="22"/>
        </w:rPr>
        <w:t>Wykonawca:</w:t>
      </w:r>
    </w:p>
    <w:p w14:paraId="508D05A3" w14:textId="77777777" w:rsidR="00C82616" w:rsidRPr="00D93334" w:rsidRDefault="00C82616" w:rsidP="00C82616">
      <w:pPr>
        <w:rPr>
          <w:rFonts w:ascii="Cambria" w:hAnsi="Cambria" w:cs="Arial"/>
          <w:sz w:val="22"/>
          <w:szCs w:val="22"/>
        </w:rPr>
      </w:pPr>
      <w:r w:rsidRPr="00D93334">
        <w:rPr>
          <w:rFonts w:ascii="Cambria" w:hAnsi="Cambria" w:cs="Arial"/>
          <w:sz w:val="22"/>
          <w:szCs w:val="22"/>
        </w:rPr>
        <w:t>…………………………………….</w:t>
      </w:r>
    </w:p>
    <w:p w14:paraId="4D1E27B7" w14:textId="77777777" w:rsidR="00C82616" w:rsidRPr="00D93334" w:rsidRDefault="00C82616" w:rsidP="00C82616">
      <w:pPr>
        <w:rPr>
          <w:rFonts w:ascii="Cambria" w:hAnsi="Cambria" w:cs="Arial"/>
          <w:sz w:val="22"/>
          <w:szCs w:val="22"/>
        </w:rPr>
      </w:pPr>
      <w:r w:rsidRPr="00D93334">
        <w:rPr>
          <w:rFonts w:ascii="Cambria" w:hAnsi="Cambria" w:cs="Arial"/>
          <w:sz w:val="22"/>
          <w:szCs w:val="22"/>
        </w:rPr>
        <w:t>…………………………………….</w:t>
      </w:r>
    </w:p>
    <w:p w14:paraId="18E667BB" w14:textId="77777777" w:rsidR="00C82616" w:rsidRPr="00D93334" w:rsidRDefault="00C82616" w:rsidP="00C82616">
      <w:pPr>
        <w:rPr>
          <w:rFonts w:ascii="Cambria" w:hAnsi="Cambria" w:cs="Arial"/>
          <w:sz w:val="22"/>
          <w:szCs w:val="22"/>
        </w:rPr>
      </w:pPr>
      <w:r w:rsidRPr="00D93334">
        <w:rPr>
          <w:rFonts w:ascii="Cambria" w:hAnsi="Cambria" w:cs="Arial"/>
          <w:sz w:val="22"/>
          <w:szCs w:val="22"/>
        </w:rPr>
        <w:t>…………………………………….</w:t>
      </w:r>
    </w:p>
    <w:p w14:paraId="5A263903" w14:textId="77777777" w:rsidR="00C82616" w:rsidRPr="00D93334" w:rsidRDefault="00C82616" w:rsidP="00C82616">
      <w:pPr>
        <w:rPr>
          <w:rFonts w:ascii="Cambria" w:hAnsi="Cambria" w:cs="Arial"/>
          <w:sz w:val="22"/>
          <w:szCs w:val="22"/>
        </w:rPr>
      </w:pPr>
      <w:r w:rsidRPr="00D93334">
        <w:rPr>
          <w:rFonts w:ascii="Cambria" w:hAnsi="Cambria" w:cs="Arial"/>
          <w:sz w:val="22"/>
          <w:szCs w:val="22"/>
        </w:rPr>
        <w:t>…………………………………….</w:t>
      </w:r>
    </w:p>
    <w:p w14:paraId="07661E41" w14:textId="77777777" w:rsidR="00C82616" w:rsidRPr="00D93334" w:rsidRDefault="00C82616" w:rsidP="00C82616">
      <w:pPr>
        <w:rPr>
          <w:rFonts w:ascii="Cambria" w:hAnsi="Cambria" w:cs="Arial"/>
          <w:sz w:val="16"/>
          <w:szCs w:val="16"/>
        </w:rPr>
      </w:pPr>
      <w:r w:rsidRPr="00D93334">
        <w:rPr>
          <w:rFonts w:ascii="Cambria" w:hAnsi="Cambria" w:cs="Arial"/>
          <w:sz w:val="16"/>
          <w:szCs w:val="16"/>
        </w:rPr>
        <w:t>(pełna nazwa/firma, adres, w zależności od podmiotu: NIP/KRS)</w:t>
      </w:r>
    </w:p>
    <w:p w14:paraId="0A4DC7D7" w14:textId="77777777" w:rsidR="003C6DB8" w:rsidRPr="00E929F2" w:rsidRDefault="003C6DB8" w:rsidP="003C6D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A7D0EA8" w14:textId="49543165" w:rsidR="003C6DB8" w:rsidRPr="00E929F2" w:rsidRDefault="00C82616" w:rsidP="003C6DB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Data…………………………</w:t>
      </w:r>
    </w:p>
    <w:p w14:paraId="5AA8373E" w14:textId="77777777" w:rsidR="003C6DB8" w:rsidRPr="00E929F2" w:rsidRDefault="003C6DB8" w:rsidP="003C6D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BF4B55" w14:textId="77777777" w:rsidR="003C6DB8" w:rsidRDefault="003C6DB8" w:rsidP="003C6DB8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</w:p>
    <w:p w14:paraId="3ECA9F28" w14:textId="2CCA16D4" w:rsidR="00C82616" w:rsidRDefault="003C6DB8" w:rsidP="00C82616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>W związku ze złożeniem oferty w postępowaniu o udzielenie zamówienia publicznego pro</w:t>
      </w:r>
      <w:r>
        <w:rPr>
          <w:rFonts w:ascii="Cambria" w:hAnsi="Cambria" w:cs="Arial"/>
          <w:bCs/>
          <w:sz w:val="24"/>
          <w:szCs w:val="24"/>
        </w:rPr>
        <w:t xml:space="preserve">wadzonym przez Zamawiającego - </w:t>
      </w:r>
      <w:r w:rsidRPr="00B61C3D">
        <w:rPr>
          <w:rFonts w:ascii="Cambria" w:hAnsi="Cambria" w:cs="Arial"/>
          <w:bCs/>
          <w:sz w:val="24"/>
          <w:szCs w:val="24"/>
        </w:rPr>
        <w:t xml:space="preserve">Nadleśnictwo </w:t>
      </w:r>
      <w:r>
        <w:rPr>
          <w:rFonts w:ascii="Cambria" w:hAnsi="Cambria" w:cs="Arial"/>
          <w:bCs/>
          <w:sz w:val="24"/>
          <w:szCs w:val="24"/>
        </w:rPr>
        <w:t>Sieraków</w:t>
      </w:r>
      <w:r w:rsidRPr="00B61C3D">
        <w:rPr>
          <w:rFonts w:ascii="Cambria" w:hAnsi="Cambria" w:cs="Arial"/>
          <w:bCs/>
          <w:sz w:val="24"/>
          <w:szCs w:val="24"/>
        </w:rPr>
        <w:t xml:space="preserve"> w trybie podstawowym bez negocjacji,  o którym mowa w art. 275 pkt 1 usta</w:t>
      </w:r>
      <w:bookmarkStart w:id="1" w:name="_GoBack"/>
      <w:bookmarkEnd w:id="1"/>
      <w:r w:rsidRPr="00B61C3D">
        <w:rPr>
          <w:rFonts w:ascii="Cambria" w:hAnsi="Cambria" w:cs="Arial"/>
          <w:bCs/>
          <w:sz w:val="24"/>
          <w:szCs w:val="24"/>
        </w:rPr>
        <w:t>wy 11 września 2019 r. Prawo zamówień publicznych (Dz. U. z 202</w:t>
      </w:r>
      <w:r w:rsidR="00E36B2A">
        <w:rPr>
          <w:rFonts w:ascii="Cambria" w:hAnsi="Cambria" w:cs="Arial"/>
          <w:bCs/>
          <w:sz w:val="24"/>
          <w:szCs w:val="24"/>
        </w:rPr>
        <w:t>2</w:t>
      </w:r>
      <w:r w:rsidRPr="00B61C3D">
        <w:rPr>
          <w:rFonts w:ascii="Cambria" w:hAnsi="Cambria" w:cs="Arial"/>
          <w:bCs/>
          <w:sz w:val="24"/>
          <w:szCs w:val="24"/>
        </w:rPr>
        <w:t xml:space="preserve"> r. poz. 1</w:t>
      </w:r>
      <w:r w:rsidR="00E36B2A">
        <w:rPr>
          <w:rFonts w:ascii="Cambria" w:hAnsi="Cambria" w:cs="Arial"/>
          <w:bCs/>
          <w:sz w:val="24"/>
          <w:szCs w:val="24"/>
        </w:rPr>
        <w:t>710</w:t>
      </w:r>
      <w:r w:rsidRPr="00B61C3D">
        <w:rPr>
          <w:rFonts w:ascii="Cambria" w:hAnsi="Cambria" w:cs="Arial"/>
          <w:bCs/>
          <w:sz w:val="24"/>
          <w:szCs w:val="24"/>
        </w:rPr>
        <w:t xml:space="preserve"> z </w:t>
      </w:r>
      <w:proofErr w:type="spellStart"/>
      <w:r w:rsidRPr="00B61C3D">
        <w:rPr>
          <w:rFonts w:ascii="Cambria" w:hAnsi="Cambria" w:cs="Arial"/>
          <w:bCs/>
          <w:sz w:val="24"/>
          <w:szCs w:val="24"/>
        </w:rPr>
        <w:t>późn</w:t>
      </w:r>
      <w:proofErr w:type="spellEnd"/>
      <w:r w:rsidRPr="00B61C3D">
        <w:rPr>
          <w:rFonts w:ascii="Cambria" w:hAnsi="Cambria" w:cs="Arial"/>
          <w:bCs/>
          <w:sz w:val="24"/>
          <w:szCs w:val="24"/>
        </w:rPr>
        <w:t xml:space="preserve">. zm.)  </w:t>
      </w:r>
      <w:r w:rsidR="00C82616">
        <w:rPr>
          <w:rFonts w:ascii="Cambria" w:hAnsi="Cambria" w:cs="Arial"/>
          <w:bCs/>
          <w:sz w:val="24"/>
          <w:szCs w:val="24"/>
        </w:rPr>
        <w:t>na:</w:t>
      </w:r>
    </w:p>
    <w:p w14:paraId="605CC165" w14:textId="6055F404" w:rsidR="00C82616" w:rsidRPr="00C82616" w:rsidRDefault="003C6DB8" w:rsidP="00C82616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r w:rsidRPr="00B61C3D">
        <w:rPr>
          <w:rFonts w:ascii="Cambria" w:hAnsi="Cambria" w:cstheme="minorHAnsi"/>
          <w:b/>
          <w:sz w:val="24"/>
          <w:szCs w:val="24"/>
        </w:rPr>
        <w:t>„</w:t>
      </w:r>
      <w:r w:rsidR="00C82616" w:rsidRPr="00C82616">
        <w:rPr>
          <w:rFonts w:ascii="Cambria" w:hAnsi="Cambria" w:cs="Arial"/>
          <w:b/>
          <w:bCs/>
          <w:sz w:val="24"/>
          <w:szCs w:val="24"/>
        </w:rPr>
        <w:t xml:space="preserve">Bieżące utrzymanie dróg leśnych na terenie </w:t>
      </w:r>
      <w:r w:rsidR="00E36B2A">
        <w:rPr>
          <w:rFonts w:ascii="Cambria" w:hAnsi="Cambria" w:cs="Arial"/>
          <w:b/>
          <w:bCs/>
          <w:sz w:val="24"/>
          <w:szCs w:val="24"/>
        </w:rPr>
        <w:t>N</w:t>
      </w:r>
      <w:r w:rsidR="00C82616" w:rsidRPr="00C82616">
        <w:rPr>
          <w:rFonts w:ascii="Cambria" w:hAnsi="Cambria" w:cs="Arial"/>
          <w:b/>
          <w:bCs/>
          <w:sz w:val="24"/>
          <w:szCs w:val="24"/>
        </w:rPr>
        <w:t>adleśnictwa Sieraków w 202</w:t>
      </w:r>
      <w:r w:rsidR="00E36B2A">
        <w:rPr>
          <w:rFonts w:ascii="Cambria" w:hAnsi="Cambria" w:cs="Arial"/>
          <w:b/>
          <w:bCs/>
          <w:sz w:val="24"/>
          <w:szCs w:val="24"/>
        </w:rPr>
        <w:t>3</w:t>
      </w:r>
      <w:r w:rsidR="00C82616" w:rsidRPr="00C82616">
        <w:rPr>
          <w:rFonts w:ascii="Cambria" w:hAnsi="Cambria" w:cs="Arial"/>
          <w:b/>
          <w:bCs/>
          <w:sz w:val="24"/>
          <w:szCs w:val="24"/>
        </w:rPr>
        <w:t xml:space="preserve"> roku</w:t>
      </w:r>
      <w:r w:rsidR="00C82616" w:rsidRPr="00C82616">
        <w:rPr>
          <w:rFonts w:ascii="Cambria" w:hAnsi="Cambria" w:cs="Arial"/>
          <w:bCs/>
          <w:sz w:val="24"/>
          <w:szCs w:val="24"/>
        </w:rPr>
        <w:t>”</w:t>
      </w:r>
    </w:p>
    <w:p w14:paraId="57B9D2A5" w14:textId="5155B710" w:rsidR="003C6DB8" w:rsidRPr="00B61C3D" w:rsidRDefault="003C6DB8" w:rsidP="003C6DB8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</w:p>
    <w:p w14:paraId="0ED2EAD2" w14:textId="77777777" w:rsidR="003C6DB8" w:rsidRPr="00B61C3D" w:rsidRDefault="003C6DB8" w:rsidP="003C6DB8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oświadczam, że dla </w:t>
      </w:r>
      <w:r w:rsidRPr="00B61C3D">
        <w:rPr>
          <w:rFonts w:ascii="Cambria" w:hAnsi="Cambria" w:cstheme="minorBidi"/>
          <w:bCs/>
          <w:sz w:val="24"/>
          <w:szCs w:val="24"/>
        </w:rPr>
        <w:t>czynności wchodzących w skład przedmiotu zamówienia polegających na:</w:t>
      </w:r>
    </w:p>
    <w:p w14:paraId="10B3DFD2" w14:textId="405EB0C9" w:rsidR="00C82616" w:rsidRDefault="003C6DB8" w:rsidP="00C82616">
      <w:pPr>
        <w:pStyle w:val="Akapitzlist"/>
        <w:tabs>
          <w:tab w:val="clear" w:pos="709"/>
          <w:tab w:val="clear" w:pos="9060"/>
        </w:tabs>
        <w:spacing w:before="0" w:after="0"/>
        <w:ind w:left="360" w:firstLine="0"/>
        <w:jc w:val="left"/>
        <w:outlineLvl w:val="9"/>
        <w:rPr>
          <w:rFonts w:ascii="Cambria" w:hAnsi="Cambria" w:cs="Arial"/>
          <w:sz w:val="24"/>
          <w:szCs w:val="24"/>
        </w:rPr>
      </w:pPr>
      <w:r w:rsidRPr="00900AAE">
        <w:rPr>
          <w:rFonts w:ascii="Cambria" w:hAnsi="Cambria" w:cs="Arial"/>
          <w:sz w:val="24"/>
          <w:szCs w:val="24"/>
        </w:rPr>
        <w:t xml:space="preserve">- </w:t>
      </w:r>
      <w:r w:rsidR="00C82616">
        <w:rPr>
          <w:rFonts w:ascii="Cambria" w:hAnsi="Cambria" w:cs="Arial"/>
          <w:sz w:val="24"/>
          <w:szCs w:val="24"/>
        </w:rPr>
        <w:t>r</w:t>
      </w:r>
      <w:r w:rsidR="00C82616" w:rsidRPr="00C82616">
        <w:rPr>
          <w:rFonts w:ascii="Cambria" w:hAnsi="Cambria" w:cs="Arial"/>
          <w:sz w:val="24"/>
          <w:szCs w:val="24"/>
        </w:rPr>
        <w:t>ównaniu i wałowaniu nawierzchni gruntowych,</w:t>
      </w:r>
    </w:p>
    <w:p w14:paraId="7F491D8E" w14:textId="77777777" w:rsidR="00C82616" w:rsidRDefault="00C82616" w:rsidP="00C82616">
      <w:pPr>
        <w:pStyle w:val="Akapitzlist"/>
        <w:tabs>
          <w:tab w:val="clear" w:pos="709"/>
          <w:tab w:val="clear" w:pos="9060"/>
        </w:tabs>
        <w:spacing w:before="0" w:after="0"/>
        <w:ind w:left="360" w:firstLine="0"/>
        <w:jc w:val="left"/>
        <w:outlineLvl w:val="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</w:t>
      </w:r>
      <w:r w:rsidRPr="00C82616">
        <w:rPr>
          <w:rFonts w:ascii="Cambria" w:hAnsi="Cambria" w:cs="Arial"/>
          <w:sz w:val="24"/>
          <w:szCs w:val="24"/>
        </w:rPr>
        <w:t xml:space="preserve">naprawie </w:t>
      </w:r>
      <w:r>
        <w:rPr>
          <w:rFonts w:ascii="Cambria" w:hAnsi="Cambria" w:cs="Arial"/>
          <w:sz w:val="24"/>
          <w:szCs w:val="24"/>
        </w:rPr>
        <w:t>krótkich odcinków dróg leśnych,</w:t>
      </w:r>
    </w:p>
    <w:p w14:paraId="474653CA" w14:textId="17EBCA4F" w:rsidR="003C6DB8" w:rsidRPr="00900AAE" w:rsidRDefault="00C82616" w:rsidP="00C82616">
      <w:pPr>
        <w:pStyle w:val="Akapitzlist"/>
        <w:tabs>
          <w:tab w:val="clear" w:pos="709"/>
          <w:tab w:val="clear" w:pos="9060"/>
        </w:tabs>
        <w:spacing w:before="0" w:after="0"/>
        <w:ind w:left="360" w:firstLine="0"/>
        <w:jc w:val="left"/>
        <w:outlineLvl w:val="9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- </w:t>
      </w:r>
      <w:r w:rsidRPr="00C82616">
        <w:rPr>
          <w:rFonts w:ascii="Cambria" w:hAnsi="Cambria" w:cs="Arial"/>
          <w:sz w:val="24"/>
          <w:szCs w:val="24"/>
        </w:rPr>
        <w:t>naprawie nawierzchni tłuczniowej</w:t>
      </w:r>
    </w:p>
    <w:p w14:paraId="70093955" w14:textId="77777777" w:rsidR="003C6DB8" w:rsidRPr="00B61C3D" w:rsidRDefault="003C6DB8" w:rsidP="003C6DB8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theme="minorBidi"/>
          <w:bCs/>
          <w:sz w:val="24"/>
          <w:szCs w:val="24"/>
        </w:rPr>
        <w:t>zatrudniam/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amy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 xml:space="preserve"> osoby na podstawie umowy o pracę zgodnie z art. 22 § 1 ustawy </w:t>
      </w:r>
      <w:r>
        <w:rPr>
          <w:rFonts w:ascii="Cambria" w:hAnsi="Cambria" w:cstheme="minorBidi"/>
          <w:bCs/>
          <w:sz w:val="24"/>
          <w:szCs w:val="24"/>
        </w:rPr>
        <w:t xml:space="preserve">                          </w:t>
      </w:r>
      <w:r w:rsidRPr="00B61C3D">
        <w:rPr>
          <w:rFonts w:ascii="Cambria" w:hAnsi="Cambria" w:cstheme="minorBidi"/>
          <w:bCs/>
          <w:sz w:val="24"/>
          <w:szCs w:val="24"/>
        </w:rPr>
        <w:t xml:space="preserve">z dnia 26 czerwca 1974 r. - Kodeks pracy (tekst jedn.: Dz. U. z 2020 r. poz. 1320 z 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>. zm.).</w:t>
      </w:r>
    </w:p>
    <w:p w14:paraId="2CE960A0" w14:textId="77777777" w:rsidR="003C6DB8" w:rsidRPr="00E929F2" w:rsidRDefault="003C6DB8" w:rsidP="003C6DB8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bookmarkEnd w:id="0"/>
    <w:p w14:paraId="102C9F96" w14:textId="77777777" w:rsidR="003C6DB8" w:rsidRPr="00E929F2" w:rsidRDefault="003C6DB8" w:rsidP="003C6D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F2FF95" w14:textId="77777777" w:rsidR="003C6DB8" w:rsidRDefault="003C6DB8" w:rsidP="003C6DB8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</w:p>
    <w:p w14:paraId="7743B28B" w14:textId="77777777" w:rsidR="003C6DB8" w:rsidRPr="00E929F2" w:rsidRDefault="003C6DB8" w:rsidP="003C6DB8">
      <w:pPr>
        <w:spacing w:before="120"/>
        <w:rPr>
          <w:rFonts w:ascii="Cambria" w:hAnsi="Cambria" w:cstheme="minorBidi"/>
          <w:bCs/>
          <w:sz w:val="24"/>
          <w:szCs w:val="24"/>
        </w:rPr>
      </w:pPr>
    </w:p>
    <w:p w14:paraId="7B258045" w14:textId="77777777" w:rsidR="003C6DB8" w:rsidRDefault="003C6DB8" w:rsidP="003C6DB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8B6C7FB" w14:textId="77777777" w:rsidR="003C6DB8" w:rsidRDefault="003C6DB8" w:rsidP="003C6DB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22DE32" w14:textId="77777777" w:rsidR="003C6DB8" w:rsidRDefault="003C6DB8" w:rsidP="003C6DB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FB3013A" w14:textId="77777777" w:rsidR="003C6DB8" w:rsidRDefault="003C6DB8" w:rsidP="003C6DB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142D87A" w14:textId="77777777" w:rsidR="003C6DB8" w:rsidRPr="00E929F2" w:rsidRDefault="003C6DB8" w:rsidP="003C6DB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B4C4174" w14:textId="0D38353A" w:rsidR="003C6DB8" w:rsidRPr="00C82616" w:rsidRDefault="003C6DB8" w:rsidP="00C82616">
      <w:pPr>
        <w:jc w:val="both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E929F2">
        <w:rPr>
          <w:rFonts w:ascii="Cambria" w:hAnsi="Cambria" w:cs="Arial"/>
          <w:bCs/>
          <w:i/>
          <w:sz w:val="22"/>
          <w:szCs w:val="22"/>
        </w:rPr>
        <w:t>Dokument musi być zł</w:t>
      </w:r>
      <w:r w:rsidR="00C82616">
        <w:rPr>
          <w:rFonts w:ascii="Cambria" w:hAnsi="Cambria" w:cs="Arial"/>
          <w:bCs/>
          <w:i/>
          <w:sz w:val="22"/>
          <w:szCs w:val="22"/>
        </w:rPr>
        <w:t xml:space="preserve">ożony  pod rygorem nieważności </w:t>
      </w:r>
      <w:r w:rsidRPr="00E929F2">
        <w:rPr>
          <w:rFonts w:ascii="Cambria" w:hAnsi="Cambria" w:cs="Arial"/>
          <w:bCs/>
          <w:i/>
          <w:sz w:val="22"/>
          <w:szCs w:val="22"/>
        </w:rPr>
        <w:t xml:space="preserve">w formie </w:t>
      </w:r>
      <w:r w:rsidR="00C82616">
        <w:rPr>
          <w:rFonts w:ascii="Cambria" w:hAnsi="Cambria" w:cs="Arial"/>
          <w:bCs/>
          <w:i/>
          <w:sz w:val="22"/>
          <w:szCs w:val="22"/>
        </w:rPr>
        <w:t xml:space="preserve">elektronicznej, o której mowa w art. 78(1) KC </w:t>
      </w:r>
      <w:r w:rsidRPr="00E929F2">
        <w:rPr>
          <w:rFonts w:ascii="Cambria" w:hAnsi="Cambria" w:cs="Arial"/>
          <w:bCs/>
          <w:i/>
          <w:sz w:val="22"/>
          <w:szCs w:val="22"/>
        </w:rPr>
        <w:t>(tj. podpisany kwalifikowanym podpisem elektronicznym),</w:t>
      </w:r>
      <w:r w:rsidR="00C82616">
        <w:rPr>
          <w:rFonts w:ascii="Cambria" w:hAnsi="Cambria" w:cs="Arial"/>
          <w:bCs/>
          <w:i/>
          <w:sz w:val="22"/>
          <w:szCs w:val="22"/>
        </w:rPr>
        <w:t xml:space="preserve"> lub w postaci </w:t>
      </w:r>
      <w:r w:rsidRPr="00E929F2">
        <w:rPr>
          <w:rFonts w:ascii="Cambria" w:hAnsi="Cambria" w:cs="Arial"/>
          <w:bCs/>
          <w:i/>
          <w:sz w:val="22"/>
          <w:szCs w:val="22"/>
        </w:rPr>
        <w:t>elektronicznej  opatrzonej podpisem zaufanym</w:t>
      </w:r>
      <w:r w:rsidR="00C82616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E929F2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2"/>
    </w:p>
    <w:p w14:paraId="3777F4C7" w14:textId="77777777" w:rsidR="003C6DB8" w:rsidRPr="00E929F2" w:rsidRDefault="003C6DB8" w:rsidP="003C6DB8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p w14:paraId="1D638DB4" w14:textId="2A8D9FEF" w:rsidR="00272CBD" w:rsidRPr="00C679D3" w:rsidRDefault="00272CBD" w:rsidP="006E31DA">
      <w:pPr>
        <w:jc w:val="center"/>
        <w:rPr>
          <w:rFonts w:ascii="Cambria" w:hAnsi="Cambria"/>
        </w:rPr>
      </w:pPr>
    </w:p>
    <w:sectPr w:rsidR="00272CBD" w:rsidRPr="00C679D3">
      <w:head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33352" w14:textId="77777777" w:rsidR="004F6424" w:rsidRDefault="004F6424">
      <w:r>
        <w:separator/>
      </w:r>
    </w:p>
  </w:endnote>
  <w:endnote w:type="continuationSeparator" w:id="0">
    <w:p w14:paraId="64482D6F" w14:textId="77777777" w:rsidR="004F6424" w:rsidRDefault="004F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EE844" w14:textId="77777777" w:rsidR="004F6424" w:rsidRDefault="004F6424">
      <w:r>
        <w:separator/>
      </w:r>
    </w:p>
  </w:footnote>
  <w:footnote w:type="continuationSeparator" w:id="0">
    <w:p w14:paraId="3BA1267D" w14:textId="77777777" w:rsidR="004F6424" w:rsidRDefault="004F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D01BC" w14:textId="3297E171" w:rsidR="008D4120" w:rsidRPr="006E31DA" w:rsidRDefault="008D4120" w:rsidP="008D4120">
    <w:pPr>
      <w:tabs>
        <w:tab w:val="center" w:pos="4536"/>
        <w:tab w:val="right" w:pos="9072"/>
      </w:tabs>
      <w:rPr>
        <w:rFonts w:ascii="Cambria" w:hAnsi="Cambria" w:cs="Arial"/>
        <w:lang w:eastAsia="x-none"/>
      </w:rPr>
    </w:pPr>
    <w:r w:rsidRPr="007F2B60">
      <w:rPr>
        <w:rFonts w:ascii="Cambria" w:hAnsi="Cambria" w:cs="Arial"/>
        <w:i/>
        <w:lang w:val="x-none" w:eastAsia="x-none"/>
      </w:rPr>
      <w:t>Numer sprawy: SA.270.</w:t>
    </w:r>
    <w:r w:rsidR="000837C1">
      <w:rPr>
        <w:rFonts w:ascii="Cambria" w:hAnsi="Cambria" w:cs="Arial"/>
        <w:i/>
        <w:lang w:eastAsia="x-none"/>
      </w:rPr>
      <w:t>1.</w:t>
    </w:r>
    <w:r w:rsidR="0091302A">
      <w:rPr>
        <w:rFonts w:ascii="Cambria" w:hAnsi="Cambria" w:cs="Arial"/>
        <w:i/>
        <w:lang w:eastAsia="x-none"/>
      </w:rPr>
      <w:t>3</w:t>
    </w:r>
    <w:r w:rsidR="00BE63EC">
      <w:rPr>
        <w:rFonts w:ascii="Cambria" w:hAnsi="Cambria" w:cs="Arial"/>
        <w:i/>
        <w:lang w:val="x-none" w:eastAsia="x-none"/>
      </w:rPr>
      <w:t>.202</w:t>
    </w:r>
    <w:r w:rsidR="00E36B2A">
      <w:rPr>
        <w:rFonts w:ascii="Cambria" w:hAnsi="Cambria" w:cs="Arial"/>
        <w:i/>
        <w:lang w:eastAsia="x-none"/>
      </w:rPr>
      <w:t>3</w:t>
    </w:r>
    <w:r w:rsidRPr="007F2B60">
      <w:rPr>
        <w:rFonts w:ascii="Cambria" w:hAnsi="Cambria" w:cs="Arial"/>
        <w:i/>
        <w:lang w:val="x-none" w:eastAsia="x-none"/>
      </w:rPr>
      <w:tab/>
      <w:t xml:space="preserve">                                                                   </w:t>
    </w:r>
    <w:r w:rsidRPr="007F2B60">
      <w:rPr>
        <w:rFonts w:ascii="Cambria" w:hAnsi="Cambria" w:cs="Arial"/>
        <w:i/>
        <w:lang w:eastAsia="x-none"/>
      </w:rPr>
      <w:tab/>
    </w:r>
    <w:r w:rsidRPr="007F2B60">
      <w:rPr>
        <w:rFonts w:ascii="Cambria" w:hAnsi="Cambria" w:cs="Arial"/>
        <w:i/>
        <w:lang w:val="x-none" w:eastAsia="x-none"/>
      </w:rPr>
      <w:t xml:space="preserve">          </w:t>
    </w:r>
    <w:r>
      <w:rPr>
        <w:rFonts w:ascii="Cambria" w:hAnsi="Cambria" w:cs="Arial"/>
        <w:i/>
        <w:lang w:val="x-none" w:eastAsia="x-none"/>
      </w:rPr>
      <w:t xml:space="preserve">    Załącznik nr </w:t>
    </w:r>
    <w:r w:rsidR="00BC64E4">
      <w:rPr>
        <w:rFonts w:ascii="Cambria" w:hAnsi="Cambria" w:cs="Arial"/>
        <w:i/>
        <w:lang w:eastAsia="x-none"/>
      </w:rPr>
      <w:t>9</w:t>
    </w:r>
  </w:p>
  <w:p w14:paraId="401DDC55" w14:textId="3A1EAEBC" w:rsidR="00570E87" w:rsidRPr="00DF1751" w:rsidRDefault="004F6424" w:rsidP="007A6C41">
    <w:pPr>
      <w:pStyle w:val="Nagwek"/>
      <w:rPr>
        <w:rFonts w:ascii="Arial" w:hAnsi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FE1"/>
    <w:rsid w:val="000837C1"/>
    <w:rsid w:val="00234E60"/>
    <w:rsid w:val="00251491"/>
    <w:rsid w:val="00272CBD"/>
    <w:rsid w:val="003501B9"/>
    <w:rsid w:val="003C6DB8"/>
    <w:rsid w:val="004F6424"/>
    <w:rsid w:val="0059674E"/>
    <w:rsid w:val="005B424D"/>
    <w:rsid w:val="005E3BEA"/>
    <w:rsid w:val="005F4705"/>
    <w:rsid w:val="00625AB1"/>
    <w:rsid w:val="00645484"/>
    <w:rsid w:val="00652E51"/>
    <w:rsid w:val="006843AE"/>
    <w:rsid w:val="006E31DA"/>
    <w:rsid w:val="00740DBF"/>
    <w:rsid w:val="007B3D40"/>
    <w:rsid w:val="007E74EF"/>
    <w:rsid w:val="008D4120"/>
    <w:rsid w:val="0091302A"/>
    <w:rsid w:val="00966FE1"/>
    <w:rsid w:val="009F5752"/>
    <w:rsid w:val="00AD1822"/>
    <w:rsid w:val="00BC3A58"/>
    <w:rsid w:val="00BC64E4"/>
    <w:rsid w:val="00BE63EC"/>
    <w:rsid w:val="00C679D3"/>
    <w:rsid w:val="00C82616"/>
    <w:rsid w:val="00CF4954"/>
    <w:rsid w:val="00DE00B8"/>
    <w:rsid w:val="00E3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8EDF"/>
  <w15:docId w15:val="{ABC144DD-0A88-4E1D-BB9D-E7B2C6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272CB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72C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272CBD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C6DB8"/>
    <w:pPr>
      <w:tabs>
        <w:tab w:val="left" w:pos="709"/>
        <w:tab w:val="right" w:leader="dot" w:pos="9060"/>
      </w:tabs>
      <w:suppressAutoHyphens w:val="0"/>
      <w:spacing w:before="60" w:after="200" w:line="276" w:lineRule="auto"/>
      <w:ind w:left="709" w:firstLine="425"/>
      <w:contextualSpacing/>
      <w:jc w:val="both"/>
      <w:outlineLvl w:val="1"/>
    </w:pPr>
    <w:rPr>
      <w:rFonts w:eastAsia="Calibri"/>
      <w:bCs/>
      <w:noProof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3C6DB8"/>
    <w:rPr>
      <w:rFonts w:ascii="Times New Roman" w:eastAsia="Calibri" w:hAnsi="Times New Roman" w:cs="Times New Roman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Nowakowska Agata</cp:lastModifiedBy>
  <cp:revision>20</cp:revision>
  <cp:lastPrinted>2022-04-21T09:00:00Z</cp:lastPrinted>
  <dcterms:created xsi:type="dcterms:W3CDTF">2021-07-19T12:30:00Z</dcterms:created>
  <dcterms:modified xsi:type="dcterms:W3CDTF">2023-04-25T07:50:00Z</dcterms:modified>
</cp:coreProperties>
</file>