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D2" w:rsidRPr="00642AD2" w:rsidRDefault="00642AD2" w:rsidP="0022391C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2AD2">
        <w:rPr>
          <w:rStyle w:val="Pogrubienie"/>
          <w:rFonts w:asciiTheme="minorHAnsi" w:hAnsiTheme="minorHAnsi" w:cstheme="minorHAnsi"/>
          <w:sz w:val="28"/>
          <w:szCs w:val="22"/>
        </w:rPr>
        <w:t xml:space="preserve">Pouczenie dot. obowiązku </w:t>
      </w:r>
      <w:r w:rsidRPr="00642AD2">
        <w:rPr>
          <w:rStyle w:val="Pogrubienie"/>
          <w:rFonts w:asciiTheme="minorHAnsi" w:hAnsiTheme="minorHAnsi" w:cstheme="minorHAnsi"/>
          <w:sz w:val="28"/>
          <w:szCs w:val="22"/>
        </w:rPr>
        <w:t>powiadomienia Państwowej Straży Pożarnej o rozpoczęciu eksploatacji inst</w:t>
      </w:r>
      <w:bookmarkStart w:id="0" w:name="_GoBack"/>
      <w:bookmarkEnd w:id="0"/>
      <w:r w:rsidRPr="00642AD2">
        <w:rPr>
          <w:rStyle w:val="Pogrubienie"/>
          <w:rFonts w:asciiTheme="minorHAnsi" w:hAnsiTheme="minorHAnsi" w:cstheme="minorHAnsi"/>
          <w:sz w:val="28"/>
          <w:szCs w:val="22"/>
        </w:rPr>
        <w:t xml:space="preserve">alacji fotowoltaicznej o mocy powyżej </w:t>
      </w:r>
      <w:r w:rsidRPr="00642AD2">
        <w:rPr>
          <w:rStyle w:val="Pogrubienie"/>
          <w:rFonts w:asciiTheme="minorHAnsi" w:hAnsiTheme="minorHAnsi" w:cstheme="minorHAnsi"/>
          <w:sz w:val="28"/>
          <w:szCs w:val="22"/>
        </w:rPr>
        <w:br/>
      </w:r>
      <w:r w:rsidRPr="00642AD2">
        <w:rPr>
          <w:rStyle w:val="Pogrubienie"/>
          <w:rFonts w:asciiTheme="minorHAnsi" w:hAnsiTheme="minorHAnsi" w:cstheme="minorHAnsi"/>
          <w:sz w:val="28"/>
          <w:szCs w:val="22"/>
        </w:rPr>
        <w:t>6,5 kW do 50kW.</w:t>
      </w:r>
    </w:p>
    <w:p w:rsidR="00786A34" w:rsidRPr="006F679F" w:rsidRDefault="0022391C" w:rsidP="0022391C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679F">
        <w:rPr>
          <w:rFonts w:asciiTheme="minorHAnsi" w:hAnsiTheme="minorHAnsi" w:cstheme="minorHAnsi"/>
          <w:sz w:val="22"/>
          <w:szCs w:val="22"/>
        </w:rPr>
        <w:t>Komenda Powiatowa Państwowej Straży Pożarnej w Łasku informuje, że n</w:t>
      </w:r>
      <w:r w:rsidR="00786A34" w:rsidRPr="006F679F">
        <w:rPr>
          <w:rFonts w:asciiTheme="minorHAnsi" w:hAnsiTheme="minorHAnsi" w:cstheme="minorHAnsi"/>
          <w:sz w:val="22"/>
          <w:szCs w:val="22"/>
        </w:rPr>
        <w:t>a podstawie art. 29 ust. 4 pkt. 3 lit. c), w trybie art. 56 ust. 1a ustawy – Prawo budowlane (</w:t>
      </w:r>
      <w:proofErr w:type="spellStart"/>
      <w:r w:rsidR="00786A34" w:rsidRPr="006F679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86A34" w:rsidRPr="006F679F">
        <w:rPr>
          <w:rFonts w:asciiTheme="minorHAnsi" w:hAnsiTheme="minorHAnsi" w:cstheme="minorHAnsi"/>
          <w:sz w:val="22"/>
          <w:szCs w:val="22"/>
        </w:rPr>
        <w:t>. Dz.U. z 2020 r. poz. 1333</w:t>
      </w:r>
      <w:r w:rsidR="00E6690B" w:rsidRPr="006F679F">
        <w:rPr>
          <w:rFonts w:asciiTheme="minorHAnsi" w:hAnsiTheme="minorHAnsi" w:cstheme="minorHAnsi"/>
          <w:sz w:val="22"/>
          <w:szCs w:val="22"/>
        </w:rPr>
        <w:t xml:space="preserve"> </w:t>
      </w:r>
      <w:r w:rsidR="006F679F">
        <w:rPr>
          <w:rFonts w:asciiTheme="minorHAnsi" w:hAnsiTheme="minorHAnsi" w:cstheme="minorHAnsi"/>
          <w:sz w:val="22"/>
          <w:szCs w:val="22"/>
        </w:rPr>
        <w:br/>
      </w:r>
      <w:r w:rsidR="00E6690B" w:rsidRPr="006F679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E6690B" w:rsidRPr="006F679F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="00E6690B" w:rsidRPr="006F679F">
        <w:rPr>
          <w:rFonts w:asciiTheme="minorHAnsi" w:hAnsiTheme="minorHAnsi" w:cstheme="minorHAnsi"/>
          <w:sz w:val="22"/>
          <w:szCs w:val="22"/>
        </w:rPr>
        <w:t>. zm.</w:t>
      </w:r>
      <w:r w:rsidR="00786A34" w:rsidRPr="006F679F">
        <w:rPr>
          <w:rFonts w:asciiTheme="minorHAnsi" w:hAnsiTheme="minorHAnsi" w:cstheme="minorHAnsi"/>
          <w:sz w:val="22"/>
          <w:szCs w:val="22"/>
        </w:rPr>
        <w:t>)</w:t>
      </w:r>
      <w:r w:rsidR="00786A34" w:rsidRP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786A34" w:rsidRPr="006F679F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istnieje obowiązek powiadomienia Państwowej Straży Pożarnej o rozpoczęciu eksploatacji instalacji fotowoltaicznej o mocy powyżej 6,5 kW</w:t>
      </w:r>
      <w:r w:rsidR="00E6690B" w:rsidRPr="006F679F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do 50kW</w:t>
      </w:r>
      <w:r w:rsidR="00786A34" w:rsidRPr="006F679F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.</w:t>
      </w:r>
    </w:p>
    <w:p w:rsidR="00786A34" w:rsidRPr="006F679F" w:rsidRDefault="00786A34" w:rsidP="0022391C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679F">
        <w:rPr>
          <w:rFonts w:asciiTheme="minorHAnsi" w:hAnsiTheme="minorHAnsi" w:cstheme="minorHAnsi"/>
          <w:sz w:val="22"/>
          <w:szCs w:val="22"/>
        </w:rPr>
        <w:t xml:space="preserve">Państwowa Straż Pożarna analizuje przedstawioną dokumentację pod kątem bezpieczeństwa pożarowego i gromadzi istotne ze względu na bezpieczeństwo ekip ratowniczych informacje na temat zainstalowanych instalacji PV. </w:t>
      </w:r>
    </w:p>
    <w:p w:rsidR="00786A34" w:rsidRPr="006F679F" w:rsidRDefault="00786A34" w:rsidP="0022391C">
      <w:pPr>
        <w:pStyle w:val="Normalny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679F">
        <w:rPr>
          <w:rFonts w:asciiTheme="minorHAnsi" w:hAnsiTheme="minorHAnsi" w:cstheme="minorHAnsi"/>
          <w:sz w:val="22"/>
          <w:szCs w:val="22"/>
        </w:rPr>
        <w:t>W razie wystąpienia nowych, istotnych okoliczności możliwe jest przeprowadzenie czynności kontrolno-rozpoznawczych w obiekcie w zakresie oceny zastosowanych rozwiązań technicznych w obiekcie oraz możliwości prowadzenia działań ratowniczych.</w:t>
      </w:r>
    </w:p>
    <w:p w:rsidR="00786A34" w:rsidRPr="006F679F" w:rsidRDefault="00786A34" w:rsidP="0022391C">
      <w:pPr>
        <w:pStyle w:val="NormalnyWeb"/>
        <w:ind w:firstLine="708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W celu ułatwienia zgłoszenia i zebrania istotnych w sprawie informacji poniżej przedstawiamy </w:t>
      </w:r>
      <w:r w:rsid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przykładowy </w:t>
      </w:r>
      <w:r w:rsidRPr="006F679F">
        <w:rPr>
          <w:rStyle w:val="Pogrubienie"/>
          <w:rFonts w:asciiTheme="minorHAnsi" w:hAnsiTheme="minorHAnsi" w:cstheme="minorHAnsi"/>
          <w:sz w:val="22"/>
          <w:szCs w:val="22"/>
        </w:rPr>
        <w:t>druk zgłoszenia instalacji fotowoltaicznej do K</w:t>
      </w:r>
      <w:r w:rsidR="0022391C" w:rsidRPr="006F679F">
        <w:rPr>
          <w:rStyle w:val="Pogrubienie"/>
          <w:rFonts w:asciiTheme="minorHAnsi" w:hAnsiTheme="minorHAnsi" w:cstheme="minorHAnsi"/>
          <w:sz w:val="22"/>
          <w:szCs w:val="22"/>
        </w:rPr>
        <w:t>P</w:t>
      </w:r>
      <w:r w:rsidRP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 PSP w Łasku wraz </w:t>
      </w:r>
      <w:r w:rsidRPr="006F679F">
        <w:rPr>
          <w:rStyle w:val="Pogrubienie"/>
          <w:rFonts w:asciiTheme="minorHAnsi" w:hAnsiTheme="minorHAnsi" w:cstheme="minorHAnsi"/>
          <w:sz w:val="22"/>
          <w:szCs w:val="22"/>
        </w:rPr>
        <w:br/>
        <w:t xml:space="preserve">z wykazem </w:t>
      </w:r>
      <w:r w:rsidR="0022391C" w:rsidRP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załączników. Taka forma zgłoszenia </w:t>
      </w:r>
      <w:r w:rsidR="006F679F">
        <w:rPr>
          <w:rStyle w:val="Pogrubienie"/>
          <w:rFonts w:asciiTheme="minorHAnsi" w:hAnsiTheme="minorHAnsi" w:cstheme="minorHAnsi"/>
          <w:sz w:val="22"/>
          <w:szCs w:val="22"/>
        </w:rPr>
        <w:t xml:space="preserve">usprawni </w:t>
      </w:r>
      <w:r w:rsidR="0022391C" w:rsidRPr="006F679F">
        <w:rPr>
          <w:rStyle w:val="Pogrubienie"/>
          <w:rFonts w:asciiTheme="minorHAnsi" w:hAnsiTheme="minorHAnsi" w:cstheme="minorHAnsi"/>
          <w:sz w:val="22"/>
          <w:szCs w:val="22"/>
        </w:rPr>
        <w:t>pr</w:t>
      </w:r>
      <w:r w:rsidR="006F679F">
        <w:rPr>
          <w:rStyle w:val="Pogrubienie"/>
          <w:rFonts w:asciiTheme="minorHAnsi" w:hAnsiTheme="minorHAnsi" w:cstheme="minorHAnsi"/>
          <w:sz w:val="22"/>
          <w:szCs w:val="22"/>
        </w:rPr>
        <w:t>zyjęcie wniosku i pozwoli zakwalifikować pod kątem konieczności prowadzenia w nim kontroli.</w:t>
      </w:r>
    </w:p>
    <w:p w:rsidR="00786A34" w:rsidRPr="006F679F" w:rsidRDefault="00786A34" w:rsidP="0022391C">
      <w:pPr>
        <w:pStyle w:val="NormalnyWeb"/>
        <w:ind w:firstLine="708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F679F">
        <w:rPr>
          <w:rStyle w:val="Pogrubienie"/>
          <w:rFonts w:asciiTheme="minorHAnsi" w:hAnsiTheme="minorHAnsi" w:cstheme="minorHAnsi"/>
          <w:b w:val="0"/>
          <w:sz w:val="22"/>
          <w:szCs w:val="22"/>
        </w:rPr>
        <w:t>Zasady</w:t>
      </w:r>
      <w:r w:rsidRPr="006F679F">
        <w:rPr>
          <w:rFonts w:asciiTheme="minorHAnsi" w:hAnsiTheme="minorHAnsi" w:cstheme="minorHAnsi"/>
          <w:sz w:val="22"/>
          <w:szCs w:val="22"/>
        </w:rPr>
        <w:t xml:space="preserve"> wiedzy technicznej </w:t>
      </w:r>
      <w:r w:rsidR="006D1C71" w:rsidRPr="006F679F">
        <w:rPr>
          <w:rFonts w:asciiTheme="minorHAnsi" w:hAnsiTheme="minorHAnsi" w:cstheme="minorHAnsi"/>
          <w:sz w:val="22"/>
          <w:szCs w:val="22"/>
        </w:rPr>
        <w:t xml:space="preserve">i wytyczne </w:t>
      </w:r>
      <w:r w:rsidRPr="006F679F">
        <w:rPr>
          <w:rFonts w:asciiTheme="minorHAnsi" w:hAnsiTheme="minorHAnsi" w:cstheme="minorHAnsi"/>
          <w:sz w:val="22"/>
          <w:szCs w:val="22"/>
        </w:rPr>
        <w:t>w zakresie bezpieczeństwa ppoż</w:t>
      </w:r>
      <w:r w:rsidR="006D1C71" w:rsidRPr="006F679F">
        <w:rPr>
          <w:rFonts w:asciiTheme="minorHAnsi" w:hAnsiTheme="minorHAnsi" w:cstheme="minorHAnsi"/>
          <w:sz w:val="22"/>
          <w:szCs w:val="22"/>
        </w:rPr>
        <w:t xml:space="preserve">. instalacji fotowoltaicznych </w:t>
      </w:r>
      <w:r w:rsidRPr="006F679F">
        <w:rPr>
          <w:rStyle w:val="Pogrubienie"/>
          <w:rFonts w:asciiTheme="minorHAnsi" w:hAnsiTheme="minorHAnsi" w:cstheme="minorHAnsi"/>
          <w:b w:val="0"/>
          <w:sz w:val="22"/>
          <w:szCs w:val="22"/>
        </w:rPr>
        <w:t>znajduj</w:t>
      </w:r>
      <w:r w:rsidR="006D1C71" w:rsidRPr="006F679F">
        <w:rPr>
          <w:rStyle w:val="Pogrubienie"/>
          <w:rFonts w:asciiTheme="minorHAnsi" w:hAnsiTheme="minorHAnsi" w:cstheme="minorHAnsi"/>
          <w:b w:val="0"/>
          <w:sz w:val="22"/>
          <w:szCs w:val="22"/>
        </w:rPr>
        <w:t>ą</w:t>
      </w:r>
      <w:r w:rsidRPr="006F679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się na stronie internetowej Stowarzyszenia Branży Fotowoltaicznej - POLSKA PV </w:t>
      </w:r>
      <w:hyperlink r:id="rId5" w:history="1">
        <w:r w:rsidRPr="006F679F">
          <w:rPr>
            <w:rStyle w:val="Pogrubienie"/>
            <w:rFonts w:asciiTheme="minorHAnsi" w:hAnsiTheme="minorHAnsi" w:cstheme="minorHAnsi"/>
            <w:b w:val="0"/>
            <w:sz w:val="22"/>
            <w:szCs w:val="22"/>
          </w:rPr>
          <w:t>www.polskapv.pl</w:t>
        </w:r>
      </w:hyperlink>
      <w:r w:rsidRPr="006F679F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</w:p>
    <w:p w:rsidR="0022391C" w:rsidRPr="006F679F" w:rsidRDefault="0022391C" w:rsidP="0022391C">
      <w:pPr>
        <w:ind w:firstLine="708"/>
        <w:jc w:val="both"/>
        <w:rPr>
          <w:rFonts w:cstheme="minorHAnsi"/>
        </w:rPr>
      </w:pPr>
      <w:r w:rsidRPr="006F679F">
        <w:rPr>
          <w:rFonts w:cstheme="minorHAnsi"/>
        </w:rPr>
        <w:t>Ponadto informujemy, że instalacja w obiekcie powinna zostać oznakowana znakiem bezpieczeństwa zgodnie z treścią normy PN-HD 60364-7-712: Wymagania dotyczące specjalnych instalacji lub lokalizacji  - Fotowoltaiczne (PV) układy zasilania oraz informacje o zagrożeniu porażeniem prądem elektrycznym stałym podczas pracy instalacji.</w:t>
      </w:r>
    </w:p>
    <w:p w:rsidR="00805454" w:rsidRDefault="0022391C" w:rsidP="00642AD2">
      <w:pPr>
        <w:ind w:firstLine="708"/>
        <w:jc w:val="both"/>
      </w:pPr>
      <w:r>
        <w:t xml:space="preserve">Zgodnie z obowiązującą od dnia </w:t>
      </w:r>
      <w:r w:rsidR="00805454" w:rsidRPr="00E6690B">
        <w:t>19 września 2020 now</w:t>
      </w:r>
      <w:r w:rsidR="00E6690B" w:rsidRPr="00E6690B">
        <w:t xml:space="preserve">elizacją ustawy Prawo budowlane </w:t>
      </w:r>
      <w:r w:rsidR="006F679F">
        <w:br/>
      </w:r>
      <w:r w:rsidR="00E6690B" w:rsidRPr="00E6690B">
        <w:t>(</w:t>
      </w:r>
      <w:proofErr w:type="spellStart"/>
      <w:r w:rsidR="00E6690B" w:rsidRPr="00E6690B">
        <w:t>t.j</w:t>
      </w:r>
      <w:proofErr w:type="spellEnd"/>
      <w:r w:rsidR="00E6690B" w:rsidRPr="00E6690B">
        <w:t xml:space="preserve">. Dz.U. z 2020 r. poz. 1333 z </w:t>
      </w:r>
      <w:proofErr w:type="spellStart"/>
      <w:r w:rsidR="006F679F">
        <w:t>późn</w:t>
      </w:r>
      <w:proofErr w:type="spellEnd"/>
      <w:r w:rsidR="00E6690B" w:rsidRPr="00E6690B">
        <w:t>. zm.)  art. 29 ust. 4 pkt. 3 lit. c)</w:t>
      </w:r>
      <w:r w:rsidR="00E6690B">
        <w:t xml:space="preserve"> </w:t>
      </w:r>
      <w:r w:rsidR="00805454" w:rsidRPr="00E6690B">
        <w:t xml:space="preserve">stosuje się </w:t>
      </w:r>
      <w:r w:rsidR="00805454" w:rsidRPr="00642AD2">
        <w:rPr>
          <w:u w:val="single"/>
        </w:rPr>
        <w:t>obowiązek uzgodnienia instalowanej instalacji przez rzeczoznawcę do spraw zabezpieczeń przeciwpożarowych</w:t>
      </w:r>
      <w:r w:rsidR="00805454">
        <w:t xml:space="preserve"> projektu tych urządzeń oraz zawiadomienia Organów Państwowej Straży Pożarnej. </w:t>
      </w:r>
    </w:p>
    <w:p w:rsidR="00642AD2" w:rsidRDefault="00642AD2" w:rsidP="00642AD2">
      <w:pPr>
        <w:ind w:firstLine="708"/>
        <w:jc w:val="both"/>
      </w:pPr>
      <w:r>
        <w:t xml:space="preserve">W kwestii zapisu art. 29 pkt. 4, </w:t>
      </w:r>
      <w:proofErr w:type="spellStart"/>
      <w:r>
        <w:t>ppkt</w:t>
      </w:r>
      <w:proofErr w:type="spellEnd"/>
      <w:r>
        <w:t xml:space="preserve">. 3 lit c: </w:t>
      </w:r>
      <w:r>
        <w:t>Ust</w:t>
      </w:r>
      <w:r>
        <w:t xml:space="preserve">awy Prawo budowlane </w:t>
      </w:r>
      <w:r w:rsidRPr="00E6690B">
        <w:t>(</w:t>
      </w:r>
      <w:proofErr w:type="spellStart"/>
      <w:r w:rsidRPr="00E6690B">
        <w:t>t.j</w:t>
      </w:r>
      <w:proofErr w:type="spellEnd"/>
      <w:r w:rsidRPr="00E6690B">
        <w:t xml:space="preserve">. Dz.U. z 2020 r. poz. 1333 z </w:t>
      </w:r>
      <w:proofErr w:type="spellStart"/>
      <w:r w:rsidRPr="00E6690B">
        <w:t>póżn</w:t>
      </w:r>
      <w:proofErr w:type="spellEnd"/>
      <w:r w:rsidRPr="00E6690B">
        <w:t xml:space="preserve">. zm.) </w:t>
      </w:r>
      <w:r>
        <w:t xml:space="preserve">„(…) projektu tego urządzenia (…) zgodnie z interpretacją Ministerstwa Rozwoju dla ww. przepisów należy uznać, że </w:t>
      </w:r>
      <w:r w:rsidRPr="0022391C">
        <w:rPr>
          <w:b/>
        </w:rPr>
        <w:t>instalacja</w:t>
      </w:r>
      <w:r>
        <w:t xml:space="preserve">, o której mowa stanowi instalację elektryczną  i jako taka </w:t>
      </w:r>
      <w:r w:rsidRPr="0022391C">
        <w:rPr>
          <w:b/>
        </w:rPr>
        <w:t>powinna być projektowana przez osobę z uprawnieniami budowlanymi w przedmiotowym zakresie</w:t>
      </w:r>
      <w:r>
        <w:t xml:space="preserve"> oraz zawierać w swojej formie wszelkie elementy o jakich mowa w odniesieniu do projektu technicznego w rozporządzeniu Ministerstwa Rozwoju z dnia 11 września 2020 r. w sprawie szczegółowego zakresu i formy projektu budowlanego (Dz. U. 2020 poz. 1609). </w:t>
      </w:r>
    </w:p>
    <w:p w:rsidR="00736EDB" w:rsidRDefault="00805454" w:rsidP="00805454">
      <w:pPr>
        <w:jc w:val="both"/>
      </w:pPr>
      <w:r>
        <w:tab/>
      </w:r>
      <w:r w:rsidR="006F679F">
        <w:t xml:space="preserve">Załączniki do zgłoszenia ww. instalacji </w:t>
      </w:r>
      <w:r w:rsidR="0022391C">
        <w:t>fotowoltaicznej powinn</w:t>
      </w:r>
      <w:r w:rsidR="006F679F">
        <w:t>y w zależności od potrzeb</w:t>
      </w:r>
      <w:r w:rsidR="0022391C">
        <w:t xml:space="preserve"> zawierać następujące informacje </w:t>
      </w:r>
      <w:r w:rsidR="00736EDB">
        <w:t>istotne z punktu widzenia ochrony przeciwpożarowej w zakresie:</w:t>
      </w:r>
    </w:p>
    <w:p w:rsidR="00736EDB" w:rsidRDefault="00736EDB">
      <w:r>
        <w:t>1. Danych obiektu, na którym zainstalowano urządzenia:</w:t>
      </w:r>
    </w:p>
    <w:p w:rsidR="00736EDB" w:rsidRDefault="00736EDB" w:rsidP="00805454">
      <w:pPr>
        <w:pStyle w:val="Akapitzlist"/>
        <w:numPr>
          <w:ilvl w:val="0"/>
          <w:numId w:val="1"/>
        </w:numPr>
        <w:ind w:left="284"/>
        <w:jc w:val="both"/>
      </w:pPr>
      <w:r>
        <w:t>powierzchni</w:t>
      </w:r>
      <w:r w:rsidR="0022391C">
        <w:t>a</w:t>
      </w:r>
      <w:r>
        <w:t xml:space="preserve"> rzutu połaci dachowej, na której zainstalowano urządzenia instalacji fotowoltaicznej;</w:t>
      </w:r>
    </w:p>
    <w:p w:rsidR="00736EDB" w:rsidRDefault="00736EDB" w:rsidP="00805454">
      <w:pPr>
        <w:pStyle w:val="Akapitzlist"/>
        <w:numPr>
          <w:ilvl w:val="0"/>
          <w:numId w:val="1"/>
        </w:numPr>
        <w:ind w:left="284"/>
        <w:jc w:val="both"/>
      </w:pPr>
      <w:r>
        <w:t>powierzchni rzutu zamontowanych na dachu urządzeń;</w:t>
      </w:r>
    </w:p>
    <w:p w:rsidR="00736EDB" w:rsidRDefault="00736EDB" w:rsidP="00805454">
      <w:pPr>
        <w:pStyle w:val="Akapitzlist"/>
        <w:numPr>
          <w:ilvl w:val="0"/>
          <w:numId w:val="1"/>
        </w:numPr>
        <w:ind w:left="284"/>
        <w:jc w:val="both"/>
      </w:pPr>
      <w:r>
        <w:lastRenderedPageBreak/>
        <w:t>informacji nt. wykonanego zabezpieczenia ogniochronnego przejść instalacyjnych przez elementy oddzielenia przeciwpożarowego lub przegrody o wymaganej klasie odporności ogniowej co najmniej EI60 (czy elementy instalacji znajdują się w pomieszczeniach wydzielonych pożarowo).</w:t>
      </w:r>
    </w:p>
    <w:p w:rsidR="00736EDB" w:rsidRDefault="00736EDB" w:rsidP="00805454">
      <w:pPr>
        <w:pStyle w:val="Akapitzlist"/>
        <w:numPr>
          <w:ilvl w:val="0"/>
          <w:numId w:val="1"/>
        </w:numPr>
        <w:ind w:left="284"/>
        <w:jc w:val="both"/>
      </w:pPr>
      <w:r>
        <w:t xml:space="preserve">na rzutach budynków wskazać wraz z legendą wskazać lokalizację urządzeń istotnych z punktu widzenia bezpieczeństwa prowadzonych działań przez </w:t>
      </w:r>
      <w:r w:rsidR="00AA2BE0">
        <w:t>podmioty</w:t>
      </w:r>
      <w:r>
        <w:t xml:space="preserve"> PSP tj.:</w:t>
      </w:r>
    </w:p>
    <w:p w:rsidR="00736EDB" w:rsidRDefault="00736EDB" w:rsidP="00805454">
      <w:pPr>
        <w:pStyle w:val="Akapitzlist"/>
        <w:numPr>
          <w:ilvl w:val="0"/>
          <w:numId w:val="2"/>
        </w:numPr>
        <w:ind w:left="567" w:hanging="283"/>
        <w:jc w:val="both"/>
      </w:pPr>
      <w:r>
        <w:t>przeciwpożarowego wyłącznika prądu / głównego wyłącznika energii elektrycznej w części AC,</w:t>
      </w:r>
    </w:p>
    <w:p w:rsidR="00736EDB" w:rsidRDefault="00736EDB" w:rsidP="00805454">
      <w:pPr>
        <w:pStyle w:val="Akapitzlist"/>
        <w:numPr>
          <w:ilvl w:val="0"/>
          <w:numId w:val="2"/>
        </w:numPr>
        <w:ind w:left="567" w:hanging="283"/>
        <w:jc w:val="both"/>
      </w:pPr>
      <w:r>
        <w:t>inwertera instalacji fotowoltaicznej,</w:t>
      </w:r>
    </w:p>
    <w:p w:rsidR="00736EDB" w:rsidRDefault="00736EDB" w:rsidP="00805454">
      <w:pPr>
        <w:pStyle w:val="Akapitzlist"/>
        <w:numPr>
          <w:ilvl w:val="0"/>
          <w:numId w:val="2"/>
        </w:numPr>
        <w:ind w:left="567" w:hanging="283"/>
        <w:jc w:val="both"/>
      </w:pPr>
      <w:r>
        <w:t>miejsca przebiegu przewodów układu DC (prądu stałego)</w:t>
      </w:r>
      <w:r w:rsidR="00AA2BE0">
        <w:t>,</w:t>
      </w:r>
    </w:p>
    <w:p w:rsidR="00AA2BE0" w:rsidRDefault="00AA2BE0" w:rsidP="00805454">
      <w:pPr>
        <w:pStyle w:val="Akapitzlist"/>
        <w:numPr>
          <w:ilvl w:val="0"/>
          <w:numId w:val="2"/>
        </w:numPr>
        <w:ind w:left="567" w:hanging="283"/>
        <w:jc w:val="both"/>
      </w:pPr>
      <w:r>
        <w:t xml:space="preserve">lokalizację dodatkowych systemów bezpieczeństwa (urządzeń sterujących i kontrolujących pracę tych układów – np. </w:t>
      </w:r>
      <w:proofErr w:type="spellStart"/>
      <w:r>
        <w:t>Safe</w:t>
      </w:r>
      <w:proofErr w:type="spellEnd"/>
      <w:r>
        <w:t xml:space="preserve"> DC, </w:t>
      </w:r>
      <w:r w:rsidR="00805454">
        <w:t xml:space="preserve">rozłącznik DC, </w:t>
      </w:r>
      <w:r>
        <w:t>bocznik pożarowy, wyłączniki nadprądowe</w:t>
      </w:r>
      <w:r w:rsidR="00805454">
        <w:t>),</w:t>
      </w:r>
    </w:p>
    <w:p w:rsidR="005C667D" w:rsidRDefault="005C667D" w:rsidP="00805454">
      <w:pPr>
        <w:pStyle w:val="Akapitzlist"/>
        <w:numPr>
          <w:ilvl w:val="0"/>
          <w:numId w:val="1"/>
        </w:numPr>
        <w:ind w:left="284"/>
        <w:jc w:val="both"/>
      </w:pPr>
      <w:r>
        <w:t>rysunki oraz rzuty sporządzić wraz z legendą pozwalającą jednoznacznie określić naniesione na nich elementy.</w:t>
      </w:r>
    </w:p>
    <w:p w:rsidR="005C667D" w:rsidRDefault="005C667D" w:rsidP="005C667D">
      <w:pPr>
        <w:jc w:val="both"/>
      </w:pPr>
      <w:r>
        <w:t>2. Szczegółowe informacje w zakresie przygotowania obiektu i terenu do prowadzenia działań ratowniczych, w szczególności:</w:t>
      </w:r>
    </w:p>
    <w:p w:rsidR="005C667D" w:rsidRDefault="005C667D" w:rsidP="00805454">
      <w:pPr>
        <w:pStyle w:val="Akapitzlist"/>
        <w:numPr>
          <w:ilvl w:val="0"/>
          <w:numId w:val="1"/>
        </w:numPr>
        <w:ind w:left="284"/>
        <w:jc w:val="both"/>
      </w:pPr>
      <w:r>
        <w:t>plan urządzenia fotowoltaicznego dla ekip ratowniczych ze wskazaniem osób i podmiotów opracowujących oraz  datą opracowania,</w:t>
      </w:r>
    </w:p>
    <w:p w:rsidR="005C667D" w:rsidRDefault="005C667D" w:rsidP="00805454">
      <w:pPr>
        <w:pStyle w:val="Akapitzlist"/>
        <w:numPr>
          <w:ilvl w:val="0"/>
          <w:numId w:val="1"/>
        </w:numPr>
        <w:ind w:left="284"/>
        <w:jc w:val="both"/>
      </w:pPr>
      <w:r>
        <w:t xml:space="preserve">opis wyposażenia w przeciwpożarowy wyłącznik prądu lub inne rozwiązania przeznaczone do wykorzystania przez ekipy ratownicze w celu odłączenia zasilania elektrycznego wraz </w:t>
      </w:r>
      <w:r>
        <w:br/>
        <w:t>z przedstawieniem go na schemacie instalacji. Zasadne jest wyjaśnienie czy budynek posiada układ ZSR (samoczynne załączenie rezerwy) np. zasilanie agregatem prądotwórczym,</w:t>
      </w:r>
    </w:p>
    <w:p w:rsidR="005C667D" w:rsidRDefault="005C667D" w:rsidP="00805454">
      <w:pPr>
        <w:pStyle w:val="Akapitzlist"/>
        <w:numPr>
          <w:ilvl w:val="0"/>
          <w:numId w:val="1"/>
        </w:numPr>
        <w:ind w:left="284"/>
        <w:jc w:val="both"/>
      </w:pPr>
      <w:r>
        <w:t>informacj</w:t>
      </w:r>
      <w:r w:rsidR="00805454">
        <w:t>e</w:t>
      </w:r>
      <w:r>
        <w:t xml:space="preserve"> o oznaczeniu obiektu (instalacji) znakiem bezpieczeństwa zgodnie z treścią normy PN-HD 60364-7-712: Wymagania dotyczące specjalnych instalacji lub lokalizacji  - Fotowoltaiczne (PV) układy zasilania oraz informacje o zagrożeniu porażeniem prądem elektrycznym stałym podczas pracy instalacji,</w:t>
      </w:r>
    </w:p>
    <w:p w:rsidR="00AA2BE0" w:rsidRPr="00805454" w:rsidRDefault="005C667D" w:rsidP="00805454">
      <w:pPr>
        <w:pStyle w:val="Akapitzlist"/>
        <w:numPr>
          <w:ilvl w:val="0"/>
          <w:numId w:val="1"/>
        </w:numPr>
        <w:ind w:left="284"/>
        <w:jc w:val="both"/>
      </w:pPr>
      <w:r w:rsidRPr="00805454">
        <w:t>d</w:t>
      </w:r>
      <w:r w:rsidR="00AA2BE0" w:rsidRPr="00805454">
        <w:t xml:space="preserve">) </w:t>
      </w:r>
      <w:r w:rsidRPr="00805454">
        <w:t xml:space="preserve">informację </w:t>
      </w:r>
      <w:r w:rsidR="00AA2BE0" w:rsidRPr="00805454">
        <w:t xml:space="preserve">przebieg przewodów pozostających w budynku pod napięciem mimo odłączenia budynku od sieci OSD, informacje o prowadzeniu ich podtynkowo, lub w ogniotrwałych osłonach </w:t>
      </w:r>
      <w:r w:rsidR="006F679F">
        <w:br/>
      </w:r>
      <w:r w:rsidR="00AA2BE0" w:rsidRPr="00805454">
        <w:t>o klasie</w:t>
      </w:r>
      <w:r w:rsidRPr="00805454">
        <w:t xml:space="preserve"> </w:t>
      </w:r>
      <w:r w:rsidR="00AA2BE0" w:rsidRPr="00805454">
        <w:t>minimum E30 i na wysokości minimum 2,5 m.</w:t>
      </w:r>
    </w:p>
    <w:sectPr w:rsidR="00AA2BE0" w:rsidRPr="0080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54AD"/>
    <w:multiLevelType w:val="hybridMultilevel"/>
    <w:tmpl w:val="6A0E0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24C"/>
    <w:multiLevelType w:val="hybridMultilevel"/>
    <w:tmpl w:val="2F18F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0340"/>
    <w:multiLevelType w:val="hybridMultilevel"/>
    <w:tmpl w:val="ACAA7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4"/>
    <w:rsid w:val="000926C2"/>
    <w:rsid w:val="0022391C"/>
    <w:rsid w:val="005C667D"/>
    <w:rsid w:val="00642AD2"/>
    <w:rsid w:val="006D1C71"/>
    <w:rsid w:val="006F679F"/>
    <w:rsid w:val="00736EDB"/>
    <w:rsid w:val="00741737"/>
    <w:rsid w:val="00786A34"/>
    <w:rsid w:val="00805454"/>
    <w:rsid w:val="008A7C0F"/>
    <w:rsid w:val="009C26CB"/>
    <w:rsid w:val="00AA2BE0"/>
    <w:rsid w:val="00DE52BF"/>
    <w:rsid w:val="00E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24C0-54EB-4E3A-9D6D-2E3DEBC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A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6A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5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skap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KP. Perliński</dc:creator>
  <cp:keywords/>
  <dc:description/>
  <cp:lastModifiedBy>Kamil KP. Perliński</cp:lastModifiedBy>
  <cp:revision>3</cp:revision>
  <cp:lastPrinted>2020-12-16T10:26:00Z</cp:lastPrinted>
  <dcterms:created xsi:type="dcterms:W3CDTF">2020-12-16T09:16:00Z</dcterms:created>
  <dcterms:modified xsi:type="dcterms:W3CDTF">2020-12-31T06:53:00Z</dcterms:modified>
</cp:coreProperties>
</file>