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E90849">
      <w:pPr>
        <w:pStyle w:val="Tytu"/>
      </w:pPr>
      <w:bookmarkStart w:id="0" w:name="_GoBack"/>
      <w:bookmarkEnd w:id="0"/>
      <w:r>
        <w:t>Uchwała nr 2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E90849">
        <w:rPr>
          <w:b/>
          <w:bCs/>
        </w:rPr>
        <w:t>9 sierpnia</w:t>
      </w:r>
      <w:r w:rsidR="00C1656E">
        <w:rPr>
          <w:b/>
          <w:bCs/>
        </w:rPr>
        <w:t xml:space="preserve"> 2012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516312">
        <w:rPr>
          <w:b/>
          <w:bCs/>
        </w:rPr>
        <w:t>dotyczącego</w:t>
      </w:r>
      <w:r w:rsidR="00B47418">
        <w:rPr>
          <w:b/>
          <w:bCs/>
        </w:rPr>
        <w:t xml:space="preserve"> </w:t>
      </w:r>
    </w:p>
    <w:p w:rsidR="007712B3" w:rsidRDefault="00B47418">
      <w:pPr>
        <w:jc w:val="center"/>
        <w:rPr>
          <w:b/>
          <w:bCs/>
        </w:rPr>
      </w:pPr>
      <w:r>
        <w:rPr>
          <w:b/>
          <w:bCs/>
        </w:rPr>
        <w:t>Rządowego Programu na rzecz Aktywności Społecznej Osób Starszych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p w:rsidR="007712B3" w:rsidRDefault="00E90849">
      <w:pPr>
        <w:pStyle w:val="Tekstpodstawowy"/>
      </w:pPr>
      <w:r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516312">
        <w:t>stanowisko</w:t>
      </w:r>
      <w:r>
        <w:t xml:space="preserve"> Rady Działalności Pożytku Publicznego </w:t>
      </w:r>
      <w:r w:rsidR="00516312">
        <w:t>w sprawie</w:t>
      </w:r>
      <w:r w:rsidR="001D682D">
        <w:t xml:space="preserve"> </w:t>
      </w:r>
      <w:r w:rsidR="00516312">
        <w:t xml:space="preserve">projektu </w:t>
      </w:r>
      <w:r w:rsidR="001D682D">
        <w:t>Rządowego</w:t>
      </w:r>
      <w:r w:rsidR="0002799E">
        <w:t xml:space="preserve"> </w:t>
      </w:r>
      <w:r w:rsidR="001D682D">
        <w:t>Programu</w:t>
      </w:r>
      <w:r w:rsidR="0002799E">
        <w:t xml:space="preserve"> na rzecz Aktywności Społecznej Osób Starszych.</w:t>
      </w: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7712B3" w:rsidRDefault="001D682D">
      <w:pPr>
        <w:pStyle w:val="Tekstpodstawowy"/>
      </w:pPr>
      <w:r>
        <w:t>Rada Działalności Pożytku Publicznego pozytywnie opiniuje projekt Rządowego Programu na rzecz Aktywności Społecznej Osób Starszych na lata 2012-2013.</w:t>
      </w: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1D682D"/>
    <w:rsid w:val="00380C22"/>
    <w:rsid w:val="00516312"/>
    <w:rsid w:val="007712B3"/>
    <w:rsid w:val="00911B8D"/>
    <w:rsid w:val="00B22E02"/>
    <w:rsid w:val="00B47418"/>
    <w:rsid w:val="00C1656E"/>
    <w:rsid w:val="00D32A9D"/>
    <w:rsid w:val="00E442BF"/>
    <w:rsid w:val="00E90849"/>
    <w:rsid w:val="00E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0C70-40B2-4173-A28C-678DAE0F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Prześlakiewicz Katarzyna</cp:lastModifiedBy>
  <cp:revision>2</cp:revision>
  <cp:lastPrinted>2012-08-09T07:49:00Z</cp:lastPrinted>
  <dcterms:created xsi:type="dcterms:W3CDTF">2020-05-06T10:26:00Z</dcterms:created>
  <dcterms:modified xsi:type="dcterms:W3CDTF">2020-05-06T10:26:00Z</dcterms:modified>
</cp:coreProperties>
</file>