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C6C99" w14:textId="33481055" w:rsidR="00DC5090" w:rsidRPr="009D6A17" w:rsidRDefault="0080521E" w:rsidP="009D6A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</w:t>
      </w:r>
      <w:r w:rsidR="00035B8E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do S</w:t>
      </w:r>
      <w:r w:rsidR="00DC5090" w:rsidRPr="009D6A17">
        <w:rPr>
          <w:rFonts w:ascii="Times New Roman" w:hAnsi="Times New Roman" w:cs="Times New Roman"/>
        </w:rPr>
        <w:t>WZ</w:t>
      </w:r>
    </w:p>
    <w:p w14:paraId="40CEEE97" w14:textId="77777777" w:rsidR="00F43FD6" w:rsidRDefault="00F43FD6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DA3FBDB" w14:textId="77777777" w:rsidR="00F43FD6" w:rsidRDefault="00F43FD6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701FB10" w14:textId="77777777" w:rsidR="00DC5090" w:rsidRDefault="00DC5090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D6A17">
        <w:rPr>
          <w:rFonts w:ascii="Times New Roman" w:hAnsi="Times New Roman" w:cs="Times New Roman"/>
          <w:b/>
        </w:rPr>
        <w:t>WZÓR UMOWY</w:t>
      </w:r>
    </w:p>
    <w:p w14:paraId="22099458" w14:textId="77777777" w:rsidR="00932DD2" w:rsidRPr="009D6A17" w:rsidRDefault="00932DD2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48CAD70" w14:textId="77777777" w:rsidR="00DC5090" w:rsidRDefault="00DC5090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D6A17">
        <w:rPr>
          <w:rFonts w:ascii="Times New Roman" w:hAnsi="Times New Roman" w:cs="Times New Roman"/>
        </w:rPr>
        <w:t>Umowa nr ………………………………..</w:t>
      </w:r>
    </w:p>
    <w:p w14:paraId="03E687BE" w14:textId="77777777" w:rsidR="00932DD2" w:rsidRPr="009D6A17" w:rsidRDefault="00932DD2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3DF246A3" w14:textId="77777777" w:rsidR="00DC5090" w:rsidRPr="009D6A17" w:rsidRDefault="00DC5090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128CA10D" w14:textId="1A329D4B" w:rsidR="00DC5090" w:rsidRPr="005102F6" w:rsidRDefault="00DC5090" w:rsidP="00FC24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02F6">
        <w:rPr>
          <w:rFonts w:ascii="Times New Roman" w:hAnsi="Times New Roman" w:cs="Times New Roman"/>
          <w:sz w:val="24"/>
          <w:szCs w:val="24"/>
        </w:rPr>
        <w:t xml:space="preserve">W dniu ………....... r. w siedzibie Nadleśnictwa </w:t>
      </w:r>
      <w:r w:rsidR="00035B8E" w:rsidRPr="005102F6">
        <w:rPr>
          <w:rFonts w:ascii="Times New Roman" w:hAnsi="Times New Roman" w:cs="Times New Roman"/>
          <w:sz w:val="24"/>
          <w:szCs w:val="24"/>
        </w:rPr>
        <w:t>Golub - Dobrzyń</w:t>
      </w:r>
      <w:r w:rsidRPr="005102F6">
        <w:rPr>
          <w:rFonts w:ascii="Times New Roman" w:hAnsi="Times New Roman" w:cs="Times New Roman"/>
          <w:sz w:val="24"/>
          <w:szCs w:val="24"/>
        </w:rPr>
        <w:t xml:space="preserve"> pomiędzy:</w:t>
      </w:r>
    </w:p>
    <w:p w14:paraId="380B2E4A" w14:textId="77777777" w:rsidR="00DC5090" w:rsidRPr="005102F6" w:rsidRDefault="00DC5090" w:rsidP="00FC2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2F6">
        <w:rPr>
          <w:rFonts w:ascii="Times New Roman" w:hAnsi="Times New Roman" w:cs="Times New Roman"/>
          <w:sz w:val="24"/>
          <w:szCs w:val="24"/>
        </w:rPr>
        <w:t>Skarbem Państwa – Państwowym Gospodarstwem Leśnym Lasy Państwowe Nadleśnictwem</w:t>
      </w:r>
    </w:p>
    <w:p w14:paraId="1FFB9A10" w14:textId="000737BC" w:rsidR="00DC5090" w:rsidRPr="005102F6" w:rsidRDefault="00035B8E" w:rsidP="00FC2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2F6">
        <w:rPr>
          <w:rFonts w:ascii="Times New Roman" w:hAnsi="Times New Roman" w:cs="Times New Roman"/>
          <w:sz w:val="24"/>
          <w:szCs w:val="24"/>
        </w:rPr>
        <w:t>Golub - Dobrzyń</w:t>
      </w:r>
      <w:r w:rsidR="00DC5090" w:rsidRPr="005102F6">
        <w:rPr>
          <w:rFonts w:ascii="Times New Roman" w:hAnsi="Times New Roman" w:cs="Times New Roman"/>
          <w:sz w:val="24"/>
          <w:szCs w:val="24"/>
        </w:rPr>
        <w:t xml:space="preserve"> z siedzibą w </w:t>
      </w:r>
      <w:r w:rsidRPr="005102F6">
        <w:rPr>
          <w:rFonts w:ascii="Times New Roman" w:hAnsi="Times New Roman" w:cs="Times New Roman"/>
          <w:sz w:val="24"/>
          <w:szCs w:val="24"/>
        </w:rPr>
        <w:t>Konstancjewie 3a</w:t>
      </w:r>
      <w:r w:rsidR="00DC5090" w:rsidRPr="005102F6">
        <w:rPr>
          <w:rFonts w:ascii="Times New Roman" w:hAnsi="Times New Roman" w:cs="Times New Roman"/>
          <w:sz w:val="24"/>
          <w:szCs w:val="24"/>
        </w:rPr>
        <w:t>, 8</w:t>
      </w:r>
      <w:r w:rsidRPr="005102F6">
        <w:rPr>
          <w:rFonts w:ascii="Times New Roman" w:hAnsi="Times New Roman" w:cs="Times New Roman"/>
          <w:sz w:val="24"/>
          <w:szCs w:val="24"/>
        </w:rPr>
        <w:t>7</w:t>
      </w:r>
      <w:r w:rsidR="00DC5090" w:rsidRPr="005102F6">
        <w:rPr>
          <w:rFonts w:ascii="Times New Roman" w:hAnsi="Times New Roman" w:cs="Times New Roman"/>
          <w:sz w:val="24"/>
          <w:szCs w:val="24"/>
        </w:rPr>
        <w:t>-</w:t>
      </w:r>
      <w:r w:rsidRPr="005102F6">
        <w:rPr>
          <w:rFonts w:ascii="Times New Roman" w:hAnsi="Times New Roman" w:cs="Times New Roman"/>
          <w:sz w:val="24"/>
          <w:szCs w:val="24"/>
        </w:rPr>
        <w:t>400</w:t>
      </w:r>
      <w:r w:rsidR="00DC5090" w:rsidRPr="005102F6">
        <w:rPr>
          <w:rFonts w:ascii="Times New Roman" w:hAnsi="Times New Roman" w:cs="Times New Roman"/>
          <w:sz w:val="24"/>
          <w:szCs w:val="24"/>
        </w:rPr>
        <w:t xml:space="preserve"> </w:t>
      </w:r>
      <w:r w:rsidRPr="005102F6">
        <w:rPr>
          <w:rFonts w:ascii="Times New Roman" w:hAnsi="Times New Roman" w:cs="Times New Roman"/>
          <w:sz w:val="24"/>
          <w:szCs w:val="24"/>
        </w:rPr>
        <w:t>Golub Dobrzyń</w:t>
      </w:r>
      <w:r w:rsidR="00DC5090" w:rsidRPr="005102F6">
        <w:rPr>
          <w:rFonts w:ascii="Times New Roman" w:hAnsi="Times New Roman" w:cs="Times New Roman"/>
          <w:sz w:val="24"/>
          <w:szCs w:val="24"/>
        </w:rPr>
        <w:t xml:space="preserve">, NIP </w:t>
      </w:r>
      <w:r w:rsidR="00BA7C12" w:rsidRPr="005102F6">
        <w:rPr>
          <w:rFonts w:ascii="Times New Roman" w:hAnsi="Times New Roman" w:cs="Times New Roman"/>
          <w:sz w:val="24"/>
          <w:szCs w:val="24"/>
        </w:rPr>
        <w:t>878-000-63-69</w:t>
      </w:r>
      <w:r w:rsidR="00DC5090" w:rsidRPr="005102F6">
        <w:rPr>
          <w:rFonts w:ascii="Times New Roman" w:hAnsi="Times New Roman" w:cs="Times New Roman"/>
          <w:sz w:val="24"/>
          <w:szCs w:val="24"/>
        </w:rPr>
        <w:t xml:space="preserve"> REGON </w:t>
      </w:r>
      <w:r w:rsidR="00BA7C12" w:rsidRPr="005102F6">
        <w:rPr>
          <w:rFonts w:ascii="Times New Roman" w:hAnsi="Times New Roman" w:cs="Times New Roman"/>
          <w:sz w:val="24"/>
          <w:szCs w:val="24"/>
        </w:rPr>
        <w:t>870530023</w:t>
      </w:r>
    </w:p>
    <w:p w14:paraId="12520EBD" w14:textId="44312B05" w:rsidR="00DC5090" w:rsidRPr="005102F6" w:rsidRDefault="00DC5090" w:rsidP="00FC2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2F6">
        <w:rPr>
          <w:rFonts w:ascii="Times New Roman" w:hAnsi="Times New Roman" w:cs="Times New Roman"/>
          <w:sz w:val="24"/>
          <w:szCs w:val="24"/>
        </w:rPr>
        <w:t xml:space="preserve">reprezentowanym przez mgr inż. </w:t>
      </w:r>
      <w:r w:rsidR="00035B8E" w:rsidRPr="005102F6">
        <w:rPr>
          <w:rFonts w:ascii="Times New Roman" w:hAnsi="Times New Roman" w:cs="Times New Roman"/>
          <w:sz w:val="24"/>
          <w:szCs w:val="24"/>
        </w:rPr>
        <w:t>Roberta Paciorka</w:t>
      </w:r>
      <w:r w:rsidRPr="005102F6">
        <w:rPr>
          <w:rFonts w:ascii="Times New Roman" w:hAnsi="Times New Roman" w:cs="Times New Roman"/>
          <w:sz w:val="24"/>
          <w:szCs w:val="24"/>
        </w:rPr>
        <w:t xml:space="preserve"> – Nadleśniczego,</w:t>
      </w:r>
    </w:p>
    <w:p w14:paraId="710C219A" w14:textId="77777777" w:rsidR="00DC5090" w:rsidRPr="005102F6" w:rsidRDefault="00DC5090" w:rsidP="00FC2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2F6">
        <w:rPr>
          <w:rFonts w:ascii="Times New Roman" w:hAnsi="Times New Roman" w:cs="Times New Roman"/>
          <w:sz w:val="24"/>
          <w:szCs w:val="24"/>
        </w:rPr>
        <w:t>zwanym dalej „Zamawiającym”,</w:t>
      </w:r>
    </w:p>
    <w:p w14:paraId="797212F1" w14:textId="77777777" w:rsidR="00DC5090" w:rsidRPr="005102F6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2F6">
        <w:rPr>
          <w:rFonts w:ascii="Times New Roman" w:hAnsi="Times New Roman" w:cs="Times New Roman"/>
          <w:sz w:val="24"/>
          <w:szCs w:val="24"/>
        </w:rPr>
        <w:t>a</w:t>
      </w:r>
    </w:p>
    <w:p w14:paraId="284DAD73" w14:textId="77777777" w:rsidR="00DC5090" w:rsidRPr="005102F6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2F6">
        <w:rPr>
          <w:rFonts w:ascii="Times New Roman" w:hAnsi="Times New Roman" w:cs="Times New Roman"/>
          <w:sz w:val="24"/>
          <w:szCs w:val="24"/>
        </w:rPr>
        <w:t>(w przypadku osób prawnych i spółek handlowych nieposiadających osobowości prawnej)</w:t>
      </w:r>
    </w:p>
    <w:p w14:paraId="4703DF08" w14:textId="77777777" w:rsidR="00DC5090" w:rsidRPr="005102F6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2F6">
        <w:rPr>
          <w:rFonts w:ascii="Times New Roman" w:hAnsi="Times New Roman" w:cs="Times New Roman"/>
          <w:sz w:val="24"/>
          <w:szCs w:val="24"/>
        </w:rPr>
        <w:t>_______________________________________ z siedzibą w _______________________________________</w:t>
      </w:r>
    </w:p>
    <w:p w14:paraId="7A900FF8" w14:textId="77777777" w:rsidR="00DC5090" w:rsidRPr="005102F6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2F6">
        <w:rPr>
          <w:rFonts w:ascii="Times New Roman" w:hAnsi="Times New Roman" w:cs="Times New Roman"/>
          <w:sz w:val="24"/>
          <w:szCs w:val="24"/>
        </w:rPr>
        <w:t>ul. _______________________________________</w:t>
      </w:r>
    </w:p>
    <w:p w14:paraId="03C183AD" w14:textId="77777777" w:rsidR="00DC5090" w:rsidRPr="005102F6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2F6">
        <w:rPr>
          <w:rFonts w:ascii="Times New Roman" w:hAnsi="Times New Roman" w:cs="Times New Roman"/>
          <w:sz w:val="24"/>
          <w:szCs w:val="24"/>
        </w:rPr>
        <w:t>__ - ___ ____________________________________________</w:t>
      </w:r>
    </w:p>
    <w:p w14:paraId="31E52A96" w14:textId="77777777" w:rsidR="00DC5090" w:rsidRPr="005102F6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2F6">
        <w:rPr>
          <w:rFonts w:ascii="Times New Roman" w:hAnsi="Times New Roman" w:cs="Times New Roman"/>
          <w:sz w:val="24"/>
          <w:szCs w:val="24"/>
        </w:rPr>
        <w:t>wpisanym do rejestru przedsiębiorców Krajowego Rejestru Sądowego w Sądzie Rejonowym w</w:t>
      </w:r>
    </w:p>
    <w:p w14:paraId="3F9F92CF" w14:textId="77777777" w:rsidR="00DC5090" w:rsidRPr="005102F6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2F6">
        <w:rPr>
          <w:rFonts w:ascii="Times New Roman" w:hAnsi="Times New Roman" w:cs="Times New Roman"/>
          <w:sz w:val="24"/>
          <w:szCs w:val="24"/>
        </w:rPr>
        <w:t>_____________________ pod numerem _____________________</w:t>
      </w:r>
    </w:p>
    <w:p w14:paraId="67CFF2A1" w14:textId="77777777" w:rsidR="00DC5090" w:rsidRPr="005102F6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2F6">
        <w:rPr>
          <w:rFonts w:ascii="Times New Roman" w:hAnsi="Times New Roman" w:cs="Times New Roman"/>
          <w:sz w:val="24"/>
          <w:szCs w:val="24"/>
        </w:rPr>
        <w:t>NIP _____________________, REGON _____________________</w:t>
      </w:r>
    </w:p>
    <w:p w14:paraId="2F9BE5C1" w14:textId="77777777" w:rsidR="00DC5090" w:rsidRPr="005102F6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2F6">
        <w:rPr>
          <w:rFonts w:ascii="Times New Roman" w:hAnsi="Times New Roman" w:cs="Times New Roman"/>
          <w:sz w:val="24"/>
          <w:szCs w:val="24"/>
        </w:rPr>
        <w:t>reprezentowaną przez:</w:t>
      </w:r>
    </w:p>
    <w:p w14:paraId="0AC9D9BC" w14:textId="77777777" w:rsidR="00DC5090" w:rsidRPr="005102F6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2F6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7CB2B2BF" w14:textId="77777777" w:rsidR="00DC5090" w:rsidRPr="005102F6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2F6">
        <w:rPr>
          <w:rFonts w:ascii="Times New Roman" w:hAnsi="Times New Roman" w:cs="Times New Roman"/>
          <w:sz w:val="24"/>
          <w:szCs w:val="24"/>
        </w:rPr>
        <w:t>_________________________________________________,</w:t>
      </w:r>
    </w:p>
    <w:p w14:paraId="6E804517" w14:textId="77777777" w:rsidR="00DC5090" w:rsidRPr="005102F6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2F6">
        <w:rPr>
          <w:rFonts w:ascii="Times New Roman" w:hAnsi="Times New Roman" w:cs="Times New Roman"/>
          <w:sz w:val="24"/>
          <w:szCs w:val="24"/>
        </w:rPr>
        <w:t>zwaną dalej „Wykonawcą”,</w:t>
      </w:r>
    </w:p>
    <w:p w14:paraId="49E77F5D" w14:textId="77777777" w:rsidR="00DC5090" w:rsidRPr="005102F6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2F6">
        <w:rPr>
          <w:rFonts w:ascii="Times New Roman" w:hAnsi="Times New Roman" w:cs="Times New Roman"/>
          <w:sz w:val="24"/>
          <w:szCs w:val="24"/>
        </w:rPr>
        <w:t>lub</w:t>
      </w:r>
    </w:p>
    <w:p w14:paraId="510DDDF0" w14:textId="77777777" w:rsidR="00DC5090" w:rsidRPr="005102F6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2F6">
        <w:rPr>
          <w:rFonts w:ascii="Times New Roman" w:hAnsi="Times New Roman" w:cs="Times New Roman"/>
          <w:sz w:val="24"/>
          <w:szCs w:val="24"/>
        </w:rPr>
        <w:t>(w przypadku osób fizycznych wpisanych do Centralnej Ewidencji i Informacji o Działalności</w:t>
      </w:r>
    </w:p>
    <w:p w14:paraId="1C082126" w14:textId="77777777" w:rsidR="00DC5090" w:rsidRPr="005102F6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2F6">
        <w:rPr>
          <w:rFonts w:ascii="Times New Roman" w:hAnsi="Times New Roman" w:cs="Times New Roman"/>
          <w:sz w:val="24"/>
          <w:szCs w:val="24"/>
        </w:rPr>
        <w:t>Gospodarczej)</w:t>
      </w:r>
    </w:p>
    <w:p w14:paraId="7EEC63ED" w14:textId="77777777" w:rsidR="00DC5090" w:rsidRPr="005102F6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2F6">
        <w:rPr>
          <w:rFonts w:ascii="Times New Roman" w:hAnsi="Times New Roman" w:cs="Times New Roman"/>
          <w:sz w:val="24"/>
          <w:szCs w:val="24"/>
        </w:rPr>
        <w:t>p. _______________________________________zam. w ______________________________</w:t>
      </w:r>
    </w:p>
    <w:p w14:paraId="4DC272FB" w14:textId="77777777" w:rsidR="00DC5090" w:rsidRPr="005102F6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2F6">
        <w:rPr>
          <w:rFonts w:ascii="Times New Roman" w:hAnsi="Times New Roman" w:cs="Times New Roman"/>
          <w:sz w:val="24"/>
          <w:szCs w:val="24"/>
        </w:rPr>
        <w:t>ul. ___</w:t>
      </w:r>
      <w:r w:rsidR="00EE6B66" w:rsidRPr="005102F6">
        <w:rPr>
          <w:rFonts w:ascii="Times New Roman" w:hAnsi="Times New Roman" w:cs="Times New Roman"/>
          <w:sz w:val="24"/>
          <w:szCs w:val="24"/>
        </w:rPr>
        <w:t>_________</w:t>
      </w:r>
      <w:r w:rsidRPr="005102F6">
        <w:rPr>
          <w:rFonts w:ascii="Times New Roman" w:hAnsi="Times New Roman" w:cs="Times New Roman"/>
          <w:sz w:val="24"/>
          <w:szCs w:val="24"/>
        </w:rPr>
        <w:t xml:space="preserve"> - ___ ______________NIP __________________, REGON ________________</w:t>
      </w:r>
    </w:p>
    <w:p w14:paraId="37C1F900" w14:textId="77777777" w:rsidR="00DC5090" w:rsidRPr="005102F6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2F6">
        <w:rPr>
          <w:rFonts w:ascii="Times New Roman" w:hAnsi="Times New Roman" w:cs="Times New Roman"/>
          <w:sz w:val="24"/>
          <w:szCs w:val="24"/>
        </w:rPr>
        <w:t>działającą/ym osobiście</w:t>
      </w:r>
    </w:p>
    <w:p w14:paraId="277A4B78" w14:textId="77777777" w:rsidR="00DC5090" w:rsidRPr="005102F6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2F6">
        <w:rPr>
          <w:rFonts w:ascii="Times New Roman" w:hAnsi="Times New Roman" w:cs="Times New Roman"/>
          <w:sz w:val="24"/>
          <w:szCs w:val="24"/>
        </w:rPr>
        <w:t>zwaną/ym dalej „Wykonawcą”,</w:t>
      </w:r>
    </w:p>
    <w:p w14:paraId="19AE059A" w14:textId="77777777" w:rsidR="00DC5090" w:rsidRPr="005102F6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2F6">
        <w:rPr>
          <w:rFonts w:ascii="Times New Roman" w:hAnsi="Times New Roman" w:cs="Times New Roman"/>
          <w:sz w:val="24"/>
          <w:szCs w:val="24"/>
        </w:rPr>
        <w:t>lub</w:t>
      </w:r>
    </w:p>
    <w:p w14:paraId="4419919A" w14:textId="77777777" w:rsidR="00DC5090" w:rsidRPr="005102F6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2F6">
        <w:rPr>
          <w:rFonts w:ascii="Times New Roman" w:hAnsi="Times New Roman" w:cs="Times New Roman"/>
          <w:sz w:val="24"/>
          <w:szCs w:val="24"/>
        </w:rPr>
        <w:t>(w przypadku konsorcjum osób fizycznych wpisanych do Centralnej Ewidencji i Informacji o Działalności Gospodarczej) wykonawcami wspólnie ubiegającymi się o udzielenie zamówienia publicznego w składzie:</w:t>
      </w:r>
    </w:p>
    <w:p w14:paraId="23F3A4AD" w14:textId="77777777" w:rsidR="00DC5090" w:rsidRPr="005102F6" w:rsidRDefault="00DC5090" w:rsidP="009D6A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2F6">
        <w:rPr>
          <w:rFonts w:ascii="Times New Roman" w:hAnsi="Times New Roman" w:cs="Times New Roman"/>
          <w:sz w:val="24"/>
          <w:szCs w:val="24"/>
        </w:rPr>
        <w:t>1) p. _______________________________________ zam. w  _______________________________</w:t>
      </w:r>
    </w:p>
    <w:p w14:paraId="5501519F" w14:textId="77777777" w:rsidR="00DC5090" w:rsidRPr="005102F6" w:rsidRDefault="00DC5090" w:rsidP="009D6A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2F6">
        <w:rPr>
          <w:rFonts w:ascii="Times New Roman" w:hAnsi="Times New Roman" w:cs="Times New Roman"/>
          <w:sz w:val="24"/>
          <w:szCs w:val="24"/>
        </w:rPr>
        <w:t>ul. _________________________________________ __ - ___  _____________________________</w:t>
      </w:r>
    </w:p>
    <w:p w14:paraId="2EA51342" w14:textId="77777777" w:rsidR="00DC5090" w:rsidRPr="005102F6" w:rsidRDefault="00DC5090" w:rsidP="009D6A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2F6">
        <w:rPr>
          <w:rFonts w:ascii="Times New Roman" w:hAnsi="Times New Roman" w:cs="Times New Roman"/>
          <w:sz w:val="24"/>
          <w:szCs w:val="24"/>
        </w:rPr>
        <w:t>NIP _________________________________________, REGON  ___________________________</w:t>
      </w:r>
    </w:p>
    <w:p w14:paraId="0DE0A44B" w14:textId="77777777" w:rsidR="00DC5090" w:rsidRPr="005102F6" w:rsidRDefault="00DC5090" w:rsidP="009D6A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2F6">
        <w:rPr>
          <w:rFonts w:ascii="Times New Roman" w:hAnsi="Times New Roman" w:cs="Times New Roman"/>
          <w:sz w:val="24"/>
          <w:szCs w:val="24"/>
        </w:rPr>
        <w:t>2) p. _______________________________________ zam. w  _______________________________</w:t>
      </w:r>
    </w:p>
    <w:p w14:paraId="7E0B9880" w14:textId="77777777" w:rsidR="00DC5090" w:rsidRPr="005102F6" w:rsidRDefault="00DC5090" w:rsidP="009D6A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2F6">
        <w:rPr>
          <w:rFonts w:ascii="Times New Roman" w:hAnsi="Times New Roman" w:cs="Times New Roman"/>
          <w:sz w:val="24"/>
          <w:szCs w:val="24"/>
        </w:rPr>
        <w:t>ul. _________________________________________ __ - ___  _____________________________</w:t>
      </w:r>
    </w:p>
    <w:p w14:paraId="1DE65CBD" w14:textId="77777777" w:rsidR="00DC5090" w:rsidRPr="005102F6" w:rsidRDefault="00DC5090" w:rsidP="009D6A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2F6">
        <w:rPr>
          <w:rFonts w:ascii="Times New Roman" w:hAnsi="Times New Roman" w:cs="Times New Roman"/>
          <w:sz w:val="24"/>
          <w:szCs w:val="24"/>
        </w:rPr>
        <w:lastRenderedPageBreak/>
        <w:t>NIP _________________________________________, REGON  ___________________________</w:t>
      </w:r>
    </w:p>
    <w:p w14:paraId="29808A6A" w14:textId="77777777" w:rsidR="00DC5090" w:rsidRPr="005102F6" w:rsidRDefault="00DC5090" w:rsidP="009D6A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2F6">
        <w:rPr>
          <w:rFonts w:ascii="Times New Roman" w:hAnsi="Times New Roman" w:cs="Times New Roman"/>
          <w:sz w:val="24"/>
          <w:szCs w:val="24"/>
        </w:rPr>
        <w:t>3) p. _______________________________________ zam. w  _______________________________</w:t>
      </w:r>
    </w:p>
    <w:p w14:paraId="434AD07C" w14:textId="77777777" w:rsidR="00DC5090" w:rsidRPr="005102F6" w:rsidRDefault="00DC5090" w:rsidP="009D6A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2F6">
        <w:rPr>
          <w:rFonts w:ascii="Times New Roman" w:hAnsi="Times New Roman" w:cs="Times New Roman"/>
          <w:sz w:val="24"/>
          <w:szCs w:val="24"/>
        </w:rPr>
        <w:t>ul. _________________________________________ __ - ___  _____________________________</w:t>
      </w:r>
    </w:p>
    <w:p w14:paraId="282D05EE" w14:textId="77777777" w:rsidR="00DC5090" w:rsidRPr="005102F6" w:rsidRDefault="00DC5090" w:rsidP="009D6A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2F6">
        <w:rPr>
          <w:rFonts w:ascii="Times New Roman" w:hAnsi="Times New Roman" w:cs="Times New Roman"/>
          <w:sz w:val="24"/>
          <w:szCs w:val="24"/>
        </w:rPr>
        <w:t>NIP _________________________________________, REGON  ___________________________</w:t>
      </w:r>
    </w:p>
    <w:p w14:paraId="62494FFA" w14:textId="77777777" w:rsidR="00DC5090" w:rsidRPr="005102F6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2F6">
        <w:rPr>
          <w:rFonts w:ascii="Times New Roman" w:hAnsi="Times New Roman" w:cs="Times New Roman"/>
          <w:sz w:val="24"/>
          <w:szCs w:val="24"/>
        </w:rPr>
        <w:t>reprezentowanymi przez _______________________________________________, działającego na podstawie pełnomocnictwa z dnia _________ r. zwanymi dalej łącznie „Wykonawcą”, zaś wspólnie zwanymi dalej „Stronami”,</w:t>
      </w:r>
    </w:p>
    <w:p w14:paraId="6ED2B405" w14:textId="77777777" w:rsidR="005102F6" w:rsidRDefault="005102F6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8E25D4" w14:textId="7E71CD02" w:rsidR="00DC5090" w:rsidRPr="005102F6" w:rsidRDefault="00DC5090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2F6">
        <w:rPr>
          <w:rFonts w:ascii="Times New Roman" w:hAnsi="Times New Roman" w:cs="Times New Roman"/>
          <w:b/>
          <w:sz w:val="24"/>
          <w:szCs w:val="24"/>
        </w:rPr>
        <w:t>Preambuła</w:t>
      </w:r>
    </w:p>
    <w:p w14:paraId="24294530" w14:textId="77777777" w:rsidR="00BA7C12" w:rsidRPr="005102F6" w:rsidRDefault="00F43FD6" w:rsidP="00BA7C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02F6">
        <w:rPr>
          <w:rFonts w:ascii="Times New Roman" w:hAnsi="Times New Roman" w:cs="Times New Roman"/>
          <w:sz w:val="24"/>
          <w:szCs w:val="24"/>
          <w:lang w:eastAsia="pl-PL"/>
        </w:rPr>
        <w:t xml:space="preserve">w wyniku dokonania wyboru oferty Wykonawcy jako oferty najkorzystniejszej („Oferta”), złożonej w postępowaniu o udzielenie zamówienia publicznego </w:t>
      </w:r>
    </w:p>
    <w:p w14:paraId="3F1806F8" w14:textId="6C3B80C2" w:rsidR="00BA7C12" w:rsidRPr="005102F6" w:rsidRDefault="00BA7C12" w:rsidP="00BA7C12">
      <w:pPr>
        <w:spacing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5102F6">
        <w:rPr>
          <w:rFonts w:ascii="Times New Roman" w:hAnsi="Times New Roman" w:cs="Times New Roman"/>
          <w:bCs/>
          <w:i/>
          <w:color w:val="000000"/>
          <w:sz w:val="24"/>
          <w:szCs w:val="24"/>
        </w:rPr>
        <w:t>„</w:t>
      </w:r>
      <w:r w:rsidRPr="005102F6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PRZEBUDOWA DOJAZDU POŻAROWEGO NR </w:t>
      </w:r>
      <w:r w:rsidR="00D16BFA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48 i 20</w:t>
      </w:r>
      <w:r w:rsidRPr="005102F6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KĘPA-ŁĘGA w km 0+000 – 5+350 w Obrębie Leśno Nadleśnictwo Golub Dobrzyń</w:t>
      </w:r>
      <w:r w:rsidR="00374C0B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– postępowanie drugie</w:t>
      </w:r>
      <w:r w:rsidRPr="005102F6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”</w:t>
      </w:r>
    </w:p>
    <w:p w14:paraId="354E0118" w14:textId="08AC0251" w:rsidR="00F43FD6" w:rsidRPr="005102F6" w:rsidRDefault="00F43FD6" w:rsidP="00BA7C12">
      <w:pPr>
        <w:spacing w:before="120"/>
        <w:rPr>
          <w:rFonts w:ascii="Times New Roman" w:hAnsi="Times New Roman" w:cs="Times New Roman"/>
          <w:sz w:val="24"/>
          <w:szCs w:val="24"/>
          <w:lang w:eastAsia="pl-PL"/>
        </w:rPr>
      </w:pPr>
      <w:r w:rsidRPr="005102F6">
        <w:rPr>
          <w:rFonts w:ascii="Times New Roman" w:hAnsi="Times New Roman" w:cs="Times New Roman"/>
          <w:sz w:val="24"/>
          <w:szCs w:val="24"/>
          <w:lang w:eastAsia="pl-PL"/>
        </w:rPr>
        <w:t xml:space="preserve">nr </w:t>
      </w:r>
      <w:r w:rsidRPr="005102F6">
        <w:rPr>
          <w:rFonts w:ascii="Times New Roman" w:hAnsi="Times New Roman" w:cs="Times New Roman"/>
          <w:b/>
          <w:sz w:val="24"/>
          <w:szCs w:val="24"/>
          <w:lang w:eastAsia="pl-PL"/>
        </w:rPr>
        <w:t>SA.270.1.</w:t>
      </w:r>
      <w:r w:rsidR="00374C0B">
        <w:rPr>
          <w:rFonts w:ascii="Times New Roman" w:hAnsi="Times New Roman" w:cs="Times New Roman"/>
          <w:b/>
          <w:sz w:val="24"/>
          <w:szCs w:val="24"/>
          <w:lang w:eastAsia="pl-PL"/>
        </w:rPr>
        <w:t>3</w:t>
      </w:r>
      <w:r w:rsidRPr="005102F6">
        <w:rPr>
          <w:rFonts w:ascii="Times New Roman" w:hAnsi="Times New Roman" w:cs="Times New Roman"/>
          <w:b/>
          <w:sz w:val="24"/>
          <w:szCs w:val="24"/>
          <w:lang w:eastAsia="pl-PL"/>
        </w:rPr>
        <w:t>.202</w:t>
      </w:r>
      <w:r w:rsidR="00BA7C12" w:rsidRPr="005102F6">
        <w:rPr>
          <w:rFonts w:ascii="Times New Roman" w:hAnsi="Times New Roman" w:cs="Times New Roman"/>
          <w:b/>
          <w:sz w:val="24"/>
          <w:szCs w:val="24"/>
          <w:lang w:eastAsia="pl-PL"/>
        </w:rPr>
        <w:t>2</w:t>
      </w:r>
      <w:r w:rsidRPr="005102F6">
        <w:rPr>
          <w:rFonts w:ascii="Times New Roman" w:hAnsi="Times New Roman" w:cs="Times New Roman"/>
          <w:sz w:val="24"/>
          <w:szCs w:val="24"/>
          <w:lang w:eastAsia="pl-PL"/>
        </w:rPr>
        <w:t>, przeprowadzonym w trybie podstawowym wariancie I („Postępowanie”), na podstawie przepisów ustawy z dnia 11 września 2019 r. Prawo zamówień publicznych (Dz. U. z 20</w:t>
      </w:r>
      <w:r w:rsidR="00BA7C12" w:rsidRPr="005102F6">
        <w:rPr>
          <w:rFonts w:ascii="Times New Roman" w:hAnsi="Times New Roman" w:cs="Times New Roman"/>
          <w:sz w:val="24"/>
          <w:szCs w:val="24"/>
          <w:lang w:eastAsia="pl-PL"/>
        </w:rPr>
        <w:t>21</w:t>
      </w:r>
      <w:r w:rsidRPr="005102F6">
        <w:rPr>
          <w:rFonts w:ascii="Times New Roman" w:hAnsi="Times New Roman" w:cs="Times New Roman"/>
          <w:sz w:val="24"/>
          <w:szCs w:val="24"/>
          <w:lang w:eastAsia="pl-PL"/>
        </w:rPr>
        <w:t xml:space="preserve"> r. poz. </w:t>
      </w:r>
      <w:r w:rsidR="00BA7C12" w:rsidRPr="005102F6">
        <w:rPr>
          <w:rFonts w:ascii="Times New Roman" w:hAnsi="Times New Roman" w:cs="Times New Roman"/>
          <w:sz w:val="24"/>
          <w:szCs w:val="24"/>
          <w:lang w:eastAsia="pl-PL"/>
        </w:rPr>
        <w:t>1129</w:t>
      </w:r>
      <w:r w:rsidRPr="005102F6">
        <w:rPr>
          <w:rFonts w:ascii="Times New Roman" w:hAnsi="Times New Roman" w:cs="Times New Roman"/>
          <w:sz w:val="24"/>
          <w:szCs w:val="24"/>
          <w:lang w:eastAsia="pl-PL"/>
        </w:rPr>
        <w:t xml:space="preserve"> – „PZP”), została zawarta umowa („Umowa”) następującej treści:</w:t>
      </w:r>
    </w:p>
    <w:p w14:paraId="0C8CCFB6" w14:textId="77777777" w:rsidR="00BB7AB2" w:rsidRPr="009D6A17" w:rsidRDefault="00BB7AB2" w:rsidP="00BA7C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1109325E" w14:textId="77777777" w:rsidR="00DC5090" w:rsidRPr="005102F6" w:rsidRDefault="00DC5090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2F6">
        <w:rPr>
          <w:rFonts w:ascii="Times New Roman" w:hAnsi="Times New Roman" w:cs="Times New Roman"/>
          <w:b/>
          <w:sz w:val="24"/>
          <w:szCs w:val="24"/>
        </w:rPr>
        <w:t>§ 1</w:t>
      </w:r>
    </w:p>
    <w:p w14:paraId="28DDEAEF" w14:textId="77777777" w:rsidR="00DC5090" w:rsidRPr="005102F6" w:rsidRDefault="00DC5090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2F6">
        <w:rPr>
          <w:rFonts w:ascii="Times New Roman" w:hAnsi="Times New Roman" w:cs="Times New Roman"/>
          <w:b/>
          <w:sz w:val="24"/>
          <w:szCs w:val="24"/>
        </w:rPr>
        <w:t>Przedmiot umowy</w:t>
      </w:r>
    </w:p>
    <w:p w14:paraId="648AA1CC" w14:textId="77777777" w:rsidR="00BB7AB2" w:rsidRPr="009D6A17" w:rsidRDefault="00BB7AB2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3F4E180" w14:textId="4AFBAE3C" w:rsidR="00BA7C12" w:rsidRPr="00733C0E" w:rsidRDefault="00BA7C12" w:rsidP="00733C0E">
      <w:pPr>
        <w:pStyle w:val="Akapitzlist"/>
        <w:widowControl w:val="0"/>
        <w:numPr>
          <w:ilvl w:val="0"/>
          <w:numId w:val="11"/>
        </w:num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C0E">
        <w:rPr>
          <w:rFonts w:ascii="Times New Roman" w:hAnsi="Times New Roman" w:cs="Times New Roman"/>
          <w:sz w:val="24"/>
          <w:szCs w:val="24"/>
        </w:rPr>
        <w:t xml:space="preserve">Przedmiotem zamówienia jest wykonanie inwestycji obejmującej przebudowa dojazdu pożarowego nr </w:t>
      </w:r>
      <w:r w:rsidR="00D16BFA">
        <w:rPr>
          <w:rFonts w:ascii="Times New Roman" w:hAnsi="Times New Roman" w:cs="Times New Roman"/>
          <w:sz w:val="24"/>
          <w:szCs w:val="24"/>
        </w:rPr>
        <w:t>48 i 20</w:t>
      </w:r>
      <w:r w:rsidRPr="00733C0E">
        <w:rPr>
          <w:rFonts w:ascii="Times New Roman" w:hAnsi="Times New Roman" w:cs="Times New Roman"/>
          <w:sz w:val="24"/>
          <w:szCs w:val="24"/>
        </w:rPr>
        <w:t xml:space="preserve"> Kępa – Łęga, km 0 + 000 – 5 + 350 = 5,350 km</w:t>
      </w:r>
    </w:p>
    <w:p w14:paraId="247BCC16" w14:textId="77777777" w:rsidR="00BA7C12" w:rsidRPr="00BA7C12" w:rsidRDefault="00BA7C12" w:rsidP="00BA7C12">
      <w:pPr>
        <w:pStyle w:val="Akapitzlist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7C12">
        <w:rPr>
          <w:rFonts w:ascii="Times New Roman" w:hAnsi="Times New Roman" w:cs="Times New Roman"/>
          <w:sz w:val="24"/>
          <w:szCs w:val="24"/>
        </w:rPr>
        <w:t>długość : 5,350 km</w:t>
      </w:r>
    </w:p>
    <w:p w14:paraId="3C5120A3" w14:textId="77777777" w:rsidR="00BA7C12" w:rsidRPr="0032196C" w:rsidRDefault="00BA7C12" w:rsidP="00BA7C12">
      <w:pPr>
        <w:pStyle w:val="Default"/>
        <w:ind w:left="720"/>
        <w:jc w:val="both"/>
        <w:rPr>
          <w:rFonts w:ascii="Times New Roman" w:hAnsi="Times New Roman" w:cs="Times New Roman"/>
          <w:color w:val="auto"/>
        </w:rPr>
      </w:pPr>
      <w:r w:rsidRPr="0032196C">
        <w:rPr>
          <w:rFonts w:ascii="Times New Roman" w:hAnsi="Times New Roman" w:cs="Times New Roman"/>
          <w:color w:val="auto"/>
        </w:rPr>
        <w:t xml:space="preserve">Droga leśna – droga wewnętrzna o nawierzchni gruntowej o długości 5 350 mb </w:t>
      </w:r>
    </w:p>
    <w:p w14:paraId="0F5DF358" w14:textId="05BF582B" w:rsidR="00BA7C12" w:rsidRPr="00BA7C12" w:rsidRDefault="00BA7C12" w:rsidP="00733C0E">
      <w:pPr>
        <w:pStyle w:val="Akapitzlist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A7C12">
        <w:rPr>
          <w:rFonts w:ascii="Times New Roman" w:hAnsi="Times New Roman" w:cs="Times New Roman"/>
          <w:color w:val="000000"/>
          <w:sz w:val="24"/>
          <w:szCs w:val="24"/>
        </w:rPr>
        <w:t xml:space="preserve">Przedmiotem zamówienia jest  wykonanie przebudowy odcinka nawierzchni drogi leśnej – dojazdu pożarowego nr </w:t>
      </w:r>
      <w:r w:rsidR="00D16BFA">
        <w:rPr>
          <w:rFonts w:ascii="Times New Roman" w:hAnsi="Times New Roman" w:cs="Times New Roman"/>
          <w:color w:val="000000"/>
          <w:sz w:val="24"/>
          <w:szCs w:val="24"/>
        </w:rPr>
        <w:t>48 i 20</w:t>
      </w:r>
      <w:r w:rsidRPr="00BA7C12">
        <w:rPr>
          <w:rFonts w:ascii="Times New Roman" w:hAnsi="Times New Roman" w:cs="Times New Roman"/>
          <w:color w:val="000000"/>
          <w:sz w:val="24"/>
          <w:szCs w:val="24"/>
        </w:rPr>
        <w:t xml:space="preserve"> w Leśnictwach Łęga i Kępa. Dojazd jest drogą wewnętrzną pełniącą funkcję drogi technologicznej i wywozowej. Dojazd pożarowy nr 5 należy do sieci komunikacji pożarowej w kompleksie głównym obrębu leśnego Leśno.</w:t>
      </w:r>
    </w:p>
    <w:p w14:paraId="224D408D" w14:textId="28C90377" w:rsidR="00BA7C12" w:rsidRPr="00BA7C12" w:rsidRDefault="00BA7C12" w:rsidP="00733C0E">
      <w:pPr>
        <w:pStyle w:val="Akapitzlist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7C12">
        <w:rPr>
          <w:rFonts w:ascii="Times New Roman" w:hAnsi="Times New Roman" w:cs="Times New Roman"/>
          <w:color w:val="000000"/>
          <w:sz w:val="24"/>
          <w:szCs w:val="24"/>
        </w:rPr>
        <w:t>Przebudowa nawierzchni nastąpi w śladzie dotychczasowego użytkowania i utrzymania wraz z nowymi obiektami drogowymi wymaganymi przepisami prawa (pkt 2). Celem przebudowy jest odtworzenie i wzmocnienie nawierzchni w parametrach przewidzianych dla pojazdów gaśniczych i wywozowych.</w:t>
      </w:r>
    </w:p>
    <w:p w14:paraId="08B222F0" w14:textId="77777777" w:rsidR="00BA7C12" w:rsidRPr="00BA7C12" w:rsidRDefault="00BA7C12" w:rsidP="00733C0E">
      <w:pPr>
        <w:pStyle w:val="Akapitzlist"/>
        <w:tabs>
          <w:tab w:val="left" w:pos="993"/>
        </w:tabs>
        <w:suppressAutoHyphens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7C12">
        <w:rPr>
          <w:rFonts w:ascii="Times New Roman" w:hAnsi="Times New Roman" w:cs="Times New Roman"/>
          <w:b/>
          <w:sz w:val="24"/>
          <w:szCs w:val="24"/>
        </w:rPr>
        <w:t>Szczegółowy zakres przedmiotu zamówienia określa dokumentacja techniczna stanowiąca Załącznik nr 8 do SWZ oraz Wzór umowy jako Załącznik nr 2 do SWZ.</w:t>
      </w:r>
    </w:p>
    <w:p w14:paraId="34F31021" w14:textId="77777777" w:rsidR="00BA7C12" w:rsidRPr="00BA7C12" w:rsidRDefault="00BA7C12" w:rsidP="00733C0E">
      <w:pPr>
        <w:pStyle w:val="Akapitzlist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7C12">
        <w:rPr>
          <w:rFonts w:ascii="Times New Roman" w:hAnsi="Times New Roman" w:cs="Times New Roman"/>
          <w:sz w:val="24"/>
          <w:szCs w:val="24"/>
        </w:rPr>
        <w:t xml:space="preserve">Lokalizacja:   </w:t>
      </w:r>
    </w:p>
    <w:p w14:paraId="6BBE8BA4" w14:textId="77777777" w:rsidR="00BA7C12" w:rsidRPr="00BA7C12" w:rsidRDefault="00BA7C12" w:rsidP="00733C0E">
      <w:pPr>
        <w:pStyle w:val="Akapitzlist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7C12">
        <w:rPr>
          <w:rFonts w:ascii="Times New Roman" w:hAnsi="Times New Roman" w:cs="Times New Roman"/>
          <w:sz w:val="24"/>
          <w:szCs w:val="24"/>
        </w:rPr>
        <w:t>Obręb ewidencyjny Pruska Łąka: dz. ewid.  5265/1, 5266/1</w:t>
      </w:r>
    </w:p>
    <w:p w14:paraId="711577E8" w14:textId="7B6FCA96" w:rsidR="00733C0E" w:rsidRDefault="00BA7C12" w:rsidP="00733C0E">
      <w:pPr>
        <w:pStyle w:val="Akapitzlist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7C12">
        <w:rPr>
          <w:rFonts w:ascii="Times New Roman" w:hAnsi="Times New Roman" w:cs="Times New Roman"/>
          <w:sz w:val="24"/>
          <w:szCs w:val="24"/>
        </w:rPr>
        <w:t>Obręb ewidencyjny Szewa: dz. ewid. 5264/1, 5263/1, 5262/1, 5261/</w:t>
      </w:r>
      <w:r w:rsidR="00733C0E">
        <w:rPr>
          <w:rFonts w:ascii="Times New Roman" w:hAnsi="Times New Roman" w:cs="Times New Roman"/>
          <w:sz w:val="24"/>
          <w:szCs w:val="24"/>
        </w:rPr>
        <w:t>1</w:t>
      </w:r>
    </w:p>
    <w:p w14:paraId="0ABBCAA4" w14:textId="77777777" w:rsidR="00733C0E" w:rsidRDefault="00733C0E" w:rsidP="00733C0E">
      <w:pPr>
        <w:pStyle w:val="Akapitzlist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F986C74" w14:textId="17A35C37" w:rsidR="00733C0E" w:rsidRPr="00733C0E" w:rsidRDefault="00733C0E" w:rsidP="00733C0E">
      <w:pPr>
        <w:pStyle w:val="Akapitzlist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3C0E">
        <w:rPr>
          <w:rFonts w:ascii="Times New Roman" w:hAnsi="Times New Roman" w:cs="Times New Roman"/>
          <w:sz w:val="24"/>
          <w:szCs w:val="24"/>
        </w:rPr>
        <w:t>2. Zasadniczymi elementami przebudowy drogi są:</w:t>
      </w:r>
    </w:p>
    <w:p w14:paraId="458583D1" w14:textId="77777777" w:rsidR="00733C0E" w:rsidRPr="0032196C" w:rsidRDefault="00733C0E" w:rsidP="00733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96C">
        <w:rPr>
          <w:rFonts w:ascii="Times New Roman" w:hAnsi="Times New Roman" w:cs="Times New Roman"/>
          <w:sz w:val="24"/>
          <w:szCs w:val="24"/>
        </w:rPr>
        <w:t xml:space="preserve">- roboty pomiarowe, </w:t>
      </w:r>
    </w:p>
    <w:p w14:paraId="2E1ED580" w14:textId="77777777" w:rsidR="00733C0E" w:rsidRPr="0032196C" w:rsidRDefault="00733C0E" w:rsidP="00733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96C">
        <w:rPr>
          <w:rFonts w:ascii="Times New Roman" w:hAnsi="Times New Roman" w:cs="Times New Roman"/>
          <w:color w:val="000000"/>
          <w:sz w:val="24"/>
          <w:szCs w:val="24"/>
        </w:rPr>
        <w:t xml:space="preserve">- rozdrobnienie zadarnień poboczy drogi, zjazdów i pasów mijanek, </w:t>
      </w:r>
    </w:p>
    <w:p w14:paraId="6FF14A8A" w14:textId="77777777" w:rsidR="00733C0E" w:rsidRPr="0032196C" w:rsidRDefault="00733C0E" w:rsidP="00733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96C">
        <w:rPr>
          <w:rFonts w:ascii="Times New Roman" w:hAnsi="Times New Roman" w:cs="Times New Roman"/>
          <w:color w:val="000000"/>
          <w:sz w:val="24"/>
          <w:szCs w:val="24"/>
        </w:rPr>
        <w:t xml:space="preserve">- usunięcie i rozproszenie rozdrobnionego humusu w przyległym terenie, </w:t>
      </w:r>
    </w:p>
    <w:p w14:paraId="16C5956F" w14:textId="77777777" w:rsidR="00733C0E" w:rsidRPr="0032196C" w:rsidRDefault="00733C0E" w:rsidP="00733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96C">
        <w:rPr>
          <w:rFonts w:ascii="Times New Roman" w:hAnsi="Times New Roman" w:cs="Times New Roman"/>
          <w:color w:val="000000"/>
          <w:sz w:val="24"/>
          <w:szCs w:val="24"/>
        </w:rPr>
        <w:lastRenderedPageBreak/>
        <w:t>- usunięcie zahumusowanych płatów jezdni w przełomach – do wykorzystania,</w:t>
      </w:r>
    </w:p>
    <w:p w14:paraId="35027C32" w14:textId="77777777" w:rsidR="00733C0E" w:rsidRPr="0032196C" w:rsidRDefault="00733C0E" w:rsidP="00733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96C">
        <w:rPr>
          <w:rFonts w:ascii="Times New Roman" w:hAnsi="Times New Roman" w:cs="Times New Roman"/>
          <w:color w:val="000000"/>
          <w:sz w:val="24"/>
          <w:szCs w:val="24"/>
        </w:rPr>
        <w:t>- odmulanie mechaniczne cieków,</w:t>
      </w:r>
    </w:p>
    <w:p w14:paraId="3B635ED5" w14:textId="77777777" w:rsidR="00733C0E" w:rsidRPr="0032196C" w:rsidRDefault="00733C0E" w:rsidP="00733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96C">
        <w:rPr>
          <w:rFonts w:ascii="Times New Roman" w:hAnsi="Times New Roman" w:cs="Times New Roman"/>
          <w:color w:val="000000"/>
          <w:sz w:val="24"/>
          <w:szCs w:val="24"/>
        </w:rPr>
        <w:t>- ręczne usuwanie namułu z cieków o gł. do 1,5 m,</w:t>
      </w:r>
    </w:p>
    <w:p w14:paraId="6E39F4F5" w14:textId="77777777" w:rsidR="00733C0E" w:rsidRPr="0032196C" w:rsidRDefault="00733C0E" w:rsidP="00733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96C">
        <w:rPr>
          <w:rFonts w:ascii="Times New Roman" w:hAnsi="Times New Roman" w:cs="Times New Roman"/>
          <w:color w:val="000000"/>
          <w:sz w:val="24"/>
          <w:szCs w:val="24"/>
        </w:rPr>
        <w:t>- oczyszczanie z namułu przepustów o śr. 0,60 m z przyczółkami z darniny,</w:t>
      </w:r>
    </w:p>
    <w:p w14:paraId="40774434" w14:textId="77777777" w:rsidR="00733C0E" w:rsidRPr="0032196C" w:rsidRDefault="00733C0E" w:rsidP="00733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96C">
        <w:rPr>
          <w:rFonts w:ascii="Times New Roman" w:hAnsi="Times New Roman" w:cs="Times New Roman"/>
          <w:color w:val="000000"/>
          <w:sz w:val="24"/>
          <w:szCs w:val="24"/>
        </w:rPr>
        <w:t xml:space="preserve">- ręczna rozbiórka konstrukcji żelbetowych o grub. do 20 cm </w:t>
      </w:r>
    </w:p>
    <w:p w14:paraId="3A8059A1" w14:textId="77777777" w:rsidR="00733C0E" w:rsidRPr="0032196C" w:rsidRDefault="00733C0E" w:rsidP="00733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96C">
        <w:rPr>
          <w:rFonts w:ascii="Times New Roman" w:hAnsi="Times New Roman" w:cs="Times New Roman"/>
          <w:color w:val="000000"/>
          <w:sz w:val="24"/>
          <w:szCs w:val="24"/>
        </w:rPr>
        <w:t xml:space="preserve">- uzupełnienie ubytków po przełomach z przemieszczonego materiału miejscowego, </w:t>
      </w:r>
    </w:p>
    <w:p w14:paraId="68FB4E0D" w14:textId="77777777" w:rsidR="00733C0E" w:rsidRPr="0032196C" w:rsidRDefault="00733C0E" w:rsidP="00733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96C">
        <w:rPr>
          <w:rFonts w:ascii="Times New Roman" w:hAnsi="Times New Roman" w:cs="Times New Roman"/>
          <w:color w:val="000000"/>
          <w:sz w:val="24"/>
          <w:szCs w:val="24"/>
        </w:rPr>
        <w:t xml:space="preserve">- profilowanie i zagęszczanie istniejącej nawierzchni i poboczy, </w:t>
      </w:r>
    </w:p>
    <w:p w14:paraId="0BEE3D64" w14:textId="77777777" w:rsidR="00733C0E" w:rsidRPr="0032196C" w:rsidRDefault="00733C0E" w:rsidP="00733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96C">
        <w:rPr>
          <w:rFonts w:ascii="Times New Roman" w:hAnsi="Times New Roman" w:cs="Times New Roman"/>
          <w:color w:val="000000"/>
          <w:sz w:val="24"/>
          <w:szCs w:val="24"/>
        </w:rPr>
        <w:t xml:space="preserve">- uformowanie i zagęszczanie podłoża na pasach mijanek, </w:t>
      </w:r>
    </w:p>
    <w:p w14:paraId="4DB5D1AF" w14:textId="77777777" w:rsidR="00733C0E" w:rsidRPr="0032196C" w:rsidRDefault="00733C0E" w:rsidP="00733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96C">
        <w:rPr>
          <w:rFonts w:ascii="Times New Roman" w:hAnsi="Times New Roman" w:cs="Times New Roman"/>
          <w:color w:val="000000"/>
          <w:sz w:val="24"/>
          <w:szCs w:val="24"/>
        </w:rPr>
        <w:t xml:space="preserve">- odtworzenie rowów przydrożnych </w:t>
      </w:r>
    </w:p>
    <w:p w14:paraId="533A14CB" w14:textId="6159A9A7" w:rsidR="00733C0E" w:rsidRDefault="00733C0E" w:rsidP="00733C0E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96C">
        <w:rPr>
          <w:rFonts w:ascii="Times New Roman" w:hAnsi="Times New Roman" w:cs="Times New Roman"/>
          <w:color w:val="000000"/>
          <w:sz w:val="24"/>
          <w:szCs w:val="24"/>
        </w:rPr>
        <w:t>- wykonanie płytkich rowów odparowujących.</w:t>
      </w:r>
    </w:p>
    <w:p w14:paraId="47CE4EB9" w14:textId="77777777" w:rsidR="00733C0E" w:rsidRPr="00733C0E" w:rsidRDefault="00733C0E" w:rsidP="00733C0E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F6BF676" w14:textId="5B52B014" w:rsidR="00DC5090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C0E">
        <w:rPr>
          <w:rFonts w:ascii="Times New Roman" w:hAnsi="Times New Roman" w:cs="Times New Roman"/>
          <w:sz w:val="24"/>
          <w:szCs w:val="24"/>
        </w:rPr>
        <w:t>3. Szczegółowy opis przedmiotu zamówieni</w:t>
      </w:r>
      <w:r w:rsidR="00EB0FC2" w:rsidRPr="00733C0E">
        <w:rPr>
          <w:rFonts w:ascii="Times New Roman" w:hAnsi="Times New Roman" w:cs="Times New Roman"/>
          <w:sz w:val="24"/>
          <w:szCs w:val="24"/>
        </w:rPr>
        <w:t>a określa dokumentacja techniczna</w:t>
      </w:r>
      <w:r w:rsidRPr="00733C0E">
        <w:rPr>
          <w:rFonts w:ascii="Times New Roman" w:hAnsi="Times New Roman" w:cs="Times New Roman"/>
          <w:sz w:val="24"/>
          <w:szCs w:val="24"/>
        </w:rPr>
        <w:t xml:space="preserve"> stanowiąca</w:t>
      </w:r>
      <w:r w:rsidR="00B970CD" w:rsidRPr="00733C0E">
        <w:rPr>
          <w:rFonts w:ascii="Times New Roman" w:hAnsi="Times New Roman" w:cs="Times New Roman"/>
          <w:sz w:val="24"/>
          <w:szCs w:val="24"/>
        </w:rPr>
        <w:t xml:space="preserve"> </w:t>
      </w:r>
      <w:r w:rsidRPr="00733C0E">
        <w:rPr>
          <w:rFonts w:ascii="Times New Roman" w:hAnsi="Times New Roman" w:cs="Times New Roman"/>
          <w:sz w:val="24"/>
          <w:szCs w:val="24"/>
        </w:rPr>
        <w:t>załącznik nr ___________ do umowy.</w:t>
      </w:r>
    </w:p>
    <w:p w14:paraId="0E39D638" w14:textId="77777777" w:rsidR="00733C0E" w:rsidRPr="00733C0E" w:rsidRDefault="00733C0E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DAF133" w14:textId="77777777" w:rsidR="00DC5090" w:rsidRPr="00733C0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C0E">
        <w:rPr>
          <w:rFonts w:ascii="Times New Roman" w:hAnsi="Times New Roman" w:cs="Times New Roman"/>
          <w:sz w:val="24"/>
          <w:szCs w:val="24"/>
        </w:rPr>
        <w:t>4. Przedmiot umowy zostanie wykonany zgodnie z:</w:t>
      </w:r>
      <w:r w:rsidR="00B970CD" w:rsidRPr="00733C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63ED65" w14:textId="77777777" w:rsidR="00DC5090" w:rsidRPr="00733C0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C0E">
        <w:rPr>
          <w:rFonts w:ascii="Times New Roman" w:hAnsi="Times New Roman" w:cs="Times New Roman"/>
          <w:sz w:val="24"/>
          <w:szCs w:val="24"/>
        </w:rPr>
        <w:t>1) Umową,</w:t>
      </w:r>
    </w:p>
    <w:p w14:paraId="49971A8D" w14:textId="77777777" w:rsidR="00DC5090" w:rsidRPr="00733C0E" w:rsidRDefault="00787E88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C0E">
        <w:rPr>
          <w:rFonts w:ascii="Times New Roman" w:hAnsi="Times New Roman" w:cs="Times New Roman"/>
          <w:sz w:val="24"/>
          <w:szCs w:val="24"/>
        </w:rPr>
        <w:t>2) S</w:t>
      </w:r>
      <w:r w:rsidR="00DC5090" w:rsidRPr="00733C0E">
        <w:rPr>
          <w:rFonts w:ascii="Times New Roman" w:hAnsi="Times New Roman" w:cs="Times New Roman"/>
          <w:sz w:val="24"/>
          <w:szCs w:val="24"/>
        </w:rPr>
        <w:t>WZ,</w:t>
      </w:r>
    </w:p>
    <w:p w14:paraId="44E26B6A" w14:textId="77777777" w:rsidR="00DC5090" w:rsidRPr="00733C0E" w:rsidRDefault="00EB0FC2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C0E">
        <w:rPr>
          <w:rFonts w:ascii="Times New Roman" w:hAnsi="Times New Roman" w:cs="Times New Roman"/>
          <w:sz w:val="24"/>
          <w:szCs w:val="24"/>
        </w:rPr>
        <w:t>3) Dokumentacją techniczna</w:t>
      </w:r>
      <w:r w:rsidR="00DC5090" w:rsidRPr="00733C0E">
        <w:rPr>
          <w:rFonts w:ascii="Times New Roman" w:hAnsi="Times New Roman" w:cs="Times New Roman"/>
          <w:sz w:val="24"/>
          <w:szCs w:val="24"/>
        </w:rPr>
        <w:t>, o której mowa w ust. 3,</w:t>
      </w:r>
    </w:p>
    <w:p w14:paraId="3D3F9354" w14:textId="77777777" w:rsidR="00DC5090" w:rsidRPr="00733C0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C0E">
        <w:rPr>
          <w:rFonts w:ascii="Times New Roman" w:hAnsi="Times New Roman" w:cs="Times New Roman"/>
          <w:sz w:val="24"/>
          <w:szCs w:val="24"/>
        </w:rPr>
        <w:t>4) Ofertą Wykonawcy,</w:t>
      </w:r>
    </w:p>
    <w:p w14:paraId="4B03E4D7" w14:textId="25B073FA" w:rsidR="00DC5090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C0E">
        <w:rPr>
          <w:rFonts w:ascii="Times New Roman" w:hAnsi="Times New Roman" w:cs="Times New Roman"/>
          <w:sz w:val="24"/>
          <w:szCs w:val="24"/>
        </w:rPr>
        <w:t>5) Obowiązującymi przepisami, zasadami sztuki budowlanej oraz zasadami wiedzy technicznej.</w:t>
      </w:r>
    </w:p>
    <w:p w14:paraId="7D5E0B5E" w14:textId="77777777" w:rsidR="00733C0E" w:rsidRPr="00733C0E" w:rsidRDefault="00733C0E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6EF873" w14:textId="77777777" w:rsidR="00DC5090" w:rsidRPr="00733C0E" w:rsidRDefault="00787E88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C0E">
        <w:rPr>
          <w:rFonts w:ascii="Times New Roman" w:hAnsi="Times New Roman" w:cs="Times New Roman"/>
          <w:sz w:val="24"/>
          <w:szCs w:val="24"/>
        </w:rPr>
        <w:t>5. S</w:t>
      </w:r>
      <w:r w:rsidR="00DC5090" w:rsidRPr="00733C0E">
        <w:rPr>
          <w:rFonts w:ascii="Times New Roman" w:hAnsi="Times New Roman" w:cs="Times New Roman"/>
          <w:sz w:val="24"/>
          <w:szCs w:val="24"/>
        </w:rPr>
        <w:t>WZ oraz Oferta Wykonawcy są integralnymi częściami Umowy, z zastrzeżeniem, iż pierwszeństwo przed tymi d</w:t>
      </w:r>
      <w:r w:rsidRPr="00733C0E">
        <w:rPr>
          <w:rFonts w:ascii="Times New Roman" w:hAnsi="Times New Roman" w:cs="Times New Roman"/>
          <w:sz w:val="24"/>
          <w:szCs w:val="24"/>
        </w:rPr>
        <w:t>okumentami mają postanowienia S</w:t>
      </w:r>
      <w:r w:rsidR="00DC5090" w:rsidRPr="00733C0E">
        <w:rPr>
          <w:rFonts w:ascii="Times New Roman" w:hAnsi="Times New Roman" w:cs="Times New Roman"/>
          <w:sz w:val="24"/>
          <w:szCs w:val="24"/>
        </w:rPr>
        <w:t>WZ. St</w:t>
      </w:r>
      <w:r w:rsidRPr="00733C0E">
        <w:rPr>
          <w:rFonts w:ascii="Times New Roman" w:hAnsi="Times New Roman" w:cs="Times New Roman"/>
          <w:sz w:val="24"/>
          <w:szCs w:val="24"/>
        </w:rPr>
        <w:t>rony zgodnie postanawiają, iż S</w:t>
      </w:r>
      <w:r w:rsidR="00DC5090" w:rsidRPr="00733C0E">
        <w:rPr>
          <w:rFonts w:ascii="Times New Roman" w:hAnsi="Times New Roman" w:cs="Times New Roman"/>
          <w:sz w:val="24"/>
          <w:szCs w:val="24"/>
        </w:rPr>
        <w:t>WZ oraz Umowa stanowią dokumenty wzajemnie się uzupełniające i wyjaśniające, co oznacza, że w przypadku stwierdzenia jakichkolwiek rozbieżności lub wieloznaczności w ich postanowieniach Wykonawca nie będzie uprawniony do ograniczenia Przedmiotu umowy, ani zakresu należytej staranności.</w:t>
      </w:r>
    </w:p>
    <w:p w14:paraId="0F3E46A5" w14:textId="77777777" w:rsidR="00DC5090" w:rsidRPr="00733C0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C0E">
        <w:rPr>
          <w:rFonts w:ascii="Times New Roman" w:hAnsi="Times New Roman" w:cs="Times New Roman"/>
          <w:sz w:val="24"/>
          <w:szCs w:val="24"/>
        </w:rPr>
        <w:t>6. Strony przewidują, że w sytuacji, w której wykonanie niektórych robót wskaz</w:t>
      </w:r>
      <w:r w:rsidR="00C43389" w:rsidRPr="00733C0E">
        <w:rPr>
          <w:rFonts w:ascii="Times New Roman" w:hAnsi="Times New Roman" w:cs="Times New Roman"/>
          <w:sz w:val="24"/>
          <w:szCs w:val="24"/>
        </w:rPr>
        <w:t>anych w dokumentacji technicznej</w:t>
      </w:r>
      <w:r w:rsidRPr="00733C0E">
        <w:rPr>
          <w:rFonts w:ascii="Times New Roman" w:hAnsi="Times New Roman" w:cs="Times New Roman"/>
          <w:sz w:val="24"/>
          <w:szCs w:val="24"/>
        </w:rPr>
        <w:t xml:space="preserve"> okaże się zbędne do prawidłowego wykonania przedmiotu umowy, roboty te mogą być zaniechane – w przypadku zaistnienia powyższej sytuacji, każdorazowo niezbędna jest zgoda Zamawiającego wyrażona w formie pisemnej.</w:t>
      </w:r>
    </w:p>
    <w:p w14:paraId="6328ECF3" w14:textId="77777777" w:rsidR="00DC5090" w:rsidRPr="00733C0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C0E">
        <w:rPr>
          <w:rFonts w:ascii="Times New Roman" w:hAnsi="Times New Roman" w:cs="Times New Roman"/>
          <w:sz w:val="24"/>
          <w:szCs w:val="24"/>
        </w:rPr>
        <w:t>7. Bez uprzedniej zgody Zamawiającego mogą być wykonane jedynie prace niezbędne ze względu</w:t>
      </w:r>
    </w:p>
    <w:p w14:paraId="34170B48" w14:textId="77777777" w:rsidR="00DC5090" w:rsidRPr="00733C0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C0E">
        <w:rPr>
          <w:rFonts w:ascii="Times New Roman" w:hAnsi="Times New Roman" w:cs="Times New Roman"/>
          <w:sz w:val="24"/>
          <w:szCs w:val="24"/>
        </w:rPr>
        <w:t>na bezpieczeństwo lub konieczność zapobieżenia awarii.</w:t>
      </w:r>
    </w:p>
    <w:p w14:paraId="73189D4C" w14:textId="77777777" w:rsidR="00DC5090" w:rsidRPr="00733C0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C0E">
        <w:rPr>
          <w:rFonts w:ascii="Times New Roman" w:hAnsi="Times New Roman" w:cs="Times New Roman"/>
          <w:sz w:val="24"/>
          <w:szCs w:val="24"/>
        </w:rPr>
        <w:t>8. Prace należy prowadzić w odpowiednich warunkach atmosferycznych. Wykonawca zapewni</w:t>
      </w:r>
      <w:r w:rsidR="00B970CD" w:rsidRPr="00733C0E">
        <w:rPr>
          <w:rFonts w:ascii="Times New Roman" w:hAnsi="Times New Roman" w:cs="Times New Roman"/>
          <w:sz w:val="24"/>
          <w:szCs w:val="24"/>
        </w:rPr>
        <w:t xml:space="preserve"> </w:t>
      </w:r>
      <w:r w:rsidRPr="00733C0E">
        <w:rPr>
          <w:rFonts w:ascii="Times New Roman" w:hAnsi="Times New Roman" w:cs="Times New Roman"/>
          <w:sz w:val="24"/>
          <w:szCs w:val="24"/>
        </w:rPr>
        <w:t>bezpieczeństwo na terenie prowadzonych prac, metody użyte przy robotach powinny być zgodne</w:t>
      </w:r>
      <w:r w:rsidR="00B970CD" w:rsidRPr="00733C0E">
        <w:rPr>
          <w:rFonts w:ascii="Times New Roman" w:hAnsi="Times New Roman" w:cs="Times New Roman"/>
          <w:sz w:val="24"/>
          <w:szCs w:val="24"/>
        </w:rPr>
        <w:t xml:space="preserve"> </w:t>
      </w:r>
      <w:r w:rsidRPr="00733C0E">
        <w:rPr>
          <w:rFonts w:ascii="Times New Roman" w:hAnsi="Times New Roman" w:cs="Times New Roman"/>
          <w:sz w:val="24"/>
          <w:szCs w:val="24"/>
        </w:rPr>
        <w:t>z obowiązującymi normami, przepisami prawa oraz sztuką budowlaną. Zamawiający zastrzega,</w:t>
      </w:r>
      <w:r w:rsidR="00B970CD" w:rsidRPr="00733C0E">
        <w:rPr>
          <w:rFonts w:ascii="Times New Roman" w:hAnsi="Times New Roman" w:cs="Times New Roman"/>
          <w:sz w:val="24"/>
          <w:szCs w:val="24"/>
        </w:rPr>
        <w:t xml:space="preserve"> </w:t>
      </w:r>
      <w:r w:rsidRPr="00733C0E">
        <w:rPr>
          <w:rFonts w:ascii="Times New Roman" w:hAnsi="Times New Roman" w:cs="Times New Roman"/>
          <w:sz w:val="24"/>
          <w:szCs w:val="24"/>
        </w:rPr>
        <w:t>że dojazd sprzętu do miejsca wykonania przedmiotu zamówienia jak również powrót do bazy</w:t>
      </w:r>
      <w:r w:rsidR="00B970CD" w:rsidRPr="00733C0E">
        <w:rPr>
          <w:rFonts w:ascii="Times New Roman" w:hAnsi="Times New Roman" w:cs="Times New Roman"/>
          <w:sz w:val="24"/>
          <w:szCs w:val="24"/>
        </w:rPr>
        <w:t xml:space="preserve"> </w:t>
      </w:r>
      <w:r w:rsidRPr="00733C0E">
        <w:rPr>
          <w:rFonts w:ascii="Times New Roman" w:hAnsi="Times New Roman" w:cs="Times New Roman"/>
          <w:sz w:val="24"/>
          <w:szCs w:val="24"/>
        </w:rPr>
        <w:t>winien być uwzględniony w cenie ofertowej.</w:t>
      </w:r>
    </w:p>
    <w:p w14:paraId="12576C24" w14:textId="77777777" w:rsidR="00DC5090" w:rsidRPr="00733C0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C0E">
        <w:rPr>
          <w:rFonts w:ascii="Times New Roman" w:hAnsi="Times New Roman" w:cs="Times New Roman"/>
          <w:sz w:val="24"/>
          <w:szCs w:val="24"/>
        </w:rPr>
        <w:t>9. Po zakończeniu robót objętych przedmiotem zamówienia Wykonawca zobowiązany jest</w:t>
      </w:r>
      <w:r w:rsidR="00B970CD" w:rsidRPr="00733C0E">
        <w:rPr>
          <w:rFonts w:ascii="Times New Roman" w:hAnsi="Times New Roman" w:cs="Times New Roman"/>
          <w:sz w:val="24"/>
          <w:szCs w:val="24"/>
        </w:rPr>
        <w:t xml:space="preserve"> </w:t>
      </w:r>
      <w:r w:rsidRPr="00733C0E">
        <w:rPr>
          <w:rFonts w:ascii="Times New Roman" w:hAnsi="Times New Roman" w:cs="Times New Roman"/>
          <w:sz w:val="24"/>
          <w:szCs w:val="24"/>
        </w:rPr>
        <w:t>uporządkować na własny koszt teren robót budowlanych.</w:t>
      </w:r>
    </w:p>
    <w:p w14:paraId="3EDC5A8C" w14:textId="77777777" w:rsidR="00DC5090" w:rsidRPr="00733C0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C0E">
        <w:rPr>
          <w:rFonts w:ascii="Times New Roman" w:hAnsi="Times New Roman" w:cs="Times New Roman"/>
          <w:sz w:val="24"/>
          <w:szCs w:val="24"/>
        </w:rPr>
        <w:t>10. Wszystkie prace związane z realizacją przedmiotu umowy muszą zostać wykonane przy</w:t>
      </w:r>
      <w:r w:rsidR="00B970CD" w:rsidRPr="00733C0E">
        <w:rPr>
          <w:rFonts w:ascii="Times New Roman" w:hAnsi="Times New Roman" w:cs="Times New Roman"/>
          <w:sz w:val="24"/>
          <w:szCs w:val="24"/>
        </w:rPr>
        <w:t xml:space="preserve"> </w:t>
      </w:r>
      <w:r w:rsidRPr="00733C0E">
        <w:rPr>
          <w:rFonts w:ascii="Times New Roman" w:hAnsi="Times New Roman" w:cs="Times New Roman"/>
          <w:sz w:val="24"/>
          <w:szCs w:val="24"/>
        </w:rPr>
        <w:t>zastosowaniu technologii jak najmniej uciążliwej dla otaczającego środowiska.</w:t>
      </w:r>
    </w:p>
    <w:p w14:paraId="268A92EA" w14:textId="77777777" w:rsidR="00A73737" w:rsidRPr="00733C0E" w:rsidRDefault="00A73737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32DD9F" w14:textId="77777777" w:rsidR="00DC5090" w:rsidRPr="009D6A17" w:rsidRDefault="00DC5090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D6A17">
        <w:rPr>
          <w:rFonts w:ascii="Times New Roman" w:hAnsi="Times New Roman" w:cs="Times New Roman"/>
          <w:b/>
        </w:rPr>
        <w:t>§ 2</w:t>
      </w:r>
    </w:p>
    <w:p w14:paraId="136CE299" w14:textId="77777777" w:rsidR="00DC5090" w:rsidRPr="00733C0E" w:rsidRDefault="00DC5090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C0E">
        <w:rPr>
          <w:rFonts w:ascii="Times New Roman" w:hAnsi="Times New Roman" w:cs="Times New Roman"/>
          <w:b/>
          <w:sz w:val="24"/>
          <w:szCs w:val="24"/>
        </w:rPr>
        <w:t>Termin wykonania umowy i odbiory</w:t>
      </w:r>
    </w:p>
    <w:p w14:paraId="533DC625" w14:textId="77777777" w:rsidR="00DC5090" w:rsidRPr="00733C0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C0E">
        <w:rPr>
          <w:rFonts w:ascii="Times New Roman" w:hAnsi="Times New Roman" w:cs="Times New Roman"/>
          <w:sz w:val="24"/>
          <w:szCs w:val="24"/>
        </w:rPr>
        <w:t>1. Strony ustalają następujące terminy realizacji robót</w:t>
      </w:r>
      <w:r w:rsidR="006B2771" w:rsidRPr="00733C0E">
        <w:rPr>
          <w:rFonts w:ascii="Times New Roman" w:hAnsi="Times New Roman" w:cs="Times New Roman"/>
          <w:sz w:val="24"/>
          <w:szCs w:val="24"/>
        </w:rPr>
        <w:t xml:space="preserve"> </w:t>
      </w:r>
      <w:r w:rsidR="005354F1" w:rsidRPr="00733C0E">
        <w:rPr>
          <w:rFonts w:ascii="Times New Roman" w:hAnsi="Times New Roman" w:cs="Times New Roman"/>
          <w:sz w:val="24"/>
          <w:szCs w:val="24"/>
        </w:rPr>
        <w:t>:</w:t>
      </w:r>
    </w:p>
    <w:p w14:paraId="03E76CFC" w14:textId="77777777" w:rsidR="00DC5090" w:rsidRPr="00733C0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C0E">
        <w:rPr>
          <w:rFonts w:ascii="Times New Roman" w:hAnsi="Times New Roman" w:cs="Times New Roman"/>
          <w:sz w:val="24"/>
          <w:szCs w:val="24"/>
        </w:rPr>
        <w:t>1) Przekazanie terenu budowy – w terminie do 5 dni roboczych od dnia podpisania umowy,</w:t>
      </w:r>
    </w:p>
    <w:p w14:paraId="604CB678" w14:textId="77777777" w:rsidR="00DC5090" w:rsidRPr="00733C0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C0E">
        <w:rPr>
          <w:rFonts w:ascii="Times New Roman" w:hAnsi="Times New Roman" w:cs="Times New Roman"/>
          <w:sz w:val="24"/>
          <w:szCs w:val="24"/>
        </w:rPr>
        <w:t>2) Rozpoczęcie robót – w terminie do 5 dni roboczych od dnia przekazania placu budowy,</w:t>
      </w:r>
    </w:p>
    <w:p w14:paraId="7A00F8E6" w14:textId="46E5553C" w:rsidR="00DC5090" w:rsidRPr="00733C0E" w:rsidRDefault="00691867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C0E">
        <w:rPr>
          <w:rFonts w:ascii="Times New Roman" w:hAnsi="Times New Roman" w:cs="Times New Roman"/>
          <w:sz w:val="24"/>
          <w:szCs w:val="24"/>
        </w:rPr>
        <w:t>3</w:t>
      </w:r>
      <w:r w:rsidRPr="00733C0E">
        <w:rPr>
          <w:rFonts w:ascii="Times New Roman" w:hAnsi="Times New Roman" w:cs="Times New Roman"/>
          <w:b/>
          <w:sz w:val="24"/>
          <w:szCs w:val="24"/>
        </w:rPr>
        <w:t xml:space="preserve">) Zakończenie robót – </w:t>
      </w:r>
      <w:r w:rsidR="00374C0B">
        <w:rPr>
          <w:rFonts w:ascii="Times New Roman" w:hAnsi="Times New Roman" w:cs="Times New Roman"/>
          <w:b/>
          <w:sz w:val="24"/>
          <w:szCs w:val="24"/>
        </w:rPr>
        <w:t>nie później niż 30 listopada 2022 roku</w:t>
      </w:r>
      <w:r w:rsidR="00DC5090" w:rsidRPr="00733C0E">
        <w:rPr>
          <w:rFonts w:ascii="Times New Roman" w:hAnsi="Times New Roman" w:cs="Times New Roman"/>
          <w:b/>
          <w:sz w:val="24"/>
          <w:szCs w:val="24"/>
        </w:rPr>
        <w:t>.</w:t>
      </w:r>
      <w:r w:rsidR="00DC5090" w:rsidRPr="00733C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59918F" w14:textId="4580E44E" w:rsidR="00DC5090" w:rsidRPr="00733C0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C0E">
        <w:rPr>
          <w:rFonts w:ascii="Times New Roman" w:hAnsi="Times New Roman" w:cs="Times New Roman"/>
          <w:sz w:val="24"/>
          <w:szCs w:val="24"/>
        </w:rPr>
        <w:lastRenderedPageBreak/>
        <w:t>2. Podane w ust. 1 terminy realizacji mogą ulec zmianie na warunkach oraz zasadach określonych</w:t>
      </w:r>
      <w:r w:rsidR="00B970CD" w:rsidRPr="00733C0E">
        <w:rPr>
          <w:rFonts w:ascii="Times New Roman" w:hAnsi="Times New Roman" w:cs="Times New Roman"/>
          <w:sz w:val="24"/>
          <w:szCs w:val="24"/>
        </w:rPr>
        <w:t xml:space="preserve"> </w:t>
      </w:r>
      <w:r w:rsidRPr="00733C0E">
        <w:rPr>
          <w:rFonts w:ascii="Times New Roman" w:hAnsi="Times New Roman" w:cs="Times New Roman"/>
          <w:sz w:val="24"/>
          <w:szCs w:val="24"/>
        </w:rPr>
        <w:t>w § 11 umowy.</w:t>
      </w:r>
    </w:p>
    <w:p w14:paraId="1131D41F" w14:textId="77777777" w:rsidR="00DC5090" w:rsidRPr="00733C0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C0E">
        <w:rPr>
          <w:rFonts w:ascii="Times New Roman" w:hAnsi="Times New Roman" w:cs="Times New Roman"/>
          <w:sz w:val="24"/>
          <w:szCs w:val="24"/>
        </w:rPr>
        <w:t>3. Z czynności przekazania terenu budowy zostanie spisany protokół podpisany przez</w:t>
      </w:r>
      <w:r w:rsidR="00B970CD" w:rsidRPr="00733C0E">
        <w:rPr>
          <w:rFonts w:ascii="Times New Roman" w:hAnsi="Times New Roman" w:cs="Times New Roman"/>
          <w:sz w:val="24"/>
          <w:szCs w:val="24"/>
        </w:rPr>
        <w:t xml:space="preserve"> </w:t>
      </w:r>
      <w:r w:rsidRPr="00733C0E">
        <w:rPr>
          <w:rFonts w:ascii="Times New Roman" w:hAnsi="Times New Roman" w:cs="Times New Roman"/>
          <w:sz w:val="24"/>
          <w:szCs w:val="24"/>
        </w:rPr>
        <w:t>upoważnionych przedstawicieli Zamawiającego, Inspektora Nadzoru Inwestorskiego oraz</w:t>
      </w:r>
      <w:r w:rsidR="00B970CD" w:rsidRPr="00733C0E">
        <w:rPr>
          <w:rFonts w:ascii="Times New Roman" w:hAnsi="Times New Roman" w:cs="Times New Roman"/>
          <w:sz w:val="24"/>
          <w:szCs w:val="24"/>
        </w:rPr>
        <w:t xml:space="preserve"> </w:t>
      </w:r>
      <w:r w:rsidRPr="00733C0E">
        <w:rPr>
          <w:rFonts w:ascii="Times New Roman" w:hAnsi="Times New Roman" w:cs="Times New Roman"/>
          <w:sz w:val="24"/>
          <w:szCs w:val="24"/>
        </w:rPr>
        <w:t>przedstawicieli Wykonawcy.</w:t>
      </w:r>
    </w:p>
    <w:p w14:paraId="3FA37371" w14:textId="77777777" w:rsidR="00DC5090" w:rsidRPr="00733C0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C0E">
        <w:rPr>
          <w:rFonts w:ascii="Times New Roman" w:hAnsi="Times New Roman" w:cs="Times New Roman"/>
          <w:sz w:val="24"/>
          <w:szCs w:val="24"/>
        </w:rPr>
        <w:t>4. Wykonawca jest zobowiązany niezwłocznie pisemnie informować Zamawiającego</w:t>
      </w:r>
      <w:r w:rsidR="00B970CD" w:rsidRPr="00733C0E">
        <w:rPr>
          <w:rFonts w:ascii="Times New Roman" w:hAnsi="Times New Roman" w:cs="Times New Roman"/>
          <w:sz w:val="24"/>
          <w:szCs w:val="24"/>
        </w:rPr>
        <w:t xml:space="preserve"> </w:t>
      </w:r>
      <w:r w:rsidRPr="00733C0E">
        <w:rPr>
          <w:rFonts w:ascii="Times New Roman" w:hAnsi="Times New Roman" w:cs="Times New Roman"/>
          <w:sz w:val="24"/>
          <w:szCs w:val="24"/>
        </w:rPr>
        <w:t>o zaistniałych przeszkodach i trudnościach mogących wpłynąć na opóźnienie robót w stosunku</w:t>
      </w:r>
      <w:r w:rsidR="00B970CD" w:rsidRPr="00733C0E">
        <w:rPr>
          <w:rFonts w:ascii="Times New Roman" w:hAnsi="Times New Roman" w:cs="Times New Roman"/>
          <w:sz w:val="24"/>
          <w:szCs w:val="24"/>
        </w:rPr>
        <w:t xml:space="preserve"> </w:t>
      </w:r>
      <w:r w:rsidRPr="00733C0E">
        <w:rPr>
          <w:rFonts w:ascii="Times New Roman" w:hAnsi="Times New Roman" w:cs="Times New Roman"/>
          <w:sz w:val="24"/>
          <w:szCs w:val="24"/>
        </w:rPr>
        <w:t>do terminu umownego. Okoliczności niezależne od Wykonawcy</w:t>
      </w:r>
      <w:r w:rsidR="001A4FC4" w:rsidRPr="00733C0E">
        <w:rPr>
          <w:rFonts w:ascii="Times New Roman" w:hAnsi="Times New Roman" w:cs="Times New Roman"/>
          <w:sz w:val="24"/>
          <w:szCs w:val="24"/>
        </w:rPr>
        <w:t xml:space="preserve"> mające charakter siły wyższej</w:t>
      </w:r>
      <w:r w:rsidRPr="00733C0E">
        <w:rPr>
          <w:rFonts w:ascii="Times New Roman" w:hAnsi="Times New Roman" w:cs="Times New Roman"/>
          <w:sz w:val="24"/>
          <w:szCs w:val="24"/>
        </w:rPr>
        <w:t>, w szczególności wystąpienie</w:t>
      </w:r>
      <w:r w:rsidR="00B970CD" w:rsidRPr="00733C0E">
        <w:rPr>
          <w:rFonts w:ascii="Times New Roman" w:hAnsi="Times New Roman" w:cs="Times New Roman"/>
          <w:sz w:val="24"/>
          <w:szCs w:val="24"/>
        </w:rPr>
        <w:t xml:space="preserve"> </w:t>
      </w:r>
      <w:r w:rsidRPr="00733C0E">
        <w:rPr>
          <w:rFonts w:ascii="Times New Roman" w:hAnsi="Times New Roman" w:cs="Times New Roman"/>
          <w:sz w:val="24"/>
          <w:szCs w:val="24"/>
        </w:rPr>
        <w:t>robót dodatkowych, warunki pogodowe uniemożliwiające terminowe prowadzenie robót</w:t>
      </w:r>
      <w:r w:rsidR="00E6597E" w:rsidRPr="00733C0E">
        <w:rPr>
          <w:rFonts w:ascii="Times New Roman" w:hAnsi="Times New Roman" w:cs="Times New Roman"/>
          <w:sz w:val="24"/>
          <w:szCs w:val="24"/>
        </w:rPr>
        <w:t xml:space="preserve"> zgodnie z przyjętą technologią ich realizacji</w:t>
      </w:r>
      <w:r w:rsidR="00B970CD" w:rsidRPr="00733C0E">
        <w:rPr>
          <w:rFonts w:ascii="Times New Roman" w:hAnsi="Times New Roman" w:cs="Times New Roman"/>
          <w:sz w:val="24"/>
          <w:szCs w:val="24"/>
        </w:rPr>
        <w:t xml:space="preserve"> </w:t>
      </w:r>
      <w:r w:rsidRPr="00733C0E">
        <w:rPr>
          <w:rFonts w:ascii="Times New Roman" w:hAnsi="Times New Roman" w:cs="Times New Roman"/>
          <w:sz w:val="24"/>
          <w:szCs w:val="24"/>
        </w:rPr>
        <w:t>stanowić będą – za zgodą Stron – podstawę do przedłużenia terminu wykonania umowy zgodnie</w:t>
      </w:r>
      <w:r w:rsidR="00B970CD" w:rsidRPr="00733C0E">
        <w:rPr>
          <w:rFonts w:ascii="Times New Roman" w:hAnsi="Times New Roman" w:cs="Times New Roman"/>
          <w:sz w:val="24"/>
          <w:szCs w:val="24"/>
        </w:rPr>
        <w:t xml:space="preserve"> </w:t>
      </w:r>
      <w:r w:rsidRPr="00733C0E">
        <w:rPr>
          <w:rFonts w:ascii="Times New Roman" w:hAnsi="Times New Roman" w:cs="Times New Roman"/>
          <w:sz w:val="24"/>
          <w:szCs w:val="24"/>
        </w:rPr>
        <w:t>z postanowieniami § 11 umowy.</w:t>
      </w:r>
    </w:p>
    <w:p w14:paraId="7C908925" w14:textId="77777777" w:rsidR="00DC5090" w:rsidRPr="00733C0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C0E">
        <w:rPr>
          <w:rFonts w:ascii="Times New Roman" w:hAnsi="Times New Roman" w:cs="Times New Roman"/>
          <w:sz w:val="24"/>
          <w:szCs w:val="24"/>
        </w:rPr>
        <w:t>5. O gotowości dokonania protokolarnego odbioru końcowego robót, Wykonawca zobowiązany</w:t>
      </w:r>
      <w:r w:rsidR="00B970CD" w:rsidRPr="00733C0E">
        <w:rPr>
          <w:rFonts w:ascii="Times New Roman" w:hAnsi="Times New Roman" w:cs="Times New Roman"/>
          <w:sz w:val="24"/>
          <w:szCs w:val="24"/>
        </w:rPr>
        <w:t xml:space="preserve"> </w:t>
      </w:r>
      <w:r w:rsidRPr="00733C0E">
        <w:rPr>
          <w:rFonts w:ascii="Times New Roman" w:hAnsi="Times New Roman" w:cs="Times New Roman"/>
          <w:sz w:val="24"/>
          <w:szCs w:val="24"/>
        </w:rPr>
        <w:t>jest zawiadomić Zamawiającego w formie pisemnej</w:t>
      </w:r>
      <w:r w:rsidR="00DE22B4" w:rsidRPr="00733C0E">
        <w:rPr>
          <w:rFonts w:ascii="Times New Roman" w:hAnsi="Times New Roman" w:cs="Times New Roman"/>
          <w:sz w:val="24"/>
          <w:szCs w:val="24"/>
        </w:rPr>
        <w:t xml:space="preserve"> lub </w:t>
      </w:r>
      <w:r w:rsidR="00A73737" w:rsidRPr="00733C0E">
        <w:rPr>
          <w:rFonts w:ascii="Times New Roman" w:hAnsi="Times New Roman" w:cs="Times New Roman"/>
          <w:sz w:val="24"/>
          <w:szCs w:val="24"/>
        </w:rPr>
        <w:t>ustnej</w:t>
      </w:r>
      <w:r w:rsidRPr="00733C0E">
        <w:rPr>
          <w:rFonts w:ascii="Times New Roman" w:hAnsi="Times New Roman" w:cs="Times New Roman"/>
          <w:sz w:val="24"/>
          <w:szCs w:val="24"/>
        </w:rPr>
        <w:t xml:space="preserve"> przynajmniej na 5 dni roboczych przed</w:t>
      </w:r>
      <w:r w:rsidR="00B970CD" w:rsidRPr="00733C0E">
        <w:rPr>
          <w:rFonts w:ascii="Times New Roman" w:hAnsi="Times New Roman" w:cs="Times New Roman"/>
          <w:sz w:val="24"/>
          <w:szCs w:val="24"/>
        </w:rPr>
        <w:t xml:space="preserve"> </w:t>
      </w:r>
      <w:r w:rsidRPr="00733C0E">
        <w:rPr>
          <w:rFonts w:ascii="Times New Roman" w:hAnsi="Times New Roman" w:cs="Times New Roman"/>
          <w:sz w:val="24"/>
          <w:szCs w:val="24"/>
        </w:rPr>
        <w:t>ustalonym terminem zakończenia robót. Gotowość do odbioru robót musi być potwierdzona</w:t>
      </w:r>
      <w:r w:rsidR="00B970CD" w:rsidRPr="00733C0E">
        <w:rPr>
          <w:rFonts w:ascii="Times New Roman" w:hAnsi="Times New Roman" w:cs="Times New Roman"/>
          <w:sz w:val="24"/>
          <w:szCs w:val="24"/>
        </w:rPr>
        <w:t xml:space="preserve"> </w:t>
      </w:r>
      <w:r w:rsidRPr="00733C0E">
        <w:rPr>
          <w:rFonts w:ascii="Times New Roman" w:hAnsi="Times New Roman" w:cs="Times New Roman"/>
          <w:sz w:val="24"/>
          <w:szCs w:val="24"/>
        </w:rPr>
        <w:t>przez Inspektora Nadzoru Inwestorskiego.</w:t>
      </w:r>
    </w:p>
    <w:p w14:paraId="4FEA3B23" w14:textId="77777777" w:rsidR="00DC5090" w:rsidRPr="00733C0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C0E">
        <w:rPr>
          <w:rFonts w:ascii="Times New Roman" w:hAnsi="Times New Roman" w:cs="Times New Roman"/>
          <w:sz w:val="24"/>
          <w:szCs w:val="24"/>
        </w:rPr>
        <w:t>6. Zamawiający w terminie do 5 dni roboczych od daty prawidłowego zgłoszenia zakończenia</w:t>
      </w:r>
      <w:r w:rsidR="00B970CD" w:rsidRPr="00733C0E">
        <w:rPr>
          <w:rFonts w:ascii="Times New Roman" w:hAnsi="Times New Roman" w:cs="Times New Roman"/>
          <w:sz w:val="24"/>
          <w:szCs w:val="24"/>
        </w:rPr>
        <w:t xml:space="preserve"> </w:t>
      </w:r>
      <w:r w:rsidRPr="00733C0E">
        <w:rPr>
          <w:rFonts w:ascii="Times New Roman" w:hAnsi="Times New Roman" w:cs="Times New Roman"/>
          <w:sz w:val="24"/>
          <w:szCs w:val="24"/>
        </w:rPr>
        <w:t>robót wyznaczy termin odbioru końcowego.</w:t>
      </w:r>
    </w:p>
    <w:p w14:paraId="67EBA0BA" w14:textId="77777777" w:rsidR="00DC5090" w:rsidRPr="00733C0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C0E">
        <w:rPr>
          <w:rFonts w:ascii="Times New Roman" w:hAnsi="Times New Roman" w:cs="Times New Roman"/>
          <w:sz w:val="24"/>
          <w:szCs w:val="24"/>
        </w:rPr>
        <w:t>7. Końcowy odbiór robót zostanie dokonany komisyjnie z udziałem przedstawicieli Wykonawcy,</w:t>
      </w:r>
      <w:r w:rsidR="00B970CD" w:rsidRPr="00733C0E">
        <w:rPr>
          <w:rFonts w:ascii="Times New Roman" w:hAnsi="Times New Roman" w:cs="Times New Roman"/>
          <w:sz w:val="24"/>
          <w:szCs w:val="24"/>
        </w:rPr>
        <w:t xml:space="preserve"> </w:t>
      </w:r>
      <w:r w:rsidRPr="00733C0E">
        <w:rPr>
          <w:rFonts w:ascii="Times New Roman" w:hAnsi="Times New Roman" w:cs="Times New Roman"/>
          <w:sz w:val="24"/>
          <w:szCs w:val="24"/>
        </w:rPr>
        <w:t>przedstawicieli Zamawiającego i Inspektora Nadzoru Inwestorskiego.</w:t>
      </w:r>
    </w:p>
    <w:p w14:paraId="5581F8CE" w14:textId="77777777" w:rsidR="00DC5090" w:rsidRPr="00733C0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C0E">
        <w:rPr>
          <w:rFonts w:ascii="Times New Roman" w:hAnsi="Times New Roman" w:cs="Times New Roman"/>
          <w:sz w:val="24"/>
          <w:szCs w:val="24"/>
        </w:rPr>
        <w:t>8. Jeżeli w toku czynności odbioru końcowego zostaną stwierdzone wady lub usterki, które nadają</w:t>
      </w:r>
      <w:r w:rsidR="00B970CD" w:rsidRPr="00733C0E">
        <w:rPr>
          <w:rFonts w:ascii="Times New Roman" w:hAnsi="Times New Roman" w:cs="Times New Roman"/>
          <w:sz w:val="24"/>
          <w:szCs w:val="24"/>
        </w:rPr>
        <w:t xml:space="preserve"> </w:t>
      </w:r>
      <w:r w:rsidRPr="00733C0E">
        <w:rPr>
          <w:rFonts w:ascii="Times New Roman" w:hAnsi="Times New Roman" w:cs="Times New Roman"/>
          <w:sz w:val="24"/>
          <w:szCs w:val="24"/>
        </w:rPr>
        <w:t>się do usunięcia, to Zamawiający może odmówić odbioru robót do czasu ich usunięcia w terminie</w:t>
      </w:r>
      <w:r w:rsidR="00B970CD" w:rsidRPr="00733C0E">
        <w:rPr>
          <w:rFonts w:ascii="Times New Roman" w:hAnsi="Times New Roman" w:cs="Times New Roman"/>
          <w:sz w:val="24"/>
          <w:szCs w:val="24"/>
        </w:rPr>
        <w:t xml:space="preserve"> </w:t>
      </w:r>
      <w:r w:rsidRPr="00733C0E">
        <w:rPr>
          <w:rFonts w:ascii="Times New Roman" w:hAnsi="Times New Roman" w:cs="Times New Roman"/>
          <w:sz w:val="24"/>
          <w:szCs w:val="24"/>
        </w:rPr>
        <w:t>do 14 dni. Za okres usuwania wad przypadający po upływie wyznaczonego terminu o którym</w:t>
      </w:r>
      <w:r w:rsidR="00B970CD" w:rsidRPr="00733C0E">
        <w:rPr>
          <w:rFonts w:ascii="Times New Roman" w:hAnsi="Times New Roman" w:cs="Times New Roman"/>
          <w:sz w:val="24"/>
          <w:szCs w:val="24"/>
        </w:rPr>
        <w:t xml:space="preserve"> </w:t>
      </w:r>
      <w:r w:rsidRPr="00733C0E">
        <w:rPr>
          <w:rFonts w:ascii="Times New Roman" w:hAnsi="Times New Roman" w:cs="Times New Roman"/>
          <w:sz w:val="24"/>
          <w:szCs w:val="24"/>
        </w:rPr>
        <w:t>mowa w</w:t>
      </w:r>
      <w:r w:rsidRPr="009D6A17">
        <w:rPr>
          <w:rFonts w:ascii="Times New Roman" w:hAnsi="Times New Roman" w:cs="Times New Roman"/>
        </w:rPr>
        <w:t xml:space="preserve"> zdaniu poprzednim zostanie naliczona przez Zamawiającego kara </w:t>
      </w:r>
      <w:r w:rsidRPr="00733C0E">
        <w:rPr>
          <w:rFonts w:ascii="Times New Roman" w:hAnsi="Times New Roman" w:cs="Times New Roman"/>
          <w:sz w:val="24"/>
          <w:szCs w:val="24"/>
        </w:rPr>
        <w:t>umowna na zasadach</w:t>
      </w:r>
      <w:r w:rsidR="00B970CD" w:rsidRPr="00733C0E">
        <w:rPr>
          <w:rFonts w:ascii="Times New Roman" w:hAnsi="Times New Roman" w:cs="Times New Roman"/>
          <w:sz w:val="24"/>
          <w:szCs w:val="24"/>
        </w:rPr>
        <w:t xml:space="preserve"> </w:t>
      </w:r>
      <w:r w:rsidRPr="00733C0E">
        <w:rPr>
          <w:rFonts w:ascii="Times New Roman" w:hAnsi="Times New Roman" w:cs="Times New Roman"/>
          <w:sz w:val="24"/>
          <w:szCs w:val="24"/>
        </w:rPr>
        <w:t>określonych w § 8.</w:t>
      </w:r>
    </w:p>
    <w:p w14:paraId="7632CCA0" w14:textId="77777777" w:rsidR="00DC5090" w:rsidRPr="00733C0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C0E">
        <w:rPr>
          <w:rFonts w:ascii="Times New Roman" w:hAnsi="Times New Roman" w:cs="Times New Roman"/>
          <w:sz w:val="24"/>
          <w:szCs w:val="24"/>
        </w:rPr>
        <w:t>9. Jeżeli wady nie nadają się do usunięcia, to jeżeli umożliwiają one użytkowanie Przedmiotu</w:t>
      </w:r>
      <w:r w:rsidR="00B970CD" w:rsidRPr="00733C0E">
        <w:rPr>
          <w:rFonts w:ascii="Times New Roman" w:hAnsi="Times New Roman" w:cs="Times New Roman"/>
          <w:sz w:val="24"/>
          <w:szCs w:val="24"/>
        </w:rPr>
        <w:t xml:space="preserve"> </w:t>
      </w:r>
      <w:r w:rsidRPr="00733C0E">
        <w:rPr>
          <w:rFonts w:ascii="Times New Roman" w:hAnsi="Times New Roman" w:cs="Times New Roman"/>
          <w:sz w:val="24"/>
          <w:szCs w:val="24"/>
        </w:rPr>
        <w:t>umowy zgodnie z przeznaczeniem, Zamawiający może obniżyć wynagrodzenie poprzez</w:t>
      </w:r>
      <w:r w:rsidR="00B970CD" w:rsidRPr="00733C0E">
        <w:rPr>
          <w:rFonts w:ascii="Times New Roman" w:hAnsi="Times New Roman" w:cs="Times New Roman"/>
          <w:sz w:val="24"/>
          <w:szCs w:val="24"/>
        </w:rPr>
        <w:t xml:space="preserve"> </w:t>
      </w:r>
      <w:r w:rsidRPr="00733C0E">
        <w:rPr>
          <w:rFonts w:ascii="Times New Roman" w:hAnsi="Times New Roman" w:cs="Times New Roman"/>
          <w:sz w:val="24"/>
          <w:szCs w:val="24"/>
        </w:rPr>
        <w:t>dokonanie obniżenia wysokości wynagrodzenia, korzystając z uprawnień płynących z rękojmi za</w:t>
      </w:r>
      <w:r w:rsidR="00B970CD" w:rsidRPr="00733C0E">
        <w:rPr>
          <w:rFonts w:ascii="Times New Roman" w:hAnsi="Times New Roman" w:cs="Times New Roman"/>
          <w:sz w:val="24"/>
          <w:szCs w:val="24"/>
        </w:rPr>
        <w:t xml:space="preserve"> </w:t>
      </w:r>
      <w:r w:rsidRPr="00733C0E">
        <w:rPr>
          <w:rFonts w:ascii="Times New Roman" w:hAnsi="Times New Roman" w:cs="Times New Roman"/>
          <w:sz w:val="24"/>
          <w:szCs w:val="24"/>
        </w:rPr>
        <w:t>wady fizyczne robót, oceniając jakość wykonanych robót w stosunku do wymagań przyjętych w</w:t>
      </w:r>
      <w:r w:rsidR="00B970CD" w:rsidRPr="00733C0E">
        <w:rPr>
          <w:rFonts w:ascii="Times New Roman" w:hAnsi="Times New Roman" w:cs="Times New Roman"/>
          <w:sz w:val="24"/>
          <w:szCs w:val="24"/>
        </w:rPr>
        <w:t xml:space="preserve"> </w:t>
      </w:r>
      <w:r w:rsidRPr="00733C0E">
        <w:rPr>
          <w:rFonts w:ascii="Times New Roman" w:hAnsi="Times New Roman" w:cs="Times New Roman"/>
          <w:sz w:val="24"/>
          <w:szCs w:val="24"/>
        </w:rPr>
        <w:t>Umowie. Jeżeli wady uniemożliwiają użytkowanie Przedmiotu umowy zgodne z przeznaczeniem,</w:t>
      </w:r>
      <w:r w:rsidR="00B970CD" w:rsidRPr="00733C0E">
        <w:rPr>
          <w:rFonts w:ascii="Times New Roman" w:hAnsi="Times New Roman" w:cs="Times New Roman"/>
          <w:sz w:val="24"/>
          <w:szCs w:val="24"/>
        </w:rPr>
        <w:t xml:space="preserve"> </w:t>
      </w:r>
      <w:r w:rsidRPr="00733C0E">
        <w:rPr>
          <w:rFonts w:ascii="Times New Roman" w:hAnsi="Times New Roman" w:cs="Times New Roman"/>
          <w:sz w:val="24"/>
          <w:szCs w:val="24"/>
        </w:rPr>
        <w:t>Zamawiający może odstąpić od Umowy i zapłaty wynagrodzenia.</w:t>
      </w:r>
    </w:p>
    <w:p w14:paraId="15E11582" w14:textId="77777777" w:rsidR="00DC5090" w:rsidRPr="00733C0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C0E">
        <w:rPr>
          <w:rFonts w:ascii="Times New Roman" w:hAnsi="Times New Roman" w:cs="Times New Roman"/>
          <w:sz w:val="24"/>
          <w:szCs w:val="24"/>
        </w:rPr>
        <w:t>10. Zamawiający ma prawo przerwać odbiór końcowy jeżeli Wykonawca nie wykona przedmiotu</w:t>
      </w:r>
      <w:r w:rsidR="00B970CD" w:rsidRPr="00733C0E">
        <w:rPr>
          <w:rFonts w:ascii="Times New Roman" w:hAnsi="Times New Roman" w:cs="Times New Roman"/>
          <w:sz w:val="24"/>
          <w:szCs w:val="24"/>
        </w:rPr>
        <w:t xml:space="preserve"> </w:t>
      </w:r>
      <w:r w:rsidRPr="00733C0E">
        <w:rPr>
          <w:rFonts w:ascii="Times New Roman" w:hAnsi="Times New Roman" w:cs="Times New Roman"/>
          <w:sz w:val="24"/>
          <w:szCs w:val="24"/>
        </w:rPr>
        <w:t>umowy w całości.</w:t>
      </w:r>
    </w:p>
    <w:p w14:paraId="7702C79B" w14:textId="77777777" w:rsidR="00DC5090" w:rsidRPr="00733C0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C0E">
        <w:rPr>
          <w:rFonts w:ascii="Times New Roman" w:hAnsi="Times New Roman" w:cs="Times New Roman"/>
          <w:sz w:val="24"/>
          <w:szCs w:val="24"/>
        </w:rPr>
        <w:t>11. Strony postanawiają, że termin usunięcia przez Wykonawcę wad stwierdzonych przy odbiorze</w:t>
      </w:r>
      <w:r w:rsidR="00B970CD" w:rsidRPr="00733C0E">
        <w:rPr>
          <w:rFonts w:ascii="Times New Roman" w:hAnsi="Times New Roman" w:cs="Times New Roman"/>
          <w:sz w:val="24"/>
          <w:szCs w:val="24"/>
        </w:rPr>
        <w:t xml:space="preserve"> k</w:t>
      </w:r>
      <w:r w:rsidRPr="00733C0E">
        <w:rPr>
          <w:rFonts w:ascii="Times New Roman" w:hAnsi="Times New Roman" w:cs="Times New Roman"/>
          <w:sz w:val="24"/>
          <w:szCs w:val="24"/>
        </w:rPr>
        <w:t>ońcowym, w okresie gwarancji i w okresie rękojmi wynosić będzie 14 dni, chyba że w trakcie</w:t>
      </w:r>
      <w:r w:rsidR="00B970CD" w:rsidRPr="00733C0E">
        <w:rPr>
          <w:rFonts w:ascii="Times New Roman" w:hAnsi="Times New Roman" w:cs="Times New Roman"/>
          <w:sz w:val="24"/>
          <w:szCs w:val="24"/>
        </w:rPr>
        <w:t xml:space="preserve"> </w:t>
      </w:r>
      <w:r w:rsidRPr="00733C0E">
        <w:rPr>
          <w:rFonts w:ascii="Times New Roman" w:hAnsi="Times New Roman" w:cs="Times New Roman"/>
          <w:sz w:val="24"/>
          <w:szCs w:val="24"/>
        </w:rPr>
        <w:t>odbioru Strony postanowią inaczej.</w:t>
      </w:r>
    </w:p>
    <w:p w14:paraId="40B08C08" w14:textId="77777777" w:rsidR="00DC5090" w:rsidRPr="00733C0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C0E">
        <w:rPr>
          <w:rFonts w:ascii="Times New Roman" w:hAnsi="Times New Roman" w:cs="Times New Roman"/>
          <w:sz w:val="24"/>
          <w:szCs w:val="24"/>
        </w:rPr>
        <w:t>12. Wykonawca zobowiązany jest do zawiadomienia Zamawiającego na piśmie, o usunięciu wad</w:t>
      </w:r>
      <w:r w:rsidR="00B970CD" w:rsidRPr="00733C0E">
        <w:rPr>
          <w:rFonts w:ascii="Times New Roman" w:hAnsi="Times New Roman" w:cs="Times New Roman"/>
          <w:sz w:val="24"/>
          <w:szCs w:val="24"/>
        </w:rPr>
        <w:t xml:space="preserve"> </w:t>
      </w:r>
      <w:r w:rsidRPr="00733C0E">
        <w:rPr>
          <w:rFonts w:ascii="Times New Roman" w:hAnsi="Times New Roman" w:cs="Times New Roman"/>
          <w:sz w:val="24"/>
          <w:szCs w:val="24"/>
        </w:rPr>
        <w:t>oraz do żądania wyznaczenia terminu odbioru zakwestionowanych uprzednio robót jako</w:t>
      </w:r>
      <w:r w:rsidR="00B970CD" w:rsidRPr="00733C0E">
        <w:rPr>
          <w:rFonts w:ascii="Times New Roman" w:hAnsi="Times New Roman" w:cs="Times New Roman"/>
          <w:sz w:val="24"/>
          <w:szCs w:val="24"/>
        </w:rPr>
        <w:t xml:space="preserve"> </w:t>
      </w:r>
      <w:r w:rsidRPr="00733C0E">
        <w:rPr>
          <w:rFonts w:ascii="Times New Roman" w:hAnsi="Times New Roman" w:cs="Times New Roman"/>
          <w:sz w:val="24"/>
          <w:szCs w:val="24"/>
        </w:rPr>
        <w:t>wadliwych.</w:t>
      </w:r>
    </w:p>
    <w:p w14:paraId="4FF8D929" w14:textId="77777777" w:rsidR="00DC5090" w:rsidRPr="00733C0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C0E">
        <w:rPr>
          <w:rFonts w:ascii="Times New Roman" w:hAnsi="Times New Roman" w:cs="Times New Roman"/>
          <w:sz w:val="24"/>
          <w:szCs w:val="24"/>
        </w:rPr>
        <w:t>13. Zamawiający wyznaczy datę ostatecznego odbioru przed upływem okresu gwarancji i</w:t>
      </w:r>
      <w:r w:rsidR="00B970CD" w:rsidRPr="00733C0E">
        <w:rPr>
          <w:rFonts w:ascii="Times New Roman" w:hAnsi="Times New Roman" w:cs="Times New Roman"/>
          <w:sz w:val="24"/>
          <w:szCs w:val="24"/>
        </w:rPr>
        <w:t xml:space="preserve"> </w:t>
      </w:r>
      <w:r w:rsidRPr="00733C0E">
        <w:rPr>
          <w:rFonts w:ascii="Times New Roman" w:hAnsi="Times New Roman" w:cs="Times New Roman"/>
          <w:sz w:val="24"/>
          <w:szCs w:val="24"/>
        </w:rPr>
        <w:t>powiadomi o tym terminie Wykonawcę w formie pisemnej na 14 dni przed dniem dokonania</w:t>
      </w:r>
      <w:r w:rsidR="00B970CD" w:rsidRPr="00733C0E">
        <w:rPr>
          <w:rFonts w:ascii="Times New Roman" w:hAnsi="Times New Roman" w:cs="Times New Roman"/>
          <w:sz w:val="24"/>
          <w:szCs w:val="24"/>
        </w:rPr>
        <w:t xml:space="preserve"> </w:t>
      </w:r>
      <w:r w:rsidRPr="00733C0E">
        <w:rPr>
          <w:rFonts w:ascii="Times New Roman" w:hAnsi="Times New Roman" w:cs="Times New Roman"/>
          <w:sz w:val="24"/>
          <w:szCs w:val="24"/>
        </w:rPr>
        <w:t>odbioru</w:t>
      </w:r>
      <w:r w:rsidR="00C628B9" w:rsidRPr="00733C0E">
        <w:rPr>
          <w:rFonts w:ascii="Times New Roman" w:hAnsi="Times New Roman" w:cs="Times New Roman"/>
          <w:sz w:val="24"/>
          <w:szCs w:val="24"/>
        </w:rPr>
        <w:t>.</w:t>
      </w:r>
      <w:r w:rsidRPr="00733C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AFD3F6" w14:textId="77777777" w:rsidR="00C628B9" w:rsidRPr="009D6A17" w:rsidRDefault="00C628B9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C634495" w14:textId="77777777" w:rsidR="00DC5090" w:rsidRPr="00733C0E" w:rsidRDefault="00DC5090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C0E">
        <w:rPr>
          <w:rFonts w:ascii="Times New Roman" w:hAnsi="Times New Roman" w:cs="Times New Roman"/>
          <w:b/>
          <w:sz w:val="24"/>
          <w:szCs w:val="24"/>
        </w:rPr>
        <w:t>§ 3</w:t>
      </w:r>
    </w:p>
    <w:p w14:paraId="774AD527" w14:textId="77777777" w:rsidR="00DC5090" w:rsidRPr="00733C0E" w:rsidRDefault="00DC5090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C0E">
        <w:rPr>
          <w:rFonts w:ascii="Times New Roman" w:hAnsi="Times New Roman" w:cs="Times New Roman"/>
          <w:b/>
          <w:sz w:val="24"/>
          <w:szCs w:val="24"/>
        </w:rPr>
        <w:t>Wymogi dotyczące realizacji umowy</w:t>
      </w:r>
    </w:p>
    <w:p w14:paraId="0CE02EE2" w14:textId="77777777" w:rsidR="00DC5090" w:rsidRPr="00733C0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C0E">
        <w:rPr>
          <w:rFonts w:ascii="Times New Roman" w:hAnsi="Times New Roman" w:cs="Times New Roman"/>
          <w:sz w:val="24"/>
          <w:szCs w:val="24"/>
        </w:rPr>
        <w:t>1. Roboty budowlane niezbędne dla wykonania Przedmiotu umowy zostaną wykonane wyłącznie</w:t>
      </w:r>
      <w:r w:rsidR="00B970CD" w:rsidRPr="00733C0E">
        <w:rPr>
          <w:rFonts w:ascii="Times New Roman" w:hAnsi="Times New Roman" w:cs="Times New Roman"/>
          <w:sz w:val="24"/>
          <w:szCs w:val="24"/>
        </w:rPr>
        <w:t xml:space="preserve"> </w:t>
      </w:r>
      <w:r w:rsidRPr="00733C0E">
        <w:rPr>
          <w:rFonts w:ascii="Times New Roman" w:hAnsi="Times New Roman" w:cs="Times New Roman"/>
          <w:sz w:val="24"/>
          <w:szCs w:val="24"/>
        </w:rPr>
        <w:t>z materiałów nowych, dostarczonych przez Wykonawcę na jego koszt i ryzyko.</w:t>
      </w:r>
    </w:p>
    <w:p w14:paraId="0F73555E" w14:textId="77777777" w:rsidR="00DC5090" w:rsidRPr="00733C0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C0E">
        <w:rPr>
          <w:rFonts w:ascii="Times New Roman" w:hAnsi="Times New Roman" w:cs="Times New Roman"/>
          <w:sz w:val="24"/>
          <w:szCs w:val="24"/>
        </w:rPr>
        <w:t>2. Wykonawca oświadcza, że:</w:t>
      </w:r>
    </w:p>
    <w:p w14:paraId="569EB2A4" w14:textId="77777777" w:rsidR="00DC5090" w:rsidRPr="00733C0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C0E">
        <w:rPr>
          <w:rFonts w:ascii="Times New Roman" w:hAnsi="Times New Roman" w:cs="Times New Roman"/>
          <w:sz w:val="24"/>
          <w:szCs w:val="24"/>
        </w:rPr>
        <w:t>1) Zapoznał się na etapie przygotowania oferty z dokumentacją przetargową i wykorzystał</w:t>
      </w:r>
      <w:r w:rsidR="00B970CD" w:rsidRPr="00733C0E">
        <w:rPr>
          <w:rFonts w:ascii="Times New Roman" w:hAnsi="Times New Roman" w:cs="Times New Roman"/>
          <w:sz w:val="24"/>
          <w:szCs w:val="24"/>
        </w:rPr>
        <w:t xml:space="preserve"> </w:t>
      </w:r>
      <w:r w:rsidRPr="00733C0E">
        <w:rPr>
          <w:rFonts w:ascii="Times New Roman" w:hAnsi="Times New Roman" w:cs="Times New Roman"/>
          <w:sz w:val="24"/>
          <w:szCs w:val="24"/>
        </w:rPr>
        <w:t>wszelkie środki mające na celu prawidłowe ustalenie wynagrodzenia obejmującego całość</w:t>
      </w:r>
      <w:r w:rsidR="00B970CD" w:rsidRPr="00733C0E">
        <w:rPr>
          <w:rFonts w:ascii="Times New Roman" w:hAnsi="Times New Roman" w:cs="Times New Roman"/>
          <w:sz w:val="24"/>
          <w:szCs w:val="24"/>
        </w:rPr>
        <w:t xml:space="preserve"> </w:t>
      </w:r>
      <w:r w:rsidRPr="00733C0E">
        <w:rPr>
          <w:rFonts w:ascii="Times New Roman" w:hAnsi="Times New Roman" w:cs="Times New Roman"/>
          <w:sz w:val="24"/>
          <w:szCs w:val="24"/>
        </w:rPr>
        <w:t>prac niezbędnych do wykonania Przedmiotu umowy,</w:t>
      </w:r>
    </w:p>
    <w:p w14:paraId="21381FF6" w14:textId="77777777" w:rsidR="00DC5090" w:rsidRPr="00733C0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C0E">
        <w:rPr>
          <w:rFonts w:ascii="Times New Roman" w:hAnsi="Times New Roman" w:cs="Times New Roman"/>
          <w:sz w:val="24"/>
          <w:szCs w:val="24"/>
        </w:rPr>
        <w:t>2) Ot</w:t>
      </w:r>
      <w:r w:rsidR="009343EC" w:rsidRPr="00733C0E">
        <w:rPr>
          <w:rFonts w:ascii="Times New Roman" w:hAnsi="Times New Roman" w:cs="Times New Roman"/>
          <w:sz w:val="24"/>
          <w:szCs w:val="24"/>
        </w:rPr>
        <w:t>rzymał kompletną dokumentację techniczną</w:t>
      </w:r>
      <w:r w:rsidRPr="00733C0E">
        <w:rPr>
          <w:rFonts w:ascii="Times New Roman" w:hAnsi="Times New Roman" w:cs="Times New Roman"/>
          <w:sz w:val="24"/>
          <w:szCs w:val="24"/>
        </w:rPr>
        <w:t>.</w:t>
      </w:r>
    </w:p>
    <w:p w14:paraId="7F59166B" w14:textId="77777777" w:rsidR="00DC5090" w:rsidRPr="00733C0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C0E">
        <w:rPr>
          <w:rFonts w:ascii="Times New Roman" w:hAnsi="Times New Roman" w:cs="Times New Roman"/>
          <w:sz w:val="24"/>
          <w:szCs w:val="24"/>
        </w:rPr>
        <w:lastRenderedPageBreak/>
        <w:t>3. Wszystkie materiały i urządzenia dostarczone przez Wykonawcę muszą odpowiadać:</w:t>
      </w:r>
    </w:p>
    <w:p w14:paraId="17BDFFCF" w14:textId="2B7CC81A" w:rsidR="00DC5090" w:rsidRPr="00733C0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C0E">
        <w:rPr>
          <w:rFonts w:ascii="Times New Roman" w:hAnsi="Times New Roman" w:cs="Times New Roman"/>
          <w:sz w:val="24"/>
          <w:szCs w:val="24"/>
        </w:rPr>
        <w:t>1) wymogom dla wyrobów dopuszczonych do obrotu i stosowania w budownictwie– P</w:t>
      </w:r>
      <w:r w:rsidR="00FC24CB" w:rsidRPr="00733C0E">
        <w:rPr>
          <w:rFonts w:ascii="Times New Roman" w:hAnsi="Times New Roman" w:cs="Times New Roman"/>
          <w:sz w:val="24"/>
          <w:szCs w:val="24"/>
        </w:rPr>
        <w:t>rawo budowlane (tj. Dz.U. z 202</w:t>
      </w:r>
      <w:r w:rsidR="005C1444">
        <w:rPr>
          <w:rFonts w:ascii="Times New Roman" w:hAnsi="Times New Roman" w:cs="Times New Roman"/>
          <w:sz w:val="24"/>
          <w:szCs w:val="24"/>
        </w:rPr>
        <w:t>1</w:t>
      </w:r>
      <w:r w:rsidR="00FC24CB" w:rsidRPr="00733C0E">
        <w:rPr>
          <w:rFonts w:ascii="Times New Roman" w:hAnsi="Times New Roman" w:cs="Times New Roman"/>
          <w:sz w:val="24"/>
          <w:szCs w:val="24"/>
        </w:rPr>
        <w:t xml:space="preserve"> r. poz</w:t>
      </w:r>
      <w:r w:rsidR="005C1444">
        <w:rPr>
          <w:rFonts w:ascii="Times New Roman" w:hAnsi="Times New Roman" w:cs="Times New Roman"/>
          <w:sz w:val="24"/>
          <w:szCs w:val="24"/>
        </w:rPr>
        <w:t>. 2351)</w:t>
      </w:r>
      <w:r w:rsidRPr="00733C0E">
        <w:rPr>
          <w:rFonts w:ascii="Times New Roman" w:hAnsi="Times New Roman" w:cs="Times New Roman"/>
          <w:sz w:val="24"/>
          <w:szCs w:val="24"/>
        </w:rPr>
        <w:t>,</w:t>
      </w:r>
    </w:p>
    <w:p w14:paraId="6F0B6DA8" w14:textId="77777777" w:rsidR="00DC5090" w:rsidRPr="00733C0E" w:rsidRDefault="0070417E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C0E">
        <w:rPr>
          <w:rFonts w:ascii="Times New Roman" w:hAnsi="Times New Roman" w:cs="Times New Roman"/>
          <w:sz w:val="24"/>
          <w:szCs w:val="24"/>
        </w:rPr>
        <w:t>2) wymogom S</w:t>
      </w:r>
      <w:r w:rsidR="00DC5090" w:rsidRPr="00733C0E">
        <w:rPr>
          <w:rFonts w:ascii="Times New Roman" w:hAnsi="Times New Roman" w:cs="Times New Roman"/>
          <w:sz w:val="24"/>
          <w:szCs w:val="24"/>
        </w:rPr>
        <w:t>WZ i wymogom projektu budowlanego/wykonawczego,</w:t>
      </w:r>
    </w:p>
    <w:p w14:paraId="247AAE7C" w14:textId="77777777" w:rsidR="00DC5090" w:rsidRPr="00733C0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C0E">
        <w:rPr>
          <w:rFonts w:ascii="Times New Roman" w:hAnsi="Times New Roman" w:cs="Times New Roman"/>
          <w:sz w:val="24"/>
          <w:szCs w:val="24"/>
        </w:rPr>
        <w:t>3) posiadać wymagane przepisami prawa atesty i certyfikaty oraz świadectwa dopuszczenia</w:t>
      </w:r>
      <w:r w:rsidR="00B970CD" w:rsidRPr="00733C0E">
        <w:rPr>
          <w:rFonts w:ascii="Times New Roman" w:hAnsi="Times New Roman" w:cs="Times New Roman"/>
          <w:sz w:val="24"/>
          <w:szCs w:val="24"/>
        </w:rPr>
        <w:t xml:space="preserve"> </w:t>
      </w:r>
      <w:r w:rsidRPr="00733C0E">
        <w:rPr>
          <w:rFonts w:ascii="Times New Roman" w:hAnsi="Times New Roman" w:cs="Times New Roman"/>
          <w:sz w:val="24"/>
          <w:szCs w:val="24"/>
        </w:rPr>
        <w:t>do stosowania.</w:t>
      </w:r>
    </w:p>
    <w:p w14:paraId="1184869E" w14:textId="4952618E" w:rsidR="00DC5090" w:rsidRPr="00733C0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C0E">
        <w:rPr>
          <w:rFonts w:ascii="Times New Roman" w:hAnsi="Times New Roman" w:cs="Times New Roman"/>
          <w:sz w:val="24"/>
          <w:szCs w:val="24"/>
        </w:rPr>
        <w:t>4) w przypadku materiałów budowlanych muszą odpowiadać wymogom wyrobów</w:t>
      </w:r>
      <w:r w:rsidR="00B970CD" w:rsidRPr="00733C0E">
        <w:rPr>
          <w:rFonts w:ascii="Times New Roman" w:hAnsi="Times New Roman" w:cs="Times New Roman"/>
          <w:sz w:val="24"/>
          <w:szCs w:val="24"/>
        </w:rPr>
        <w:t xml:space="preserve"> </w:t>
      </w:r>
      <w:r w:rsidRPr="00733C0E">
        <w:rPr>
          <w:rFonts w:ascii="Times New Roman" w:hAnsi="Times New Roman" w:cs="Times New Roman"/>
          <w:sz w:val="24"/>
          <w:szCs w:val="24"/>
        </w:rPr>
        <w:t>dopuszczonych do obrotu i stosowania w budownictwie zgodnie z ustawą z dnia 16</w:t>
      </w:r>
      <w:r w:rsidR="00B970CD" w:rsidRPr="00733C0E">
        <w:rPr>
          <w:rFonts w:ascii="Times New Roman" w:hAnsi="Times New Roman" w:cs="Times New Roman"/>
          <w:sz w:val="24"/>
          <w:szCs w:val="24"/>
        </w:rPr>
        <w:t xml:space="preserve"> </w:t>
      </w:r>
      <w:r w:rsidRPr="00733C0E">
        <w:rPr>
          <w:rFonts w:ascii="Times New Roman" w:hAnsi="Times New Roman" w:cs="Times New Roman"/>
          <w:sz w:val="24"/>
          <w:szCs w:val="24"/>
        </w:rPr>
        <w:t>kwietnia 2004 r. o w</w:t>
      </w:r>
      <w:r w:rsidR="00FC24CB" w:rsidRPr="00733C0E">
        <w:rPr>
          <w:rFonts w:ascii="Times New Roman" w:hAnsi="Times New Roman" w:cs="Times New Roman"/>
          <w:sz w:val="24"/>
          <w:szCs w:val="24"/>
        </w:rPr>
        <w:t>yrobach budowlanych (Dz. U. 2021</w:t>
      </w:r>
      <w:r w:rsidRPr="00733C0E">
        <w:rPr>
          <w:rFonts w:ascii="Times New Roman" w:hAnsi="Times New Roman" w:cs="Times New Roman"/>
          <w:sz w:val="24"/>
          <w:szCs w:val="24"/>
        </w:rPr>
        <w:t xml:space="preserve"> r.</w:t>
      </w:r>
      <w:r w:rsidR="00FC24CB" w:rsidRPr="00733C0E">
        <w:rPr>
          <w:rFonts w:ascii="Times New Roman" w:hAnsi="Times New Roman" w:cs="Times New Roman"/>
          <w:sz w:val="24"/>
          <w:szCs w:val="24"/>
        </w:rPr>
        <w:t>, poz. 1213</w:t>
      </w:r>
      <w:r w:rsidRPr="00733C0E">
        <w:rPr>
          <w:rFonts w:ascii="Times New Roman" w:hAnsi="Times New Roman" w:cs="Times New Roman"/>
          <w:sz w:val="24"/>
          <w:szCs w:val="24"/>
        </w:rPr>
        <w:t xml:space="preserve"> z późn. zm.). Ponadto</w:t>
      </w:r>
      <w:r w:rsidR="00B970CD" w:rsidRPr="00733C0E">
        <w:rPr>
          <w:rFonts w:ascii="Times New Roman" w:hAnsi="Times New Roman" w:cs="Times New Roman"/>
          <w:sz w:val="24"/>
          <w:szCs w:val="24"/>
        </w:rPr>
        <w:t xml:space="preserve"> </w:t>
      </w:r>
      <w:r w:rsidRPr="00733C0E">
        <w:rPr>
          <w:rFonts w:ascii="Times New Roman" w:hAnsi="Times New Roman" w:cs="Times New Roman"/>
          <w:sz w:val="24"/>
          <w:szCs w:val="24"/>
        </w:rPr>
        <w:t>muszą posiadać atesty, certyfikaty na znak bezpieczeństwa, deklarację zgodności lub</w:t>
      </w:r>
      <w:r w:rsidR="00B970CD" w:rsidRPr="00733C0E">
        <w:rPr>
          <w:rFonts w:ascii="Times New Roman" w:hAnsi="Times New Roman" w:cs="Times New Roman"/>
          <w:sz w:val="24"/>
          <w:szCs w:val="24"/>
        </w:rPr>
        <w:t xml:space="preserve"> </w:t>
      </w:r>
      <w:r w:rsidRPr="00733C0E">
        <w:rPr>
          <w:rFonts w:ascii="Times New Roman" w:hAnsi="Times New Roman" w:cs="Times New Roman"/>
          <w:sz w:val="24"/>
          <w:szCs w:val="24"/>
        </w:rPr>
        <w:t>certyfikat zgodności z normą, aprobatę techniczną.</w:t>
      </w:r>
    </w:p>
    <w:p w14:paraId="242D1E63" w14:textId="77777777" w:rsidR="00DC5090" w:rsidRPr="00733C0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C0E">
        <w:rPr>
          <w:rFonts w:ascii="Times New Roman" w:hAnsi="Times New Roman" w:cs="Times New Roman"/>
          <w:sz w:val="24"/>
          <w:szCs w:val="24"/>
        </w:rPr>
        <w:t>4. Zamawiający może wstrzymać zapłatę wynagrodzenia za te elementy robót, które zawierają</w:t>
      </w:r>
      <w:r w:rsidR="00B970CD" w:rsidRPr="00733C0E">
        <w:rPr>
          <w:rFonts w:ascii="Times New Roman" w:hAnsi="Times New Roman" w:cs="Times New Roman"/>
          <w:sz w:val="24"/>
          <w:szCs w:val="24"/>
        </w:rPr>
        <w:t xml:space="preserve"> </w:t>
      </w:r>
      <w:r w:rsidRPr="00733C0E">
        <w:rPr>
          <w:rFonts w:ascii="Times New Roman" w:hAnsi="Times New Roman" w:cs="Times New Roman"/>
          <w:sz w:val="24"/>
          <w:szCs w:val="24"/>
        </w:rPr>
        <w:t>materiały nie spełniające powyższych wymogów oraz może żądać ich usunięcia na koszt</w:t>
      </w:r>
      <w:r w:rsidR="00B970CD" w:rsidRPr="00733C0E">
        <w:rPr>
          <w:rFonts w:ascii="Times New Roman" w:hAnsi="Times New Roman" w:cs="Times New Roman"/>
          <w:sz w:val="24"/>
          <w:szCs w:val="24"/>
        </w:rPr>
        <w:t xml:space="preserve"> </w:t>
      </w:r>
      <w:r w:rsidRPr="00733C0E">
        <w:rPr>
          <w:rFonts w:ascii="Times New Roman" w:hAnsi="Times New Roman" w:cs="Times New Roman"/>
          <w:sz w:val="24"/>
          <w:szCs w:val="24"/>
        </w:rPr>
        <w:t>Wykonawcy.</w:t>
      </w:r>
    </w:p>
    <w:p w14:paraId="71F37E46" w14:textId="77777777" w:rsidR="00DC5090" w:rsidRPr="00733C0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C0E">
        <w:rPr>
          <w:rFonts w:ascii="Times New Roman" w:hAnsi="Times New Roman" w:cs="Times New Roman"/>
          <w:sz w:val="24"/>
          <w:szCs w:val="24"/>
        </w:rPr>
        <w:t>5. Dokumenty, o których mowa ust. 3, zostaną dostarczone na każdym etapie realizacji</w:t>
      </w:r>
      <w:r w:rsidR="00B970CD" w:rsidRPr="00733C0E">
        <w:rPr>
          <w:rFonts w:ascii="Times New Roman" w:hAnsi="Times New Roman" w:cs="Times New Roman"/>
          <w:sz w:val="24"/>
          <w:szCs w:val="24"/>
        </w:rPr>
        <w:t xml:space="preserve"> </w:t>
      </w:r>
      <w:r w:rsidRPr="00733C0E">
        <w:rPr>
          <w:rFonts w:ascii="Times New Roman" w:hAnsi="Times New Roman" w:cs="Times New Roman"/>
          <w:sz w:val="24"/>
          <w:szCs w:val="24"/>
        </w:rPr>
        <w:t>przedmiotu umowy, Zamawiającemu (Inspektorowi Nadzoru Inwestorskiego) na jego pisemne</w:t>
      </w:r>
      <w:r w:rsidR="00B970CD" w:rsidRPr="00733C0E">
        <w:rPr>
          <w:rFonts w:ascii="Times New Roman" w:hAnsi="Times New Roman" w:cs="Times New Roman"/>
          <w:sz w:val="24"/>
          <w:szCs w:val="24"/>
        </w:rPr>
        <w:t xml:space="preserve"> </w:t>
      </w:r>
      <w:r w:rsidRPr="00733C0E">
        <w:rPr>
          <w:rFonts w:ascii="Times New Roman" w:hAnsi="Times New Roman" w:cs="Times New Roman"/>
          <w:sz w:val="24"/>
          <w:szCs w:val="24"/>
        </w:rPr>
        <w:t>żądanie i w terminie przez niego wskazanym.</w:t>
      </w:r>
    </w:p>
    <w:p w14:paraId="25403A1E" w14:textId="7847F1A9" w:rsidR="00B970CD" w:rsidRDefault="00B970CD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0ECB04" w14:textId="018F52F7" w:rsidR="003F003E" w:rsidRDefault="003F003E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6E809B" w14:textId="77777777" w:rsidR="003F003E" w:rsidRPr="00733C0E" w:rsidRDefault="003F003E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025FF3" w14:textId="77777777" w:rsidR="00DC5090" w:rsidRPr="00733C0E" w:rsidRDefault="00DC5090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C0E">
        <w:rPr>
          <w:rFonts w:ascii="Times New Roman" w:hAnsi="Times New Roman" w:cs="Times New Roman"/>
          <w:b/>
          <w:sz w:val="24"/>
          <w:szCs w:val="24"/>
        </w:rPr>
        <w:t>§ 4</w:t>
      </w:r>
    </w:p>
    <w:p w14:paraId="7227B8F4" w14:textId="77777777" w:rsidR="00DC5090" w:rsidRPr="00733C0E" w:rsidRDefault="00DC5090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C0E">
        <w:rPr>
          <w:rFonts w:ascii="Times New Roman" w:hAnsi="Times New Roman" w:cs="Times New Roman"/>
          <w:b/>
          <w:sz w:val="24"/>
          <w:szCs w:val="24"/>
        </w:rPr>
        <w:t>Obowiązki stron</w:t>
      </w:r>
    </w:p>
    <w:p w14:paraId="78EF5402" w14:textId="77777777" w:rsidR="00DC5090" w:rsidRPr="003F003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003E">
        <w:rPr>
          <w:rFonts w:ascii="Times New Roman" w:hAnsi="Times New Roman" w:cs="Times New Roman"/>
          <w:b/>
          <w:sz w:val="24"/>
          <w:szCs w:val="24"/>
        </w:rPr>
        <w:t>1. Obowiązki Zamawiającego:</w:t>
      </w:r>
    </w:p>
    <w:p w14:paraId="1076DC2C" w14:textId="77777777" w:rsidR="00DC5090" w:rsidRPr="003F003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03E">
        <w:rPr>
          <w:rFonts w:ascii="Times New Roman" w:hAnsi="Times New Roman" w:cs="Times New Roman"/>
          <w:sz w:val="24"/>
          <w:szCs w:val="24"/>
        </w:rPr>
        <w:t>1) Protokolarnego przekazan</w:t>
      </w:r>
      <w:r w:rsidR="009343EC" w:rsidRPr="003F003E">
        <w:rPr>
          <w:rFonts w:ascii="Times New Roman" w:hAnsi="Times New Roman" w:cs="Times New Roman"/>
          <w:sz w:val="24"/>
          <w:szCs w:val="24"/>
        </w:rPr>
        <w:t>ie terenu budowy w terminie do 5</w:t>
      </w:r>
      <w:r w:rsidRPr="003F003E">
        <w:rPr>
          <w:rFonts w:ascii="Times New Roman" w:hAnsi="Times New Roman" w:cs="Times New Roman"/>
          <w:sz w:val="24"/>
          <w:szCs w:val="24"/>
        </w:rPr>
        <w:t xml:space="preserve"> dni od dnia podpisania</w:t>
      </w:r>
      <w:r w:rsidR="00B970CD" w:rsidRPr="003F003E">
        <w:rPr>
          <w:rFonts w:ascii="Times New Roman" w:hAnsi="Times New Roman" w:cs="Times New Roman"/>
          <w:sz w:val="24"/>
          <w:szCs w:val="24"/>
        </w:rPr>
        <w:t xml:space="preserve"> </w:t>
      </w:r>
      <w:r w:rsidRPr="003F003E">
        <w:rPr>
          <w:rFonts w:ascii="Times New Roman" w:hAnsi="Times New Roman" w:cs="Times New Roman"/>
          <w:sz w:val="24"/>
          <w:szCs w:val="24"/>
        </w:rPr>
        <w:t>umowy,</w:t>
      </w:r>
    </w:p>
    <w:p w14:paraId="3AE938CF" w14:textId="77777777" w:rsidR="00B970CD" w:rsidRPr="003F003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03E">
        <w:rPr>
          <w:rFonts w:ascii="Times New Roman" w:hAnsi="Times New Roman" w:cs="Times New Roman"/>
          <w:sz w:val="24"/>
          <w:szCs w:val="24"/>
        </w:rPr>
        <w:t>2) Przekazani</w:t>
      </w:r>
      <w:r w:rsidR="009343EC" w:rsidRPr="003F003E">
        <w:rPr>
          <w:rFonts w:ascii="Times New Roman" w:hAnsi="Times New Roman" w:cs="Times New Roman"/>
          <w:sz w:val="24"/>
          <w:szCs w:val="24"/>
        </w:rPr>
        <w:t>e Wykonawcy dokumentacji technicznej</w:t>
      </w:r>
      <w:r w:rsidRPr="003F003E">
        <w:rPr>
          <w:rFonts w:ascii="Times New Roman" w:hAnsi="Times New Roman" w:cs="Times New Roman"/>
          <w:sz w:val="24"/>
          <w:szCs w:val="24"/>
        </w:rPr>
        <w:t xml:space="preserve"> wraz ze wszystkimi dokumentami</w:t>
      </w:r>
      <w:r w:rsidR="00B970CD" w:rsidRPr="003F003E">
        <w:rPr>
          <w:rFonts w:ascii="Times New Roman" w:hAnsi="Times New Roman" w:cs="Times New Roman"/>
          <w:sz w:val="24"/>
          <w:szCs w:val="24"/>
        </w:rPr>
        <w:t xml:space="preserve"> </w:t>
      </w:r>
      <w:r w:rsidRPr="003F003E">
        <w:rPr>
          <w:rFonts w:ascii="Times New Roman" w:hAnsi="Times New Roman" w:cs="Times New Roman"/>
          <w:sz w:val="24"/>
          <w:szCs w:val="24"/>
        </w:rPr>
        <w:t>będącymi w jego posiadaniu, niezbędnymi do prawidłowej realizacji przedmiotu umowy,</w:t>
      </w:r>
      <w:r w:rsidR="00B970CD" w:rsidRPr="003F00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353937" w14:textId="77777777" w:rsidR="00DC5090" w:rsidRPr="003F003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03E">
        <w:rPr>
          <w:rFonts w:ascii="Times New Roman" w:hAnsi="Times New Roman" w:cs="Times New Roman"/>
          <w:sz w:val="24"/>
          <w:szCs w:val="24"/>
        </w:rPr>
        <w:t>3) Zapewnienie nadzoru inwestorskiego,</w:t>
      </w:r>
    </w:p>
    <w:p w14:paraId="34E0A88E" w14:textId="77777777" w:rsidR="00DC5090" w:rsidRPr="003F003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03E">
        <w:rPr>
          <w:rFonts w:ascii="Times New Roman" w:hAnsi="Times New Roman" w:cs="Times New Roman"/>
          <w:sz w:val="24"/>
          <w:szCs w:val="24"/>
        </w:rPr>
        <w:t>4) Zawiadomienie organu nadzoru budowlanego o zamierzonym terminie rozpoczęcia robót</w:t>
      </w:r>
      <w:r w:rsidR="00B970CD" w:rsidRPr="003F003E">
        <w:rPr>
          <w:rFonts w:ascii="Times New Roman" w:hAnsi="Times New Roman" w:cs="Times New Roman"/>
          <w:sz w:val="24"/>
          <w:szCs w:val="24"/>
        </w:rPr>
        <w:t xml:space="preserve"> </w:t>
      </w:r>
      <w:r w:rsidRPr="003F003E">
        <w:rPr>
          <w:rFonts w:ascii="Times New Roman" w:hAnsi="Times New Roman" w:cs="Times New Roman"/>
          <w:sz w:val="24"/>
          <w:szCs w:val="24"/>
        </w:rPr>
        <w:t>budowlanych, jeżeli jest wymagane przepisami prawa,</w:t>
      </w:r>
    </w:p>
    <w:p w14:paraId="29AF248E" w14:textId="77777777" w:rsidR="00B970CD" w:rsidRPr="003F003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03E">
        <w:rPr>
          <w:rFonts w:ascii="Times New Roman" w:hAnsi="Times New Roman" w:cs="Times New Roman"/>
          <w:sz w:val="24"/>
          <w:szCs w:val="24"/>
        </w:rPr>
        <w:t>5) Współpraca z Wykonawcą w celu prawidłowej realizacji przedmiotu umowy,</w:t>
      </w:r>
      <w:r w:rsidR="00B970CD" w:rsidRPr="003F00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1A34AD" w14:textId="7448A70B" w:rsidR="00DC5090" w:rsidRPr="003F003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03E">
        <w:rPr>
          <w:rFonts w:ascii="Times New Roman" w:hAnsi="Times New Roman" w:cs="Times New Roman"/>
          <w:sz w:val="24"/>
          <w:szCs w:val="24"/>
        </w:rPr>
        <w:t>6) Dokonywanie odbiorów robót budowlanych i zapłaty wynagrodzenia zgodnie</w:t>
      </w:r>
      <w:r w:rsidR="00B970CD" w:rsidRPr="003F003E">
        <w:rPr>
          <w:rFonts w:ascii="Times New Roman" w:hAnsi="Times New Roman" w:cs="Times New Roman"/>
          <w:sz w:val="24"/>
          <w:szCs w:val="24"/>
        </w:rPr>
        <w:t xml:space="preserve"> </w:t>
      </w:r>
      <w:r w:rsidR="003F003E">
        <w:rPr>
          <w:rFonts w:ascii="Times New Roman" w:hAnsi="Times New Roman" w:cs="Times New Roman"/>
          <w:sz w:val="24"/>
          <w:szCs w:val="24"/>
        </w:rPr>
        <w:br/>
      </w:r>
      <w:r w:rsidRPr="003F003E">
        <w:rPr>
          <w:rFonts w:ascii="Times New Roman" w:hAnsi="Times New Roman" w:cs="Times New Roman"/>
          <w:sz w:val="24"/>
          <w:szCs w:val="24"/>
        </w:rPr>
        <w:t>z postanowieniami umowy.</w:t>
      </w:r>
    </w:p>
    <w:p w14:paraId="6B63A98F" w14:textId="77777777" w:rsidR="00DC5090" w:rsidRPr="003F003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003E">
        <w:rPr>
          <w:rFonts w:ascii="Times New Roman" w:hAnsi="Times New Roman" w:cs="Times New Roman"/>
          <w:b/>
          <w:sz w:val="24"/>
          <w:szCs w:val="24"/>
        </w:rPr>
        <w:t>2. Obowiązki Wykonawcy:</w:t>
      </w:r>
    </w:p>
    <w:p w14:paraId="696CD58C" w14:textId="77777777" w:rsidR="00DC5090" w:rsidRPr="003F003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03E">
        <w:rPr>
          <w:rFonts w:ascii="Times New Roman" w:hAnsi="Times New Roman" w:cs="Times New Roman"/>
          <w:sz w:val="24"/>
          <w:szCs w:val="24"/>
        </w:rPr>
        <w:t>1) Wykonać koszt</w:t>
      </w:r>
      <w:r w:rsidR="005354F1" w:rsidRPr="003F003E">
        <w:rPr>
          <w:rFonts w:ascii="Times New Roman" w:hAnsi="Times New Roman" w:cs="Times New Roman"/>
          <w:sz w:val="24"/>
          <w:szCs w:val="24"/>
        </w:rPr>
        <w:t>orys ofertowy metodą uproszczoną</w:t>
      </w:r>
      <w:r w:rsidRPr="003F003E">
        <w:rPr>
          <w:rFonts w:ascii="Times New Roman" w:hAnsi="Times New Roman" w:cs="Times New Roman"/>
          <w:sz w:val="24"/>
          <w:szCs w:val="24"/>
        </w:rPr>
        <w:t>,</w:t>
      </w:r>
    </w:p>
    <w:p w14:paraId="0F494CC8" w14:textId="77777777" w:rsidR="00DC5090" w:rsidRPr="003F003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03E">
        <w:rPr>
          <w:rFonts w:ascii="Times New Roman" w:hAnsi="Times New Roman" w:cs="Times New Roman"/>
          <w:sz w:val="24"/>
          <w:szCs w:val="24"/>
        </w:rPr>
        <w:t>2) Stała współpraca z przedstawicielami Zamawiającego w zakresie realizacji przedmiotu</w:t>
      </w:r>
      <w:r w:rsidR="00B970CD" w:rsidRPr="003F003E">
        <w:rPr>
          <w:rFonts w:ascii="Times New Roman" w:hAnsi="Times New Roman" w:cs="Times New Roman"/>
          <w:sz w:val="24"/>
          <w:szCs w:val="24"/>
        </w:rPr>
        <w:t xml:space="preserve"> </w:t>
      </w:r>
      <w:r w:rsidRPr="003F003E">
        <w:rPr>
          <w:rFonts w:ascii="Times New Roman" w:hAnsi="Times New Roman" w:cs="Times New Roman"/>
          <w:sz w:val="24"/>
          <w:szCs w:val="24"/>
        </w:rPr>
        <w:t>umowy,</w:t>
      </w:r>
    </w:p>
    <w:p w14:paraId="0A133DDF" w14:textId="77777777" w:rsidR="00DC5090" w:rsidRPr="003F003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03E">
        <w:rPr>
          <w:rFonts w:ascii="Times New Roman" w:hAnsi="Times New Roman" w:cs="Times New Roman"/>
          <w:sz w:val="24"/>
          <w:szCs w:val="24"/>
        </w:rPr>
        <w:t>3) Przejęcie od Zamawiającego terenu budowy oraz odpowiedzialność na zasadach ogólnych</w:t>
      </w:r>
      <w:r w:rsidR="00B970CD" w:rsidRPr="003F003E">
        <w:rPr>
          <w:rFonts w:ascii="Times New Roman" w:hAnsi="Times New Roman" w:cs="Times New Roman"/>
          <w:sz w:val="24"/>
          <w:szCs w:val="24"/>
        </w:rPr>
        <w:t xml:space="preserve"> </w:t>
      </w:r>
      <w:r w:rsidRPr="003F003E">
        <w:rPr>
          <w:rFonts w:ascii="Times New Roman" w:hAnsi="Times New Roman" w:cs="Times New Roman"/>
          <w:sz w:val="24"/>
          <w:szCs w:val="24"/>
        </w:rPr>
        <w:t>za szkody powstałe na terenie budowy od dnia jego protokolarnego odbioru do dnia</w:t>
      </w:r>
      <w:r w:rsidR="00B970CD" w:rsidRPr="003F003E">
        <w:rPr>
          <w:rFonts w:ascii="Times New Roman" w:hAnsi="Times New Roman" w:cs="Times New Roman"/>
          <w:sz w:val="24"/>
          <w:szCs w:val="24"/>
        </w:rPr>
        <w:t xml:space="preserve"> </w:t>
      </w:r>
      <w:r w:rsidRPr="003F003E">
        <w:rPr>
          <w:rFonts w:ascii="Times New Roman" w:hAnsi="Times New Roman" w:cs="Times New Roman"/>
          <w:sz w:val="24"/>
          <w:szCs w:val="24"/>
        </w:rPr>
        <w:t>przeprowadzenia skutecznego odbioru końcowego robót budowlanych,</w:t>
      </w:r>
    </w:p>
    <w:p w14:paraId="1F3943BE" w14:textId="77777777" w:rsidR="00DC5090" w:rsidRPr="003F003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03E">
        <w:rPr>
          <w:rFonts w:ascii="Times New Roman" w:hAnsi="Times New Roman" w:cs="Times New Roman"/>
          <w:sz w:val="24"/>
          <w:szCs w:val="24"/>
        </w:rPr>
        <w:t>4) Prowadzenie budowy zgodnie z przekazaną dokumentacją, wymogami sztuki budowlanej,</w:t>
      </w:r>
      <w:r w:rsidR="00B970CD" w:rsidRPr="003F003E">
        <w:rPr>
          <w:rFonts w:ascii="Times New Roman" w:hAnsi="Times New Roman" w:cs="Times New Roman"/>
          <w:sz w:val="24"/>
          <w:szCs w:val="24"/>
        </w:rPr>
        <w:t xml:space="preserve"> </w:t>
      </w:r>
      <w:r w:rsidRPr="003F003E">
        <w:rPr>
          <w:rFonts w:ascii="Times New Roman" w:hAnsi="Times New Roman" w:cs="Times New Roman"/>
          <w:sz w:val="24"/>
          <w:szCs w:val="24"/>
        </w:rPr>
        <w:t>odpowiednimi przepisami prawa oraz wskazaniami Inspektora Nadzoru Inwestorskiego,</w:t>
      </w:r>
    </w:p>
    <w:p w14:paraId="72E89E8C" w14:textId="77777777" w:rsidR="00DC5090" w:rsidRPr="003F003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03E">
        <w:rPr>
          <w:rFonts w:ascii="Times New Roman" w:hAnsi="Times New Roman" w:cs="Times New Roman"/>
          <w:sz w:val="24"/>
          <w:szCs w:val="24"/>
        </w:rPr>
        <w:t>5) Zapewnić personel posiadający zdolności, doświadczenie, wiedzę oraz wymagane</w:t>
      </w:r>
      <w:r w:rsidR="00B970CD" w:rsidRPr="003F003E">
        <w:rPr>
          <w:rFonts w:ascii="Times New Roman" w:hAnsi="Times New Roman" w:cs="Times New Roman"/>
          <w:sz w:val="24"/>
          <w:szCs w:val="24"/>
        </w:rPr>
        <w:t xml:space="preserve"> </w:t>
      </w:r>
      <w:r w:rsidRPr="003F003E">
        <w:rPr>
          <w:rFonts w:ascii="Times New Roman" w:hAnsi="Times New Roman" w:cs="Times New Roman"/>
          <w:sz w:val="24"/>
          <w:szCs w:val="24"/>
        </w:rPr>
        <w:t>uprawnienia w zakresie niezbędnym do wykonania przedmiotu umowy, zgodnie</w:t>
      </w:r>
      <w:r w:rsidR="00B970CD" w:rsidRPr="003F003E">
        <w:rPr>
          <w:rFonts w:ascii="Times New Roman" w:hAnsi="Times New Roman" w:cs="Times New Roman"/>
          <w:sz w:val="24"/>
          <w:szCs w:val="24"/>
        </w:rPr>
        <w:t xml:space="preserve"> </w:t>
      </w:r>
      <w:r w:rsidRPr="003F003E">
        <w:rPr>
          <w:rFonts w:ascii="Times New Roman" w:hAnsi="Times New Roman" w:cs="Times New Roman"/>
          <w:sz w:val="24"/>
          <w:szCs w:val="24"/>
        </w:rPr>
        <w:t>ze złożoną ofertą,</w:t>
      </w:r>
    </w:p>
    <w:p w14:paraId="6117487C" w14:textId="77777777" w:rsidR="00DC5090" w:rsidRPr="003F003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03E">
        <w:rPr>
          <w:rFonts w:ascii="Times New Roman" w:hAnsi="Times New Roman" w:cs="Times New Roman"/>
          <w:sz w:val="24"/>
          <w:szCs w:val="24"/>
        </w:rPr>
        <w:t>6) Zapewnić warunki bezpieczeństwa w trakcie wykonywania robót budowlanych poprzez</w:t>
      </w:r>
      <w:r w:rsidR="00B970CD" w:rsidRPr="003F003E">
        <w:rPr>
          <w:rFonts w:ascii="Times New Roman" w:hAnsi="Times New Roman" w:cs="Times New Roman"/>
          <w:sz w:val="24"/>
          <w:szCs w:val="24"/>
        </w:rPr>
        <w:t xml:space="preserve"> </w:t>
      </w:r>
      <w:r w:rsidRPr="003F003E">
        <w:rPr>
          <w:rFonts w:ascii="Times New Roman" w:hAnsi="Times New Roman" w:cs="Times New Roman"/>
          <w:sz w:val="24"/>
          <w:szCs w:val="24"/>
        </w:rPr>
        <w:t>stosowanie odpowiednich zabezpieczeń przed dostępem osób trzecich,</w:t>
      </w:r>
    </w:p>
    <w:p w14:paraId="55449EFA" w14:textId="77777777" w:rsidR="00DC5090" w:rsidRPr="003F003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03E">
        <w:rPr>
          <w:rFonts w:ascii="Times New Roman" w:hAnsi="Times New Roman" w:cs="Times New Roman"/>
          <w:sz w:val="24"/>
          <w:szCs w:val="24"/>
        </w:rPr>
        <w:t>7) Zorganizowanie zaplecza socjalno-technicznego budowy w rozmiarach koniecznych do</w:t>
      </w:r>
      <w:r w:rsidR="00B970CD" w:rsidRPr="003F003E">
        <w:rPr>
          <w:rFonts w:ascii="Times New Roman" w:hAnsi="Times New Roman" w:cs="Times New Roman"/>
          <w:sz w:val="24"/>
          <w:szCs w:val="24"/>
        </w:rPr>
        <w:t xml:space="preserve"> </w:t>
      </w:r>
      <w:r w:rsidRPr="003F003E">
        <w:rPr>
          <w:rFonts w:ascii="Times New Roman" w:hAnsi="Times New Roman" w:cs="Times New Roman"/>
          <w:sz w:val="24"/>
          <w:szCs w:val="24"/>
        </w:rPr>
        <w:t>realizacji przedmiotu umowy,</w:t>
      </w:r>
    </w:p>
    <w:p w14:paraId="4493C62B" w14:textId="77777777" w:rsidR="00DC5090" w:rsidRPr="003F003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03E">
        <w:rPr>
          <w:rFonts w:ascii="Times New Roman" w:hAnsi="Times New Roman" w:cs="Times New Roman"/>
          <w:sz w:val="24"/>
          <w:szCs w:val="24"/>
        </w:rPr>
        <w:t>8) Zabezpieczenie znajdujących się na terenie budowy materiałów przed kradzieżą,</w:t>
      </w:r>
      <w:r w:rsidR="00B970CD" w:rsidRPr="003F003E">
        <w:rPr>
          <w:rFonts w:ascii="Times New Roman" w:hAnsi="Times New Roman" w:cs="Times New Roman"/>
          <w:sz w:val="24"/>
          <w:szCs w:val="24"/>
        </w:rPr>
        <w:t xml:space="preserve"> </w:t>
      </w:r>
      <w:r w:rsidRPr="003F003E">
        <w:rPr>
          <w:rFonts w:ascii="Times New Roman" w:hAnsi="Times New Roman" w:cs="Times New Roman"/>
          <w:sz w:val="24"/>
          <w:szCs w:val="24"/>
        </w:rPr>
        <w:t>uszkodzeniem i zniszczeniem,</w:t>
      </w:r>
    </w:p>
    <w:p w14:paraId="7426484B" w14:textId="77777777" w:rsidR="00DC5090" w:rsidRPr="003F003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03E">
        <w:rPr>
          <w:rFonts w:ascii="Times New Roman" w:hAnsi="Times New Roman" w:cs="Times New Roman"/>
          <w:sz w:val="24"/>
          <w:szCs w:val="24"/>
        </w:rPr>
        <w:t>9) Przestrzeganie przepisów BHP i ppoż.,</w:t>
      </w:r>
      <w:r w:rsidR="00B970CD" w:rsidRPr="003F00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B05BEE" w14:textId="77777777" w:rsidR="00DC5090" w:rsidRPr="003F003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03E">
        <w:rPr>
          <w:rFonts w:ascii="Times New Roman" w:hAnsi="Times New Roman" w:cs="Times New Roman"/>
          <w:sz w:val="24"/>
          <w:szCs w:val="24"/>
        </w:rPr>
        <w:lastRenderedPageBreak/>
        <w:t>10) Zabezpieczenie maszyn i urządzeń oraz dostaw materiałów spełniających wymogi</w:t>
      </w:r>
      <w:r w:rsidR="00B970CD" w:rsidRPr="003F003E">
        <w:rPr>
          <w:rFonts w:ascii="Times New Roman" w:hAnsi="Times New Roman" w:cs="Times New Roman"/>
          <w:sz w:val="24"/>
          <w:szCs w:val="24"/>
        </w:rPr>
        <w:t xml:space="preserve"> </w:t>
      </w:r>
      <w:r w:rsidRPr="003F003E">
        <w:rPr>
          <w:rFonts w:ascii="Times New Roman" w:hAnsi="Times New Roman" w:cs="Times New Roman"/>
          <w:sz w:val="24"/>
          <w:szCs w:val="24"/>
        </w:rPr>
        <w:t>określone w dokumentacji projektowej,</w:t>
      </w:r>
    </w:p>
    <w:p w14:paraId="37C3AEE0" w14:textId="77777777" w:rsidR="00DC5090" w:rsidRPr="003F003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03E">
        <w:rPr>
          <w:rFonts w:ascii="Times New Roman" w:hAnsi="Times New Roman" w:cs="Times New Roman"/>
          <w:sz w:val="24"/>
          <w:szCs w:val="24"/>
        </w:rPr>
        <w:t>11) Usuwanie wad i usterek stwierdzonych w okresie realizacji umowy oraz w okresie</w:t>
      </w:r>
      <w:r w:rsidR="00B970CD" w:rsidRPr="003F003E">
        <w:rPr>
          <w:rFonts w:ascii="Times New Roman" w:hAnsi="Times New Roman" w:cs="Times New Roman"/>
          <w:sz w:val="24"/>
          <w:szCs w:val="24"/>
        </w:rPr>
        <w:t xml:space="preserve"> </w:t>
      </w:r>
      <w:r w:rsidRPr="003F003E">
        <w:rPr>
          <w:rFonts w:ascii="Times New Roman" w:hAnsi="Times New Roman" w:cs="Times New Roman"/>
          <w:sz w:val="24"/>
          <w:szCs w:val="24"/>
        </w:rPr>
        <w:t>gwarancji i rękojmi za wady,</w:t>
      </w:r>
    </w:p>
    <w:p w14:paraId="69189320" w14:textId="77777777" w:rsidR="00DC5090" w:rsidRPr="003F003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03E">
        <w:rPr>
          <w:rFonts w:ascii="Times New Roman" w:hAnsi="Times New Roman" w:cs="Times New Roman"/>
          <w:sz w:val="24"/>
          <w:szCs w:val="24"/>
        </w:rPr>
        <w:t>12) Dopełnienie obowiązków związanych z końcowym odbiorem przedmiotu umowy,</w:t>
      </w:r>
    </w:p>
    <w:p w14:paraId="6ED124F7" w14:textId="77777777" w:rsidR="00DC5090" w:rsidRPr="003F003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03E">
        <w:rPr>
          <w:rFonts w:ascii="Times New Roman" w:hAnsi="Times New Roman" w:cs="Times New Roman"/>
          <w:sz w:val="24"/>
          <w:szCs w:val="24"/>
        </w:rPr>
        <w:t>13) Zapewnienie na czas wykonywania robót na własny koszt i ryzyko właściwych</w:t>
      </w:r>
      <w:r w:rsidR="00B970CD" w:rsidRPr="003F003E">
        <w:rPr>
          <w:rFonts w:ascii="Times New Roman" w:hAnsi="Times New Roman" w:cs="Times New Roman"/>
          <w:sz w:val="24"/>
          <w:szCs w:val="24"/>
        </w:rPr>
        <w:t xml:space="preserve"> </w:t>
      </w:r>
      <w:r w:rsidRPr="003F003E">
        <w:rPr>
          <w:rFonts w:ascii="Times New Roman" w:hAnsi="Times New Roman" w:cs="Times New Roman"/>
          <w:sz w:val="24"/>
          <w:szCs w:val="24"/>
        </w:rPr>
        <w:t>kontenerów lub pojemników na odpady oraz ich usunięcie wraz z zawartością najpóźniej</w:t>
      </w:r>
      <w:r w:rsidR="00B970CD" w:rsidRPr="003F003E">
        <w:rPr>
          <w:rFonts w:ascii="Times New Roman" w:hAnsi="Times New Roman" w:cs="Times New Roman"/>
          <w:sz w:val="24"/>
          <w:szCs w:val="24"/>
        </w:rPr>
        <w:t xml:space="preserve"> </w:t>
      </w:r>
      <w:r w:rsidRPr="003F003E">
        <w:rPr>
          <w:rFonts w:ascii="Times New Roman" w:hAnsi="Times New Roman" w:cs="Times New Roman"/>
          <w:sz w:val="24"/>
          <w:szCs w:val="24"/>
        </w:rPr>
        <w:t>do dnia odbioru końcowego robót,</w:t>
      </w:r>
    </w:p>
    <w:p w14:paraId="6883F89C" w14:textId="77777777" w:rsidR="00DC5090" w:rsidRPr="003F003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03E">
        <w:rPr>
          <w:rFonts w:ascii="Times New Roman" w:hAnsi="Times New Roman" w:cs="Times New Roman"/>
          <w:sz w:val="24"/>
          <w:szCs w:val="24"/>
        </w:rPr>
        <w:t>14) Uprzątnięcie po zakończeniu robót budowlanych placu budowy oraz pozostawienie</w:t>
      </w:r>
      <w:r w:rsidR="00B970CD" w:rsidRPr="003F003E">
        <w:rPr>
          <w:rFonts w:ascii="Times New Roman" w:hAnsi="Times New Roman" w:cs="Times New Roman"/>
          <w:sz w:val="24"/>
          <w:szCs w:val="24"/>
        </w:rPr>
        <w:t xml:space="preserve"> </w:t>
      </w:r>
      <w:r w:rsidRPr="003F003E">
        <w:rPr>
          <w:rFonts w:ascii="Times New Roman" w:hAnsi="Times New Roman" w:cs="Times New Roman"/>
          <w:sz w:val="24"/>
          <w:szCs w:val="24"/>
        </w:rPr>
        <w:t>całego terenu budowy w stanie normalnego i prawidłowego funkcjonowania,</w:t>
      </w:r>
    </w:p>
    <w:p w14:paraId="29E573A2" w14:textId="77777777" w:rsidR="00DC5090" w:rsidRPr="003F003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03E">
        <w:rPr>
          <w:rFonts w:ascii="Times New Roman" w:hAnsi="Times New Roman" w:cs="Times New Roman"/>
          <w:sz w:val="24"/>
          <w:szCs w:val="24"/>
        </w:rPr>
        <w:t>15) Naprawienie na własny koszt szkód i zniszczeń wyrządzonych osobom trzecim oraz</w:t>
      </w:r>
      <w:r w:rsidR="00B970CD" w:rsidRPr="003F003E">
        <w:rPr>
          <w:rFonts w:ascii="Times New Roman" w:hAnsi="Times New Roman" w:cs="Times New Roman"/>
          <w:sz w:val="24"/>
          <w:szCs w:val="24"/>
        </w:rPr>
        <w:t xml:space="preserve"> </w:t>
      </w:r>
      <w:r w:rsidRPr="003F003E">
        <w:rPr>
          <w:rFonts w:ascii="Times New Roman" w:hAnsi="Times New Roman" w:cs="Times New Roman"/>
          <w:sz w:val="24"/>
          <w:szCs w:val="24"/>
        </w:rPr>
        <w:t>Zamawiającemu w wyniku prowadzonych robót,</w:t>
      </w:r>
    </w:p>
    <w:p w14:paraId="6291C419" w14:textId="77777777" w:rsidR="00DC5090" w:rsidRPr="003F003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03E">
        <w:rPr>
          <w:rFonts w:ascii="Times New Roman" w:hAnsi="Times New Roman" w:cs="Times New Roman"/>
          <w:sz w:val="24"/>
          <w:szCs w:val="24"/>
        </w:rPr>
        <w:t>16) Posiadanie ubezpieczenia od odpowiedzialności cywilnej (OC) z tytułu prowadzonej</w:t>
      </w:r>
      <w:r w:rsidR="00B970CD" w:rsidRPr="003F003E">
        <w:rPr>
          <w:rFonts w:ascii="Times New Roman" w:hAnsi="Times New Roman" w:cs="Times New Roman"/>
          <w:sz w:val="24"/>
          <w:szCs w:val="24"/>
        </w:rPr>
        <w:t xml:space="preserve"> </w:t>
      </w:r>
      <w:r w:rsidRPr="003F003E">
        <w:rPr>
          <w:rFonts w:ascii="Times New Roman" w:hAnsi="Times New Roman" w:cs="Times New Roman"/>
          <w:sz w:val="24"/>
          <w:szCs w:val="24"/>
        </w:rPr>
        <w:t>działalności gospodarczej w wysokości</w:t>
      </w:r>
      <w:r w:rsidR="00A0273A" w:rsidRPr="003F003E">
        <w:rPr>
          <w:rFonts w:ascii="Times New Roman" w:hAnsi="Times New Roman" w:cs="Times New Roman"/>
          <w:sz w:val="24"/>
          <w:szCs w:val="24"/>
        </w:rPr>
        <w:t xml:space="preserve"> nie mniejszej niż</w:t>
      </w:r>
      <w:r w:rsidRPr="003F003E">
        <w:rPr>
          <w:rFonts w:ascii="Times New Roman" w:hAnsi="Times New Roman" w:cs="Times New Roman"/>
          <w:sz w:val="24"/>
          <w:szCs w:val="24"/>
        </w:rPr>
        <w:t xml:space="preserve"> </w:t>
      </w:r>
      <w:r w:rsidR="00A0273A" w:rsidRPr="003F003E">
        <w:rPr>
          <w:rFonts w:ascii="Times New Roman" w:hAnsi="Times New Roman" w:cs="Times New Roman"/>
          <w:sz w:val="24"/>
          <w:szCs w:val="24"/>
        </w:rPr>
        <w:t>1 000 000,00 zł</w:t>
      </w:r>
      <w:r w:rsidR="00B970CD" w:rsidRPr="003F003E">
        <w:rPr>
          <w:rFonts w:ascii="Times New Roman" w:hAnsi="Times New Roman" w:cs="Times New Roman"/>
          <w:sz w:val="24"/>
          <w:szCs w:val="24"/>
        </w:rPr>
        <w:t xml:space="preserve"> </w:t>
      </w:r>
      <w:r w:rsidRPr="003F003E">
        <w:rPr>
          <w:rFonts w:ascii="Times New Roman" w:hAnsi="Times New Roman" w:cs="Times New Roman"/>
          <w:sz w:val="24"/>
          <w:szCs w:val="24"/>
        </w:rPr>
        <w:t>objętej przedmiotem umowy. Wykonawca</w:t>
      </w:r>
      <w:r w:rsidR="00B970CD" w:rsidRPr="003F003E">
        <w:rPr>
          <w:rFonts w:ascii="Times New Roman" w:hAnsi="Times New Roman" w:cs="Times New Roman"/>
          <w:sz w:val="24"/>
          <w:szCs w:val="24"/>
        </w:rPr>
        <w:t xml:space="preserve"> </w:t>
      </w:r>
      <w:r w:rsidRPr="003F003E">
        <w:rPr>
          <w:rFonts w:ascii="Times New Roman" w:hAnsi="Times New Roman" w:cs="Times New Roman"/>
          <w:sz w:val="24"/>
          <w:szCs w:val="24"/>
        </w:rPr>
        <w:t>zobowiązany jest aktualizować (przedłużać) umowy ubezpieczenia nie później niż na 5</w:t>
      </w:r>
      <w:r w:rsidR="00B970CD" w:rsidRPr="003F003E">
        <w:rPr>
          <w:rFonts w:ascii="Times New Roman" w:hAnsi="Times New Roman" w:cs="Times New Roman"/>
          <w:sz w:val="24"/>
          <w:szCs w:val="24"/>
        </w:rPr>
        <w:t xml:space="preserve"> </w:t>
      </w:r>
      <w:r w:rsidRPr="003F003E">
        <w:rPr>
          <w:rFonts w:ascii="Times New Roman" w:hAnsi="Times New Roman" w:cs="Times New Roman"/>
          <w:sz w:val="24"/>
          <w:szCs w:val="24"/>
        </w:rPr>
        <w:t>dni przed upływem terminu ich ważności (obowiązywania) przedstawiając w tym</w:t>
      </w:r>
      <w:r w:rsidR="00B970CD" w:rsidRPr="003F003E">
        <w:rPr>
          <w:rFonts w:ascii="Times New Roman" w:hAnsi="Times New Roman" w:cs="Times New Roman"/>
          <w:sz w:val="24"/>
          <w:szCs w:val="24"/>
        </w:rPr>
        <w:t xml:space="preserve"> </w:t>
      </w:r>
      <w:r w:rsidRPr="003F003E">
        <w:rPr>
          <w:rFonts w:ascii="Times New Roman" w:hAnsi="Times New Roman" w:cs="Times New Roman"/>
          <w:sz w:val="24"/>
          <w:szCs w:val="24"/>
        </w:rPr>
        <w:t>terminie dokumenty to potwierdzające,</w:t>
      </w:r>
    </w:p>
    <w:p w14:paraId="0D1CE068" w14:textId="77777777" w:rsidR="00DC5090" w:rsidRPr="003F003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03E">
        <w:rPr>
          <w:rFonts w:ascii="Times New Roman" w:hAnsi="Times New Roman" w:cs="Times New Roman"/>
          <w:sz w:val="24"/>
          <w:szCs w:val="24"/>
        </w:rPr>
        <w:t>17) Koordynowanie prac realizowanych przez podwykonawców,</w:t>
      </w:r>
    </w:p>
    <w:p w14:paraId="27D9A9C9" w14:textId="77777777" w:rsidR="00DC5090" w:rsidRPr="003F003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03E">
        <w:rPr>
          <w:rFonts w:ascii="Times New Roman" w:hAnsi="Times New Roman" w:cs="Times New Roman"/>
          <w:sz w:val="24"/>
          <w:szCs w:val="24"/>
        </w:rPr>
        <w:t>18) Zabezpieczenie instalacji i urządzeń na terenie robót i w jego bezpośrednim otoczeniu</w:t>
      </w:r>
      <w:r w:rsidR="00B970CD" w:rsidRPr="003F003E">
        <w:rPr>
          <w:rFonts w:ascii="Times New Roman" w:hAnsi="Times New Roman" w:cs="Times New Roman"/>
          <w:sz w:val="24"/>
          <w:szCs w:val="24"/>
        </w:rPr>
        <w:t xml:space="preserve"> </w:t>
      </w:r>
      <w:r w:rsidRPr="003F003E">
        <w:rPr>
          <w:rFonts w:ascii="Times New Roman" w:hAnsi="Times New Roman" w:cs="Times New Roman"/>
          <w:sz w:val="24"/>
          <w:szCs w:val="24"/>
        </w:rPr>
        <w:t>przed ich zniszczeniem lub uszkodzeniem w trakcie wykonywania robót stanowiących</w:t>
      </w:r>
      <w:r w:rsidR="00B970CD" w:rsidRPr="003F003E">
        <w:rPr>
          <w:rFonts w:ascii="Times New Roman" w:hAnsi="Times New Roman" w:cs="Times New Roman"/>
          <w:sz w:val="24"/>
          <w:szCs w:val="24"/>
        </w:rPr>
        <w:t xml:space="preserve"> </w:t>
      </w:r>
      <w:r w:rsidRPr="003F003E">
        <w:rPr>
          <w:rFonts w:ascii="Times New Roman" w:hAnsi="Times New Roman" w:cs="Times New Roman"/>
          <w:sz w:val="24"/>
          <w:szCs w:val="24"/>
        </w:rPr>
        <w:t>przedmiot umowy,</w:t>
      </w:r>
    </w:p>
    <w:p w14:paraId="645339BE" w14:textId="77777777" w:rsidR="00DC5090" w:rsidRPr="003F003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03E">
        <w:rPr>
          <w:rFonts w:ascii="Times New Roman" w:hAnsi="Times New Roman" w:cs="Times New Roman"/>
          <w:sz w:val="24"/>
          <w:szCs w:val="24"/>
        </w:rPr>
        <w:t>19) Traktowanie wszystkich napotkanych, niezainwentaryzowanych instalacji jako czynnych</w:t>
      </w:r>
      <w:r w:rsidR="00B970CD" w:rsidRPr="003F003E">
        <w:rPr>
          <w:rFonts w:ascii="Times New Roman" w:hAnsi="Times New Roman" w:cs="Times New Roman"/>
          <w:sz w:val="24"/>
          <w:szCs w:val="24"/>
        </w:rPr>
        <w:t xml:space="preserve"> </w:t>
      </w:r>
      <w:r w:rsidRPr="003F003E">
        <w:rPr>
          <w:rFonts w:ascii="Times New Roman" w:hAnsi="Times New Roman" w:cs="Times New Roman"/>
          <w:sz w:val="24"/>
          <w:szCs w:val="24"/>
        </w:rPr>
        <w:t>i powiadomienie o ich odkryciu Zamawiającego i użytkowników,</w:t>
      </w:r>
    </w:p>
    <w:p w14:paraId="67DB10ED" w14:textId="77777777" w:rsidR="00DC5090" w:rsidRPr="003F003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03E">
        <w:rPr>
          <w:rFonts w:ascii="Times New Roman" w:hAnsi="Times New Roman" w:cs="Times New Roman"/>
          <w:sz w:val="24"/>
          <w:szCs w:val="24"/>
        </w:rPr>
        <w:t>20) Usuwanie z dróg dojazdowych do terenu budowy zanieczyszczeń spowodowanych przez</w:t>
      </w:r>
      <w:r w:rsidR="00B970CD" w:rsidRPr="003F003E">
        <w:rPr>
          <w:rFonts w:ascii="Times New Roman" w:hAnsi="Times New Roman" w:cs="Times New Roman"/>
          <w:sz w:val="24"/>
          <w:szCs w:val="24"/>
        </w:rPr>
        <w:t xml:space="preserve"> </w:t>
      </w:r>
      <w:r w:rsidRPr="003F003E">
        <w:rPr>
          <w:rFonts w:ascii="Times New Roman" w:hAnsi="Times New Roman" w:cs="Times New Roman"/>
          <w:sz w:val="24"/>
          <w:szCs w:val="24"/>
        </w:rPr>
        <w:t>samochody i sprzęt ciężki, z których korzysta Wykonawca, oraz ponoszenie</w:t>
      </w:r>
      <w:r w:rsidR="00B970CD" w:rsidRPr="003F003E">
        <w:rPr>
          <w:rFonts w:ascii="Times New Roman" w:hAnsi="Times New Roman" w:cs="Times New Roman"/>
          <w:sz w:val="24"/>
          <w:szCs w:val="24"/>
        </w:rPr>
        <w:t xml:space="preserve"> </w:t>
      </w:r>
      <w:r w:rsidRPr="003F003E">
        <w:rPr>
          <w:rFonts w:ascii="Times New Roman" w:hAnsi="Times New Roman" w:cs="Times New Roman"/>
          <w:sz w:val="24"/>
          <w:szCs w:val="24"/>
        </w:rPr>
        <w:t>odpowiedzialności wobec zarządcy drogi i innych podmiotów za zdarzenia drogowe</w:t>
      </w:r>
      <w:r w:rsidR="00B970CD" w:rsidRPr="003F003E">
        <w:rPr>
          <w:rFonts w:ascii="Times New Roman" w:hAnsi="Times New Roman" w:cs="Times New Roman"/>
          <w:sz w:val="24"/>
          <w:szCs w:val="24"/>
        </w:rPr>
        <w:t xml:space="preserve"> </w:t>
      </w:r>
      <w:r w:rsidRPr="003F003E">
        <w:rPr>
          <w:rFonts w:ascii="Times New Roman" w:hAnsi="Times New Roman" w:cs="Times New Roman"/>
          <w:sz w:val="24"/>
          <w:szCs w:val="24"/>
        </w:rPr>
        <w:t>wynikłe na skutek tychże zanieczyszczeń,</w:t>
      </w:r>
    </w:p>
    <w:p w14:paraId="5A254B4F" w14:textId="77777777" w:rsidR="00DC5090" w:rsidRPr="003F003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03E">
        <w:rPr>
          <w:rFonts w:ascii="Times New Roman" w:hAnsi="Times New Roman" w:cs="Times New Roman"/>
          <w:sz w:val="24"/>
          <w:szCs w:val="24"/>
        </w:rPr>
        <w:t>21) Wstrzymanie wykonywania robót budowlanych w przypadku stwierdzenia możliwości</w:t>
      </w:r>
      <w:r w:rsidR="00B970CD" w:rsidRPr="003F003E">
        <w:rPr>
          <w:rFonts w:ascii="Times New Roman" w:hAnsi="Times New Roman" w:cs="Times New Roman"/>
          <w:sz w:val="24"/>
          <w:szCs w:val="24"/>
        </w:rPr>
        <w:t xml:space="preserve"> </w:t>
      </w:r>
      <w:r w:rsidRPr="003F003E">
        <w:rPr>
          <w:rFonts w:ascii="Times New Roman" w:hAnsi="Times New Roman" w:cs="Times New Roman"/>
          <w:sz w:val="24"/>
          <w:szCs w:val="24"/>
        </w:rPr>
        <w:t>powstania zagrożenia oraz bezzwłoczne zawiadomienie o tym właściwego organu oraz</w:t>
      </w:r>
      <w:r w:rsidR="00B970CD" w:rsidRPr="003F003E">
        <w:rPr>
          <w:rFonts w:ascii="Times New Roman" w:hAnsi="Times New Roman" w:cs="Times New Roman"/>
          <w:sz w:val="24"/>
          <w:szCs w:val="24"/>
        </w:rPr>
        <w:t xml:space="preserve"> </w:t>
      </w:r>
      <w:r w:rsidRPr="003F003E">
        <w:rPr>
          <w:rFonts w:ascii="Times New Roman" w:hAnsi="Times New Roman" w:cs="Times New Roman"/>
          <w:sz w:val="24"/>
          <w:szCs w:val="24"/>
        </w:rPr>
        <w:t>Zamawiającego, a także wstrzymanie robót budowlanych na żądanie Zamawiającego,</w:t>
      </w:r>
      <w:r w:rsidR="00B970CD" w:rsidRPr="003F003E">
        <w:rPr>
          <w:rFonts w:ascii="Times New Roman" w:hAnsi="Times New Roman" w:cs="Times New Roman"/>
          <w:sz w:val="24"/>
          <w:szCs w:val="24"/>
        </w:rPr>
        <w:t xml:space="preserve"> </w:t>
      </w:r>
      <w:r w:rsidRPr="003F003E">
        <w:rPr>
          <w:rFonts w:ascii="Times New Roman" w:hAnsi="Times New Roman" w:cs="Times New Roman"/>
          <w:sz w:val="24"/>
          <w:szCs w:val="24"/>
        </w:rPr>
        <w:t>zgłoszone na piśmie wraz z uzasadnieniem,</w:t>
      </w:r>
    </w:p>
    <w:p w14:paraId="63C6EF29" w14:textId="77777777" w:rsidR="00DC5090" w:rsidRPr="003F003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03E">
        <w:rPr>
          <w:rFonts w:ascii="Times New Roman" w:hAnsi="Times New Roman" w:cs="Times New Roman"/>
          <w:sz w:val="24"/>
          <w:szCs w:val="24"/>
        </w:rPr>
        <w:t>22) Zapewnienie w okresie gwarancji pełnego i nieodpłatnego (w zakresie wynikającym</w:t>
      </w:r>
      <w:r w:rsidR="00B970CD" w:rsidRPr="003F003E">
        <w:rPr>
          <w:rFonts w:ascii="Times New Roman" w:hAnsi="Times New Roman" w:cs="Times New Roman"/>
          <w:sz w:val="24"/>
          <w:szCs w:val="24"/>
        </w:rPr>
        <w:t xml:space="preserve"> </w:t>
      </w:r>
      <w:r w:rsidRPr="003F003E">
        <w:rPr>
          <w:rFonts w:ascii="Times New Roman" w:hAnsi="Times New Roman" w:cs="Times New Roman"/>
          <w:sz w:val="24"/>
          <w:szCs w:val="24"/>
        </w:rPr>
        <w:t>z gwarancji jakości) serwisu gwarancyjnego.</w:t>
      </w:r>
    </w:p>
    <w:p w14:paraId="5A83687C" w14:textId="77777777" w:rsidR="006939D3" w:rsidRDefault="006939D3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7570C6" w14:textId="26104DBF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9D3">
        <w:rPr>
          <w:rFonts w:ascii="Times New Roman" w:hAnsi="Times New Roman" w:cs="Times New Roman"/>
          <w:b/>
          <w:sz w:val="24"/>
          <w:szCs w:val="24"/>
        </w:rPr>
        <w:t>§ 5</w:t>
      </w:r>
    </w:p>
    <w:p w14:paraId="0A742849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9D3">
        <w:rPr>
          <w:rFonts w:ascii="Times New Roman" w:hAnsi="Times New Roman" w:cs="Times New Roman"/>
          <w:b/>
          <w:sz w:val="24"/>
          <w:szCs w:val="24"/>
        </w:rPr>
        <w:t>Wynagrodzenie Wykonawcy</w:t>
      </w:r>
    </w:p>
    <w:p w14:paraId="253A2F85" w14:textId="77777777" w:rsidR="00347786" w:rsidRPr="006939D3" w:rsidRDefault="00347786" w:rsidP="009D6A17">
      <w:pPr>
        <w:pStyle w:val="Akapitzlist"/>
        <w:widowControl w:val="0"/>
        <w:numPr>
          <w:ilvl w:val="0"/>
          <w:numId w:val="7"/>
        </w:numPr>
        <w:tabs>
          <w:tab w:val="left" w:pos="621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Za  wykonanie  przedmiotu  zamówienia   ustala   się   wynagrodzenie   kosztorysowe. Wynagrodzenie dla zakresu robót określonych w kosztorysie ofertowym Wykonawcy ustala się na kwotę:</w:t>
      </w:r>
    </w:p>
    <w:p w14:paraId="443DC13B" w14:textId="77777777" w:rsidR="00347786" w:rsidRPr="006939D3" w:rsidRDefault="00347786" w:rsidP="009D6A17">
      <w:pPr>
        <w:pStyle w:val="Akapitzlist"/>
        <w:tabs>
          <w:tab w:val="left" w:pos="621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939D3">
        <w:rPr>
          <w:rFonts w:ascii="Times New Roman" w:hAnsi="Times New Roman" w:cs="Times New Roman"/>
          <w:b/>
          <w:sz w:val="24"/>
          <w:szCs w:val="24"/>
        </w:rPr>
        <w:t xml:space="preserve">netto …………. zł (słownie: ………………………), </w:t>
      </w:r>
    </w:p>
    <w:p w14:paraId="102ACBF4" w14:textId="77777777" w:rsidR="00347786" w:rsidRPr="006939D3" w:rsidRDefault="00347786" w:rsidP="009D6A17">
      <w:pPr>
        <w:pStyle w:val="Akapitzlist"/>
        <w:tabs>
          <w:tab w:val="left" w:pos="621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939D3">
        <w:rPr>
          <w:rFonts w:ascii="Times New Roman" w:hAnsi="Times New Roman" w:cs="Times New Roman"/>
          <w:b/>
          <w:sz w:val="24"/>
          <w:szCs w:val="24"/>
        </w:rPr>
        <w:t>brutto ………….. zł (słownie: ……………………………</w:t>
      </w:r>
      <w:r w:rsidRPr="006939D3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6939D3">
        <w:rPr>
          <w:rFonts w:ascii="Times New Roman" w:hAnsi="Times New Roman" w:cs="Times New Roman"/>
          <w:b/>
          <w:sz w:val="24"/>
          <w:szCs w:val="24"/>
        </w:rPr>
        <w:t>) w tym VAT  …………….</w:t>
      </w:r>
    </w:p>
    <w:p w14:paraId="54DF091C" w14:textId="77777777" w:rsidR="00347786" w:rsidRPr="006939D3" w:rsidRDefault="00347786" w:rsidP="009D6A17">
      <w:pPr>
        <w:pStyle w:val="Akapitzlist"/>
        <w:tabs>
          <w:tab w:val="left" w:pos="621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0B6D5D3A" w14:textId="77777777" w:rsidR="00347786" w:rsidRPr="006939D3" w:rsidRDefault="00347786" w:rsidP="009D6A17">
      <w:pPr>
        <w:pStyle w:val="Akapitzlist"/>
        <w:widowControl w:val="0"/>
        <w:numPr>
          <w:ilvl w:val="0"/>
          <w:numId w:val="7"/>
        </w:numPr>
        <w:tabs>
          <w:tab w:val="left" w:pos="465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Ostateczne rozliczenie wykonanych robót nastąpi kosztorysem powykonawczym - na podstawie cen jednostkowych ujętych w pozycji kosztorysu ofertowego Wykonawcy oraz ilości rzeczywiście wykonanych i odebranych robót ustalonych na podstawie</w:t>
      </w:r>
      <w:r w:rsidRPr="006939D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obmiaru.</w:t>
      </w:r>
    </w:p>
    <w:p w14:paraId="7D9E3CAE" w14:textId="77777777" w:rsidR="00347786" w:rsidRPr="006939D3" w:rsidRDefault="00347786" w:rsidP="009D6A17">
      <w:pPr>
        <w:pStyle w:val="Akapitzlist"/>
        <w:widowControl w:val="0"/>
        <w:numPr>
          <w:ilvl w:val="0"/>
          <w:numId w:val="7"/>
        </w:numPr>
        <w:tabs>
          <w:tab w:val="left" w:pos="443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Ceny jednostkowe określone przez Wykonawcę w kosztorysie ofertowym nie będą podlegały waloryzacji do końca trwania</w:t>
      </w:r>
      <w:r w:rsidRPr="006939D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umowy</w:t>
      </w:r>
      <w:r w:rsidRPr="006939D3">
        <w:rPr>
          <w:rFonts w:ascii="Times New Roman" w:hAnsi="Times New Roman" w:cs="Times New Roman"/>
          <w:color w:val="00AF50"/>
          <w:sz w:val="24"/>
          <w:szCs w:val="24"/>
        </w:rPr>
        <w:t>.</w:t>
      </w:r>
    </w:p>
    <w:p w14:paraId="3A8ACB68" w14:textId="77777777" w:rsidR="00347786" w:rsidRPr="006939D3" w:rsidRDefault="00347786" w:rsidP="009D6A17">
      <w:pPr>
        <w:pStyle w:val="Akapitzlist"/>
        <w:widowControl w:val="0"/>
        <w:numPr>
          <w:ilvl w:val="0"/>
          <w:numId w:val="7"/>
        </w:numPr>
        <w:tabs>
          <w:tab w:val="left" w:pos="443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Zapłata będzie dokonana przelewem bankowym na  konto  wskazane  przez Wykonawcę  w terminie  14 dni od daty otrzymania przez Zamawiającego prawidłowo wystawionej faktury VAT przedłożonej wraz z protokołem odbioru robót, potwierdzonym bez zastrzeżeń przez Zamawiającego, oraz  dowodów,  że  należne  wynagrodzenie  wobec  podwykonawców  lub  dalszych</w:t>
      </w:r>
      <w:r w:rsidRPr="006939D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podwykonawców zostało uregulowane.</w:t>
      </w:r>
    </w:p>
    <w:p w14:paraId="79AA39B5" w14:textId="77777777" w:rsidR="00347786" w:rsidRPr="006939D3" w:rsidRDefault="00347786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74C84C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9D3">
        <w:rPr>
          <w:rFonts w:ascii="Times New Roman" w:hAnsi="Times New Roman" w:cs="Times New Roman"/>
          <w:b/>
          <w:sz w:val="24"/>
          <w:szCs w:val="24"/>
        </w:rPr>
        <w:t>§ 6</w:t>
      </w:r>
    </w:p>
    <w:p w14:paraId="2534C2AF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9D3">
        <w:rPr>
          <w:rFonts w:ascii="Times New Roman" w:hAnsi="Times New Roman" w:cs="Times New Roman"/>
          <w:b/>
          <w:sz w:val="24"/>
          <w:szCs w:val="24"/>
        </w:rPr>
        <w:t>Warunki płatności</w:t>
      </w:r>
    </w:p>
    <w:p w14:paraId="741D7A74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1. W przypadku wykonywania robót przez Podwykonawcę, Wykonawca zobowiązany jest</w:t>
      </w:r>
      <w:r w:rsidR="00B970CD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załączyć do wystawionej przez siebie faktury na co najmniej na 7 dni roboczych przed terminem</w:t>
      </w:r>
      <w:r w:rsidR="00B970CD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płatności dokumenty warunkujące wypłatę wynagrodzenia tj.:</w:t>
      </w:r>
    </w:p>
    <w:p w14:paraId="29EFADE7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1) kserokopię faktury Podwykonawcy, potwierdzoną za zgodność z oryginałem przez</w:t>
      </w:r>
      <w:r w:rsidR="00B970CD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Wykonawcę,</w:t>
      </w:r>
    </w:p>
    <w:p w14:paraId="6AEF30D6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2) kserokopię protokołu odbioru robót wykonanych przez Podwykonawcę potwierdzoną za</w:t>
      </w:r>
      <w:r w:rsidR="00B970CD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zgodność z oryginałem przez Wykonawcę,</w:t>
      </w:r>
    </w:p>
    <w:p w14:paraId="75316B3D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3) dowód zapłaty zobowiązań wobec Podwykonawcy, w przypadku kopii, potwierdzony za</w:t>
      </w:r>
      <w:r w:rsidR="00B970CD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zgodność z oryginałem przez Wykonawcę oraz</w:t>
      </w:r>
    </w:p>
    <w:p w14:paraId="03EBF9C7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4) oświadczenie Podwykonawcy, o treści:</w:t>
      </w:r>
    </w:p>
    <w:p w14:paraId="0ED9E917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„Wszelkie roszczenia Podwykonawcy……………………………………………… o wynagrodzenie z</w:t>
      </w:r>
    </w:p>
    <w:p w14:paraId="58CFC7C2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umowy o roboty budowlane nr………………z dnia……..…… realizowane w ramach zadania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…………………….., wymagalne do dnia złożenia niniejszego oświadczenia zostały zaspokojone w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całości przez Wykonawcę tj ……………………………………… w pełnej wysokości. Między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Podwykonawcą, a Wykonawcą nie istnieje żaden spór, który skutkuje lub może skutkować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powstaniem lub zmianą roszczeń Podwykonawcy wobec Wykonawcy o zapłatę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wynagrodzenia za wykonane roboty budowlane, z datą nie wcześniejszą niż data wystawienia</w:t>
      </w:r>
    </w:p>
    <w:p w14:paraId="362F445B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faktury przez Wykonawcę.”</w:t>
      </w:r>
    </w:p>
    <w:p w14:paraId="4E5E1998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2. W przypadku niezłożenia dokumentów, o których mowa powyżej i uchylania się od obowiązku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zapłaty przez Wykonawcę Podwykonawcy lub przez Podwykonawcę dalszemu Podwykonawcy,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Zamawiający może dokonać bezpośredniej zapłaty wymagalnego wynagrodzenia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przysługującego Podwykonawcy, który zawarł zaakceptowaną przez Zamawiającego umowę o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podwykonawstwo. W takim przypadku wynagrodzenie Wykonawcy zostanie umniejszone o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zapłacone kwoty podwykonawcom.</w:t>
      </w:r>
    </w:p>
    <w:p w14:paraId="0B08C173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3. Umowa między Wykonawcą a Podwykonawcą wymaga formy pisemnej pod rygorem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nieważności.</w:t>
      </w:r>
    </w:p>
    <w:p w14:paraId="69F21B76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4. Wynagrodzenie, o którym mowa w § 6 ust. 2, dotyczy wyłącznie należności powstałych po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zaakceptowaniu przez Zamawiającego umowy o podwykonawstwo, której przedmiotem są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roboty budowlane, lub po przedłożeniu Zamawiającemu poświadczonej za zgodność z oryginałem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kopii umowy o podwykonawstwo, której przedmiotem są dostawy lub usługi. Bezpośrednia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zapłata obejmuje wyłącznie należne wynagrodzenie, bez odsetek, należnych podwykonawcy lub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dalszemu podwykonawcy.</w:t>
      </w:r>
    </w:p>
    <w:p w14:paraId="08147109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5. Przed dokonaniem bezpośredniej zapłaty Zamawiający jest obowiązany umożliwić Wykonawcy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zgłoszenie w formie pisemnej uwag dotyczących zasadności bezpośredniej zapłaty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wynagrodzenia Podwykonawcy, Zamawiający informuje o terminie zgłaszania uwag, w terminie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nie krótszym niż 7 dni od dnia doręczenia tej informacji.</w:t>
      </w:r>
    </w:p>
    <w:p w14:paraId="134120B7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6. W przypadku zgłoszenia uwag w terminie wskazanym przez zamawiającego, zamawiający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może:</w:t>
      </w:r>
    </w:p>
    <w:p w14:paraId="4490DA08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1) nie dokonać bezpośredniej zapłaty wynagrodzenia Podwykonawcy, jeżeli Wykonawca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wykaże niezasadność takiej zapłaty albo</w:t>
      </w:r>
    </w:p>
    <w:p w14:paraId="04093EAD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2) złożyć do depozytu sądowego kwotę potrzebną na pokrycie wynagrodzenia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Podwykonawcy w przypadku istnienia zasadniczej wątpliwości Zamawiającego co do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wysokości należnej zapłaty lub podmiotu, któremu płatność się należy, albo</w:t>
      </w:r>
    </w:p>
    <w:p w14:paraId="71B6172F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3) dokonać bezpośredniej zapłaty wynagrodzenia Podwykonawcy, jeżeli Podwykonawca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wykaże zasadność takiej zapłaty.</w:t>
      </w:r>
    </w:p>
    <w:p w14:paraId="71A469F2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7. W przypadku dokonania bezpośredniej zapłaty Podwykonawcy, Zamawiający potrąca kwotę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wypłaconego wynagrodzenia z wynagrodzenia należnego Wykonawcy.</w:t>
      </w:r>
    </w:p>
    <w:p w14:paraId="4B815D21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lastRenderedPageBreak/>
        <w:t>8. Konieczność trzykrotnego dokonywania bezpośredniej zapłaty Podwykonawcy lub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konieczność dokonania bezpośrednich zapłat na sumę większą niż 5% wartości umowy w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sprawie zamówienia publicznego może stanowić podstawę do odstąpienia od umowy w sprawie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zamówienia publicznego przez Zamawiającego.</w:t>
      </w:r>
    </w:p>
    <w:p w14:paraId="3CDE8A56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9. W razie wytoczenia powództwa przez Podwykonawcę przeciwko Zamawiającemu, Wykonawca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– na żądanie Zamawiającego – zobowiązuje się do wzięcia udziału na swój koszt w postępowaniu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 zakresie niezbędnym do ochrony Zamawiającego przed odpowiedzialnością wobec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Podwykonawcy.</w:t>
      </w:r>
    </w:p>
    <w:p w14:paraId="406DECCB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10. W przypadku wytoczenia przez Podwykonawcę powództwa Zamawiającemu, o zapłatę w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trybie art. 647</w:t>
      </w:r>
      <w:r w:rsidRPr="006939D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939D3">
        <w:rPr>
          <w:rFonts w:ascii="Times New Roman" w:hAnsi="Times New Roman" w:cs="Times New Roman"/>
          <w:sz w:val="24"/>
          <w:szCs w:val="24"/>
        </w:rPr>
        <w:t xml:space="preserve"> § 5 kodeksu cywilnego, Wykonawca zobowiązany jest do zwrotu poniesionych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przez Zamawiającego kosztów sądowych.</w:t>
      </w:r>
    </w:p>
    <w:p w14:paraId="542202A2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11. Zmawiający dopuszcza możliwość zmiany podwykonawców. Zgoda na zmianę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podwykonawcy uzależniona będzie od zachowania wymogów określonych w niniejszej umowie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oraz SWZ.</w:t>
      </w:r>
    </w:p>
    <w:p w14:paraId="37CBE75B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12. Jeżeli zmiana albo rezygnacja z podwykonawcy dotyczy podmiotu, na którego zasoby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Wykonawca powoływał się, na zasadach określonych w art. 22 a) ustawy PZP w celu wykazania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spełnienia warunków udziału</w:t>
      </w:r>
      <w:r w:rsidR="003A7731" w:rsidRPr="006939D3">
        <w:rPr>
          <w:rFonts w:ascii="Times New Roman" w:hAnsi="Times New Roman" w:cs="Times New Roman"/>
          <w:sz w:val="24"/>
          <w:szCs w:val="24"/>
        </w:rPr>
        <w:t xml:space="preserve"> w postępowaniu określonych w S</w:t>
      </w:r>
      <w:r w:rsidRPr="006939D3">
        <w:rPr>
          <w:rFonts w:ascii="Times New Roman" w:hAnsi="Times New Roman" w:cs="Times New Roman"/>
          <w:sz w:val="24"/>
          <w:szCs w:val="24"/>
        </w:rPr>
        <w:t>WZ, Wykonawca jest obowiązany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wykazać Zamawiającemu, iż proponowany inny podwykonawca lub wykonawca samodzielnie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spełnia je w stopniu nie mniejszym niż wymagany w trakcie postępowania o udzielenie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zamówienia. Ocena spełniania warunków w tym zakresie nastąpi na zasadach określonych w art.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 xml:space="preserve">22a ustawy Prawo zamówień publicznych oraz warunkach określonych </w:t>
      </w:r>
      <w:r w:rsidR="003A7731" w:rsidRPr="006939D3">
        <w:rPr>
          <w:rFonts w:ascii="Times New Roman" w:hAnsi="Times New Roman" w:cs="Times New Roman"/>
          <w:sz w:val="24"/>
          <w:szCs w:val="24"/>
        </w:rPr>
        <w:t>w S</w:t>
      </w:r>
      <w:r w:rsidRPr="006939D3">
        <w:rPr>
          <w:rFonts w:ascii="Times New Roman" w:hAnsi="Times New Roman" w:cs="Times New Roman"/>
          <w:sz w:val="24"/>
          <w:szCs w:val="24"/>
        </w:rPr>
        <w:t>WZ stanowiącej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załącznik do umowy.</w:t>
      </w:r>
    </w:p>
    <w:p w14:paraId="2477541E" w14:textId="77777777" w:rsidR="007C7F07" w:rsidRPr="006939D3" w:rsidRDefault="007C7F07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E2D65F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9D3">
        <w:rPr>
          <w:rFonts w:ascii="Times New Roman" w:hAnsi="Times New Roman" w:cs="Times New Roman"/>
          <w:b/>
          <w:sz w:val="24"/>
          <w:szCs w:val="24"/>
        </w:rPr>
        <w:t>§ 7</w:t>
      </w:r>
    </w:p>
    <w:p w14:paraId="6946BB53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9D3">
        <w:rPr>
          <w:rFonts w:ascii="Times New Roman" w:hAnsi="Times New Roman" w:cs="Times New Roman"/>
          <w:b/>
          <w:sz w:val="24"/>
          <w:szCs w:val="24"/>
        </w:rPr>
        <w:t>Szczegółowy sposób realizacji umowy / Osoby funkcyjne</w:t>
      </w:r>
    </w:p>
    <w:p w14:paraId="598D3D90" w14:textId="77777777" w:rsidR="004B2732" w:rsidRPr="006939D3" w:rsidRDefault="00DC5090" w:rsidP="009D6A17">
      <w:pPr>
        <w:pStyle w:val="Akapitzlist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Wykonawca zobowiązany jest zapewnić wykonanie i kierowanie robotami specjalistycznymi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objętymi Umową przez osoby posiadające stosowne kwalifikacje zawodowe i uprawnienia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budowlane. Warunkiem koniecznym przed przystąpieniem Wykonawcy do robót jest akceptacja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przez Zamawiającego kierownika budowy, spełniającego wymagania ustawy Prawo Budowlane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="00A0273A" w:rsidRPr="006939D3">
        <w:rPr>
          <w:rFonts w:ascii="Times New Roman" w:hAnsi="Times New Roman" w:cs="Times New Roman"/>
          <w:sz w:val="24"/>
          <w:szCs w:val="24"/>
        </w:rPr>
        <w:t>oraz S</w:t>
      </w:r>
      <w:r w:rsidRPr="006939D3">
        <w:rPr>
          <w:rFonts w:ascii="Times New Roman" w:hAnsi="Times New Roman" w:cs="Times New Roman"/>
          <w:sz w:val="24"/>
          <w:szCs w:val="24"/>
        </w:rPr>
        <w:t xml:space="preserve">WZ. 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7F920F" w14:textId="418E1902" w:rsidR="004B2732" w:rsidRPr="006939D3" w:rsidRDefault="004B2732" w:rsidP="009D6A1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 xml:space="preserve">Kierownikiem budowy będzie ………… (osoba wskazana w </w:t>
      </w:r>
      <w:r w:rsidR="008D00F9" w:rsidRPr="006939D3">
        <w:rPr>
          <w:rFonts w:ascii="Times New Roman" w:hAnsi="Times New Roman" w:cs="Times New Roman"/>
          <w:sz w:val="24"/>
          <w:szCs w:val="24"/>
        </w:rPr>
        <w:t>wykazie osób</w:t>
      </w:r>
      <w:r w:rsidRPr="006939D3">
        <w:rPr>
          <w:rFonts w:ascii="Times New Roman" w:hAnsi="Times New Roman" w:cs="Times New Roman"/>
          <w:sz w:val="24"/>
          <w:szCs w:val="24"/>
        </w:rPr>
        <w:t>)., posiadająca/y uprawnienia budowlane nr ………… z dnia ………… tel. ………… e-mail: …………</w:t>
      </w:r>
    </w:p>
    <w:p w14:paraId="2B130DA3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2. Wykonawca zobowiązuje się skierować do kierowania budową personel wskazany na etapie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postępowania przetargowego. Zmiana osób, o których mowa w zdaniu poprzednim w trakcie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realizacji Przedmiotu umowy, musi być uzasadniona przez Wykonawcę na piśmie i wymaga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pisemnego zaakceptowania przez Zamawiającego. Zamawiający zaakceptuje taką zmianę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 terminie 4 dni od daty przedłożenia propozycji i wyłącznie wtedy, gdy kwalifikacje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wskazanych osób będą takie same lub wyższe od kwalifikacji os</w:t>
      </w:r>
      <w:r w:rsidR="00A0273A" w:rsidRPr="006939D3">
        <w:rPr>
          <w:rFonts w:ascii="Times New Roman" w:hAnsi="Times New Roman" w:cs="Times New Roman"/>
          <w:sz w:val="24"/>
          <w:szCs w:val="24"/>
        </w:rPr>
        <w:t>ób wymaganego postanowieniami S</w:t>
      </w:r>
      <w:r w:rsidRPr="006939D3">
        <w:rPr>
          <w:rFonts w:ascii="Times New Roman" w:hAnsi="Times New Roman" w:cs="Times New Roman"/>
          <w:sz w:val="24"/>
          <w:szCs w:val="24"/>
        </w:rPr>
        <w:t>WZ.</w:t>
      </w:r>
    </w:p>
    <w:p w14:paraId="14FEE4EF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3. Wykonawca musi przedłożyć Zamawiającemu propozycję zmiany, o której mowa w ust. 2 nie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później niż 4 dni przed planowanym skierowaniem do kierowania robotami którejkolwiek osoby.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Jakakolwiek przerwa w realizacji przedmiotu umowy wynikająca z braku kierownictwa robót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będzie traktowana, jako przerwa wynikła z przyczyn zależnych od Wykonawcy i nie może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stanowić podstawy do zmiany terminu zakończenia przedmiotu umowy.</w:t>
      </w:r>
    </w:p>
    <w:p w14:paraId="11A15994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4. Zaakceptowana przez Zamawiającego zmiana którejkolwiek z osób, o których mowa w ust. 1,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winna być dokonana na piśmie i nie wymaga sporządzania aneksu do umowy.</w:t>
      </w:r>
    </w:p>
    <w:p w14:paraId="75F63171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5. Skierowanie, bez akceptacji Zamawiającego, do kierowania robotami innych osób niż wskazane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na etapie postępowania przetargowego, stanowi podstawę odstąpienia od umowy przez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Zamawiającego z winy Wykonawcy.</w:t>
      </w:r>
    </w:p>
    <w:p w14:paraId="00D3C27A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6. Strony dopuszczają możliwość zlecenia przez Wykonawcę wykonania robót będących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przedmiotem umowy Podwykonawcom, o ile Wykonawca zachowa procedury przewidziane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="001F7EDF" w:rsidRPr="006939D3">
        <w:rPr>
          <w:rFonts w:ascii="Times New Roman" w:hAnsi="Times New Roman" w:cs="Times New Roman"/>
          <w:sz w:val="24"/>
          <w:szCs w:val="24"/>
        </w:rPr>
        <w:t xml:space="preserve">w </w:t>
      </w:r>
      <w:r w:rsidR="001F7EDF" w:rsidRPr="006939D3">
        <w:rPr>
          <w:rFonts w:ascii="Times New Roman" w:hAnsi="Times New Roman" w:cs="Times New Roman"/>
          <w:sz w:val="24"/>
          <w:szCs w:val="24"/>
        </w:rPr>
        <w:lastRenderedPageBreak/>
        <w:t>postanowieniach S</w:t>
      </w:r>
      <w:r w:rsidRPr="006939D3">
        <w:rPr>
          <w:rFonts w:ascii="Times New Roman" w:hAnsi="Times New Roman" w:cs="Times New Roman"/>
          <w:sz w:val="24"/>
          <w:szCs w:val="24"/>
        </w:rPr>
        <w:t>WZ oraz w § 13. Za działania Podwykonawców i dalszych Podwykonawców,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Wykonawca ponosi odpowiedzialność jak za działania własne.</w:t>
      </w:r>
    </w:p>
    <w:p w14:paraId="56D870B3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7. Wykonawca zapewni na swój koszt potrzebne oprzyrządowanie, potencjał ludzki oraz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materiały.</w:t>
      </w:r>
    </w:p>
    <w:p w14:paraId="48686D94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8. Wykonawca zobowiązuje się do umożliwienia wstępu na teren budowy pracownikom organów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nadzoru budowlanego, do których należy wykonywanie zadań określonych ustawą Prawo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budowlane oraz udostępnienia im danych i informacji wymaganych tą ustawą i innym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pracownikom, których Zamawiający wskaże w okresie realizacji zadania.</w:t>
      </w:r>
    </w:p>
    <w:p w14:paraId="694090F1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9. Osobą uprawnioną do kontaktów ze strony Zamawiającego jest …………</w:t>
      </w:r>
    </w:p>
    <w:p w14:paraId="6D056702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10. Osobą uprawnioną do kontaktów ze strony Wykonawcy …………</w:t>
      </w:r>
    </w:p>
    <w:p w14:paraId="034DA26E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11. Strony dopuszczają zmianę osób wskazanych w ust. 9 i 10. Zmiana którejkolwiek z osób nie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będzie stanowić zmiany treści umowy i nie wymaga sporządzenia aneksu, a jedynie skutecznego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powiadomienia Stron.</w:t>
      </w:r>
    </w:p>
    <w:p w14:paraId="545CFC40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9D3">
        <w:rPr>
          <w:rFonts w:ascii="Times New Roman" w:hAnsi="Times New Roman" w:cs="Times New Roman"/>
          <w:b/>
          <w:sz w:val="24"/>
          <w:szCs w:val="24"/>
        </w:rPr>
        <w:t>§ 8</w:t>
      </w:r>
    </w:p>
    <w:p w14:paraId="0E45F620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9D3">
        <w:rPr>
          <w:rFonts w:ascii="Times New Roman" w:hAnsi="Times New Roman" w:cs="Times New Roman"/>
          <w:b/>
          <w:sz w:val="24"/>
          <w:szCs w:val="24"/>
        </w:rPr>
        <w:t>Kary umowne</w:t>
      </w:r>
    </w:p>
    <w:p w14:paraId="2CFFF00F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1. Wykonawca zapłaci kary umowne Zamawiającemu z tytułu:</w:t>
      </w:r>
    </w:p>
    <w:p w14:paraId="71A93F65" w14:textId="51C1EE84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1) Nieusunięcia z przyczyn leżących po stronie Wykonawcy wad stwierdzonych w czasie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odbioru końcowego lub ujawnionych w okresie rękojmi i gwarancji - w wysokości 0,</w:t>
      </w:r>
      <w:r w:rsidR="006939D3">
        <w:rPr>
          <w:rFonts w:ascii="Times New Roman" w:hAnsi="Times New Roman" w:cs="Times New Roman"/>
          <w:sz w:val="24"/>
          <w:szCs w:val="24"/>
        </w:rPr>
        <w:t>3</w:t>
      </w:r>
      <w:r w:rsidRPr="006939D3">
        <w:rPr>
          <w:rFonts w:ascii="Times New Roman" w:hAnsi="Times New Roman" w:cs="Times New Roman"/>
          <w:sz w:val="24"/>
          <w:szCs w:val="24"/>
        </w:rPr>
        <w:t>%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 xml:space="preserve">całkowitego wynagrodzenia brutto o którym mowa w § 5 ust. 1. niniejszej umowy </w:t>
      </w:r>
      <w:r w:rsidR="004B2732" w:rsidRPr="006939D3">
        <w:rPr>
          <w:rFonts w:ascii="Times New Roman" w:hAnsi="Times New Roman" w:cs="Times New Roman"/>
          <w:sz w:val="24"/>
          <w:szCs w:val="24"/>
        </w:rPr>
        <w:t>–</w:t>
      </w:r>
      <w:r w:rsidRPr="006939D3">
        <w:rPr>
          <w:rFonts w:ascii="Times New Roman" w:hAnsi="Times New Roman" w:cs="Times New Roman"/>
          <w:sz w:val="24"/>
          <w:szCs w:val="24"/>
        </w:rPr>
        <w:t xml:space="preserve"> za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 xml:space="preserve">każdy dzień </w:t>
      </w:r>
      <w:r w:rsidR="008D00F9" w:rsidRPr="006939D3">
        <w:rPr>
          <w:rFonts w:ascii="Times New Roman" w:hAnsi="Times New Roman" w:cs="Times New Roman"/>
          <w:sz w:val="24"/>
          <w:szCs w:val="24"/>
        </w:rPr>
        <w:t xml:space="preserve">zwłoki </w:t>
      </w:r>
      <w:r w:rsidRPr="006939D3">
        <w:rPr>
          <w:rFonts w:ascii="Times New Roman" w:hAnsi="Times New Roman" w:cs="Times New Roman"/>
          <w:sz w:val="24"/>
          <w:szCs w:val="24"/>
        </w:rPr>
        <w:t>liczony od upływu terminu wyznaczonego na usunięcie wad,</w:t>
      </w:r>
    </w:p>
    <w:p w14:paraId="04F1FEA1" w14:textId="3D899C8F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2) Braku zapłaty lub nieterminowej zapłaty wynagrodzenia należnego podwykonawcom lub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dalszym podwykonawcom – w wysokości 0,</w:t>
      </w:r>
      <w:r w:rsidR="006939D3">
        <w:rPr>
          <w:rFonts w:ascii="Times New Roman" w:hAnsi="Times New Roman" w:cs="Times New Roman"/>
          <w:sz w:val="24"/>
          <w:szCs w:val="24"/>
        </w:rPr>
        <w:t>3</w:t>
      </w:r>
      <w:r w:rsidRPr="006939D3">
        <w:rPr>
          <w:rFonts w:ascii="Times New Roman" w:hAnsi="Times New Roman" w:cs="Times New Roman"/>
          <w:sz w:val="24"/>
          <w:szCs w:val="24"/>
        </w:rPr>
        <w:t xml:space="preserve"> % całkowitego wynagrodzenia brutto o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 xml:space="preserve">którym mowa w § 5 ust. 1 niniejszej umowy - za każdy dzień </w:t>
      </w:r>
      <w:r w:rsidR="008D00F9" w:rsidRPr="006939D3">
        <w:rPr>
          <w:rFonts w:ascii="Times New Roman" w:hAnsi="Times New Roman" w:cs="Times New Roman"/>
          <w:sz w:val="24"/>
          <w:szCs w:val="24"/>
        </w:rPr>
        <w:t>zwłoki</w:t>
      </w:r>
      <w:r w:rsidRPr="006939D3">
        <w:rPr>
          <w:rFonts w:ascii="Times New Roman" w:hAnsi="Times New Roman" w:cs="Times New Roman"/>
          <w:sz w:val="24"/>
          <w:szCs w:val="24"/>
        </w:rPr>
        <w:t>,</w:t>
      </w:r>
    </w:p>
    <w:p w14:paraId="52C2208F" w14:textId="57134413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3) Nieprzedłożenia do akceptacji projektu umowy o podwykonawstwo, której przedmiotem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są roboty budowlane, lub projektu jej zmiany - w wysokości 1,</w:t>
      </w:r>
      <w:r w:rsidR="006939D3">
        <w:rPr>
          <w:rFonts w:ascii="Times New Roman" w:hAnsi="Times New Roman" w:cs="Times New Roman"/>
          <w:sz w:val="24"/>
          <w:szCs w:val="24"/>
        </w:rPr>
        <w:t>5</w:t>
      </w:r>
      <w:r w:rsidRPr="006939D3">
        <w:rPr>
          <w:rFonts w:ascii="Times New Roman" w:hAnsi="Times New Roman" w:cs="Times New Roman"/>
          <w:sz w:val="24"/>
          <w:szCs w:val="24"/>
        </w:rPr>
        <w:t xml:space="preserve"> % całkowitego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wynagrodzenia brutto o którym mowa w § 5 ust. 1 niniejszej umowy za każdy taki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przypadek,</w:t>
      </w:r>
    </w:p>
    <w:p w14:paraId="7C67DF05" w14:textId="1AE4B2EF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4) Nieprzedłożenia poświadczonej za zgodność z oryginałem kopii umowy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o podwykonawstwo lub jej zmiany - w wysokości 1,</w:t>
      </w:r>
      <w:r w:rsidR="006939D3">
        <w:rPr>
          <w:rFonts w:ascii="Times New Roman" w:hAnsi="Times New Roman" w:cs="Times New Roman"/>
          <w:sz w:val="24"/>
          <w:szCs w:val="24"/>
        </w:rPr>
        <w:t>5</w:t>
      </w:r>
      <w:r w:rsidRPr="006939D3">
        <w:rPr>
          <w:rFonts w:ascii="Times New Roman" w:hAnsi="Times New Roman" w:cs="Times New Roman"/>
          <w:sz w:val="24"/>
          <w:szCs w:val="24"/>
        </w:rPr>
        <w:t xml:space="preserve"> % całkowitego wynagrodzenia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brutto o którym mowa w § 5 ust. 1 niniejszej umowy za każdy taki przypadek,</w:t>
      </w:r>
    </w:p>
    <w:p w14:paraId="37E3B130" w14:textId="75DC2884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5) Braku dokonania wymaganej przez Zamawiającego zmiany umowy o podwykonawstwo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 zakresie dostaw lub usług w zakresie terminu zapłaty we wskazanym przez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Zamawiającego terminie w wysokości 1,</w:t>
      </w:r>
      <w:r w:rsidR="006939D3">
        <w:rPr>
          <w:rFonts w:ascii="Times New Roman" w:hAnsi="Times New Roman" w:cs="Times New Roman"/>
          <w:sz w:val="24"/>
          <w:szCs w:val="24"/>
        </w:rPr>
        <w:t>5</w:t>
      </w:r>
      <w:r w:rsidRPr="006939D3">
        <w:rPr>
          <w:rFonts w:ascii="Times New Roman" w:hAnsi="Times New Roman" w:cs="Times New Roman"/>
          <w:sz w:val="24"/>
          <w:szCs w:val="24"/>
        </w:rPr>
        <w:t xml:space="preserve"> % całkowitego wynagrodzenia brutto o którym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mowa w § 5 ust. 1 niniejszej umowy za każdy taki przypadek,</w:t>
      </w:r>
    </w:p>
    <w:p w14:paraId="35114758" w14:textId="3E11EBA9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6) Dopuszczenia do wykonywania robót budowlanych objętych przedmiotem umowy innego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podmiotu niż Wykonawca lub zaakceptowany przez Zamawiającego podwykonawca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skierowany do ich wykonania zgodnie z zasadami określonymi umową, w wysokości 1,</w:t>
      </w:r>
      <w:r w:rsidR="006939D3">
        <w:rPr>
          <w:rFonts w:ascii="Times New Roman" w:hAnsi="Times New Roman" w:cs="Times New Roman"/>
          <w:sz w:val="24"/>
          <w:szCs w:val="24"/>
        </w:rPr>
        <w:t>5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% całkowitego wynagrodzenia brutto o którym mowa w § 5 ust. 1 za każdy taki przypadek,</w:t>
      </w:r>
    </w:p>
    <w:p w14:paraId="72EACAB1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7) Niespełnienia przez Wykonawcę lub podwykonawcę wymogu zatrudnienia na podstawie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umowy o pracę osób wykonujących czynności wskazane w § 14 umowy w wysokości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5.000,00 zł za każdy stwierdzony przypadek,</w:t>
      </w:r>
    </w:p>
    <w:p w14:paraId="346ECC55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8) Niezłożenia przez Wykonawcę w wyznaczonym terminie (na zasadach określonych w §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14), żądanych przez Zamawiającego dowodów w celu potwierdzenia spełnienia przez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Wykonawcę lub podwykonawcę wymogu zatrudnienia na podstawie umowy o pracę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traktowane będzie jako niespełnienie przez Wykonawcę lub podwykonawcę wymogu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zatrudnienia na podstawie umowy o pracę osób wykonujących czynności wskazane § 14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ust. 1, co skutkować będzie nałożeniem kary umownej w wysokości 5.000,00 zł za każdy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stwierdzony przypadek,</w:t>
      </w:r>
    </w:p>
    <w:p w14:paraId="19A19F3D" w14:textId="6C07E46D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9) Jeżeli czynności zastrzeżone dla kierownika budowy, będzie wykonywała inna osoba niż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zaakceptowana przez Zamawiającego – w wysokości 1,</w:t>
      </w:r>
      <w:r w:rsidR="006939D3">
        <w:rPr>
          <w:rFonts w:ascii="Times New Roman" w:hAnsi="Times New Roman" w:cs="Times New Roman"/>
          <w:sz w:val="24"/>
          <w:szCs w:val="24"/>
        </w:rPr>
        <w:t>5</w:t>
      </w:r>
      <w:r w:rsidRPr="006939D3">
        <w:rPr>
          <w:rFonts w:ascii="Times New Roman" w:hAnsi="Times New Roman" w:cs="Times New Roman"/>
          <w:sz w:val="24"/>
          <w:szCs w:val="24"/>
        </w:rPr>
        <w:t xml:space="preserve"> % całkowitego wynagrodzenia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brutto, o którym mowa w § 5 ust. 1 umowy.</w:t>
      </w:r>
    </w:p>
    <w:p w14:paraId="46802BC5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2. Strony ustalają, że w przypadku zaistnienia sytuacji opisanej w § 8 ust. 1, Zamawiający może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zlecić usunięcie wad innemu podmiotowi i obciążyć kosztami robót w całości Wykonawcę.</w:t>
      </w:r>
    </w:p>
    <w:p w14:paraId="3E1C047A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lastRenderedPageBreak/>
        <w:t>3. Zamawiający zastrzega sobie prawo dochodzenia odszkodowania uzupełniającego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przewyższającego zastrzeżone kary umowne do pełnej wysokości faktycznie poniesionej szkody,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 tym utraconych korzyści.</w:t>
      </w:r>
    </w:p>
    <w:p w14:paraId="53E482FA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4. Kara umowna zostanie potrącona z wynagrodzenia Wykonawcy.</w:t>
      </w:r>
    </w:p>
    <w:p w14:paraId="008195AE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5. W przypadku braku możliwości potrącenia kar umownych z wynagrodzenia Wykonawcy, kary</w:t>
      </w:r>
    </w:p>
    <w:p w14:paraId="0657D40F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określone w ust. 1 niniejszego paragrafu zostaną przez Zamawiającego potrącone w szczególności</w:t>
      </w:r>
    </w:p>
    <w:p w14:paraId="726EFE7E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z:</w:t>
      </w:r>
    </w:p>
    <w:p w14:paraId="27261235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1) innych wierzytelności Wykonawcy wynikających z Umowy;</w:t>
      </w:r>
    </w:p>
    <w:p w14:paraId="7A953B2A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2) wierzytelności Wykonawcy wynikających z innych umów zawartych z Zamawiającym;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na co Wykonawca wyraża zgodę.</w:t>
      </w:r>
    </w:p>
    <w:p w14:paraId="4A0BB823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6. W przypadku zwłoki w terminowym dokonywaniu płatności przez Zamawiającego Wykonawca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jest uprawniony do naliczenia od takich płatności odsetek ustawowych za zwłokę.</w:t>
      </w:r>
    </w:p>
    <w:p w14:paraId="3EA3F68C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7. Zapłata przez Wykonawcę kar umownych w przypadkach określonych w ust. 1 nie zwalnia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Wykonawcy z obowiązku ukończenia realizacji przedmiotu umowy lub jakichkolwiek innych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obowiązków i zobowiązań wynikających z umowy.</w:t>
      </w:r>
    </w:p>
    <w:p w14:paraId="33363EEA" w14:textId="2843CE88" w:rsidR="00544904" w:rsidRPr="006939D3" w:rsidRDefault="00544904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18599F" w14:textId="77777777" w:rsidR="007C7F07" w:rsidRPr="006939D3" w:rsidRDefault="007C7F07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32EE99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9D3">
        <w:rPr>
          <w:rFonts w:ascii="Times New Roman" w:hAnsi="Times New Roman" w:cs="Times New Roman"/>
          <w:b/>
          <w:sz w:val="24"/>
          <w:szCs w:val="24"/>
        </w:rPr>
        <w:t>§ 9</w:t>
      </w:r>
    </w:p>
    <w:p w14:paraId="74F82225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9D3">
        <w:rPr>
          <w:rFonts w:ascii="Times New Roman" w:hAnsi="Times New Roman" w:cs="Times New Roman"/>
          <w:b/>
          <w:sz w:val="24"/>
          <w:szCs w:val="24"/>
        </w:rPr>
        <w:t>Odstąpienie od umowy</w:t>
      </w:r>
    </w:p>
    <w:p w14:paraId="6E42D8FA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1. Zamawiający może odstąpić od umowy w przypadkach przewidzianych przepisami ustawy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Prawo zamówień publicznych, Kodeksu cywilnego oraz w przypadku o którym mowa w § 6 ust. 8.</w:t>
      </w:r>
    </w:p>
    <w:p w14:paraId="158AF29F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2. Zamawiający może ponadto odstąpić od umowy ze skutkiem natychmiastowym, jeżeli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Wykonawca naruszy w sposób istotny postanowienia niniejszej umowy.</w:t>
      </w:r>
    </w:p>
    <w:p w14:paraId="0E8A84B9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3. Do istotnych naruszeń umowy, zalicza się w szczególności następujące przypadki:</w:t>
      </w:r>
    </w:p>
    <w:p w14:paraId="73126134" w14:textId="4C5712D1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 xml:space="preserve">1) Wykonawca </w:t>
      </w:r>
      <w:r w:rsidR="00926AB3" w:rsidRPr="006939D3">
        <w:rPr>
          <w:rFonts w:ascii="Times New Roman" w:hAnsi="Times New Roman" w:cs="Times New Roman"/>
          <w:sz w:val="24"/>
          <w:szCs w:val="24"/>
        </w:rPr>
        <w:t>jest w zwłoce z</w:t>
      </w:r>
      <w:r w:rsidRPr="006939D3">
        <w:rPr>
          <w:rFonts w:ascii="Times New Roman" w:hAnsi="Times New Roman" w:cs="Times New Roman"/>
          <w:sz w:val="24"/>
          <w:szCs w:val="24"/>
        </w:rPr>
        <w:t xml:space="preserve"> przystąpieniem do realizacji umowy powyżej 10 dni w stosunku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do terminów, o których mowa w niniejszej umowie,</w:t>
      </w:r>
    </w:p>
    <w:p w14:paraId="23280A58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2) Wykonawca bez zgody Zamawiającego wstrzymuje roboty na okres dłuższy niż 10 dni bez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uzasadnienia,</w:t>
      </w:r>
    </w:p>
    <w:p w14:paraId="52218E96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3) Wykonawca wykonuje przedmiot umowy niezgodnie z</w:t>
      </w:r>
      <w:r w:rsidR="00423304" w:rsidRPr="006939D3">
        <w:rPr>
          <w:rFonts w:ascii="Times New Roman" w:hAnsi="Times New Roman" w:cs="Times New Roman"/>
          <w:sz w:val="24"/>
          <w:szCs w:val="24"/>
        </w:rPr>
        <w:t xml:space="preserve"> treścią SWZ,</w:t>
      </w:r>
      <w:r w:rsidRPr="006939D3">
        <w:rPr>
          <w:rFonts w:ascii="Times New Roman" w:hAnsi="Times New Roman" w:cs="Times New Roman"/>
          <w:sz w:val="24"/>
          <w:szCs w:val="24"/>
        </w:rPr>
        <w:t xml:space="preserve"> posiadaną dokumentacją oraz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zasadami sztuki budowlanej,</w:t>
      </w:r>
      <w:r w:rsidR="00423304" w:rsidRPr="006939D3">
        <w:rPr>
          <w:rFonts w:ascii="Times New Roman" w:hAnsi="Times New Roman" w:cs="Times New Roman"/>
          <w:sz w:val="24"/>
          <w:szCs w:val="24"/>
        </w:rPr>
        <w:t xml:space="preserve"> a Zamawiający uprzednio zwrócił się do Wykonawcy o zaprzestanie dokonywania tych naruszeń,</w:t>
      </w:r>
    </w:p>
    <w:p w14:paraId="6C67E84E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4) Rażąco narusza postanowienia niniejszej umowy,</w:t>
      </w:r>
    </w:p>
    <w:p w14:paraId="6947F40A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5) Wykonawca powierza realizację zamówienia podwykonawcy bez wyraźnej zgody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Zamawiającego.</w:t>
      </w:r>
    </w:p>
    <w:p w14:paraId="086A1FA5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6) Niewywiązywanie się przez wykonawcę z obowiązku zatrudniania na podstawie umowy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o pracę na zasadach określonych w umowie.</w:t>
      </w:r>
    </w:p>
    <w:p w14:paraId="6A4CA1A7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4. Wykonawcy przysługuje prawo odstąpienia od umowy w szczególności, jeżeli Zamawiający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zawiadomi Wykonawcę, iż wobec zaistnienia uprzednio nieprzewidzianych okoliczności nie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będzie mógł spełnić swoich zobowiązań umownych wobec Wykonawcy.</w:t>
      </w:r>
    </w:p>
    <w:p w14:paraId="18E28406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5. Umowne odstąpienie od umowy powinno nastąpić w formie pisemnej, w terminie do 30 dni od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dnia powzięcia informacji o podstawie do jej odstąpienia oraz musi zawierać uzasadnienie.</w:t>
      </w:r>
    </w:p>
    <w:p w14:paraId="44EF936D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6. W przypadku odstąpienia od umowy Wykonawcę oraz Zamawiającego obciążają następujące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obowiązki, w szczególności:</w:t>
      </w:r>
    </w:p>
    <w:p w14:paraId="35F78DBF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1) Wykonawca zabezpieczy przerwane roboty w zakresie obustronnie uzgodnionym na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koszt Strony, z której to winy nastąpiło odstąpienie od umowy lub przerwanie robót,</w:t>
      </w:r>
    </w:p>
    <w:p w14:paraId="7505A75C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2) Wykonawca sporządzi wykaz tych materiałów, konstrukcji lub urządzeń, które nie mogą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być wykorzystane przez Wykonawcę do realizacji innych robót nie objętych niniejszą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umową, jeżeli odstąpienie od umowy nastąpiło z przyczyn niezależnych od niego,</w:t>
      </w:r>
    </w:p>
    <w:p w14:paraId="74F25F7E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lastRenderedPageBreak/>
        <w:t>3) Wykonawca zgłosi do dokonania przez Zamawiającego odbioru robót przerwanych oraz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robót zabezpieczających, jeżeli odstąpienie od umowy, nastąpiło z przyczyn, za które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Wykonawca nie odpowiada,</w:t>
      </w:r>
    </w:p>
    <w:p w14:paraId="11465458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4) W terminie 14 dni od daty zgłoszenia, o którym mowa w pkt 3, Wykonawca przy udziale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przedstawiciela Zamawiającego i Inspektora Nadzoru sporządzi szczegółowy protokół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inwentaryzacji robót w toku wraz z kosztorysem powykonawczym według stanu na dzień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odstąpienia. Protokół inwentaryzacji robót w toku stanowić będzie podstawę do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wystawienia faktury VAT przez Wykonawcę,</w:t>
      </w:r>
    </w:p>
    <w:p w14:paraId="521E7947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5) Wykonawca niezwłocznie, nie później jednak niż w terminie 14 dni, usunie z terenu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budowy urządzenia zaplecza przez niego dostarczone.</w:t>
      </w:r>
    </w:p>
    <w:p w14:paraId="761F734E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7. W przypadku odstąpienia od umowy przez Zamawiającego Wykonawca udziela rękojmi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i gwarancji jakości w zakresie określonym w umowie na część zobowiązania wykonaną przed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odstąpieniem od umowy.</w:t>
      </w:r>
    </w:p>
    <w:p w14:paraId="2F97615C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8. Zamawiający w razie odstąpienia od umowy z przyczyn, za które Wykonawca nie odpowiada,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obowiązany jest do:</w:t>
      </w:r>
    </w:p>
    <w:p w14:paraId="5D7EE129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1) Dokonania odbioru robót przerwanych oraz do zapłaty wynagrodzenia za roboty, które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-</w:t>
      </w:r>
      <w:r w:rsidRPr="006939D3">
        <w:rPr>
          <w:rFonts w:ascii="Times New Roman" w:hAnsi="Times New Roman" w:cs="Times New Roman"/>
          <w:sz w:val="24"/>
          <w:szCs w:val="24"/>
        </w:rPr>
        <w:t>zostały wykonane do dnia odstąpienia,</w:t>
      </w:r>
    </w:p>
    <w:p w14:paraId="6790BA75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2) Przejęcia od Wykonawcy terenu budowy.</w:t>
      </w:r>
    </w:p>
    <w:p w14:paraId="364E0F2B" w14:textId="77777777" w:rsidR="007C7F07" w:rsidRPr="006939D3" w:rsidRDefault="007C7F07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A8B757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9D3">
        <w:rPr>
          <w:rFonts w:ascii="Times New Roman" w:hAnsi="Times New Roman" w:cs="Times New Roman"/>
          <w:b/>
          <w:sz w:val="24"/>
          <w:szCs w:val="24"/>
        </w:rPr>
        <w:t>§ 10</w:t>
      </w:r>
    </w:p>
    <w:p w14:paraId="428E72D3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939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Gwarancja i rękojmia</w:t>
      </w:r>
    </w:p>
    <w:p w14:paraId="6DD7E9FB" w14:textId="77777777" w:rsidR="00053F98" w:rsidRPr="006939D3" w:rsidRDefault="00053F98" w:rsidP="00053F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1. Wykonawca gwarantuje wykonanie robót jakościowo dobrze, zgodnie z obowiązującymi przepisami prawa i sztuką budowlaną, bez wad, które by pomniejszyły wartość robót lub uczyniły przedmiot zamówienia nieprzydatnym do użytkowania zgodnie z przeznaczeniem.</w:t>
      </w:r>
    </w:p>
    <w:p w14:paraId="0F384084" w14:textId="77777777" w:rsidR="00053F98" w:rsidRPr="006939D3" w:rsidRDefault="00053F98" w:rsidP="00053F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2. Wykonawca udziela pełnej gwarancji na całość robót objętych w poszczególnym zleceniu na okres ………..…. miesięcy (</w:t>
      </w:r>
      <w:r w:rsidR="003B063A" w:rsidRPr="006939D3">
        <w:rPr>
          <w:rFonts w:ascii="Times New Roman" w:hAnsi="Times New Roman" w:cs="Times New Roman"/>
          <w:sz w:val="24"/>
          <w:szCs w:val="24"/>
        </w:rPr>
        <w:t xml:space="preserve">kryterium oceny ofert - </w:t>
      </w:r>
      <w:r w:rsidRPr="006939D3">
        <w:rPr>
          <w:rFonts w:ascii="Times New Roman" w:hAnsi="Times New Roman" w:cs="Times New Roman"/>
          <w:sz w:val="24"/>
          <w:szCs w:val="24"/>
        </w:rPr>
        <w:t>zgodnie z ofertą). Okres rękojmi zgodnie z Kodeksem cywilnym wynosi 5 lat.</w:t>
      </w:r>
    </w:p>
    <w:p w14:paraId="7C0FC504" w14:textId="77777777" w:rsidR="00053F98" w:rsidRPr="006939D3" w:rsidRDefault="00053F98" w:rsidP="00053F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3. Wzór karty gwarancyjnej stanowi załącznik nr 1 do niniejszej umowy.</w:t>
      </w:r>
    </w:p>
    <w:p w14:paraId="04062C15" w14:textId="77777777" w:rsidR="00053F98" w:rsidRPr="006939D3" w:rsidRDefault="00053F98" w:rsidP="00053F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4. Okresy gwarancji udzielane przez Podwykonawców muszą odpowiadać, co najmniej okresowi udzielonemu przez Wykonawcę i liczone będą od daty końcowego odbioru robót.</w:t>
      </w:r>
    </w:p>
    <w:p w14:paraId="7BD5DE64" w14:textId="77777777" w:rsidR="00053F98" w:rsidRPr="006939D3" w:rsidRDefault="00053F98" w:rsidP="00053F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5. Jeżeli w okresie rękojmi za wady fizyczne i gwarancji jakości ujawnione zostaną wady lub/i usterki dające się usunąć, Wykonawca usunie je na własny koszt w terminie 14 dni od dnia zgłoszenia przez Zamawiającego lub innym uzgodnionym przez Strony.</w:t>
      </w:r>
    </w:p>
    <w:p w14:paraId="56C1AE71" w14:textId="77777777" w:rsidR="00053F98" w:rsidRPr="006939D3" w:rsidRDefault="00053F98" w:rsidP="00053F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6. Wszelkie naprawy gwarancyjne w okresie rękojmi wykonywane będą na koszt i ryzyko Wykonawcy.</w:t>
      </w:r>
    </w:p>
    <w:p w14:paraId="5F4E18AA" w14:textId="77777777" w:rsidR="00053F98" w:rsidRPr="006939D3" w:rsidRDefault="00053F98" w:rsidP="00053F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 xml:space="preserve">7. Wykonawca w trakcie wykonywania prac wynikających z rękojmi i gwarancji ponosi odpowiedzialność za wszelkie szkody osób trzecich w związku z wykonywaniem robót, </w:t>
      </w:r>
    </w:p>
    <w:p w14:paraId="52151603" w14:textId="77777777" w:rsidR="00053F98" w:rsidRPr="006939D3" w:rsidRDefault="00053F98" w:rsidP="00053F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8. Do zachowania rękojmi za wady fizyczne robót budowlanych wystarczy, jeżeli Zamawiający zawiadomi Wykonawcę o wadzie w termie do 30 dni od jej wykrycia.</w:t>
      </w:r>
    </w:p>
    <w:p w14:paraId="0DFA4C48" w14:textId="77777777" w:rsidR="00053F98" w:rsidRPr="006939D3" w:rsidRDefault="00053F98" w:rsidP="00053F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9. Jeżeli Wykonawca nie usunie wad w terminie 14 dni od daty ich zgłoszenia przez Zamawiającego lub jeżeli wskutek wadliwie wykonanych robót wystąpią zjawiska zagrażające bezpieczeństwu, a roboty zabezpieczające nie zostaną podjęte przez Wykonawcę niezwłocznie, tj. nie później niż w ciągu 7 dni od daty powiadomienia, to Zamawiający może zlecić usunięcie ich stronie trzeciej na koszt Wykonawcy.</w:t>
      </w:r>
    </w:p>
    <w:p w14:paraId="564D1BCE" w14:textId="77777777" w:rsidR="00053F98" w:rsidRPr="006939D3" w:rsidRDefault="00053F98" w:rsidP="00053F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10. Pozostałe regulacje dotyczące gwarancji zostały określone w karcie gwarancyjnej.</w:t>
      </w:r>
    </w:p>
    <w:p w14:paraId="673089C5" w14:textId="77777777" w:rsidR="007C7F07" w:rsidRPr="006939D3" w:rsidRDefault="007C7F07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3258BE" w14:textId="77777777" w:rsidR="00FC24CB" w:rsidRPr="006939D3" w:rsidRDefault="00FC24CB" w:rsidP="00693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C2245E6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9D3">
        <w:rPr>
          <w:rFonts w:ascii="Times New Roman" w:hAnsi="Times New Roman" w:cs="Times New Roman"/>
          <w:b/>
          <w:sz w:val="24"/>
          <w:szCs w:val="24"/>
        </w:rPr>
        <w:t>§ 11</w:t>
      </w:r>
    </w:p>
    <w:p w14:paraId="59E061A5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9D3">
        <w:rPr>
          <w:rFonts w:ascii="Times New Roman" w:hAnsi="Times New Roman" w:cs="Times New Roman"/>
          <w:b/>
          <w:sz w:val="24"/>
          <w:szCs w:val="24"/>
        </w:rPr>
        <w:t>Dopuszczalne zmiany umowy</w:t>
      </w:r>
    </w:p>
    <w:p w14:paraId="100ECFA9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1. Strony mają prawo do przedłużenia wykonania przedmiotu umowy o okres trwania przyczyn,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 powodu których będzie zagrożone dotrzymanie terminu zakończenia robót, w następujących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sytuacjach:</w:t>
      </w:r>
    </w:p>
    <w:p w14:paraId="23413C45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lastRenderedPageBreak/>
        <w:t>1) Jeżeli przyczyny, z powodu których będzie zagrożone dotrzymanie terminu zakończenia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robót będą następstwem okoliczności, za które odpowiedzialność ponosi Zamawiający,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 szczególności będą:</w:t>
      </w:r>
    </w:p>
    <w:p w14:paraId="18B1ED8C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a) Następstwem nieterminowego przekazania terenu budowy, trwającego dłużej niż 7 dni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po upływie terminu określonego w § 2 ust. 1 pkt 1,</w:t>
      </w:r>
    </w:p>
    <w:p w14:paraId="7CF2DC76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b) Wstrzymania wykonania robót na wyraźne żądanie Zamawiającego trwające dłużej niż 7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dni.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 zakresie, w jakim ww. okoliczności miały lub będą mogły mieć wpływ na dotrzymanie terminu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zakończenia robót. Zmiana terminu realizacji umowy nie będzie miała wpływu na wysokość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wynagrodzenia Wykonawcy.</w:t>
      </w:r>
    </w:p>
    <w:p w14:paraId="0C009B73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2. Zamawiający ma prawo, jeżeli jest to niezbędne do wykonania przedmiotu niniejszej umowy,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polecać Wykonawcy na piśmie dokonanie zmiany kolejności wykonania robót. Wydane przez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Zamawiającego polecenia nie unieważniają w jakiejkolwiek mierze umowy, ale skutki tych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poleceń mogą stanowić podstawę do zmiany - na wniosek Wykonawcy - terminu zakończenia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robót.</w:t>
      </w:r>
    </w:p>
    <w:p w14:paraId="0E583291" w14:textId="07B34E54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3. W przypadku wystąpienia niekorzystnych warunków atmosferycznych uniemożliwiających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prawidłowe wykonanie robót budowlanych w szczególności z powodu technologii realizacji prac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określonych umową, normami lub innymi przepisami wymagającymi odpowiednich warunków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jeżeli konieczność wykonania prac w tym okresie nie jest następstwem okoliczności, za które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 xml:space="preserve">Wykonawca ponosi odpowiedzialność. </w:t>
      </w:r>
    </w:p>
    <w:p w14:paraId="6898A975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4. W przypadku wystąpienia konieczności wykonania robót zamiennych lub innych robót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niezbędnych do wykonania przedmiotu umowy ze względu na zasady wiedzy technicznej, lub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udzielenia zamówień dodatkowych na zasadach określonych przepisami ustawy Prawo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zamówień publicznych, które wstrzymują lub opóźniają realizację przedmiotu umowy,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wystąpienia niebezpieczeństwa kolizji z planowanymi lub równolegle prowadzonymi przez inne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podmioty inwestycjami w zakresie niezbędnym do uniknięcia lub usunięcia tych kolizji. Zmiany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 tym zakresie mogą spowodować zmianę wynagrodzenia Wykonawcy oraz termin realizacji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zamówienia. Wynagrodzenie wykonawcy zostanie ustalone zgodnie z § 15 Umowy.</w:t>
      </w:r>
    </w:p>
    <w:p w14:paraId="43A9E3F7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5. W przypadku opóźnienia w dokonaniu określonych czynności lub ich zaniechanie przez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właściwe organy administracji państwowej do których są zobowiązane na podstawie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obowiązujących przepisów prawa, które nie są następstwem okoliczności, za które Wykonawca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ponosi odpowiedzialność. W takim przypadku wydłużenie terminu nastąpi o okres faktycznego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opóźnienia.</w:t>
      </w:r>
    </w:p>
    <w:p w14:paraId="679B5B3C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6. W przypadku wystąpienia opóźnień w wydawaniu decyzji, zezwoleń, uzgodnień, itp., do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wydania których właściwe organy są zobowiązane na mocy przepisów prawa, jeżeli opóźnienie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przekroczy okres, przewidziany w przepisach prawa, w którym ww. decyzje powinny zostać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wydane oraz nie są następstwem okoliczności, za które Wykonawca ponosi odpowiedzialność.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Zmiany w tym zakresie mogą spowodować wydłużenie terminu wykonania przedmiotu umowy.</w:t>
      </w:r>
    </w:p>
    <w:p w14:paraId="4E080B33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7. W przypadku wystąpienia niemożności wykonywania robót z powodu niedopuszczania do ich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wykonywania przez uprawniony organ lub nakazania ich wstrzymania przez uprawniony organ,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 przyczyn niezależnych od Wykonawcy. W takim przypadku wydłużenie terminu nastąpi o okres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faktycznego opóźnienia.</w:t>
      </w:r>
    </w:p>
    <w:p w14:paraId="25A28DC7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8. W przypadku wystąpienia „siły wyższej” na zasadach określonych w § 16, uniemożliwiającej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25D47F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wykonanie przedmiotu umowy zgodnie z jej postanowieniami. O ewentualnym uznaniu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przedłużenia terminu wykonania robót z powodu „siły wyższej”, będzie decydował Zamawiający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 trakcie realizacji robot, po złożeniu pisemnego wniosku Wykonawcy.</w:t>
      </w:r>
    </w:p>
    <w:p w14:paraId="0E55F7BD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9. W przypadku powstania rozbieżności lub niejasności w rozumieniu pojęć lub sformułowań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użytych w umowie, których nie będzie można usunąć w inny sposób, a zmiana treści umowy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będzie umożliwiać usunięcie rozbieżności lub niejasności i doprecyzowanie umowy w celu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jednoznacznej interpretacji jej zapisów przez Strony. Zmiana w tym zakresie nie spowoduje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przesunięcia terminu oraz zmiany wynagrodzenia wykonawcy.</w:t>
      </w:r>
    </w:p>
    <w:p w14:paraId="130DBAD8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10. W przypadkach opisanych w § 15 umowy.</w:t>
      </w:r>
    </w:p>
    <w:p w14:paraId="10C5B841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lastRenderedPageBreak/>
        <w:t>11. Strony dopuszczają możliwość wprowadzenia podwykonawcy w sytuacji, gdy Wykonawca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nie zadeklarował w ofercie realizacji zamówienia przy pomocy podwykonawcy. W takim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przypadku Wykonawca będzie zobligowany do udowodnienia, że podwykonawca posiada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zdolności techniczne lub zawodowe odpowiadające, proporcjonalnie, co najmniej zdolnościom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technicznym i zawodowym wymaganym od Wykonawcy w związku z realizacją umowy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(w zakresie dotyczącym podwykonawstwa) oraz dysponuje personelem i sprzętem,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gwarantującymi prawidłowe wykonanie podzlecanej części umowy, proporcjonalnie,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kwalifikacjami lub zakresem odpowiadającymi wymaganiom stawianym Wykonawcy (w zakresie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dotyczącym podwykonawstwa). Dokumenty potwierdzające zdolność techniczną lub zawodową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podwykonawcy lub dalszego podwykonawcy, wykazy personelu i sprzętu oraz informacja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o kwalifikacjach osób, którymi dysponuje podwykonawca lub dalszy podwykonawca w celu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realizacji przedmiotu umowy o podwykonawstwo będą stanowiły załącznik do tej umowy o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podwykonawstwo. Zamawiający zastrzega sobie prawo żądania od Wykonawcy przedstawienia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dokumentów na potwierdzenie braku podstaw wykluczenia dotyczących podwykonawcy w takim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="00876E69" w:rsidRPr="006939D3">
        <w:rPr>
          <w:rFonts w:ascii="Times New Roman" w:hAnsi="Times New Roman" w:cs="Times New Roman"/>
          <w:sz w:val="24"/>
          <w:szCs w:val="24"/>
        </w:rPr>
        <w:t>zakresie jakim były żądane w S</w:t>
      </w:r>
      <w:r w:rsidRPr="006939D3">
        <w:rPr>
          <w:rFonts w:ascii="Times New Roman" w:hAnsi="Times New Roman" w:cs="Times New Roman"/>
          <w:sz w:val="24"/>
          <w:szCs w:val="24"/>
        </w:rPr>
        <w:t>WZ. W przypadku wprowadzenia podwykonawcy zastosowanie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będą miały pozostałe postanowienia umowy dotyczące podwykonawstwa uregulowane w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umowie.</w:t>
      </w:r>
    </w:p>
    <w:p w14:paraId="0C3A498B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12. Wykonawca jest uprawniony do żądania zmiany umowy w zakresie materiałów, parametrów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technicznych, technologii wykonania robót budowlanych, sposobu i zakresu wykonania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przedmiotu umowy w następujących sytuacjach:</w:t>
      </w:r>
    </w:p>
    <w:p w14:paraId="33240841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1) Konieczności zrealizowania jakiejkolwiek części robót, objętej przedmiotem umowy, przy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zastosowaniu odmiennych rozwiązań technicznych lub technologicznych, niż wskazane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 dokumentacji projektowej, a wynikających ze stwierdzonych wad tej dokumentacji lub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zmiany stanu prawnego w oparciu, o który je przygotowano, gdyby zastosowanie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przewidzianych rozwiązań groziło niewykonaniem lub nienależytym wykonaniem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przedmiotu umowy,</w:t>
      </w:r>
    </w:p>
    <w:p w14:paraId="085D6648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2) Wystąpienia warunków geologicznych, geotechnicznych lub hydrologicznych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uniemożliwiających należyte prowadzenie robót, rozpoznania terenu w zakresie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znalezisk archeologicznych, występowania niewybuchów lub niewypałów, które mogą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skutkować w świetle dotychczasowych założeń niewykonaniem lub nienależytym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wykonaniem przedmiotu umowy,</w:t>
      </w:r>
    </w:p>
    <w:p w14:paraId="02298245" w14:textId="77777777" w:rsidR="005D56B6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3) Wystąpienia warunków terenu budowy uniemożliwiających prawidłowe prowadzenie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robót budowlanych, w szczególności napotkania niezinwentaryzowanych lub błędnie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zinwentaryzowanych sieci, instalacji lub innych obiektów budowlanych,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7747B1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4) Wystąpienia niebezpieczeństwa kolizji z planowanymi lub równolegle prowadzonymi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przez inne podmioty inwestycjami w zakresie niezbędnym do uniknięcia lub usunięcia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tych kolizji,</w:t>
      </w:r>
    </w:p>
    <w:p w14:paraId="340614BD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13. Jeżeli Wykonawca uważa się za uprawnionego do przedłużenia terminu zakończenia robót,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zmiany umowy w zakresie materiałów, parametrów technicznych, technologii wykonania robót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budowlanych, sposobu i zakresu wykonania przedmiotu umowy, zmiany wynagrodzenia lub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zmiany umowy na innej podstawie wskazanej w niniejszej umowie, zobowiązany jest do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przekazania Inspektorowi Nadzoru Inwestorskiego wniosku dotyczącego zmiany umowy wraz z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opisem zdarzenia lub okoliczności stanowiących podstawę do żądania takiej zmiany.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56736B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16. W przypadku konieczności wprowadzenia zmian do umowy Strona zainteresowana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przekazuje drugiej Stronie wniosek na piśmie.</w:t>
      </w:r>
    </w:p>
    <w:p w14:paraId="5796CB21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17. Wykonawca zobowiązany będzie do przekazania Zamawiającemu wniosku dotyczącego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zmiany umowy wraz z opisem zdarzenia lub okoliczności stanowiących podstawę do żądania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takiej zmiany. W dniu złożenia wniosku Wykonawca zobowiązany jest powiadomić o tym fakcie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Inspektora Nadzoru Inwestorskiego.</w:t>
      </w:r>
    </w:p>
    <w:p w14:paraId="4EFB831C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18. Wniosek, o którym mowa w ust. 17 powinien zostać przekazany niezwłocznie, jednakże nie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później niż w terminie 5 dni roboczych od dnia, w którym Wykonawca dowiedział się lub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powinien dowiedzieć się o danym zdarzeniu lub okolicznościach.</w:t>
      </w:r>
    </w:p>
    <w:p w14:paraId="21E1A603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lastRenderedPageBreak/>
        <w:t>19. Wykonawca zobowiązany jest do dostarczenia wraz z wnioskiem wszelkich innych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dokumentów wymaganych umową i informacji uzasadniających żądanie zmiany umowy,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stosowanie do zdarzenia lub okoliczności stanowiących podstawę żądania zmiany, w tym</w:t>
      </w:r>
    </w:p>
    <w:p w14:paraId="68AA7696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propozycji rozliczenia.</w:t>
      </w:r>
    </w:p>
    <w:p w14:paraId="6E944CDA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20. Wykonawca zobowiązany jest do prowadzenia bieżącej dokumentacji koniecznej dla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uzasadnienia żądania zmiany i przechowywania jej na terenie budowy lub w innym miejscu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wskazanym przez Inspektora Nadzoru Inwestorskiego.</w:t>
      </w:r>
    </w:p>
    <w:p w14:paraId="4A554AC5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21. Inspektor Nadzoru Inwestorskiego jest uprawniony (bez dokonywania oceny zasadności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wniosku, o którym mowa w ust. 20), do kontroli dokumentacji i wydania Wykonawcy polecenia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prowadzenia dalszej dokumentacji bieżącej uzasadniającej żądanie zmiany.</w:t>
      </w:r>
    </w:p>
    <w:p w14:paraId="45223FE8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22. Wszelkie zmiany umowy są dokonywane przez umocowanych przedstawicieli Zamawiającego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i Wykonawcy w formie pisemnej w drodze aneksu do umowy, pod rygorem nieważności.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FA870A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23. W razie wątpliwości, przyjmuje się, że nie stanowią zmiany umowy następujące zmiany:</w:t>
      </w:r>
    </w:p>
    <w:p w14:paraId="1F1B69B8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1) Danych związanych z obsługą administracyjno-organizacyjną umowy,</w:t>
      </w:r>
    </w:p>
    <w:p w14:paraId="79B37E93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2) Danych teleadresowych,</w:t>
      </w:r>
    </w:p>
    <w:p w14:paraId="760BB939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3) Danych rejestrowych.</w:t>
      </w:r>
    </w:p>
    <w:p w14:paraId="3ACDA83C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24. Poza przypadkami określonymi w innych paragrafach umowy, Strony przewidują możliwość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dokonania skrócenia terminu wykonania umowy lub jej poszczególnych elementów w przypadku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skutecznego zgłoszenia przez Wykonawcę gotowości do odbioru.</w:t>
      </w:r>
    </w:p>
    <w:p w14:paraId="7EBBC841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25. Strony przewidują możliwość zmniejszenia wysokości wynagrodzenia należnego Wykonawcy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 xml:space="preserve"> przypadku rezygnacji przez Zamawiającego z realizacji części robót. W takim przypadku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wynagrodzenie przysługujące Wykonawcy zostanie obniżone, przy czym Zamawiający zapłaci za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wszystkie spełnione świadczenia oraz udokumentowane koszty, które Wykonawca poniósł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 związku z wynikającymi z umowy planowanymi świadczeniami.</w:t>
      </w:r>
    </w:p>
    <w:p w14:paraId="04FE6A3E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26. Wszystkie postanowienia określone w § 11 mogą stanowić katalog zmian, na które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Zamawiający może wyrazić zgodę, tj. mają charakter fakultatywny, tym samym nie stanowią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zobowiązania do wyrażenia takiej zgody przez Zamawiającego i dokonania zmiany umowy.</w:t>
      </w:r>
    </w:p>
    <w:p w14:paraId="2F3E6D1E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27. Określa się następujący tryb dokonywania zmian postanowień umowy:</w:t>
      </w:r>
    </w:p>
    <w:p w14:paraId="08ECF244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1) Zainteresowana Strona przekazuje drugiej stronie wniosek w formie pisemnej.</w:t>
      </w:r>
    </w:p>
    <w:p w14:paraId="0516D06E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Przyczyny dokonania zmian postanowień umowy oraz uzasadnienie takich zmian należy opisać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 stosownych dokumentach - notatka służbowa, pismo Wykonawcy, protokół konieczności, itp.</w:t>
      </w:r>
    </w:p>
    <w:p w14:paraId="5746C880" w14:textId="77777777" w:rsidR="007C7F07" w:rsidRPr="006939D3" w:rsidRDefault="007C7F07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86CDB6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9D3">
        <w:rPr>
          <w:rFonts w:ascii="Times New Roman" w:hAnsi="Times New Roman" w:cs="Times New Roman"/>
          <w:b/>
          <w:sz w:val="24"/>
          <w:szCs w:val="24"/>
        </w:rPr>
        <w:t>§ 12</w:t>
      </w:r>
    </w:p>
    <w:p w14:paraId="3B8E9895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9D3">
        <w:rPr>
          <w:rFonts w:ascii="Times New Roman" w:hAnsi="Times New Roman" w:cs="Times New Roman"/>
          <w:b/>
          <w:sz w:val="24"/>
          <w:szCs w:val="24"/>
        </w:rPr>
        <w:t>Roboty dodatkowe i zamienne</w:t>
      </w:r>
    </w:p>
    <w:p w14:paraId="68806152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1. Robót dodatkowych oraz zamiennych Wykonawca nie może realizować bez zmiany niniejszej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umowy lub uzyskania dodatkowego zamówienia na podstawie odrębnej umowy zawartej zgodnie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 przepisami Prawa zamówień publicznych.</w:t>
      </w:r>
    </w:p>
    <w:p w14:paraId="202274C9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2. Warunkiem uzyskania wynagrodzenia za roboty dodatkowe i zamienne jest uprzednie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uzgodnienie z Zamawiającym ewentualnego zakresu tych prac. Wszelkie samoistne dyspozycje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Inspektora Nadzoru lub kierownika budowy w tym zakresie będą bezskuteczne.</w:t>
      </w:r>
    </w:p>
    <w:p w14:paraId="64E70F5F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3. Bez uprzedniej zgody Zamawiającego mogą być wykonane tylko te roboty, których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natychmiastowe wykonanie jest niezbędne ze względu na bezpieczeństwo lub konieczność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zapobieżenia awarii.</w:t>
      </w:r>
    </w:p>
    <w:p w14:paraId="0F458CE0" w14:textId="77777777" w:rsidR="003E3CB5" w:rsidRPr="006939D3" w:rsidRDefault="003E3CB5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3A2D49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9D3">
        <w:rPr>
          <w:rFonts w:ascii="Times New Roman" w:hAnsi="Times New Roman" w:cs="Times New Roman"/>
          <w:b/>
          <w:sz w:val="24"/>
          <w:szCs w:val="24"/>
        </w:rPr>
        <w:t>§ 13</w:t>
      </w:r>
    </w:p>
    <w:p w14:paraId="24E84767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9D3">
        <w:rPr>
          <w:rFonts w:ascii="Times New Roman" w:hAnsi="Times New Roman" w:cs="Times New Roman"/>
          <w:b/>
          <w:sz w:val="24"/>
          <w:szCs w:val="24"/>
        </w:rPr>
        <w:t>Podwykonawcy</w:t>
      </w:r>
    </w:p>
    <w:p w14:paraId="7E07F3E2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1. Strony dopuszczają możliwość zlecenia przez Wykonawcę wykonania robót będących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przedmiotem umowy podwykonawcom.</w:t>
      </w:r>
    </w:p>
    <w:p w14:paraId="12243185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2. Wykaz podwykonawców stanowi załącznik nr ……………..…. do niniejszej umowy.</w:t>
      </w:r>
    </w:p>
    <w:p w14:paraId="118C7E15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lastRenderedPageBreak/>
        <w:t>3. Wykonawca zamierzający powierzyć wykonanie zamówienia podwykonawcy jest zobowiązany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zawrzeć umowę o podwykonawstwo w formie pisemnej w języku polskim.</w:t>
      </w:r>
    </w:p>
    <w:p w14:paraId="55CD9909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4. Wykonawca, podwykonawca lub dalszy podwykonawca zamierzający zawrzeć umowę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o podwykonawstwo, której przedmiotem są roboty budowlane, jest obowiązany w trakcie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realizacji zamówienia publicznego na roboty budowlane, do przedłożenia zamawiającemu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projektu tej umowy, przy czym podwykonawca lub dalszy podwykonawca jest obowiązany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dołączyć zgodę Wykonawcy na zawarcie umowy o treści zgodnej z projektem umowy.</w:t>
      </w:r>
    </w:p>
    <w:p w14:paraId="4B74CAF5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5. Termin zapłaty wynagrodzenia podwykonawcy lub dalszemu podwykonawcy przewidziany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 umowie o podwykonawstwo nie może być dłuższy niż 30 dni od dnia doręczenia wykonawcy,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podwykonawcy lub dalszemu podwykonawcy faktury lub rachunku, potwierdzających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wykonanie zleconej podwykonawcy lub dalszemu podwykonawcy dostawy, usługi lub roboty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budowlanej.</w:t>
      </w:r>
    </w:p>
    <w:p w14:paraId="5A9AE6EE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6. Zamawiający, w terminie 14 dni zgłasza w formie pisemnej zastrzeżenia do projektu umowy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o podwykonawstwo, której przedmiotem są roboty budowlane, w przypadku:</w:t>
      </w:r>
    </w:p>
    <w:p w14:paraId="039A0EB5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1) Niespełniającej wymagań określonych w specyfikacji istotnych warunków zamówienia,</w:t>
      </w:r>
    </w:p>
    <w:p w14:paraId="4832EBDA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2) Gdy przewiduje termin zapłaty wynagrodzenia dłuższy niż 30 dni.</w:t>
      </w:r>
    </w:p>
    <w:p w14:paraId="648EE994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7. Niezgłoszenie w formie pisemnej zastrzeżeń do przedłożonego projektu umowy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o podwykonawstwo, której przedmiotem są roboty budowlane, w terminie 14 dni uważa się za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akceptację projektu umowy przez zamawiającego.</w:t>
      </w:r>
    </w:p>
    <w:p w14:paraId="59A3B55F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8. Wykonawca, podwykonawca lub dalszy podwykonawca zamówienia na roboty budowlane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przedkłada Zamawiającemu, poświadczoną za zgodność z oryginałem kopię zawartej umowy o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podwykonawstwo, której przedmiotem są roboty budowlane, w terminie 7 dni od dnia jej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zawarcia.</w:t>
      </w:r>
    </w:p>
    <w:p w14:paraId="7871D8D9" w14:textId="49895E1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9. Obowiązek przedkładania kopii umów o podwykonawstwo P nie dotyczy umów, których przedmiotem są:</w:t>
      </w:r>
    </w:p>
    <w:p w14:paraId="4298E6C8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1) umowy o podwykonawstwo o wartości mniejszej niż 0,5 % wartości umowy brutto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 sprawie zamówienia publicznego</w:t>
      </w:r>
    </w:p>
    <w:p w14:paraId="7EDA5A7F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2) usługi: ochrony placu budowy, sprzątania, wynajmu sprzętu i transportu, utrzymania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placu budowy, wykonywane na rzecz wykonawcy przez osoby przez niego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zakontraktowane do realizacji umowy na podstawie umów cywilnoprawnych i innych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kosztów ogólnych budowy, a których wartość każdej z osobna nie przekracza 50.000,00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zł brutto,</w:t>
      </w:r>
    </w:p>
    <w:p w14:paraId="19CEC428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3) dostawy: związane z utrzymaniem placu budowy, dotyczące personelu wykonawcy lub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personelu podwykonawców, a których wartość każdej z osobna nie przekracza 50.000,00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zł brutto.</w:t>
      </w:r>
    </w:p>
    <w:p w14:paraId="2C47FC7D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10. W przypadku, o którym mowa w ust. 6, Zamawiający informuje o tym Wykonawcę i wzywa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go do doprowadzenia do zmiany tej umowy pod rygorem wystąpienia o zapłatę kary umownej.</w:t>
      </w:r>
    </w:p>
    <w:p w14:paraId="60AE0599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11. Postanowienia niniejszego § stosuje się odpowiednio do zmian umowy o podwykonawstwo.</w:t>
      </w:r>
    </w:p>
    <w:p w14:paraId="0F19B5A5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12. Zamawiający wymaga, aby umowa o podwykonawstwo z podwykonawcą, której przedmiotem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są roboty budowlane winna zawierać w szczególności:</w:t>
      </w:r>
    </w:p>
    <w:p w14:paraId="685A4678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1) planowaną datę zawarcia umowy (umożliwiającą zamawiającemu wniesienie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ewentualnych zastrzeżeń lub sprzeciwu),</w:t>
      </w:r>
    </w:p>
    <w:p w14:paraId="6A4E4707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2) dokładny i szczegółowy zakres robót budowlanych objętych umową,</w:t>
      </w:r>
    </w:p>
    <w:p w14:paraId="5807C4CA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3) cenę za wykonanie zakresu objętego umową, przy czym wynagrodzenie podwykonawcy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nie może być wyższe od wynagrodzenia wykonawcy,</w:t>
      </w:r>
    </w:p>
    <w:p w14:paraId="3D154CC7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4) sposób odbiorów i rozliczeń z tytułu wykonania zakresu robót przez podwykonawcę (nie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sprzeczny z postanowieniami umowy zawartej z Zamawiającym),</w:t>
      </w:r>
    </w:p>
    <w:p w14:paraId="752F4E7F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5) termin wykonania podzlecanego zakresu roboty budowlanej przez podwykonawcę, przy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czym termin wykonania robót nie może kolidować z terminami realizacji umowy zawartej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 wykonawcą,</w:t>
      </w:r>
    </w:p>
    <w:p w14:paraId="32E36708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6) termin zapłaty wynagrodzenia nie dłuższy jednak niż 30 dni od dnia doręczenia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wykonawcy faktury lub rachunku, potwierdzających wykonanie podzleconej roboty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budowlanej.</w:t>
      </w:r>
    </w:p>
    <w:p w14:paraId="58F47259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lastRenderedPageBreak/>
        <w:t>13. Postanowienia umów sprzeczne z ust. 15 stanowić będą podstawę do zgłoszenia sprzeciwu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lub zastrzeżeń.</w:t>
      </w:r>
    </w:p>
    <w:p w14:paraId="34D3B55F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14. Okresy gwarancji udzielane przez Podwykonawców muszą odpowiadać, co najmniej okresowi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gwarancji udzielonemu przez Wykonawcę i liczone będą od daty odbioru bez zastrzeżeń całości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zamówienia.</w:t>
      </w:r>
    </w:p>
    <w:p w14:paraId="38E1CCB6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15. Niewypełnienie przez Wykonawcę obowiązków określonych w niniejszym § stanowi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podstawę do natychmiastowego usunięcia Podwykonawcy przez Zamawiającego lub żądania od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Wykonawcy usunięcia przedmiotowego Podwykonawcy z terenu budowy. Niniejsze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postanowienie nie wyklucza uprawnień Zamawiającego do obciążenia Wykonawcy karami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umownymi.</w:t>
      </w:r>
    </w:p>
    <w:p w14:paraId="49773BBB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16. Do wszelkich zmian do umów zawartych między Wykonawcą a Podwykonawcą zamówienia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na roboty budowlane stosuje się procedurę określoną w niniejszym §.</w:t>
      </w:r>
    </w:p>
    <w:p w14:paraId="7E3B580F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17. Do wszelkich umów na roboty budowlane zawieranych między Podwykonawcą a dalszym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Podwykonawcą, stosuje się postanowienia niniejszego §.</w:t>
      </w:r>
    </w:p>
    <w:p w14:paraId="45AE4391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18. Wszelkie zmiany umowy o podwykonawstwo podlegają akceptacji Zamawiającego na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zasadach i warunkach określonych w niniejszej umowie jak dla zawieranych umów o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podwykonawstwo.</w:t>
      </w:r>
    </w:p>
    <w:p w14:paraId="4962DEED" w14:textId="77777777" w:rsidR="005D56B6" w:rsidRPr="006939D3" w:rsidRDefault="005D56B6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0F0E59" w14:textId="77777777" w:rsidR="005D56B6" w:rsidRPr="006939D3" w:rsidRDefault="005D56B6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A66DE1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9D3">
        <w:rPr>
          <w:rFonts w:ascii="Times New Roman" w:hAnsi="Times New Roman" w:cs="Times New Roman"/>
          <w:b/>
          <w:sz w:val="24"/>
          <w:szCs w:val="24"/>
        </w:rPr>
        <w:t>§ 14</w:t>
      </w:r>
    </w:p>
    <w:p w14:paraId="30D25331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9D3">
        <w:rPr>
          <w:rFonts w:ascii="Times New Roman" w:hAnsi="Times New Roman" w:cs="Times New Roman"/>
          <w:b/>
          <w:sz w:val="24"/>
          <w:szCs w:val="24"/>
        </w:rPr>
        <w:t>Wymagania dotyczące zatrudniania na podstawie umowy o pracę</w:t>
      </w:r>
    </w:p>
    <w:p w14:paraId="0FCE3B59" w14:textId="77777777" w:rsidR="00954C7F" w:rsidRPr="006939D3" w:rsidRDefault="00954C7F" w:rsidP="00954C7F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 xml:space="preserve">Wymagania związane z realizacją zamówienia w zakresie zatrudnienia przez wykonawcę lub podwykonawcę na podstawie stosunku pracy osób wykonujących wskazane przez zamawiającego czynności w zakresie realizacji zamówienia, jeżeli wykonanie tych czynności polega na wykonywaniu pracy w sposób określony w art. 22 § 1 ustawy z dnia 26 czerwca 1974 r. - Kodeks pracy (Dz. U. z 2020 r. poz. 1320) obejmują następujące rodzaje czynności: </w:t>
      </w:r>
    </w:p>
    <w:p w14:paraId="75C76FD0" w14:textId="77777777" w:rsidR="00954C7F" w:rsidRPr="006939D3" w:rsidRDefault="00954C7F" w:rsidP="00954C7F">
      <w:pPr>
        <w:keepNext/>
        <w:numPr>
          <w:ilvl w:val="2"/>
          <w:numId w:val="10"/>
        </w:numPr>
        <w:spacing w:after="0" w:line="240" w:lineRule="auto"/>
        <w:ind w:left="567" w:hanging="181"/>
        <w:jc w:val="both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6939D3">
        <w:rPr>
          <w:rFonts w:ascii="Times New Roman" w:hAnsi="Times New Roman" w:cs="Times New Roman"/>
          <w:bCs/>
          <w:sz w:val="24"/>
          <w:szCs w:val="24"/>
        </w:rPr>
        <w:t>czynności wykonywane przez operatorów związane z obsługą sprzętu do wykonania powierzchniowego utrwalenia</w:t>
      </w:r>
    </w:p>
    <w:p w14:paraId="7F197E63" w14:textId="77777777" w:rsidR="00954C7F" w:rsidRPr="006939D3" w:rsidRDefault="00954C7F" w:rsidP="00954C7F">
      <w:pPr>
        <w:keepNext/>
        <w:numPr>
          <w:ilvl w:val="2"/>
          <w:numId w:val="10"/>
        </w:numPr>
        <w:spacing w:after="0" w:line="240" w:lineRule="auto"/>
        <w:ind w:left="567" w:hanging="181"/>
        <w:jc w:val="both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6939D3">
        <w:rPr>
          <w:rFonts w:ascii="Times New Roman" w:hAnsi="Times New Roman" w:cs="Times New Roman"/>
          <w:bCs/>
          <w:sz w:val="24"/>
          <w:szCs w:val="24"/>
        </w:rPr>
        <w:t>czynności wykonywane przez operatorów związane z obsługą sprzętu do wyrównania, wyprofilowania i uzupełnienia podbudowy,</w:t>
      </w:r>
    </w:p>
    <w:p w14:paraId="101297AD" w14:textId="77777777" w:rsidR="00954C7F" w:rsidRPr="006939D3" w:rsidRDefault="00954C7F" w:rsidP="00954C7F">
      <w:pPr>
        <w:keepNext/>
        <w:numPr>
          <w:ilvl w:val="2"/>
          <w:numId w:val="10"/>
        </w:numPr>
        <w:spacing w:after="0" w:line="240" w:lineRule="auto"/>
        <w:ind w:left="567" w:hanging="181"/>
        <w:jc w:val="both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6939D3">
        <w:rPr>
          <w:rFonts w:ascii="Times New Roman" w:hAnsi="Times New Roman" w:cs="Times New Roman"/>
          <w:bCs/>
          <w:sz w:val="24"/>
          <w:szCs w:val="24"/>
        </w:rPr>
        <w:t>ręczne roboty ziemne i ręczne roboty przy układaniu, wyrównaniu i wyprofilowaniu podbudowy</w:t>
      </w:r>
    </w:p>
    <w:p w14:paraId="34517721" w14:textId="77777777" w:rsidR="00954C7F" w:rsidRPr="006939D3" w:rsidRDefault="00DC5090" w:rsidP="00954C7F">
      <w:pPr>
        <w:pStyle w:val="Akapitzlist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Zamawiający wymaga zatrudnienia przez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Wykonawcę lub podwykonawcę na podstawie umowy o prace osób wykonujących czynności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 xml:space="preserve">wchodzące w skład przedmiotu zamówienia tj. </w:t>
      </w:r>
      <w:r w:rsidR="00954C7F" w:rsidRPr="006939D3">
        <w:rPr>
          <w:rFonts w:ascii="Times New Roman" w:hAnsi="Times New Roman" w:cs="Times New Roman"/>
          <w:sz w:val="24"/>
          <w:szCs w:val="24"/>
        </w:rPr>
        <w:t xml:space="preserve">- </w:t>
      </w:r>
      <w:r w:rsidRPr="006939D3">
        <w:rPr>
          <w:rFonts w:ascii="Times New Roman" w:hAnsi="Times New Roman" w:cs="Times New Roman"/>
          <w:sz w:val="24"/>
          <w:szCs w:val="24"/>
        </w:rPr>
        <w:t>pracowników budowlanych wykonujących roboty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ogólnobudowlane pod kierownictwem kierownika budowy lub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="00954C7F" w:rsidRPr="006939D3">
        <w:rPr>
          <w:rFonts w:ascii="Times New Roman" w:hAnsi="Times New Roman" w:cs="Times New Roman"/>
          <w:sz w:val="24"/>
          <w:szCs w:val="24"/>
        </w:rPr>
        <w:t xml:space="preserve">kierownika robót i obejmują następujące rodzaje czynności: </w:t>
      </w:r>
    </w:p>
    <w:p w14:paraId="3453F811" w14:textId="77777777" w:rsidR="00954C7F" w:rsidRPr="006939D3" w:rsidRDefault="00954C7F" w:rsidP="00954C7F">
      <w:pPr>
        <w:pStyle w:val="Akapitzlist"/>
        <w:keepNext/>
        <w:numPr>
          <w:ilvl w:val="2"/>
          <w:numId w:val="10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6939D3">
        <w:rPr>
          <w:rFonts w:ascii="Times New Roman" w:hAnsi="Times New Roman" w:cs="Times New Roman"/>
          <w:bCs/>
          <w:sz w:val="24"/>
          <w:szCs w:val="24"/>
        </w:rPr>
        <w:t>czynności wykonywane przez operatorów związane z obsługą sprzętu do wykonania powierzchniowego utrwalenia</w:t>
      </w:r>
    </w:p>
    <w:p w14:paraId="14607E2B" w14:textId="77777777" w:rsidR="00954C7F" w:rsidRPr="006939D3" w:rsidRDefault="00954C7F" w:rsidP="00954C7F">
      <w:pPr>
        <w:keepNext/>
        <w:numPr>
          <w:ilvl w:val="2"/>
          <w:numId w:val="10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6939D3">
        <w:rPr>
          <w:rFonts w:ascii="Times New Roman" w:hAnsi="Times New Roman" w:cs="Times New Roman"/>
          <w:bCs/>
          <w:sz w:val="24"/>
          <w:szCs w:val="24"/>
        </w:rPr>
        <w:t>czynności wykonywane przez operatorów związane z obsługą sprzętu do wyrównania, wyprofilowania i uzupełnienia podbudowy,</w:t>
      </w:r>
    </w:p>
    <w:p w14:paraId="54D4F0DE" w14:textId="77777777" w:rsidR="00954C7F" w:rsidRPr="006939D3" w:rsidRDefault="00954C7F" w:rsidP="00954C7F">
      <w:pPr>
        <w:keepNext/>
        <w:numPr>
          <w:ilvl w:val="2"/>
          <w:numId w:val="10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6939D3">
        <w:rPr>
          <w:rFonts w:ascii="Times New Roman" w:hAnsi="Times New Roman" w:cs="Times New Roman"/>
          <w:bCs/>
          <w:sz w:val="24"/>
          <w:szCs w:val="24"/>
        </w:rPr>
        <w:t>ręczne roboty ziemne i ręczne roboty przy układaniu, wyrównaniu i wyprofilowaniu podbudowy</w:t>
      </w:r>
    </w:p>
    <w:p w14:paraId="082945CD" w14:textId="77777777" w:rsidR="00DC5090" w:rsidRPr="006939D3" w:rsidRDefault="00DC5090" w:rsidP="00F72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677216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2. W trakcie realizacji zamówienia Zamawiający uprawniony jest do wykonywania czynności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kontrolnych wobec wykonawcy odnośnie spełnienia przez Wykonawcę lub Podwykonawcę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wymogu zatrudnienia na podstawie umowy o pracę osób wykonujących wskazane w ust. 1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czynności. Zamawiający uprawniony jest w szczególności do:</w:t>
      </w:r>
    </w:p>
    <w:p w14:paraId="45907AB4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1) Żądania oświadczeń i dokumentów w zakresie potwierdzenia spełnienia ww. wymogów i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dokonywania ich oceny,</w:t>
      </w:r>
    </w:p>
    <w:p w14:paraId="52C01485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lastRenderedPageBreak/>
        <w:t>2) Żądania wyjaśnień w przypadku wątpliwości w zakresie potwierdzenia spełnienia ww.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wymogów,</w:t>
      </w:r>
    </w:p>
    <w:p w14:paraId="2DE016F2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3) Przeprowadzenia kontroli na miejscu wykonywania świadczenia.</w:t>
      </w:r>
    </w:p>
    <w:p w14:paraId="08DD1995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3. W trakcie realizacji zamówienia na każde wezwanie Zamawiającego w wyznaczonym w tym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wezwaniu terminie Wykonawca przedłoży Zamawiającemu wskazane poniżej dowody w celu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potwierdzenia spełnienia wymogu zatrudnienia na podstawie umowy o pracę przez wykonawcę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lub podwykonawcę osób wykonujących wskazane w ust. 1 czynności w trakcie realizacji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zamówienia:</w:t>
      </w:r>
    </w:p>
    <w:p w14:paraId="252B308A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1) Oświadczenie wykonawcy lub podwykonawcy o zatrudnieniu na podstawie umowy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o pracę osób wykonujących czynności, których dotyczy wezwanie zamawiającego.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Oświadczenie to powinno zawierać w szczególności: dokładne określenie podmiotu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składającego oświadczenie, datę złożenia oświadczenia, wskazanie, że objęte wezwaniem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czynności wykonują osoby zatrudnione na podstawie umowy o pracę wraz ze wskazaniem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liczby tych osób, imion i nazwisk tych osób, rodzaju umowy o pracę i wymiaru etatu oraz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podpis osoby uprawnionej do złożenia oświadczenia w imieniu wykonawcy lub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podwykonawcy;</w:t>
      </w:r>
    </w:p>
    <w:p w14:paraId="04F1D595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2) Poświadczoną za zgodność z oryginałem odpowiednio przez wykonawcę lub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podwykonawcę kopię umowy/umów o pracę osób wykonujących w trakcie realizacji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zamówienia czynności, których dotyczy ww. oświadczenie wykonawcy lub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podwykonawcy (wraz z dokumentem regulującym zakres obowiązków, jeżeli został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sporządzony). Kopia umowy/umów powinna zostać zanonimizowana w sposób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zapewniający ochronę danych osobowych pracowników, zgodnie z przepisami ustawy z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dnia 29 sierpnia 1997 r. o ochronie danych osobowych (tj. w szczególności bez adresów,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nr PESEL pracowników). Imię i nazwisko pracownika nie podlega anonimizacji.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Informacje takie jak: data zawarcia umowy, rodzaj umowy o pracę i wymiar etatu powinny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być możliwe do zidentyfikowania,</w:t>
      </w:r>
    </w:p>
    <w:p w14:paraId="4C9B787D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3) Zaświadczenie właściwego oddziału ZUS, potwierdzające opłacanie przez wykonawcę lub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podwykonawcę składek na ubezpieczenia społeczne i zdrowotne z tytułu zatrudnienia na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podstawie umów o pracę za ostatni okres rozliczeniowy,</w:t>
      </w:r>
    </w:p>
    <w:p w14:paraId="036A3891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4) Poświadczoną za zgodność z oryginałem odpowiednio przez wykonawcę lub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podwykonawcę kopię dowodu potwierdzającego zgłoszenie pracownika przez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pracodawcę do ubezpieczeń, zanonimizowaną w sposób zapewniający ochronę danych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osobowych pracowników, zgodnie z przepisami ustawy z dnia 29 sierpnia 1997 r. o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ochronie danych osobowych. Imię i nazwisko pracownika nie podlega anonimizacji,</w:t>
      </w:r>
    </w:p>
    <w:p w14:paraId="1D08CE65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4. Z tytułu niespełnienia przez Wykonawcę lub podwykonawcę wymogu zatrudnienia na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podstawie umowy o pracę osób wykonujących wskazane w ust. 1 czynności, Zamawiający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przewiduje sankcję w postaci obowiązku zapłaty przez Wykonawcę kary umownej w wysokości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określonej w istotnych postanowieniach umowy w sprawie zamówienia publicznego. Niezłożenie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przez Wykonawcę w wyznaczonym przez Zamawiającego terminie żądanych przez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Zamawiającego dowodów w celu potwierdzenia spełnienia przez wykonawcę lub Podwykonawcę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wymogu zatrudnienia na podstawie umowy o pracę traktowane będzie jako niespełnienie przez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Wykonawcę lub podwykonawcę wymogu zatrudnienia na podstawie umowy o pracę osób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wykonujących wskazane w ust. 1 czynności.</w:t>
      </w:r>
    </w:p>
    <w:p w14:paraId="75E2C99C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5. W przypadku uzasadnionych wątpliwości co do przestrzegania prawa pracy przez Wykonawcę</w:t>
      </w:r>
    </w:p>
    <w:p w14:paraId="185D6C78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lub podwykonawcę, zamawiający może zwrócić się o przeprowadzenie kontroli przez Państwową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Inspekcję Pracy.</w:t>
      </w:r>
    </w:p>
    <w:p w14:paraId="531708BE" w14:textId="77777777" w:rsidR="007C7F07" w:rsidRPr="006939D3" w:rsidRDefault="007C7F07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B73000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9D3">
        <w:rPr>
          <w:rFonts w:ascii="Times New Roman" w:hAnsi="Times New Roman" w:cs="Times New Roman"/>
          <w:b/>
          <w:sz w:val="24"/>
          <w:szCs w:val="24"/>
        </w:rPr>
        <w:t>§ 15</w:t>
      </w:r>
    </w:p>
    <w:p w14:paraId="4FB934B5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9D3">
        <w:rPr>
          <w:rFonts w:ascii="Times New Roman" w:hAnsi="Times New Roman" w:cs="Times New Roman"/>
          <w:b/>
          <w:sz w:val="24"/>
          <w:szCs w:val="24"/>
        </w:rPr>
        <w:t>Waloryzacja wynagrodzenia oraz szczególne uprawnienia Zamawiającego</w:t>
      </w:r>
    </w:p>
    <w:p w14:paraId="0F27F340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1. Wynagrodzenie Wykonawcy, o którym mowa w § 5 ust. 1 umowy może zostać zmienione w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trakcie obowiązywania Umowy, w następujących przypadkach:</w:t>
      </w:r>
    </w:p>
    <w:p w14:paraId="0AAB9C85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1) Zmiany stawki podatku od towarów i usług.</w:t>
      </w:r>
    </w:p>
    <w:p w14:paraId="74A04B9E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lastRenderedPageBreak/>
        <w:t>2. Zmiany wynagrodzenia Wykonawcy wymienione w ust. 1 będą dokonywane w przypadku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wystąpienia okoliczności, o których mowa w ust. 1 pkt 1 część wynagrodzenia brutto Wykonawcy,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o którym mowa w § 5 ust. 1 Umowy, płatna po zaistnieniu ww. okoliczności ulegnie zmianie o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wartość różnicy pomiędzy nową wartością podatku od towarów i usług (ustaloną w oparciu o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stawkę podatku od towarów i usług). W takiej sytuacji Wynagrodzenie brutto będzie obejmowało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stawkę i wartość obowiązującą w dniu wystawienia faktury. Wynagrodzenie netto Wykonawcy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nie ulegnie zmianie.</w:t>
      </w:r>
    </w:p>
    <w:p w14:paraId="4481DA2B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3. Zamawiający ma prawo, jeżeli jest to niezbędne dla wykonania przedmiotu umowy, polecać</w:t>
      </w:r>
    </w:p>
    <w:p w14:paraId="449B8182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Wykonawcy na piśmie:</w:t>
      </w:r>
    </w:p>
    <w:p w14:paraId="1CC4228F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1) W</w:t>
      </w:r>
      <w:r w:rsidR="00F024A0" w:rsidRPr="006939D3">
        <w:rPr>
          <w:rFonts w:ascii="Times New Roman" w:hAnsi="Times New Roman" w:cs="Times New Roman"/>
          <w:sz w:val="24"/>
          <w:szCs w:val="24"/>
        </w:rPr>
        <w:t>ykonanie robót wynikających z S</w:t>
      </w:r>
      <w:r w:rsidRPr="006939D3">
        <w:rPr>
          <w:rFonts w:ascii="Times New Roman" w:hAnsi="Times New Roman" w:cs="Times New Roman"/>
          <w:sz w:val="24"/>
          <w:szCs w:val="24"/>
        </w:rPr>
        <w:t>WZ lub zasad wiedzy technicznej, a nie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wyszczególn</w:t>
      </w:r>
      <w:r w:rsidR="007C7F07" w:rsidRPr="006939D3">
        <w:rPr>
          <w:rFonts w:ascii="Times New Roman" w:hAnsi="Times New Roman" w:cs="Times New Roman"/>
          <w:sz w:val="24"/>
          <w:szCs w:val="24"/>
        </w:rPr>
        <w:t>ionych w dokumentacji technicznej</w:t>
      </w:r>
      <w:r w:rsidRPr="006939D3">
        <w:rPr>
          <w:rFonts w:ascii="Times New Roman" w:hAnsi="Times New Roman" w:cs="Times New Roman"/>
          <w:sz w:val="24"/>
          <w:szCs w:val="24"/>
        </w:rPr>
        <w:t>,</w:t>
      </w:r>
    </w:p>
    <w:p w14:paraId="2B6E829F" w14:textId="37BA5A53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2) Rezygnację z części robot</w:t>
      </w:r>
      <w:r w:rsidR="00544904" w:rsidRPr="006939D3">
        <w:rPr>
          <w:rFonts w:ascii="Times New Roman" w:hAnsi="Times New Roman" w:cs="Times New Roman"/>
          <w:sz w:val="24"/>
          <w:szCs w:val="24"/>
        </w:rPr>
        <w:t>, przy czym minimalny zakres robót, które wykonawca zrealizuje w toku realizacji umowy Strony ustalają na</w:t>
      </w:r>
      <w:r w:rsidR="009E1A2D" w:rsidRPr="006939D3">
        <w:rPr>
          <w:rFonts w:ascii="Times New Roman" w:hAnsi="Times New Roman" w:cs="Times New Roman"/>
          <w:sz w:val="24"/>
          <w:szCs w:val="24"/>
        </w:rPr>
        <w:t xml:space="preserve"> 50</w:t>
      </w:r>
      <w:r w:rsidR="00544904" w:rsidRPr="006939D3">
        <w:rPr>
          <w:rFonts w:ascii="Times New Roman" w:hAnsi="Times New Roman" w:cs="Times New Roman"/>
          <w:sz w:val="24"/>
          <w:szCs w:val="24"/>
        </w:rPr>
        <w:t xml:space="preserve"> % zakresu tych robót</w:t>
      </w:r>
      <w:r w:rsidRPr="006939D3">
        <w:rPr>
          <w:rFonts w:ascii="Times New Roman" w:hAnsi="Times New Roman" w:cs="Times New Roman"/>
          <w:sz w:val="24"/>
          <w:szCs w:val="24"/>
        </w:rPr>
        <w:t>,</w:t>
      </w:r>
    </w:p>
    <w:p w14:paraId="4995C9DB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3) Wykonanie rozwiązań zamiennych w stosunku do przyjętych w dokumentacji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="00F024A0" w:rsidRPr="006939D3">
        <w:rPr>
          <w:rFonts w:ascii="Times New Roman" w:hAnsi="Times New Roman" w:cs="Times New Roman"/>
          <w:sz w:val="24"/>
          <w:szCs w:val="24"/>
        </w:rPr>
        <w:t>projektowej i określonego w S</w:t>
      </w:r>
      <w:r w:rsidRPr="006939D3">
        <w:rPr>
          <w:rFonts w:ascii="Times New Roman" w:hAnsi="Times New Roman" w:cs="Times New Roman"/>
          <w:sz w:val="24"/>
          <w:szCs w:val="24"/>
        </w:rPr>
        <w:t>WZ.</w:t>
      </w:r>
    </w:p>
    <w:p w14:paraId="126DA3F6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4. Wykonawca zobowiązany jest wykonać każde z poleceń, o których mowa w ust. 3.</w:t>
      </w:r>
    </w:p>
    <w:p w14:paraId="1337E033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5. Wydane przez Zamawiającego polecenia, o którym mowa w ust. 3, może stanowić podstawę do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zmiany terminu oraz zmiany wynagrodzenia zgodnie z postanowieniami niniejszego paragrafu.</w:t>
      </w:r>
    </w:p>
    <w:p w14:paraId="61A0B11C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6. Zmiany wynikające z poleceń, o których mowa w ust. 3 Wykonawca jest zobowiązany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niezwłocznie uwzględnić przy wykonywaniu robót.</w:t>
      </w:r>
    </w:p>
    <w:p w14:paraId="6CB75BEE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7. Jeżeli roboty wynikające z poleceń wprowadzonych postanowieniami ust. 3 umowy,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odpowiadają opisowi pozycji w Kosztorysie ofertowym, cena jednostkowa określona</w:t>
      </w:r>
    </w:p>
    <w:p w14:paraId="514EB4B8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w Kosztorysie ofertowym, używana jest do wyliczenia wysokości wynagrodzenia, o którym mowa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 § 5 umowy.</w:t>
      </w:r>
    </w:p>
    <w:p w14:paraId="5377C90A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8. Jeżeli roboty wynikające z poleceń wprowadzonych postanowieniami ust. 3, nie odpowiadają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opisowi pozycji w kosztorysie ofertowym, Wykonawca powinien przedłożyć do akceptacji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Zamawiającego kalkulację ceny jednostkowej tych robót z uwzględnieniem cen czynników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produkcji nie wyższych od określonych przez Wykonawcę w kosztorysie ofertowym, a dla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materiałów, sprzętu i transportu dla których ceny nie zostaną określone w kosztorysie ofertowym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– cen nie wyższych od cen materiałów, sprzętu i transportu publikowanych w wydawnictwie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SEKOCENBUD w miesiącu, w którym kalkulacja jest sporządzana oraz nakładów rzeczowych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określonych w KNR, a w przypadku robót dla których nie określono nakładów rzeczowych w KNR,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wg innych ogólnie stosowanych katalogów lub nakładów własnych zaakceptowanych przez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Inspektora Nadzoru Inwestorskiego oraz Zamawiającego.</w:t>
      </w:r>
    </w:p>
    <w:p w14:paraId="35686870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9. Jeżeli cena jednostkowa przedłożona przez Wykonawcę do akceptacji Zamawiającemu będzie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skalkulowana niezgodnie z postanowieniami ust. 8, Zamawiający wprowadzi korektę ceny,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zgodnie z ust. 8.</w:t>
      </w:r>
    </w:p>
    <w:p w14:paraId="017B686F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10. Wykonawca jest zobowiązany do dokonania wyliczeń cen, o których mowa w ust. 8 oraz do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przedstawienia Zamawiającemu do akceptacji wysokość wynagrodzenia wynikającą ze zmian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przed rozpoczęciem robót wynikających z tych zmian.</w:t>
      </w:r>
    </w:p>
    <w:p w14:paraId="76621255" w14:textId="77777777" w:rsidR="007C7F07" w:rsidRPr="006939D3" w:rsidRDefault="007C7F07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E69DAA" w14:textId="77777777" w:rsidR="00FC24CB" w:rsidRPr="006939D3" w:rsidRDefault="00FC24CB" w:rsidP="00192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6646EF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9D3">
        <w:rPr>
          <w:rFonts w:ascii="Times New Roman" w:hAnsi="Times New Roman" w:cs="Times New Roman"/>
          <w:b/>
          <w:sz w:val="24"/>
          <w:szCs w:val="24"/>
        </w:rPr>
        <w:t>§ 16</w:t>
      </w:r>
    </w:p>
    <w:p w14:paraId="0DBC0E2D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9D3">
        <w:rPr>
          <w:rFonts w:ascii="Times New Roman" w:hAnsi="Times New Roman" w:cs="Times New Roman"/>
          <w:b/>
          <w:sz w:val="24"/>
          <w:szCs w:val="24"/>
        </w:rPr>
        <w:t>Siła wyższa</w:t>
      </w:r>
    </w:p>
    <w:p w14:paraId="0278958A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1. Żadna ze Stron nie ponosi odpowiedzialności za niewykonanie lub nienależyte wykonanie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umowy jeżeli wykonanie zobowiązań będzie uniemożliwione przez jakiekolwiek okoliczności siły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wyższej powstałe po dacie podpisania umowy.</w:t>
      </w:r>
    </w:p>
    <w:p w14:paraId="670D83A8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2. W niniejszej umowie termin "siła wyższa" oznacza zdarzenie zewnętrzne wobec łączącej Strony</w:t>
      </w:r>
    </w:p>
    <w:p w14:paraId="0C80AA8A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więzi prawnej o:</w:t>
      </w:r>
    </w:p>
    <w:p w14:paraId="3F1B26D5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1) Charakterze niezależnym od Stron,</w:t>
      </w:r>
    </w:p>
    <w:p w14:paraId="0FAD83C9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lastRenderedPageBreak/>
        <w:t>2) Którego strony nie mogły przewidzieć przed zawarciem umowy,</w:t>
      </w:r>
    </w:p>
    <w:p w14:paraId="0EA577A9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3) Którego nie można uniknąć ani któremu strony nie mogły zapobiec przy zachowaniu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należytej staranności.</w:t>
      </w:r>
    </w:p>
    <w:p w14:paraId="7CEC465D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3. Siła wyższa może obejmować wyjątkowe wydarzenia i okoliczności, które bezpośrednio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oddziałują na możliwość wypełnienia zobowiązań wynikających z umowy w rodzaju wyliczonym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poniżej bez ograniczania się do nich, jeśli tylko warunki określone w ust. 2 pkt.1-3 są spełnione:</w:t>
      </w:r>
    </w:p>
    <w:p w14:paraId="0F5451ED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1) Wojna, działania wojenne , inwazja, działania wrogów zewnętrznych,</w:t>
      </w:r>
    </w:p>
    <w:p w14:paraId="30D7B98E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2) Terroryzm, rewolucja, wojna domowa, powstanie, przewrót wojskowy lub cywilny,</w:t>
      </w:r>
    </w:p>
    <w:p w14:paraId="5EF648DD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3) Bunty, niepokoje, zamieszki, strajki spowodowane przez inne osoby niż personel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wykonawcy, podmioty udostępniające zasoby, podwykonawców,</w:t>
      </w:r>
    </w:p>
    <w:p w14:paraId="29561CAE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4) Amunicja wojskowa., niewypały, niewybuchy, promieniowanie jonizujące lub skażenie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radioaktywne z wyjątkiem tych które mogą być przypisane użyciu przez wykonawcę,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podwykonawcę lub podmiot udostępniający zasoby,</w:t>
      </w:r>
    </w:p>
    <w:p w14:paraId="6797033E" w14:textId="344D0963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5) Klęski żywiołowe takie jak np.: trzęsienia ziemi, huragany, pożary, tajfuny, niezwykłe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mrozy, powodzie,</w:t>
      </w:r>
      <w:r w:rsidR="00081B5F" w:rsidRPr="006939D3">
        <w:rPr>
          <w:rFonts w:ascii="Times New Roman" w:hAnsi="Times New Roman" w:cs="Times New Roman"/>
          <w:sz w:val="24"/>
          <w:szCs w:val="24"/>
        </w:rPr>
        <w:t xml:space="preserve"> epidemie i pandemie,</w:t>
      </w:r>
    </w:p>
    <w:p w14:paraId="27645F08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6) Wykopaliska archeologiczne,</w:t>
      </w:r>
    </w:p>
    <w:p w14:paraId="509E72E6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7) Strona, której dotyczą okoliczności Siły wyższej podejmuje uzasadnione kroki w celu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usunięcia przeszkód, aby wywiązać się ze swoich zobowiązań minimalizując zwłokę lub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szkodę,</w:t>
      </w:r>
    </w:p>
    <w:p w14:paraId="69AAB5D9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8) Żadna ze stron nie ponosi odpowiedzialności za rozwiązanie umowy z powodu uchybienia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jeżeli opóźnienie w wywiązywaniu się lub inne niewypełnienie ich zobowiązań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wynikających z umowy jest wynikiem zdarzenie siły wyższej. Zamawiający nie jest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zobowiązany do płacenia odsetek od nieterminowych płatności jeżeli są one wynikiem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zaistnienia siły wyższej.</w:t>
      </w:r>
    </w:p>
    <w:p w14:paraId="550F2CEF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4. Jeżeli w opinii jednej ze Stron zaistniały jakiekolwiek okoliczności siły wyższej mogące mieć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wpływ na wywiązywanie się z jej zobowiązań, Strona ta powinna niezwłocznie powiadomić na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piśmie drugą Stronę podając szczegóły dotyczące charakteru, prawdopodobnego okresu trwania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i możliwych skutków takich okoliczności. O ile Zamawiający nie poleci inaczej Wykonawca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zobowiązany będzie do wypełniania swoich obowiązków wynikających z umowy stosując środki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alternatywne po ich uprzedniej akceptacji przez Zamawiającego.</w:t>
      </w:r>
    </w:p>
    <w:p w14:paraId="423BA444" w14:textId="28E52FA2" w:rsidR="00DC5090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5. W przypadku zaistnienia okoliczności siły wyższej i jej trwania przez okres 180 dni niezależnie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do jakiegokolwiek wydłużenia okresu realizacji jakie może zostać przyznane wykonawcy z wyżej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wymienionej przyczyny każda ze stron jest uprawniona do wypowiedzenia umowy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 zachowaniem 30 dniowego terminu okresu wypowiedzenia.</w:t>
      </w:r>
    </w:p>
    <w:p w14:paraId="3BA39F12" w14:textId="77777777" w:rsidR="00E8281E" w:rsidRDefault="00E8281E" w:rsidP="00E828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2BCDE8" w14:textId="1E86FCF9" w:rsidR="00E8281E" w:rsidRPr="006939D3" w:rsidRDefault="00E8281E" w:rsidP="00E828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9D3">
        <w:rPr>
          <w:rFonts w:ascii="Times New Roman" w:hAnsi="Times New Roman" w:cs="Times New Roman"/>
          <w:b/>
          <w:sz w:val="24"/>
          <w:szCs w:val="24"/>
        </w:rPr>
        <w:t>§ 17</w:t>
      </w:r>
    </w:p>
    <w:p w14:paraId="1E80A85E" w14:textId="5642BD15" w:rsidR="0019244B" w:rsidRDefault="00E8281E" w:rsidP="00E828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Zabezpieczenie należytego wykonania umowy</w:t>
      </w:r>
    </w:p>
    <w:p w14:paraId="595CB581" w14:textId="77777777" w:rsidR="00E8281E" w:rsidRPr="00E8281E" w:rsidRDefault="00E8281E" w:rsidP="00E828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DBE351" w14:textId="629A5884" w:rsidR="00E8281E" w:rsidRPr="00E8281E" w:rsidRDefault="00E8281E" w:rsidP="00E8281E">
      <w:pPr>
        <w:pStyle w:val="Tekstpodstawowy2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281E">
        <w:rPr>
          <w:rFonts w:ascii="Times New Roman" w:hAnsi="Times New Roman" w:cs="Times New Roman"/>
          <w:sz w:val="24"/>
          <w:szCs w:val="24"/>
        </w:rPr>
        <w:t>1.</w:t>
      </w:r>
      <w:r w:rsidRPr="00E8281E">
        <w:rPr>
          <w:rFonts w:ascii="Times New Roman" w:hAnsi="Times New Roman" w:cs="Times New Roman"/>
          <w:sz w:val="24"/>
          <w:szCs w:val="24"/>
        </w:rPr>
        <w:tab/>
        <w:t xml:space="preserve">Dla zabezpieczenia należytego wykonania umowy </w:t>
      </w:r>
      <w:r w:rsidRPr="00E8281E">
        <w:rPr>
          <w:rFonts w:ascii="Times New Roman" w:hAnsi="Times New Roman" w:cs="Times New Roman"/>
          <w:i/>
          <w:sz w:val="24"/>
          <w:szCs w:val="24"/>
        </w:rPr>
        <w:t>Wykonawca</w:t>
      </w:r>
      <w:r w:rsidRPr="00E8281E">
        <w:rPr>
          <w:rFonts w:ascii="Times New Roman" w:hAnsi="Times New Roman" w:cs="Times New Roman"/>
          <w:sz w:val="24"/>
          <w:szCs w:val="24"/>
        </w:rPr>
        <w:t xml:space="preserve"> wnosi zabezpieczenie w formie ...............  w wysokości: ........... słownie : .................</w:t>
      </w:r>
    </w:p>
    <w:p w14:paraId="4EAC6162" w14:textId="77777777" w:rsidR="00E8281E" w:rsidRPr="00E8281E" w:rsidRDefault="00E8281E" w:rsidP="00E8281E">
      <w:pPr>
        <w:pStyle w:val="Tekstpodstawowy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81E">
        <w:rPr>
          <w:rFonts w:ascii="Times New Roman" w:hAnsi="Times New Roman" w:cs="Times New Roman"/>
          <w:sz w:val="24"/>
          <w:szCs w:val="24"/>
        </w:rPr>
        <w:t>2.</w:t>
      </w:r>
      <w:r w:rsidRPr="00E8281E">
        <w:rPr>
          <w:rFonts w:ascii="Times New Roman" w:hAnsi="Times New Roman" w:cs="Times New Roman"/>
          <w:sz w:val="24"/>
          <w:szCs w:val="24"/>
        </w:rPr>
        <w:tab/>
        <w:t>Zmiany formy zabezpieczenia należytego wykonania umowy mogą być dokonywane z zachowaniem ciągłości i bez zmniejszania wysokości.</w:t>
      </w:r>
    </w:p>
    <w:p w14:paraId="4620C6F7" w14:textId="77777777" w:rsidR="00E8281E" w:rsidRPr="00E8281E" w:rsidRDefault="00E8281E" w:rsidP="00E8281E">
      <w:pPr>
        <w:pStyle w:val="Tekstpodstawowy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81E">
        <w:rPr>
          <w:rFonts w:ascii="Times New Roman" w:hAnsi="Times New Roman" w:cs="Times New Roman"/>
          <w:sz w:val="24"/>
          <w:szCs w:val="24"/>
        </w:rPr>
        <w:t>3.</w:t>
      </w:r>
      <w:r w:rsidRPr="00E8281E">
        <w:rPr>
          <w:rFonts w:ascii="Times New Roman" w:hAnsi="Times New Roman" w:cs="Times New Roman"/>
          <w:sz w:val="24"/>
          <w:szCs w:val="24"/>
        </w:rPr>
        <w:tab/>
        <w:t>Zwrot zabezpieczenia odpowiadający 70 % wniesionej wartości nastąpi w terminie 30 dni od dnia wykonania i uznania za należyte wykonania przedmiotu umowy bez zastrzeżeń.</w:t>
      </w:r>
    </w:p>
    <w:p w14:paraId="727DCDD1" w14:textId="77777777" w:rsidR="00E8281E" w:rsidRPr="00E8281E" w:rsidRDefault="00E8281E" w:rsidP="00E82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81E">
        <w:rPr>
          <w:rFonts w:ascii="Times New Roman" w:hAnsi="Times New Roman" w:cs="Times New Roman"/>
          <w:sz w:val="24"/>
          <w:szCs w:val="24"/>
        </w:rPr>
        <w:t>4.</w:t>
      </w:r>
      <w:r w:rsidRPr="00E8281E">
        <w:rPr>
          <w:rFonts w:ascii="Times New Roman" w:hAnsi="Times New Roman" w:cs="Times New Roman"/>
          <w:sz w:val="24"/>
          <w:szCs w:val="24"/>
        </w:rPr>
        <w:tab/>
        <w:t>Pozostałe 30 % zostanie zwrócone w terminie nie później niż w 15 dniu po upływie terminu na wystosowanie roszczeń z tytułu rękojmi za wady.</w:t>
      </w:r>
      <w:r w:rsidRPr="00E8281E">
        <w:rPr>
          <w:rFonts w:ascii="Times New Roman" w:hAnsi="Times New Roman" w:cs="Times New Roman"/>
          <w:sz w:val="24"/>
          <w:szCs w:val="24"/>
        </w:rPr>
        <w:cr/>
      </w:r>
    </w:p>
    <w:p w14:paraId="3742BBF5" w14:textId="77777777" w:rsidR="0019244B" w:rsidRPr="006939D3" w:rsidRDefault="0019244B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199D92" w14:textId="65596411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9D3">
        <w:rPr>
          <w:rFonts w:ascii="Times New Roman" w:hAnsi="Times New Roman" w:cs="Times New Roman"/>
          <w:b/>
          <w:sz w:val="24"/>
          <w:szCs w:val="24"/>
        </w:rPr>
        <w:t>§ 1</w:t>
      </w:r>
      <w:r w:rsidR="00E8281E">
        <w:rPr>
          <w:rFonts w:ascii="Times New Roman" w:hAnsi="Times New Roman" w:cs="Times New Roman"/>
          <w:b/>
          <w:sz w:val="24"/>
          <w:szCs w:val="24"/>
        </w:rPr>
        <w:t>8</w:t>
      </w:r>
    </w:p>
    <w:p w14:paraId="42BEADD9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9D3">
        <w:rPr>
          <w:rFonts w:ascii="Times New Roman" w:hAnsi="Times New Roman" w:cs="Times New Roman"/>
          <w:b/>
          <w:sz w:val="24"/>
          <w:szCs w:val="24"/>
        </w:rPr>
        <w:t>Właściwości sądu</w:t>
      </w:r>
    </w:p>
    <w:p w14:paraId="2820466F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lastRenderedPageBreak/>
        <w:t>1. Wszelkie zmiany do niniejszej Umowy wymagają formy pisemnej i zgody obu stron pod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rygorem nieważności.</w:t>
      </w:r>
    </w:p>
    <w:p w14:paraId="793AD9AD" w14:textId="76A872B3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2. Zamawiający i Wykonawca podejmą starania, aby rozstrzygnąć ewentualne spory wynikające z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Umowy ugodowo poprzez bezpośrednie negocjacje</w:t>
      </w:r>
      <w:r w:rsidR="00081B5F" w:rsidRPr="006939D3">
        <w:rPr>
          <w:rFonts w:ascii="Times New Roman" w:hAnsi="Times New Roman" w:cs="Times New Roman"/>
          <w:sz w:val="24"/>
          <w:szCs w:val="24"/>
        </w:rPr>
        <w:t xml:space="preserve"> z zastrzeżeniem ust. 3 pniżej</w:t>
      </w:r>
      <w:r w:rsidRPr="006939D3">
        <w:rPr>
          <w:rFonts w:ascii="Times New Roman" w:hAnsi="Times New Roman" w:cs="Times New Roman"/>
          <w:sz w:val="24"/>
          <w:szCs w:val="24"/>
        </w:rPr>
        <w:t>.</w:t>
      </w:r>
    </w:p>
    <w:p w14:paraId="61BDBB61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3. Jeżeli po upływie 15 dni od daty powstania sporu Zamawiający i Wykonawca nie będą w stanie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rozstrzygnąć sporu ugodowo, spór zostanie rozstrzygnięty przez sąd właściwy dla siedziby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Zamawiającego.</w:t>
      </w:r>
    </w:p>
    <w:p w14:paraId="46CA6A0E" w14:textId="691482DF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9D3">
        <w:rPr>
          <w:rFonts w:ascii="Times New Roman" w:hAnsi="Times New Roman" w:cs="Times New Roman"/>
          <w:b/>
          <w:sz w:val="24"/>
          <w:szCs w:val="24"/>
        </w:rPr>
        <w:t>§ 1</w:t>
      </w:r>
      <w:r w:rsidR="00E8281E">
        <w:rPr>
          <w:rFonts w:ascii="Times New Roman" w:hAnsi="Times New Roman" w:cs="Times New Roman"/>
          <w:b/>
          <w:sz w:val="24"/>
          <w:szCs w:val="24"/>
        </w:rPr>
        <w:t>9</w:t>
      </w:r>
    </w:p>
    <w:p w14:paraId="5E53718D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9D3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42381F97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1. Wykonawca nie może dokonać cesji na osoby trzecie wierzytelności wynikającej z niniejszej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umowy.</w:t>
      </w:r>
    </w:p>
    <w:p w14:paraId="7E20B6DF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2. W każdym przypadku niestawiennictwa Wykonawcy celem podpisania któregokolwiek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 protokołów, o których mowa w umowie, Zamawiający jest uprawniony do jego jednostronnego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sporządzenia z mocą obowiązującą dla obu Stron.</w:t>
      </w:r>
    </w:p>
    <w:p w14:paraId="4814931B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3. W sprawach nieuregulowanych niniejszą umową mają zastosowanie przepisy powszechnie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obowiązujące w Rzeczypospolitej Polskiej w szczególności przepisy Kodeksu cywilnego, Prawa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budowlanego i Prawa zamówień publicznych.</w:t>
      </w:r>
    </w:p>
    <w:p w14:paraId="585C43A8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4. Umowa została zawarta w formie pisemnej pod rygorem nieważności.</w:t>
      </w:r>
    </w:p>
    <w:p w14:paraId="669C5D7E" w14:textId="20C5AAA5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5. Wszelkie zmiany niniejszej Umowy wymagają formy pisemnej pod rygorem nieważności</w:t>
      </w:r>
      <w:r w:rsidR="00544904" w:rsidRPr="006939D3">
        <w:rPr>
          <w:rFonts w:ascii="Times New Roman" w:hAnsi="Times New Roman" w:cs="Times New Roman"/>
          <w:sz w:val="24"/>
          <w:szCs w:val="24"/>
        </w:rPr>
        <w:t>,</w:t>
      </w:r>
    </w:p>
    <w:p w14:paraId="17BBA655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6. Strony zobowiązane są dokonywać doręczeń korespondencji związanej z wykonywaniem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umowy pod adresy Stron wskazane w komparycji niniejszej umowy. Niedoręczenie listu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poleconego wysłanego na adres, o którym mowa w zdaniu poprzednim, w tym także zwrot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korespondencji z adnotacją o odmowie przyjęcia pisma bądź że adresat wyprowadził się lub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adresat jest nieznany - jest równoznaczne ze skutecznym doręczeniem pisma.</w:t>
      </w:r>
    </w:p>
    <w:p w14:paraId="14E8D283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7. Umowę sporządzono w dwóch jednobrzmiących egzemplarzach, po jednym dla każdej ze Stron.</w:t>
      </w:r>
    </w:p>
    <w:p w14:paraId="42E0B7F1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8. Każda ze Stron oświadcza, iż przeczytała umowę, w pełni ją rozumie i akceptuje, na dowód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czego składa własnoręcznie swój podpis.</w:t>
      </w:r>
    </w:p>
    <w:p w14:paraId="41FD75E9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9. Załącznikami, stanowiącymi integralną cześć niniejszej umowy są:</w:t>
      </w:r>
    </w:p>
    <w:p w14:paraId="33A151EC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1) ……………………………</w:t>
      </w:r>
    </w:p>
    <w:p w14:paraId="4ED0A240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2) ……………………………</w:t>
      </w:r>
    </w:p>
    <w:p w14:paraId="34ED5116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3) ……………………………</w:t>
      </w:r>
    </w:p>
    <w:p w14:paraId="0F4C78AF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4) ……………………………</w:t>
      </w:r>
    </w:p>
    <w:p w14:paraId="03BE9431" w14:textId="77777777" w:rsidR="00D37C30" w:rsidRPr="006939D3" w:rsidRDefault="00D37C3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47BB45" w14:textId="77777777" w:rsidR="00D37C30" w:rsidRPr="006939D3" w:rsidRDefault="00D37C3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E82AFE" w14:textId="77777777" w:rsidR="00DC5090" w:rsidRPr="006939D3" w:rsidRDefault="00D37C3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C5090" w:rsidRPr="006939D3"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006939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DC5090" w:rsidRPr="006939D3">
        <w:rPr>
          <w:rFonts w:ascii="Times New Roman" w:hAnsi="Times New Roman" w:cs="Times New Roman"/>
          <w:sz w:val="24"/>
          <w:szCs w:val="24"/>
        </w:rPr>
        <w:t>WYKONAWCA</w:t>
      </w:r>
    </w:p>
    <w:p w14:paraId="20C645D1" w14:textId="77777777" w:rsidR="00D37C30" w:rsidRPr="006939D3" w:rsidRDefault="00D37C3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7119FF" w14:textId="77777777" w:rsidR="00D418D7" w:rsidRPr="006939D3" w:rsidRDefault="00D37C30" w:rsidP="009D6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 xml:space="preserve">……………………………………                                              </w:t>
      </w:r>
      <w:r w:rsidR="00DC5090" w:rsidRPr="006939D3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sectPr w:rsidR="00D418D7" w:rsidRPr="006939D3" w:rsidSect="00BB7AB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D6185"/>
    <w:multiLevelType w:val="hybridMultilevel"/>
    <w:tmpl w:val="E1D2D0E4"/>
    <w:lvl w:ilvl="0" w:tplc="651E8BDC">
      <w:start w:val="1"/>
      <w:numFmt w:val="decimal"/>
      <w:lvlText w:val="%1."/>
      <w:lvlJc w:val="left"/>
      <w:pPr>
        <w:ind w:left="543" w:hanging="504"/>
      </w:pPr>
      <w:rPr>
        <w:rFonts w:hint="default"/>
        <w:w w:val="100"/>
      </w:rPr>
    </w:lvl>
    <w:lvl w:ilvl="1" w:tplc="0D98D466">
      <w:numFmt w:val="bullet"/>
      <w:lvlText w:val="•"/>
      <w:lvlJc w:val="left"/>
      <w:pPr>
        <w:ind w:left="1458" w:hanging="504"/>
      </w:pPr>
      <w:rPr>
        <w:rFonts w:hint="default"/>
      </w:rPr>
    </w:lvl>
    <w:lvl w:ilvl="2" w:tplc="DBFE4158">
      <w:numFmt w:val="bullet"/>
      <w:lvlText w:val="•"/>
      <w:lvlJc w:val="left"/>
      <w:pPr>
        <w:ind w:left="2377" w:hanging="504"/>
      </w:pPr>
      <w:rPr>
        <w:rFonts w:hint="default"/>
      </w:rPr>
    </w:lvl>
    <w:lvl w:ilvl="3" w:tplc="477238A8">
      <w:numFmt w:val="bullet"/>
      <w:lvlText w:val="•"/>
      <w:lvlJc w:val="left"/>
      <w:pPr>
        <w:ind w:left="3295" w:hanging="504"/>
      </w:pPr>
      <w:rPr>
        <w:rFonts w:hint="default"/>
      </w:rPr>
    </w:lvl>
    <w:lvl w:ilvl="4" w:tplc="DC682280">
      <w:numFmt w:val="bullet"/>
      <w:lvlText w:val="•"/>
      <w:lvlJc w:val="left"/>
      <w:pPr>
        <w:ind w:left="4214" w:hanging="504"/>
      </w:pPr>
      <w:rPr>
        <w:rFonts w:hint="default"/>
      </w:rPr>
    </w:lvl>
    <w:lvl w:ilvl="5" w:tplc="E126F5A6">
      <w:numFmt w:val="bullet"/>
      <w:lvlText w:val="•"/>
      <w:lvlJc w:val="left"/>
      <w:pPr>
        <w:ind w:left="5133" w:hanging="504"/>
      </w:pPr>
      <w:rPr>
        <w:rFonts w:hint="default"/>
      </w:rPr>
    </w:lvl>
    <w:lvl w:ilvl="6" w:tplc="86468E3C">
      <w:numFmt w:val="bullet"/>
      <w:lvlText w:val="•"/>
      <w:lvlJc w:val="left"/>
      <w:pPr>
        <w:ind w:left="6051" w:hanging="504"/>
      </w:pPr>
      <w:rPr>
        <w:rFonts w:hint="default"/>
      </w:rPr>
    </w:lvl>
    <w:lvl w:ilvl="7" w:tplc="3D94CF40">
      <w:numFmt w:val="bullet"/>
      <w:lvlText w:val="•"/>
      <w:lvlJc w:val="left"/>
      <w:pPr>
        <w:ind w:left="6970" w:hanging="504"/>
      </w:pPr>
      <w:rPr>
        <w:rFonts w:hint="default"/>
      </w:rPr>
    </w:lvl>
    <w:lvl w:ilvl="8" w:tplc="47D65D74">
      <w:numFmt w:val="bullet"/>
      <w:lvlText w:val="•"/>
      <w:lvlJc w:val="left"/>
      <w:pPr>
        <w:ind w:left="7889" w:hanging="504"/>
      </w:pPr>
      <w:rPr>
        <w:rFonts w:hint="default"/>
      </w:rPr>
    </w:lvl>
  </w:abstractNum>
  <w:abstractNum w:abstractNumId="1" w15:restartNumberingAfterBreak="0">
    <w:nsid w:val="0E9E7614"/>
    <w:multiLevelType w:val="hybridMultilevel"/>
    <w:tmpl w:val="48844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E6C07"/>
    <w:multiLevelType w:val="multilevel"/>
    <w:tmpl w:val="A36281D6"/>
    <w:lvl w:ilvl="0">
      <w:start w:val="1"/>
      <w:numFmt w:val="decimal"/>
      <w:lvlText w:val="%1."/>
      <w:lvlJc w:val="left"/>
      <w:pPr>
        <w:ind w:left="555" w:hanging="432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782" w:hanging="680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</w:rPr>
    </w:lvl>
    <w:lvl w:ilvl="2">
      <w:numFmt w:val="bullet"/>
      <w:lvlText w:val=""/>
      <w:lvlJc w:val="left"/>
      <w:pPr>
        <w:ind w:left="152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1520" w:hanging="360"/>
      </w:pPr>
      <w:rPr>
        <w:rFonts w:hint="default"/>
      </w:rPr>
    </w:lvl>
    <w:lvl w:ilvl="4">
      <w:numFmt w:val="bullet"/>
      <w:lvlText w:val="•"/>
      <w:lvlJc w:val="left"/>
      <w:pPr>
        <w:ind w:left="1540" w:hanging="360"/>
      </w:pPr>
      <w:rPr>
        <w:rFonts w:hint="default"/>
      </w:rPr>
    </w:lvl>
    <w:lvl w:ilvl="5">
      <w:numFmt w:val="bullet"/>
      <w:lvlText w:val="•"/>
      <w:lvlJc w:val="left"/>
      <w:pPr>
        <w:ind w:left="1680" w:hanging="360"/>
      </w:pPr>
      <w:rPr>
        <w:rFonts w:hint="default"/>
      </w:rPr>
    </w:lvl>
    <w:lvl w:ilvl="6">
      <w:numFmt w:val="bullet"/>
      <w:lvlText w:val="•"/>
      <w:lvlJc w:val="left"/>
      <w:pPr>
        <w:ind w:left="3261" w:hanging="360"/>
      </w:pPr>
      <w:rPr>
        <w:rFonts w:hint="default"/>
      </w:rPr>
    </w:lvl>
    <w:lvl w:ilvl="7">
      <w:numFmt w:val="bullet"/>
      <w:lvlText w:val="•"/>
      <w:lvlJc w:val="left"/>
      <w:pPr>
        <w:ind w:left="4842" w:hanging="360"/>
      </w:pPr>
      <w:rPr>
        <w:rFonts w:hint="default"/>
      </w:rPr>
    </w:lvl>
    <w:lvl w:ilvl="8"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3" w15:restartNumberingAfterBreak="0">
    <w:nsid w:val="1A85120B"/>
    <w:multiLevelType w:val="multilevel"/>
    <w:tmpl w:val="C7AEF30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Letter"/>
      <w:lvlText w:val="%3)"/>
      <w:lvlJc w:val="right"/>
      <w:pPr>
        <w:ind w:left="2444" w:hanging="180"/>
      </w:pPr>
      <w:rPr>
        <w:rFonts w:ascii="Times New Roman" w:eastAsiaTheme="minorHAnsi" w:hAnsi="Times New Roman" w:cs="Times New Roman"/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4" w15:restartNumberingAfterBreak="0">
    <w:nsid w:val="325C4074"/>
    <w:multiLevelType w:val="hybridMultilevel"/>
    <w:tmpl w:val="641AA664"/>
    <w:lvl w:ilvl="0" w:tplc="D80A8A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2C37E63"/>
    <w:multiLevelType w:val="hybridMultilevel"/>
    <w:tmpl w:val="C0FAD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C6355E"/>
    <w:multiLevelType w:val="hybridMultilevel"/>
    <w:tmpl w:val="EB3ACA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857DBB"/>
    <w:multiLevelType w:val="hybridMultilevel"/>
    <w:tmpl w:val="31A4C90A"/>
    <w:lvl w:ilvl="0" w:tplc="30EAFF1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0D71D1"/>
    <w:multiLevelType w:val="hybridMultilevel"/>
    <w:tmpl w:val="99582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095F21"/>
    <w:multiLevelType w:val="hybridMultilevel"/>
    <w:tmpl w:val="8FD8C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574C82"/>
    <w:multiLevelType w:val="hybridMultilevel"/>
    <w:tmpl w:val="5060D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569432">
    <w:abstractNumId w:val="10"/>
  </w:num>
  <w:num w:numId="2" w16cid:durableId="568077315">
    <w:abstractNumId w:val="2"/>
  </w:num>
  <w:num w:numId="3" w16cid:durableId="1456950813">
    <w:abstractNumId w:val="4"/>
  </w:num>
  <w:num w:numId="4" w16cid:durableId="741296994">
    <w:abstractNumId w:val="6"/>
  </w:num>
  <w:num w:numId="5" w16cid:durableId="1174342004">
    <w:abstractNumId w:val="5"/>
  </w:num>
  <w:num w:numId="6" w16cid:durableId="1901557246">
    <w:abstractNumId w:val="9"/>
  </w:num>
  <w:num w:numId="7" w16cid:durableId="1309475221">
    <w:abstractNumId w:val="0"/>
  </w:num>
  <w:num w:numId="8" w16cid:durableId="706758120">
    <w:abstractNumId w:val="7"/>
  </w:num>
  <w:num w:numId="9" w16cid:durableId="1557165203">
    <w:abstractNumId w:val="1"/>
  </w:num>
  <w:num w:numId="10" w16cid:durableId="1348870771">
    <w:abstractNumId w:val="3"/>
  </w:num>
  <w:num w:numId="11" w16cid:durableId="8786617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090"/>
    <w:rsid w:val="00035B8E"/>
    <w:rsid w:val="00040828"/>
    <w:rsid w:val="00053F98"/>
    <w:rsid w:val="00081B5F"/>
    <w:rsid w:val="00103EBF"/>
    <w:rsid w:val="0019244B"/>
    <w:rsid w:val="001A4FC4"/>
    <w:rsid w:val="001F7EDF"/>
    <w:rsid w:val="0026185E"/>
    <w:rsid w:val="00262520"/>
    <w:rsid w:val="002A07CB"/>
    <w:rsid w:val="00347786"/>
    <w:rsid w:val="00374C0B"/>
    <w:rsid w:val="003A7731"/>
    <w:rsid w:val="003B063A"/>
    <w:rsid w:val="003E3CB5"/>
    <w:rsid w:val="003F003E"/>
    <w:rsid w:val="00423304"/>
    <w:rsid w:val="004A182A"/>
    <w:rsid w:val="004B2732"/>
    <w:rsid w:val="005102F6"/>
    <w:rsid w:val="005354F1"/>
    <w:rsid w:val="00537824"/>
    <w:rsid w:val="00544904"/>
    <w:rsid w:val="005C1444"/>
    <w:rsid w:val="005D0F2C"/>
    <w:rsid w:val="005D56B6"/>
    <w:rsid w:val="00691867"/>
    <w:rsid w:val="006939D3"/>
    <w:rsid w:val="006B2771"/>
    <w:rsid w:val="006B3AD7"/>
    <w:rsid w:val="0070417E"/>
    <w:rsid w:val="00714A0A"/>
    <w:rsid w:val="00733C0E"/>
    <w:rsid w:val="00787E88"/>
    <w:rsid w:val="007C7F07"/>
    <w:rsid w:val="0080521E"/>
    <w:rsid w:val="008204D5"/>
    <w:rsid w:val="0082318C"/>
    <w:rsid w:val="00876E69"/>
    <w:rsid w:val="008D00F9"/>
    <w:rsid w:val="00926AB3"/>
    <w:rsid w:val="00932DD2"/>
    <w:rsid w:val="009343EC"/>
    <w:rsid w:val="0093791B"/>
    <w:rsid w:val="00954C7F"/>
    <w:rsid w:val="0099445A"/>
    <w:rsid w:val="009D6A17"/>
    <w:rsid w:val="009E1A2D"/>
    <w:rsid w:val="00A0273A"/>
    <w:rsid w:val="00A260EA"/>
    <w:rsid w:val="00A73737"/>
    <w:rsid w:val="00AE19CD"/>
    <w:rsid w:val="00B66A92"/>
    <w:rsid w:val="00B860D0"/>
    <w:rsid w:val="00B970CD"/>
    <w:rsid w:val="00BA7C12"/>
    <w:rsid w:val="00BB7AB2"/>
    <w:rsid w:val="00C0497A"/>
    <w:rsid w:val="00C317EA"/>
    <w:rsid w:val="00C43389"/>
    <w:rsid w:val="00C628B9"/>
    <w:rsid w:val="00D16BFA"/>
    <w:rsid w:val="00D37C30"/>
    <w:rsid w:val="00D418D7"/>
    <w:rsid w:val="00DC5090"/>
    <w:rsid w:val="00DE22B4"/>
    <w:rsid w:val="00E6597E"/>
    <w:rsid w:val="00E8281E"/>
    <w:rsid w:val="00EB0FC2"/>
    <w:rsid w:val="00EE6B66"/>
    <w:rsid w:val="00F024A0"/>
    <w:rsid w:val="00F43FD6"/>
    <w:rsid w:val="00F72E12"/>
    <w:rsid w:val="00FA5B20"/>
    <w:rsid w:val="00FC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E150A"/>
  <w15:docId w15:val="{33FBBF0F-B246-4A09-BA7A-760A9D478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DC5090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DC5090"/>
    <w:pPr>
      <w:widowControl w:val="0"/>
      <w:autoSpaceDE w:val="0"/>
      <w:autoSpaceDN w:val="0"/>
      <w:spacing w:before="120" w:after="0" w:line="240" w:lineRule="auto"/>
      <w:ind w:left="802" w:hanging="679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C509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1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7E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6A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6A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6A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6A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6AB3"/>
    <w:rPr>
      <w:b/>
      <w:bCs/>
      <w:sz w:val="20"/>
      <w:szCs w:val="20"/>
    </w:rPr>
  </w:style>
  <w:style w:type="paragraph" w:customStyle="1" w:styleId="Default">
    <w:name w:val="Default"/>
    <w:rsid w:val="00BA7C1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rsid w:val="00733C0E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8281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82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20</Pages>
  <Words>9146</Words>
  <Characters>54878</Characters>
  <Application>Microsoft Office Word</Application>
  <DocSecurity>0</DocSecurity>
  <Lines>457</Lines>
  <Paragraphs>127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Jadzia</dc:creator>
  <cp:lastModifiedBy>1207 N.Golub-Dobrzyń Marek Wyżlic</cp:lastModifiedBy>
  <cp:revision>6</cp:revision>
  <cp:lastPrinted>2021-08-20T08:53:00Z</cp:lastPrinted>
  <dcterms:created xsi:type="dcterms:W3CDTF">2022-03-20T19:21:00Z</dcterms:created>
  <dcterms:modified xsi:type="dcterms:W3CDTF">2022-06-09T09:12:00Z</dcterms:modified>
</cp:coreProperties>
</file>