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A2BF" w14:textId="77777777" w:rsidR="00E104D7" w:rsidRPr="0012199B" w:rsidRDefault="00E104D7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b/>
        </w:rPr>
      </w:pPr>
      <w:r w:rsidRPr="0012199B">
        <w:rPr>
          <w:rFonts w:ascii="Arial" w:hAnsi="Arial" w:cs="Arial"/>
          <w:b/>
          <w:color w:val="000000"/>
        </w:rPr>
        <w:t>Przed wypełnieniem wniosku należy zapoznać się</w:t>
      </w:r>
      <w:r w:rsidR="004711B2" w:rsidRPr="0012199B">
        <w:rPr>
          <w:rFonts w:ascii="Arial" w:hAnsi="Arial" w:cs="Arial"/>
          <w:b/>
          <w:color w:val="000000"/>
        </w:rPr>
        <w:t>:</w:t>
      </w:r>
    </w:p>
    <w:p w14:paraId="03D0BA85" w14:textId="1AC46E5A" w:rsidR="0052693F" w:rsidRPr="0052693F" w:rsidRDefault="0052693F" w:rsidP="0052693F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</w:rPr>
      </w:pPr>
      <w:r w:rsidRPr="0052693F">
        <w:rPr>
          <w:rFonts w:ascii="Arial" w:hAnsi="Arial" w:cs="Arial"/>
          <w:iCs/>
        </w:rPr>
        <w:t>z uchwałą nr 149 Rady Ministrów z dnia 23 sierpnia 2023 r. w sprawie ustanowienia wieloletniego rządowego programu "Posiłek w szkole i w domu" na lata 2024-2028 (M.P.</w:t>
      </w:r>
      <w:r w:rsidR="00AF08F1">
        <w:rPr>
          <w:rFonts w:ascii="Arial" w:hAnsi="Arial" w:cs="Arial"/>
          <w:iCs/>
        </w:rPr>
        <w:t> </w:t>
      </w:r>
      <w:r w:rsidRPr="0052693F">
        <w:rPr>
          <w:rFonts w:ascii="Arial" w:hAnsi="Arial" w:cs="Arial"/>
          <w:iCs/>
        </w:rPr>
        <w:t>2023 poz. 881);</w:t>
      </w:r>
    </w:p>
    <w:p w14:paraId="38914A81" w14:textId="2C45C8D7" w:rsidR="00E104D7" w:rsidRPr="008C04DD" w:rsidRDefault="00E104D7" w:rsidP="0052693F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</w:rPr>
      </w:pPr>
      <w:r w:rsidRPr="008C04DD">
        <w:rPr>
          <w:rFonts w:ascii="Arial" w:hAnsi="Arial" w:cs="Arial"/>
          <w:iCs/>
        </w:rPr>
        <w:t xml:space="preserve">z rozporządzeniem </w:t>
      </w:r>
      <w:r w:rsidR="006F6DE1" w:rsidRPr="008C04DD">
        <w:rPr>
          <w:rFonts w:ascii="Arial" w:hAnsi="Arial" w:cs="Arial"/>
          <w:iCs/>
        </w:rPr>
        <w:t xml:space="preserve">Rady Ministrów z dnia </w:t>
      </w:r>
      <w:r w:rsidR="008C04DD" w:rsidRPr="008C04DD">
        <w:rPr>
          <w:rFonts w:ascii="Arial" w:hAnsi="Arial" w:cs="Arial"/>
          <w:iCs/>
        </w:rPr>
        <w:t>15 stycznia 2024</w:t>
      </w:r>
      <w:r w:rsidRPr="008C04DD">
        <w:rPr>
          <w:rFonts w:ascii="Arial" w:hAnsi="Arial" w:cs="Arial"/>
          <w:iCs/>
        </w:rPr>
        <w:t xml:space="preserve"> r. w sprawie </w:t>
      </w:r>
      <w:r w:rsidR="00DE3CA9" w:rsidRPr="008C04DD">
        <w:rPr>
          <w:rFonts w:ascii="Arial" w:hAnsi="Arial" w:cs="Arial"/>
          <w:iCs/>
        </w:rPr>
        <w:t>realizacji modułu </w:t>
      </w:r>
      <w:r w:rsidR="008E34B7" w:rsidRPr="008C04DD">
        <w:rPr>
          <w:rFonts w:ascii="Arial" w:hAnsi="Arial" w:cs="Arial"/>
          <w:iCs/>
        </w:rPr>
        <w:t xml:space="preserve">3 wieloletniego rządowego programu „Posiłek w szkole i w domu” dotyczącego wspierania w latach </w:t>
      </w:r>
      <w:r w:rsidR="006F78D8" w:rsidRPr="008C04DD">
        <w:rPr>
          <w:rFonts w:ascii="Arial" w:hAnsi="Arial" w:cs="Arial"/>
          <w:iCs/>
        </w:rPr>
        <w:t>2024</w:t>
      </w:r>
      <w:r w:rsidR="008E34B7" w:rsidRPr="008C04DD">
        <w:rPr>
          <w:rFonts w:ascii="Arial" w:hAnsi="Arial" w:cs="Arial"/>
          <w:iCs/>
        </w:rPr>
        <w:t>-202</w:t>
      </w:r>
      <w:r w:rsidR="006F78D8" w:rsidRPr="008C04DD">
        <w:rPr>
          <w:rFonts w:ascii="Arial" w:hAnsi="Arial" w:cs="Arial"/>
          <w:iCs/>
        </w:rPr>
        <w:t>8</w:t>
      </w:r>
      <w:r w:rsidR="008E34B7" w:rsidRPr="008C04DD">
        <w:rPr>
          <w:rFonts w:ascii="Arial" w:hAnsi="Arial" w:cs="Arial"/>
          <w:iCs/>
        </w:rPr>
        <w:t xml:space="preserve"> organów prowadzącyc</w:t>
      </w:r>
      <w:r w:rsidR="00DE3CA9" w:rsidRPr="008C04DD">
        <w:rPr>
          <w:rFonts w:ascii="Arial" w:hAnsi="Arial" w:cs="Arial"/>
          <w:iCs/>
        </w:rPr>
        <w:t>h publiczne szkoły podstawowe</w:t>
      </w:r>
      <w:r w:rsidR="00703463" w:rsidRPr="008C04DD">
        <w:rPr>
          <w:rFonts w:ascii="Arial" w:hAnsi="Arial" w:cs="Arial"/>
          <w:iCs/>
        </w:rPr>
        <w:t xml:space="preserve"> </w:t>
      </w:r>
      <w:r w:rsidR="00DE3CA9" w:rsidRPr="008C04DD">
        <w:rPr>
          <w:rFonts w:ascii="Arial" w:hAnsi="Arial" w:cs="Arial"/>
          <w:iCs/>
        </w:rPr>
        <w:t>w </w:t>
      </w:r>
      <w:r w:rsidR="008E34B7" w:rsidRPr="008C04DD">
        <w:rPr>
          <w:rFonts w:ascii="Arial" w:hAnsi="Arial" w:cs="Arial"/>
          <w:iCs/>
        </w:rPr>
        <w:t>zapewnieniu bezpiecznych warunków nauki, wychowania i opieki przez organizację stołówek i miejsc spożywania posiłków (Dz. U. poz.</w:t>
      </w:r>
      <w:r w:rsidR="00151473" w:rsidRPr="008C04DD">
        <w:rPr>
          <w:rFonts w:ascii="Arial" w:hAnsi="Arial" w:cs="Arial"/>
          <w:iCs/>
        </w:rPr>
        <w:t xml:space="preserve"> </w:t>
      </w:r>
      <w:r w:rsidR="008C04DD" w:rsidRPr="008C04DD">
        <w:rPr>
          <w:rFonts w:ascii="Arial" w:hAnsi="Arial" w:cs="Arial"/>
          <w:iCs/>
        </w:rPr>
        <w:t>91</w:t>
      </w:r>
      <w:r w:rsidR="008E34B7" w:rsidRPr="008C04DD">
        <w:rPr>
          <w:rFonts w:ascii="Arial" w:hAnsi="Arial" w:cs="Arial"/>
          <w:iCs/>
        </w:rPr>
        <w:t>).</w:t>
      </w:r>
    </w:p>
    <w:p w14:paraId="38E3FBF3" w14:textId="77777777" w:rsidR="00536139" w:rsidRPr="00CE2B92" w:rsidRDefault="00536139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455EE3" w14:textId="77777777" w:rsidR="0055124E" w:rsidRDefault="0055124E" w:rsidP="00A21C17">
      <w:pPr>
        <w:pStyle w:val="Nagwek1"/>
        <w:spacing w:before="240"/>
        <w:rPr>
          <w:rFonts w:ascii="Arial" w:hAnsi="Arial" w:cs="Arial"/>
          <w:sz w:val="32"/>
        </w:rPr>
      </w:pPr>
    </w:p>
    <w:p w14:paraId="0955FA7E" w14:textId="77777777" w:rsidR="00A21C17" w:rsidRPr="00CE2B92" w:rsidRDefault="00A21C17" w:rsidP="00A21C17">
      <w:pPr>
        <w:pStyle w:val="Nagwek1"/>
        <w:spacing w:before="240"/>
        <w:rPr>
          <w:rFonts w:ascii="Arial" w:hAnsi="Arial" w:cs="Arial"/>
          <w:sz w:val="32"/>
        </w:rPr>
      </w:pPr>
      <w:r w:rsidRPr="00CE2B92">
        <w:rPr>
          <w:rFonts w:ascii="Arial" w:hAnsi="Arial" w:cs="Arial"/>
          <w:sz w:val="32"/>
        </w:rPr>
        <w:t>Wniosek</w:t>
      </w:r>
    </w:p>
    <w:p w14:paraId="427766F3" w14:textId="77777777" w:rsidR="008E34B7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CE2B92">
        <w:rPr>
          <w:rFonts w:ascii="Arial" w:hAnsi="Arial" w:cs="Arial"/>
          <w:b/>
          <w:bCs/>
        </w:rPr>
        <w:t xml:space="preserve">organu prowadzącego </w:t>
      </w:r>
    </w:p>
    <w:p w14:paraId="79B55470" w14:textId="77777777" w:rsidR="000F0DDA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C753690" w14:textId="77777777" w:rsidR="000F0DDA" w:rsidRPr="00CE2B92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77BAFF1C" w14:textId="77777777" w:rsidR="00263DE5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Wojewody </w:t>
      </w:r>
      <w:r w:rsidR="00263DE5" w:rsidRPr="00CE2B92">
        <w:rPr>
          <w:rFonts w:ascii="Arial" w:hAnsi="Arial" w:cs="Arial"/>
          <w:b/>
          <w:bCs/>
          <w:sz w:val="28"/>
        </w:rPr>
        <w:t>…………………………………..…………...…</w:t>
      </w:r>
      <w:r w:rsidR="0055124E">
        <w:rPr>
          <w:rFonts w:ascii="Arial" w:hAnsi="Arial" w:cs="Arial"/>
          <w:b/>
          <w:bCs/>
          <w:sz w:val="28"/>
        </w:rPr>
        <w:t>………….</w:t>
      </w:r>
    </w:p>
    <w:p w14:paraId="5BD9DC57" w14:textId="1FB36C8E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695C2A" w:rsidRPr="006A2BD2">
        <w:rPr>
          <w:rFonts w:ascii="Arial" w:hAnsi="Arial" w:cs="Arial"/>
          <w:i/>
          <w:iCs/>
          <w:sz w:val="16"/>
          <w:szCs w:val="16"/>
        </w:rPr>
        <w:t xml:space="preserve">wojewody </w:t>
      </w:r>
      <w:r w:rsidRPr="006A2BD2">
        <w:rPr>
          <w:rFonts w:ascii="Arial" w:hAnsi="Arial" w:cs="Arial"/>
          <w:i/>
          <w:iCs/>
          <w:sz w:val="16"/>
          <w:szCs w:val="16"/>
        </w:rPr>
        <w:t>właściwego ze względu na siedzibę szkół objętych wnioskiem)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8996D14" w14:textId="77777777" w:rsidR="0055124E" w:rsidRPr="0055124E" w:rsidRDefault="0055124E" w:rsidP="00A21C17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0FA8955" w14:textId="77777777" w:rsidR="00536139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</w:rPr>
      </w:pPr>
      <w:r w:rsidRPr="00CE2B92">
        <w:rPr>
          <w:rFonts w:ascii="Arial" w:hAnsi="Arial" w:cs="Arial"/>
          <w:iCs/>
        </w:rPr>
        <w:t xml:space="preserve">o udzielenie wsparcia finansowego </w:t>
      </w:r>
      <w:r w:rsidRPr="00CE2B92">
        <w:rPr>
          <w:rFonts w:ascii="Arial" w:hAnsi="Arial" w:cs="Arial"/>
        </w:rPr>
        <w:t xml:space="preserve">na </w:t>
      </w:r>
      <w:r w:rsidR="0012199B">
        <w:rPr>
          <w:rFonts w:ascii="Arial" w:hAnsi="Arial" w:cs="Arial"/>
        </w:rPr>
        <w:t>realizację zadania</w:t>
      </w:r>
      <w:r w:rsidRPr="00CE2B92">
        <w:rPr>
          <w:rFonts w:ascii="Arial" w:hAnsi="Arial" w:cs="Arial"/>
        </w:rPr>
        <w:t xml:space="preserve"> w ramach </w:t>
      </w:r>
      <w:r w:rsidR="00263DE5" w:rsidRPr="00CE2B92">
        <w:rPr>
          <w:rFonts w:ascii="Arial" w:hAnsi="Arial" w:cs="Arial"/>
        </w:rPr>
        <w:t>modułu 3 wieloletniego r</w:t>
      </w:r>
      <w:r w:rsidRPr="00CE2B92">
        <w:rPr>
          <w:rFonts w:ascii="Arial" w:hAnsi="Arial" w:cs="Arial"/>
        </w:rPr>
        <w:t>ządowego p</w:t>
      </w:r>
      <w:r w:rsidR="00263DE5" w:rsidRPr="00CE2B92">
        <w:rPr>
          <w:rFonts w:ascii="Arial" w:hAnsi="Arial" w:cs="Arial"/>
        </w:rPr>
        <w:t>rogramu „Posiłek w szkole i w domu</w:t>
      </w:r>
      <w:r w:rsidRPr="00CE2B92">
        <w:rPr>
          <w:rFonts w:ascii="Arial" w:hAnsi="Arial" w:cs="Arial"/>
        </w:rPr>
        <w:t>”</w:t>
      </w:r>
    </w:p>
    <w:p w14:paraId="06735F65" w14:textId="77777777" w:rsidR="00A21C17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536139" w:rsidRPr="00CE2B92" w14:paraId="1C821810" w14:textId="77777777" w:rsidTr="0094178D">
        <w:trPr>
          <w:cantSplit/>
          <w:trHeight w:val="132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D2F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  <w:p w14:paraId="32E0ACFC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059202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2632710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825CCC3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5D2D44C8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2CB494E2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26C06EFB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</w:t>
            </w:r>
          </w:p>
          <w:p w14:paraId="3F6E5499" w14:textId="6884369F" w:rsidR="00536139" w:rsidRPr="00CE2B92" w:rsidRDefault="00536139" w:rsidP="0094178D">
            <w:pPr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(pieczęć organu prowadzącego</w:t>
            </w:r>
            <w:r w:rsidR="00BF58D0">
              <w:rPr>
                <w:rStyle w:val="Odwoanieprzypisudolnego"/>
                <w:i/>
                <w:iCs/>
                <w:sz w:val="20"/>
              </w:rPr>
              <w:footnoteReference w:id="1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B03B04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31D4BC3B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4945EA9D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.....……………………………………………</w:t>
            </w:r>
          </w:p>
          <w:p w14:paraId="1A46784E" w14:textId="77777777" w:rsidR="00536139" w:rsidRPr="00CE2B92" w:rsidRDefault="00536139" w:rsidP="001B5DB4">
            <w:pPr>
              <w:tabs>
                <w:tab w:val="left" w:pos="180"/>
                <w:tab w:val="center" w:pos="2230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(numer wniosku)</w:t>
            </w:r>
          </w:p>
        </w:tc>
      </w:tr>
      <w:tr w:rsidR="00536139" w:rsidRPr="00CE2B92" w14:paraId="65BC99C9" w14:textId="77777777" w:rsidTr="0094178D">
        <w:trPr>
          <w:cantSplit/>
          <w:trHeight w:val="132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B7A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DC3F8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1943C31C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57A0BD9F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……………………………………………….</w:t>
            </w:r>
          </w:p>
          <w:p w14:paraId="4C975C4B" w14:textId="587D8CFD" w:rsidR="00536139" w:rsidRPr="00CE2B92" w:rsidRDefault="00536139" w:rsidP="00C70679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(data wpływu</w:t>
            </w:r>
            <w:r w:rsidR="00845337">
              <w:rPr>
                <w:rStyle w:val="Odwoanieprzypisudolnego"/>
                <w:i/>
                <w:iCs/>
                <w:sz w:val="20"/>
              </w:rPr>
              <w:footnoteReference w:id="2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 xml:space="preserve"> wniosku do właściwego </w:t>
            </w:r>
            <w:r w:rsidR="00C70679" w:rsidRPr="00CE2B92">
              <w:rPr>
                <w:rFonts w:ascii="Arial" w:hAnsi="Arial" w:cs="Arial"/>
                <w:i/>
                <w:iCs/>
                <w:sz w:val="20"/>
              </w:rPr>
              <w:t>Wojewody</w:t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536139" w:rsidRPr="00CE2B92" w14:paraId="15BB2433" w14:textId="77777777" w:rsidTr="00536139">
        <w:trPr>
          <w:jc w:val="center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D7B" w14:textId="77777777" w:rsidR="00536139" w:rsidRPr="00CE2B92" w:rsidRDefault="00536139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 w:rsidRPr="00CE2B92">
              <w:rPr>
                <w:rFonts w:ascii="Arial" w:hAnsi="Arial" w:cs="Arial"/>
                <w:b/>
                <w:bCs/>
              </w:rPr>
              <w:t>WNIOSEK</w:t>
            </w:r>
          </w:p>
          <w:p w14:paraId="24600C05" w14:textId="77777777" w:rsidR="008E34B7" w:rsidRPr="00CE2B92" w:rsidRDefault="008E34B7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</w:p>
          <w:p w14:paraId="13B9E879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……………………………………………………………………..</w:t>
            </w:r>
          </w:p>
          <w:p w14:paraId="5E181677" w14:textId="5884A176" w:rsidR="00536139" w:rsidRPr="006A2BD2" w:rsidRDefault="00536139" w:rsidP="0071333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nazw</w:t>
            </w:r>
            <w:r w:rsidR="00DE3CA9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organ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prowadząc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22A906" w14:textId="217B0B35" w:rsidR="00536139" w:rsidRPr="00CE2B92" w:rsidRDefault="00536139" w:rsidP="00CB63C6">
            <w:pPr>
              <w:shd w:val="clear" w:color="auto" w:fill="FFFFFF"/>
              <w:spacing w:before="240" w:after="240" w:line="280" w:lineRule="exact"/>
              <w:ind w:left="130" w:right="142"/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o udzielenie wsparcia finansowego na realizację </w:t>
            </w:r>
            <w:r w:rsidR="008E34B7" w:rsidRPr="00CE2B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 xml:space="preserve">modułu 3 wieloletniego rządowego programu „Posiłek w szkole i w domu” dotyczącego wspierania w latach </w:t>
            </w:r>
            <w:r w:rsidR="00CB63C6">
              <w:rPr>
                <w:rFonts w:ascii="Arial" w:hAnsi="Arial" w:cs="Arial"/>
                <w:sz w:val="20"/>
                <w:szCs w:val="20"/>
              </w:rPr>
              <w:t>2024-2028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 xml:space="preserve"> organów prowadzących publiczne szkoły podstawowe w zapewnieniu bezpiecznych warunków nauki, wychowania i opieki przez organizację stołówek i miejsc spożywania posiłków</w:t>
            </w:r>
            <w:r w:rsidR="007034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76863E9" w14:textId="77777777" w:rsidR="00B90C1D" w:rsidRPr="00CE2B92" w:rsidRDefault="00B90C1D" w:rsidP="00E77349">
      <w:pPr>
        <w:rPr>
          <w:rFonts w:ascii="Arial" w:hAnsi="Arial" w:cs="Arial"/>
          <w:sz w:val="2"/>
          <w:szCs w:val="20"/>
        </w:rPr>
      </w:pPr>
      <w:r w:rsidRPr="00CE2B92">
        <w:rPr>
          <w:rFonts w:ascii="Arial" w:hAnsi="Arial" w:cs="Arial"/>
          <w:sz w:val="20"/>
          <w:szCs w:val="20"/>
        </w:rPr>
        <w:br w:type="page"/>
      </w: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B90C1D" w:rsidRPr="00CE2B92" w14:paraId="12986A78" w14:textId="77777777" w:rsidTr="00D055E8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0ACDC202" w14:textId="77777777" w:rsidR="00B90C1D" w:rsidRPr="00CE2B92" w:rsidRDefault="00B90C1D" w:rsidP="00B90C1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E104D7"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DANE DOTYCZĄCE ORGANU PROWADZĄCEGO</w:t>
            </w:r>
          </w:p>
        </w:tc>
      </w:tr>
    </w:tbl>
    <w:p w14:paraId="7C3949B8" w14:textId="77777777" w:rsidR="00D055E8" w:rsidRPr="00CE2B92" w:rsidRDefault="00D055E8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B90C1D" w:rsidRPr="0012199B" w14:paraId="5BFECEAF" w14:textId="77777777" w:rsidTr="00CE4A59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CE06A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E2741C" w14:textId="009CF162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  <w:r w:rsidR="00A177EF">
              <w:rPr>
                <w:rStyle w:val="Odwoanieprzypisudolnego"/>
                <w:spacing w:val="-5"/>
                <w:sz w:val="20"/>
                <w:szCs w:val="20"/>
              </w:rPr>
              <w:footnoteReference w:id="3"/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3388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1D9E472B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4BE72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FF01D0F" w14:textId="77777777" w:rsidR="00B90C1D" w:rsidRPr="0012199B" w:rsidRDefault="00B90C1D" w:rsidP="008B0696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7AA6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703496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B90C1D" w:rsidRPr="0012199B" w14:paraId="5812473F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1D0CF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66EF6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BC568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4B11227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1962ED4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0441700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33300B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6F60E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DA4BAD" w14:textId="77777777" w:rsidR="00B90C1D" w:rsidRPr="0012199B" w:rsidRDefault="0012199B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EC14D0E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8F1B9B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30A0A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="00B90C1D" w:rsidRPr="0012199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E2E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0DA214F7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B5BEBF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6362C0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56E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30AF56A7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AFAB0" w14:textId="77777777" w:rsidR="008E32B2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FE9D6" w14:textId="03784EE9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  <w:r w:rsidR="00CB63C6">
              <w:rPr>
                <w:rStyle w:val="Odwoanieprzypisudolnego"/>
                <w:spacing w:val="-6"/>
                <w:sz w:val="20"/>
                <w:szCs w:val="20"/>
              </w:rPr>
              <w:footnoteReference w:id="4"/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7D8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8E32B2" w:rsidRPr="0012199B" w14:paraId="5850D8B5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9C02A2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1DE30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9B9E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396184AD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968F91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722A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697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2FD957DC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B763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27494D" w14:textId="3675BD9C" w:rsidR="00B90C1D" w:rsidRPr="0012199B" w:rsidRDefault="00B90C1D" w:rsidP="005055E0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DE0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EE167F1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AE77" w14:textId="4D615190" w:rsidR="008E32B2" w:rsidRPr="0012199B" w:rsidRDefault="00241B34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623003" w14:textId="77777777" w:rsidR="008E32B2" w:rsidRDefault="008E32B2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193EF15C" w14:textId="77E584D3" w:rsidR="00241B34" w:rsidRPr="00241B34" w:rsidRDefault="00241B34" w:rsidP="00241B34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2014" w14:textId="2EAFF86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8E32B2" w:rsidRPr="0012199B" w14:paraId="2767CD22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5D901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6DD930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D291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0764E6DC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4355DA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55BFE2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0523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1DD0D459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F942EA" w14:textId="1B4C6248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88DF4E" w14:textId="05B10DEA" w:rsidR="00B90C1D" w:rsidRPr="0012199B" w:rsidRDefault="007412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741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6F502270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6F0CD5" w14:textId="66D88099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4C488F" w14:textId="746F7863" w:rsidR="00B90C1D" w:rsidRPr="0012199B" w:rsidRDefault="00B90C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 xml:space="preserve">Strona </w:t>
            </w:r>
            <w:r w:rsidR="0074121D">
              <w:rPr>
                <w:rFonts w:ascii="Arial" w:hAnsi="Arial" w:cs="Arial"/>
                <w:spacing w:val="-5"/>
                <w:sz w:val="20"/>
                <w:szCs w:val="20"/>
              </w:rPr>
              <w:t>internetowa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4F1F" w14:textId="59C15BFF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2F2192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461C25" w14:textId="620253C7" w:rsidR="008E32B2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CB2A237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 xml:space="preserve">Nazwa banku 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EBA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6D9E18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789B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DB5414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>Numer rachunku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3CE2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47A0D875" w14:textId="77777777" w:rsidTr="002B3B24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56C4A1" w14:textId="6950F8B5" w:rsidR="001B6D44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DC21A05" w14:textId="2E2121EA" w:rsidR="001B6D44" w:rsidRPr="0012199B" w:rsidRDefault="001B6D44" w:rsidP="00440FE1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Nazwisk</w:t>
            </w:r>
            <w:r w:rsidR="00695C2A">
              <w:rPr>
                <w:rFonts w:ascii="Arial" w:hAnsi="Arial" w:cs="Arial"/>
                <w:sz w:val="20"/>
                <w:szCs w:val="20"/>
              </w:rPr>
              <w:t>o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i imi</w:t>
            </w:r>
            <w:r w:rsidR="00695C2A">
              <w:rPr>
                <w:rFonts w:ascii="Arial" w:hAnsi="Arial" w:cs="Arial"/>
                <w:sz w:val="20"/>
                <w:szCs w:val="20"/>
              </w:rPr>
              <w:t>ę</w:t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>oraz funkcj</w:t>
            </w:r>
            <w:r w:rsidR="00695C2A">
              <w:rPr>
                <w:rFonts w:ascii="Arial" w:hAnsi="Arial" w:cs="Arial"/>
                <w:sz w:val="20"/>
                <w:szCs w:val="20"/>
              </w:rPr>
              <w:t>a osoby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695C2A">
              <w:rPr>
                <w:rFonts w:ascii="Arial" w:hAnsi="Arial" w:cs="Arial"/>
                <w:sz w:val="20"/>
                <w:szCs w:val="20"/>
              </w:rPr>
              <w:t>lub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osób upoważnionych do reprezentowania organu prowadzącego szkołę: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213B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56B3107F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9CDC72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C1B006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A88E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7FB12382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8CC2FC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211822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15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3C6" w:rsidRPr="0012199B" w14:paraId="076D94DF" w14:textId="77777777" w:rsidTr="00CB63C6">
        <w:trPr>
          <w:trHeight w:hRule="exact" w:val="854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D3BB0ED" w14:textId="172A2659" w:rsidR="00CB63C6" w:rsidRPr="00A177EF" w:rsidRDefault="00CB63C6" w:rsidP="00812A67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7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5FF1EF5" w14:textId="6CAF08A8" w:rsidR="00CB63C6" w:rsidRPr="00A177EF" w:rsidRDefault="00CB63C6" w:rsidP="00812A67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A177EF">
              <w:rPr>
                <w:rFonts w:ascii="Arial" w:hAnsi="Arial" w:cs="Arial"/>
                <w:sz w:val="20"/>
                <w:szCs w:val="20"/>
              </w:rPr>
              <w:t>Nr RSPO szkoły lub szkół zgłaszanych do wsparcia z programu we wniosku</w:t>
            </w:r>
            <w:r w:rsidR="00A177EF" w:rsidRPr="00A177EF">
              <w:rPr>
                <w:rStyle w:val="Odwoanieprzypisudolnego"/>
                <w:sz w:val="20"/>
                <w:szCs w:val="20"/>
              </w:rPr>
              <w:footnoteReference w:id="5"/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372F2" w14:textId="368BCAE6" w:rsidR="00CB63C6" w:rsidRPr="0012199B" w:rsidRDefault="00CB63C6" w:rsidP="00812A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D8F2A" w14:textId="22C39BDC" w:rsidR="00CB63C6" w:rsidRPr="0012199B" w:rsidRDefault="00CB63C6" w:rsidP="00B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8E32B2" w:rsidRPr="0012199B" w14:paraId="5A79AC76" w14:textId="77777777" w:rsidTr="00695C2A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6CE9A55C" w14:textId="597487F8" w:rsidR="008E32B2" w:rsidRPr="0012199B" w:rsidRDefault="008E32B2" w:rsidP="00EC71CB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C71CB" w:rsidRPr="00EC71CB">
              <w:rPr>
                <w:rFonts w:ascii="Arial" w:hAnsi="Arial" w:cs="Arial"/>
                <w:sz w:val="20"/>
                <w:szCs w:val="20"/>
              </w:rPr>
              <w:t>upoważniona/wyznaczona/właściwa do kontaktu w sprawach dotyczących wniosku</w:t>
            </w:r>
          </w:p>
        </w:tc>
      </w:tr>
      <w:tr w:rsidR="008E32B2" w:rsidRPr="0012199B" w14:paraId="73707E2E" w14:textId="77777777" w:rsidTr="00695C2A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8DA1665" w14:textId="736A5883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3199C6E8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10F2EA7F" w14:textId="77777777" w:rsidTr="00695C2A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DA5AAFD" w14:textId="322D237E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179D848E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6B14A8A" w14:textId="77777777" w:rsidTr="005055E0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521AB25F" w14:textId="08B77577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055E0"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6539D51B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5640853A" w14:textId="1F20AC8F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5CEE4E5C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166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 xml:space="preserve">SIĘ </w:t>
            </w:r>
            <w:r w:rsidR="00B166C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6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38762452" w14:textId="77777777" w:rsidR="00A92124" w:rsidRPr="00CE2B92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CE2B92">
        <w:rPr>
          <w:rFonts w:ascii="Arial" w:hAnsi="Arial" w:cs="Arial"/>
          <w:b/>
          <w:sz w:val="20"/>
          <w:szCs w:val="20"/>
        </w:rPr>
        <w:t xml:space="preserve">odzaj pomieszczeń 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275C24E6" w14:textId="3B473695" w:rsidR="00A92124" w:rsidRPr="00CE2B92" w:rsidRDefault="00A92124" w:rsidP="00BB1B66">
      <w:pPr>
        <w:tabs>
          <w:tab w:val="left" w:pos="26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5004D7F" w14:textId="77777777" w:rsidR="00A92124" w:rsidRPr="00CE2B92" w:rsidRDefault="00000000" w:rsidP="00A9212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72124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stołówka szkolna – kuchnia i jadalnia (niezależnie od </w:t>
      </w:r>
      <w:r w:rsidR="00A92124">
        <w:rPr>
          <w:rFonts w:ascii="Arial" w:hAnsi="Arial" w:cs="Arial"/>
          <w:sz w:val="20"/>
          <w:szCs w:val="20"/>
        </w:rPr>
        <w:t>tego</w:t>
      </w:r>
      <w:r w:rsidR="00A92124" w:rsidRPr="00CE2B92">
        <w:rPr>
          <w:rFonts w:ascii="Arial" w:hAnsi="Arial" w:cs="Arial"/>
          <w:sz w:val="20"/>
          <w:szCs w:val="20"/>
        </w:rPr>
        <w:t xml:space="preserve">, czy kuchnia </w:t>
      </w:r>
      <w:r w:rsidR="00A92124">
        <w:rPr>
          <w:rFonts w:ascii="Arial" w:hAnsi="Arial" w:cs="Arial"/>
          <w:sz w:val="20"/>
          <w:szCs w:val="20"/>
        </w:rPr>
        <w:t>obecnie spełnia</w:t>
      </w:r>
      <w:r w:rsidR="00A92124" w:rsidRPr="00CE2B92">
        <w:rPr>
          <w:rFonts w:ascii="Arial" w:hAnsi="Arial" w:cs="Arial"/>
          <w:sz w:val="20"/>
          <w:szCs w:val="20"/>
        </w:rPr>
        <w:t xml:space="preserve"> swoją funkcję)</w:t>
      </w:r>
    </w:p>
    <w:p w14:paraId="47A9AE9E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539CC70D" w14:textId="77777777" w:rsidR="00A92124" w:rsidRPr="00CE2B92" w:rsidRDefault="00000000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86235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wyłącznie jadalnia</w:t>
      </w:r>
      <w:r w:rsidR="00A92124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408D2DE4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03265A73" w14:textId="77777777" w:rsidR="00A92124" w:rsidRPr="00CE2B92" w:rsidRDefault="00000000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89409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brak pomieszczenia </w:t>
      </w:r>
      <w:r w:rsidR="00A92124">
        <w:rPr>
          <w:rFonts w:ascii="Arial" w:hAnsi="Arial" w:cs="Arial"/>
          <w:sz w:val="20"/>
          <w:szCs w:val="20"/>
        </w:rPr>
        <w:t xml:space="preserve">przystosowanego </w:t>
      </w:r>
      <w:r w:rsidR="00A92124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5099B0EE" w14:textId="4713710A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15E00B5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>proszę</w:t>
      </w:r>
      <w:r w:rsidR="00AF08F1">
        <w:rPr>
          <w:rFonts w:ascii="Arial" w:hAnsi="Arial" w:cs="Arial"/>
          <w:b/>
          <w:sz w:val="20"/>
          <w:szCs w:val="20"/>
        </w:rPr>
        <w:t xml:space="preserve">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CCE6366" w14:textId="77777777" w:rsidR="00047C0C" w:rsidRPr="00CE2B92" w:rsidRDefault="00047C0C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>
        <w:rPr>
          <w:rFonts w:ascii="Arial" w:hAnsi="Arial" w:cs="Arial"/>
          <w:b/>
          <w:sz w:val="20"/>
          <w:szCs w:val="20"/>
        </w:rPr>
        <w:t xml:space="preserve"> (proszę zaznaczyć </w:t>
      </w:r>
      <w:r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24C80DE8" w14:textId="77777777" w:rsidR="00047C0C" w:rsidRPr="00CE2B92" w:rsidRDefault="00047C0C" w:rsidP="00047C0C">
      <w:pPr>
        <w:ind w:left="360"/>
        <w:rPr>
          <w:rFonts w:ascii="Arial" w:hAnsi="Arial" w:cs="Arial"/>
          <w:sz w:val="20"/>
          <w:szCs w:val="20"/>
        </w:rPr>
      </w:pPr>
    </w:p>
    <w:p w14:paraId="29CA4C8F" w14:textId="77777777" w:rsidR="00047C0C" w:rsidRPr="00CE2B92" w:rsidRDefault="00000000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39715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047C0C">
        <w:rPr>
          <w:rFonts w:ascii="Arial" w:hAnsi="Arial" w:cs="Arial"/>
          <w:sz w:val="20"/>
          <w:szCs w:val="20"/>
        </w:rPr>
        <w:t xml:space="preserve"> (własna kuchnia i jadalnia)</w:t>
      </w:r>
    </w:p>
    <w:p w14:paraId="50E7C42B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665D84A1" w14:textId="77777777" w:rsidR="00047C0C" w:rsidRDefault="00000000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06822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</w:rPr>
        <w:tab/>
      </w:r>
      <w:r w:rsidR="00047C0C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047C0C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2CB5FA9E" w14:textId="77777777" w:rsidR="00047C0C" w:rsidRDefault="00047C0C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C5C48FA" w14:textId="77777777" w:rsidR="00047C0C" w:rsidRPr="00CE2B92" w:rsidRDefault="00000000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46214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CE2B92">
        <w:rPr>
          <w:rFonts w:ascii="Arial" w:hAnsi="Arial" w:cs="Arial"/>
          <w:sz w:val="20"/>
          <w:szCs w:val="20"/>
        </w:rPr>
        <w:t>adaptacja</w:t>
      </w:r>
      <w:r w:rsidR="00047C0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47C0C" w:rsidRPr="00CE2B92">
        <w:rPr>
          <w:rFonts w:ascii="Arial" w:hAnsi="Arial" w:cs="Arial"/>
          <w:sz w:val="20"/>
          <w:szCs w:val="20"/>
        </w:rPr>
        <w:t>dalni</w:t>
      </w:r>
      <w:r w:rsidR="00047C0C">
        <w:rPr>
          <w:rFonts w:ascii="Arial" w:hAnsi="Arial" w:cs="Arial"/>
          <w:sz w:val="20"/>
          <w:szCs w:val="20"/>
        </w:rPr>
        <w:t>a (stworzenie nowej jadalni)</w:t>
      </w:r>
      <w:r w:rsidR="00047C0C">
        <w:rPr>
          <w:rStyle w:val="Odwoanieprzypisudolnego"/>
          <w:sz w:val="20"/>
          <w:szCs w:val="20"/>
        </w:rPr>
        <w:footnoteReference w:id="7"/>
      </w:r>
    </w:p>
    <w:p w14:paraId="5B6886E5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540BE47E" w14:textId="77777777" w:rsidR="00047C0C" w:rsidRPr="00CE2B92" w:rsidRDefault="00000000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46944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47C0C">
        <w:rPr>
          <w:rFonts w:ascii="Arial" w:hAnsi="Arial" w:cs="Arial"/>
          <w:sz w:val="20"/>
          <w:szCs w:val="20"/>
        </w:rPr>
        <w:t xml:space="preserve">obecnie </w:t>
      </w:r>
      <w:r w:rsidR="00047C0C" w:rsidRPr="000670BC">
        <w:rPr>
          <w:rFonts w:ascii="Arial" w:hAnsi="Arial" w:cs="Arial"/>
          <w:sz w:val="20"/>
          <w:szCs w:val="20"/>
        </w:rPr>
        <w:t>funkcjonującej stołówki</w:t>
      </w:r>
      <w:r w:rsidR="00047C0C">
        <w:rPr>
          <w:rFonts w:ascii="Arial" w:hAnsi="Arial" w:cs="Arial"/>
          <w:sz w:val="20"/>
          <w:szCs w:val="20"/>
        </w:rPr>
        <w:t xml:space="preserve"> szkolnej </w:t>
      </w:r>
      <w:r w:rsidR="00047C0C" w:rsidRPr="000670BC">
        <w:rPr>
          <w:rFonts w:ascii="Arial" w:hAnsi="Arial" w:cs="Arial"/>
          <w:sz w:val="20"/>
          <w:szCs w:val="20"/>
        </w:rPr>
        <w:t>(własnej kuchni i jadalni)</w:t>
      </w:r>
    </w:p>
    <w:p w14:paraId="6749A5CA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0F6A256E" w14:textId="77777777" w:rsidR="00047C0C" w:rsidRPr="00CE2B92" w:rsidRDefault="00000000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5224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  <w:sz w:val="20"/>
          <w:szCs w:val="20"/>
        </w:rPr>
        <w:t>dokonanie doposażenia lub poprawy</w:t>
      </w:r>
      <w:r w:rsidR="00047C0C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047C0C">
        <w:rPr>
          <w:rFonts w:ascii="Arial" w:hAnsi="Arial" w:cs="Arial"/>
          <w:sz w:val="20"/>
          <w:szCs w:val="20"/>
        </w:rPr>
        <w:t>, w szkole w której funkcjonuje wyłącznie jadalnia</w:t>
      </w:r>
      <w:r w:rsidR="00047C0C">
        <w:rPr>
          <w:rStyle w:val="Odwoanieprzypisudolnego"/>
          <w:sz w:val="20"/>
          <w:szCs w:val="20"/>
        </w:rPr>
        <w:footnoteReference w:id="8"/>
      </w: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903532D" w14:textId="1026779A" w:rsidR="00A92124" w:rsidRPr="00765937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  <w:r w:rsidR="003A62CD">
        <w:rPr>
          <w:rStyle w:val="Odwoanieprzypisudolnego"/>
          <w:sz w:val="20"/>
          <w:szCs w:val="20"/>
        </w:rPr>
        <w:footnoteReference w:id="9"/>
      </w:r>
    </w:p>
    <w:p w14:paraId="6F9AC494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1F745CCD" w14:textId="02444562" w:rsidR="00A92124" w:rsidRPr="00CE2B92" w:rsidRDefault="00000000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06382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więcej niż 500 posiłków dziennie</w:t>
      </w:r>
    </w:p>
    <w:p w14:paraId="4E18E1D7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2B9CC5E1" w14:textId="2591FC71" w:rsidR="00A92124" w:rsidRPr="00CE2B92" w:rsidRDefault="00000000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55535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od 250 do 500 posiłków dziennie</w:t>
      </w:r>
    </w:p>
    <w:p w14:paraId="38601B3C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5A01A61C" w14:textId="6C8E51D1" w:rsidR="00A92124" w:rsidRPr="00CE2B92" w:rsidRDefault="00000000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11431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poniżej 250 posiłków dziennie</w:t>
      </w: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BB1B66">
      <w:pPr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0576BC7F" w:rsidR="006E406B" w:rsidRDefault="00666D6A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10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11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74233232" w14:textId="219D5D8A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12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000000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F863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3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4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375951" w:rsidRPr="009F745D" w14:paraId="62C812A7" w14:textId="77777777" w:rsidTr="0004362C">
        <w:trPr>
          <w:trHeight w:val="408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46DC" w14:textId="1CFE8491" w:rsidR="00375951" w:rsidRPr="00BB1B66" w:rsidRDefault="00375951" w:rsidP="00703463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6E5BD494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53F713EC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48C41CC6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3BDE73B8" w14:textId="77777777" w:rsidTr="00DC3DE2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580BC" w14:textId="2690C22E" w:rsidR="00375951" w:rsidRPr="009F745D" w:rsidRDefault="00375951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</w:t>
            </w:r>
            <w:r w:rsidR="00047C0C">
              <w:rPr>
                <w:rFonts w:ascii="Calibri" w:hAnsi="Calibri"/>
                <w:sz w:val="17"/>
                <w:szCs w:val="17"/>
                <w:lang w:eastAsia="en-US"/>
              </w:rPr>
              <w:t xml:space="preserve">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08FC2B2" w14:textId="77777777" w:rsidTr="00BB1B66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433F" w14:textId="1A7627EB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kuchni w stołówce szkolnej</w:t>
            </w:r>
          </w:p>
        </w:tc>
      </w:tr>
      <w:tr w:rsidR="009F745D" w:rsidRPr="009F745D" w14:paraId="4B6E03D1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62CF557" w14:textId="41E6279B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953520" w14:textId="358A38DB" w:rsidR="009F745D" w:rsidRPr="009F745D" w:rsidRDefault="00047C0C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0F720E8E" w14:textId="77777777" w:rsidTr="00BB1B66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EE2563" w14:textId="12B3F158" w:rsidR="00047C0C" w:rsidRPr="009F745D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1D3AB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62E3C3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C882CA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E35C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FF5B0FF" w14:textId="77777777" w:rsidTr="009E323B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701D" w14:textId="1C3E70E6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pomieszczeń przeznaczonych do spożywania posiłków (jadalni)</w:t>
            </w: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227DD650" w:rsidR="009F745D" w:rsidRPr="009F745D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BB1B66">
        <w:trPr>
          <w:trHeight w:val="2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F86FE3" w14:textId="17ADE524" w:rsidR="00047C0C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...</w:t>
            </w:r>
          </w:p>
          <w:p w14:paraId="7A308EAE" w14:textId="50937BBA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4DB8DD20" w14:textId="77777777" w:rsidTr="00A4662D">
        <w:trPr>
          <w:trHeight w:val="24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626702" w14:textId="58168593" w:rsidR="00047C0C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III :</w:t>
            </w:r>
          </w:p>
          <w:p w14:paraId="6273FF7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D1C74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950E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181AF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919A0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5E60EC85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</w:t>
            </w:r>
            <w:r w:rsidR="00375951">
              <w:rPr>
                <w:rFonts w:ascii="Calibri" w:hAnsi="Calibri"/>
                <w:sz w:val="17"/>
                <w:szCs w:val="17"/>
                <w:lang w:eastAsia="en-US"/>
              </w:rPr>
              <w:t xml:space="preserve"> (część I + część II + część III)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BB1B66">
        <w:trPr>
          <w:trHeight w:val="9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BB1B66">
      <w:pPr>
        <w:jc w:val="both"/>
        <w:rPr>
          <w:rFonts w:ascii="Arial" w:hAnsi="Arial" w:cs="Arial"/>
          <w:b/>
          <w:sz w:val="20"/>
          <w:szCs w:val="20"/>
        </w:rPr>
        <w:sectPr w:rsidR="009F745D" w:rsidSect="00F8635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0A13E9F0" w:rsidR="00A96F56" w:rsidRDefault="00CB63C6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Łączna 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>
        <w:rPr>
          <w:rFonts w:ascii="Arial" w:hAnsi="Arial" w:cs="Arial"/>
          <w:b/>
          <w:sz w:val="20"/>
          <w:szCs w:val="20"/>
        </w:rPr>
        <w:t xml:space="preserve">kwota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5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6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6BA85A98" w14:textId="10EDEF3E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2FFD054" w14:textId="6CB8A7E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30E8D62" w14:textId="4133E1DA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E6C3CDC" w14:textId="181E7C56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494ABDB" w14:textId="1B2080F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9009DB5" w14:textId="3DCECE2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1C852D7" w14:textId="1C2B77B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A9B791F" w14:textId="7E365FA3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6FFE016" w14:textId="54413B8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595C345" w14:textId="5BFF27F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6ADA7CA" w14:textId="1EDBAF3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CDE41DF" w14:textId="1AB16AE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35FE2F0" w14:textId="5AB7CBE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816E1F8" w14:textId="4A03BE5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CAAB075" w14:textId="574043B3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7720211" w14:textId="28F7840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A90CA93" w14:textId="7323B5C0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C0087DA" w14:textId="5D2A91F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52F65BC" w14:textId="6466DEF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985AA69" w14:textId="19EE05C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B6082E6" w14:textId="69FBB77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8BA5440" w14:textId="66C7EAF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E8CFBB7" w14:textId="78410F0D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2EB591C" w14:textId="6610E56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13D856C" w14:textId="544A695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5B7A7C9" w14:textId="64B12AF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BC9D05E" w14:textId="423FBB4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2010424" w14:textId="469EE0E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827F2D6" w14:textId="0CD19EE2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0C8F268" w14:textId="5E9B463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5E1E129" w14:textId="57FA02F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D5141E2" w14:textId="60734C3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24065C6" w14:textId="3F046FB6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83E7701" w14:textId="7C5CF5F5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5549FEF" w14:textId="173B74F5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F0298BE" w14:textId="5885BD0D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DB28466" w14:textId="5CD3204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A8AD4E9" w14:textId="4D47DF20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947B25A" w14:textId="54BB18E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8B65D23" w14:textId="44BB115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794A200" w14:textId="7777777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9227D" w:rsidRPr="0012199B" w14:paraId="11F278C3" w14:textId="77777777" w:rsidTr="00266C51">
        <w:trPr>
          <w:trHeight w:hRule="exact" w:val="900"/>
        </w:trPr>
        <w:tc>
          <w:tcPr>
            <w:tcW w:w="9608" w:type="dxa"/>
            <w:vAlign w:val="center"/>
          </w:tcPr>
          <w:p w14:paraId="08B7E5AB" w14:textId="12E25339" w:rsidR="0089227D" w:rsidRPr="0012199B" w:rsidRDefault="0089227D" w:rsidP="004A0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</w:t>
            </w:r>
            <w:r w:rsidR="00A514CC"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II: INFORMACJE </w:t>
            </w:r>
            <w:r w:rsidR="004A07F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ZBIORCZE</w:t>
            </w:r>
          </w:p>
        </w:tc>
      </w:tr>
    </w:tbl>
    <w:p w14:paraId="1E0F87B1" w14:textId="77777777" w:rsidR="0089227D" w:rsidRDefault="0089227D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252"/>
        <w:gridCol w:w="3538"/>
      </w:tblGrid>
      <w:tr w:rsidR="00890265" w:rsidRPr="006013ED" w14:paraId="1CF3D521" w14:textId="77777777" w:rsidTr="00986CA6">
        <w:trPr>
          <w:trHeight w:val="1063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7F00F9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3ED">
              <w:rPr>
                <w:rFonts w:ascii="Arial" w:hAnsi="Arial" w:cs="Arial"/>
                <w:b/>
                <w:sz w:val="20"/>
                <w:szCs w:val="20"/>
              </w:rPr>
              <w:t>Całkowity koszt w zł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D554C2A" w14:textId="54E4074B" w:rsidR="00890265" w:rsidRPr="006013ED" w:rsidRDefault="00890265" w:rsidP="00AA7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>nioskowana kwota wsparcia finansowego</w:t>
            </w:r>
            <w:r w:rsidR="00AA76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560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rządowego programu </w:t>
            </w:r>
            <w:r w:rsidR="0033275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Posiłek w szkole i w domu</w:t>
            </w:r>
            <w:r w:rsidR="00431AA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C57BCD4" w14:textId="3EE4BAFB" w:rsidR="00890265" w:rsidRPr="006013ED" w:rsidRDefault="00890265" w:rsidP="0098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wkładu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własnego w zł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7"/>
            </w:r>
          </w:p>
        </w:tc>
      </w:tr>
      <w:tr w:rsidR="00890265" w:rsidRPr="006013ED" w14:paraId="35A12F7C" w14:textId="77777777" w:rsidTr="0033275E">
        <w:trPr>
          <w:trHeight w:val="804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auto"/>
          </w:tcPr>
          <w:p w14:paraId="51440ABC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auto"/>
          </w:tcPr>
          <w:p w14:paraId="3A5CAD88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auto"/>
          </w:tcPr>
          <w:p w14:paraId="107A0F14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ECB2C8" w14:textId="4B4810F8" w:rsidR="000762A6" w:rsidRPr="0012199B" w:rsidRDefault="000762A6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8B1C" w14:textId="77777777" w:rsidR="00BC015E" w:rsidRPr="0012199B" w:rsidRDefault="00BC015E" w:rsidP="00BC015E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</w:t>
      </w:r>
      <w:r w:rsidR="00631729" w:rsidRPr="0012199B">
        <w:rPr>
          <w:rStyle w:val="Odwoanieprzypisudolnego"/>
          <w:sz w:val="20"/>
          <w:szCs w:val="20"/>
        </w:rPr>
        <w:footnoteReference w:id="18"/>
      </w:r>
      <w:r w:rsidRPr="0012199B">
        <w:rPr>
          <w:rFonts w:ascii="Arial" w:hAnsi="Arial" w:cs="Arial"/>
          <w:sz w:val="20"/>
          <w:szCs w:val="20"/>
        </w:rPr>
        <w:t>:</w:t>
      </w:r>
    </w:p>
    <w:p w14:paraId="6E4C6C96" w14:textId="3D3E1FFE" w:rsidR="006E406B" w:rsidRPr="006A6F6F" w:rsidRDefault="0015330F" w:rsidP="0033275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 w:rsidRPr="006A6F6F">
        <w:rPr>
          <w:rFonts w:ascii="Arial" w:hAnsi="Arial" w:cs="Arial"/>
          <w:sz w:val="20"/>
          <w:szCs w:val="20"/>
        </w:rPr>
        <w:t>Wykaz szkół objętych wnioskiem o udzielenie</w:t>
      </w:r>
      <w:r w:rsidR="006A6F6F" w:rsidRPr="006A6F6F">
        <w:rPr>
          <w:rFonts w:ascii="Arial" w:hAnsi="Arial" w:cs="Arial"/>
          <w:sz w:val="20"/>
          <w:szCs w:val="20"/>
        </w:rPr>
        <w:t xml:space="preserve"> wsparcia finansowego w ramach modułu 3 Programu.</w:t>
      </w:r>
    </w:p>
    <w:p w14:paraId="04EEB846" w14:textId="77777777" w:rsidR="0073335F" w:rsidRPr="0012199B" w:rsidRDefault="00BC015E" w:rsidP="007754C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ab/>
      </w:r>
    </w:p>
    <w:p w14:paraId="551FF99E" w14:textId="77777777" w:rsidR="00E77349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2FF7FD5C" w14:textId="77777777" w:rsidR="00375951" w:rsidRDefault="00375951" w:rsidP="00BB1B66">
      <w:pPr>
        <w:jc w:val="both"/>
        <w:rPr>
          <w:rFonts w:ascii="Arial" w:hAnsi="Arial" w:cs="Arial"/>
          <w:sz w:val="20"/>
          <w:szCs w:val="20"/>
        </w:rPr>
      </w:pPr>
      <w:r w:rsidRPr="00BB1B66">
        <w:rPr>
          <w:rFonts w:ascii="Arial" w:hAnsi="Arial" w:cs="Arial"/>
          <w:sz w:val="20"/>
          <w:szCs w:val="20"/>
        </w:rPr>
        <w:t xml:space="preserve">Oświadczam, że </w:t>
      </w:r>
    </w:p>
    <w:p w14:paraId="1B92FBC7" w14:textId="77777777" w:rsidR="00375951" w:rsidRPr="00BB1B66" w:rsidRDefault="00375951" w:rsidP="00BB1B66">
      <w:pPr>
        <w:jc w:val="both"/>
        <w:rPr>
          <w:rFonts w:eastAsiaTheme="minorHAnsi"/>
          <w:lang w:eastAsia="en-US"/>
        </w:rPr>
      </w:pPr>
    </w:p>
    <w:p w14:paraId="49F586DB" w14:textId="2AE5A5CE" w:rsidR="00375951" w:rsidRPr="00BB1B66" w:rsidRDefault="00375951" w:rsidP="00375951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B1B66">
        <w:rPr>
          <w:rFonts w:ascii="Arial" w:eastAsiaTheme="minorHAnsi" w:hAnsi="Arial" w:cs="Arial"/>
          <w:sz w:val="20"/>
          <w:szCs w:val="20"/>
          <w:lang w:eastAsia="en-US"/>
        </w:rPr>
        <w:t>kalkulacja kosztów realizacji zadania (cz. 7 wniosku) nie zawiera, w kolumnie „Wnioskowana kwota wsparcia finansowego (w zł)” wydatków majątkowych, o których mowa w art. 124 pkt 1 ust. 4 ustawy o finansach publicznych</w:t>
      </w:r>
      <w:r w:rsidRPr="00BB1B66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footnoteReference w:id="19"/>
      </w:r>
      <w:r w:rsidRPr="00BB1B66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14:paraId="6B434B16" w14:textId="5EDA547A" w:rsidR="00375951" w:rsidRPr="00BB1B66" w:rsidRDefault="00A92124" w:rsidP="00375951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zobowiązuję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się do zwrotu dotacji w części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stanowiącej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źródło pokrycia wydatku majątkowego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410F6B"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sz w:val="20"/>
          <w:szCs w:val="20"/>
          <w:lang w:eastAsia="en-US"/>
        </w:rPr>
        <w:t>o którym mowa wyżej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2A8CAF11" w14:textId="1DEAAE54" w:rsidR="00375951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0F116CEE" w14:textId="77777777" w:rsidR="00375951" w:rsidRPr="0012199B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143F8434" w:rsidR="00E77349" w:rsidRPr="0012199B" w:rsidRDefault="00241B34" w:rsidP="0028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33275E">
        <w:trPr>
          <w:trHeight w:val="1899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0CCF9" w14:textId="77777777" w:rsidR="00B166C6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5F596F6B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2D140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E16A6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F0FDA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79764B3" w:rsidR="002855D7" w:rsidRPr="0012199B" w:rsidRDefault="002855D7" w:rsidP="00B1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A9B6E43" w:rsidR="002855D7" w:rsidRPr="0012199B" w:rsidRDefault="00A90F9D" w:rsidP="00B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>i pieczęć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20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>osoby lub osób upoważnionych do reprezentowania wnioskodawcy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28"/>
      </w:tblGrid>
      <w:tr w:rsidR="00863BB1" w:rsidRPr="0012199B" w14:paraId="1D4E12E2" w14:textId="77777777" w:rsidTr="00266C51">
        <w:trPr>
          <w:trHeight w:hRule="exact" w:val="862"/>
        </w:trPr>
        <w:tc>
          <w:tcPr>
            <w:tcW w:w="9778" w:type="dxa"/>
            <w:shd w:val="clear" w:color="auto" w:fill="D9D9D9"/>
          </w:tcPr>
          <w:p w14:paraId="01BF2729" w14:textId="77777777" w:rsidR="00863BB1" w:rsidRPr="0012199B" w:rsidRDefault="00863BB1" w:rsidP="00863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30BD5" w14:textId="32B7C282" w:rsidR="00E77349" w:rsidRPr="009D0ABC" w:rsidRDefault="007754CE">
      <w:pPr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Uwa</w:t>
      </w:r>
      <w:r w:rsidR="002855D7" w:rsidRPr="0012199B">
        <w:rPr>
          <w:rFonts w:ascii="Arial" w:hAnsi="Arial" w:cs="Arial"/>
          <w:sz w:val="20"/>
          <w:szCs w:val="20"/>
        </w:rPr>
        <w:t xml:space="preserve">gi </w:t>
      </w:r>
      <w:r w:rsidR="001B5DB4" w:rsidRPr="0012199B">
        <w:rPr>
          <w:rFonts w:ascii="Arial" w:hAnsi="Arial" w:cs="Arial"/>
          <w:sz w:val="20"/>
          <w:szCs w:val="20"/>
        </w:rPr>
        <w:t>Zespołu oceniającego</w:t>
      </w:r>
      <w:r w:rsidR="002855D7" w:rsidRPr="0012199B">
        <w:rPr>
          <w:rFonts w:ascii="Arial" w:hAnsi="Arial" w:cs="Arial"/>
          <w:sz w:val="20"/>
          <w:szCs w:val="20"/>
        </w:rPr>
        <w:t xml:space="preserve"> </w:t>
      </w:r>
      <w:r w:rsidR="001B5DB4" w:rsidRPr="0012199B">
        <w:rPr>
          <w:rFonts w:ascii="Arial" w:hAnsi="Arial" w:cs="Arial"/>
          <w:sz w:val="20"/>
          <w:szCs w:val="20"/>
        </w:rPr>
        <w:t>wniosek</w:t>
      </w:r>
      <w:r w:rsidR="002855D7" w:rsidRPr="00CE2B92">
        <w:rPr>
          <w:rFonts w:ascii="Arial" w:hAnsi="Arial" w:cs="Arial"/>
          <w:sz w:val="20"/>
          <w:szCs w:val="20"/>
        </w:rPr>
        <w:t>:</w:t>
      </w:r>
    </w:p>
    <w:sectPr w:rsidR="00E77349" w:rsidRPr="009D0ABC" w:rsidSect="00F8635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1EFB3" w14:textId="77777777" w:rsidR="00F8635A" w:rsidRDefault="00F8635A">
      <w:r>
        <w:separator/>
      </w:r>
    </w:p>
  </w:endnote>
  <w:endnote w:type="continuationSeparator" w:id="0">
    <w:p w14:paraId="4FDF2CCB" w14:textId="77777777" w:rsidR="00F8635A" w:rsidRDefault="00F8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60B945BC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03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03E9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D6243" w14:textId="77777777" w:rsidR="00F8635A" w:rsidRDefault="00F8635A">
      <w:r>
        <w:separator/>
      </w:r>
    </w:p>
  </w:footnote>
  <w:footnote w:type="continuationSeparator" w:id="0">
    <w:p w14:paraId="32BCF280" w14:textId="77777777" w:rsidR="00F8635A" w:rsidRDefault="00F8635A">
      <w:r>
        <w:continuationSeparator/>
      </w:r>
    </w:p>
  </w:footnote>
  <w:footnote w:id="1">
    <w:p w14:paraId="3330545E" w14:textId="30E1DB01" w:rsidR="00BF58D0" w:rsidRPr="00BF58D0" w:rsidRDefault="00BF58D0">
      <w:pPr>
        <w:pStyle w:val="Tekstprzypisudolnego"/>
        <w:rPr>
          <w:rFonts w:ascii="Arial" w:hAnsi="Arial" w:cs="Arial"/>
          <w:sz w:val="16"/>
          <w:szCs w:val="16"/>
        </w:rPr>
      </w:pPr>
      <w:r w:rsidRPr="007412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4121D">
        <w:rPr>
          <w:rFonts w:ascii="Arial" w:hAnsi="Arial" w:cs="Arial"/>
          <w:sz w:val="20"/>
          <w:szCs w:val="20"/>
        </w:rPr>
        <w:t xml:space="preserve"> </w:t>
      </w:r>
      <w:r w:rsidR="0074121D">
        <w:rPr>
          <w:rFonts w:ascii="Arial" w:hAnsi="Arial" w:cs="Arial"/>
          <w:sz w:val="16"/>
          <w:szCs w:val="16"/>
        </w:rPr>
        <w:t>Proszę wypełnić j</w:t>
      </w:r>
      <w:r w:rsidRPr="00BF58D0">
        <w:rPr>
          <w:rFonts w:ascii="Arial" w:hAnsi="Arial" w:cs="Arial"/>
          <w:sz w:val="16"/>
          <w:szCs w:val="16"/>
        </w:rPr>
        <w:t xml:space="preserve">eżeli wniosek </w:t>
      </w:r>
      <w:r w:rsidR="0074121D" w:rsidRPr="00BF58D0">
        <w:rPr>
          <w:rFonts w:ascii="Arial" w:hAnsi="Arial" w:cs="Arial"/>
          <w:sz w:val="16"/>
          <w:szCs w:val="16"/>
        </w:rPr>
        <w:t xml:space="preserve">jest </w:t>
      </w:r>
      <w:r w:rsidRPr="00BF58D0">
        <w:rPr>
          <w:rFonts w:ascii="Arial" w:hAnsi="Arial" w:cs="Arial"/>
          <w:sz w:val="16"/>
          <w:szCs w:val="16"/>
        </w:rPr>
        <w:t xml:space="preserve">składany w </w:t>
      </w:r>
      <w:r w:rsidR="00440FE1">
        <w:rPr>
          <w:rFonts w:ascii="Arial" w:hAnsi="Arial" w:cs="Arial"/>
          <w:sz w:val="16"/>
          <w:szCs w:val="16"/>
        </w:rPr>
        <w:t>formie</w:t>
      </w:r>
      <w:r w:rsidR="0074121D">
        <w:rPr>
          <w:rFonts w:ascii="Arial" w:hAnsi="Arial" w:cs="Arial"/>
          <w:sz w:val="16"/>
          <w:szCs w:val="16"/>
        </w:rPr>
        <w:t xml:space="preserve"> </w:t>
      </w:r>
      <w:r w:rsidRPr="00BF58D0">
        <w:rPr>
          <w:rFonts w:ascii="Arial" w:hAnsi="Arial" w:cs="Arial"/>
          <w:sz w:val="16"/>
          <w:szCs w:val="16"/>
        </w:rPr>
        <w:t>papierowe</w:t>
      </w:r>
      <w:r w:rsidR="0074121D">
        <w:rPr>
          <w:rFonts w:ascii="Arial" w:hAnsi="Arial" w:cs="Arial"/>
          <w:sz w:val="16"/>
          <w:szCs w:val="16"/>
        </w:rPr>
        <w:t>j</w:t>
      </w:r>
      <w:r w:rsidRPr="00BF58D0">
        <w:rPr>
          <w:rFonts w:ascii="Arial" w:hAnsi="Arial" w:cs="Arial"/>
          <w:sz w:val="16"/>
          <w:szCs w:val="16"/>
        </w:rPr>
        <w:t xml:space="preserve"> i organ</w:t>
      </w:r>
      <w:r w:rsidR="0074121D">
        <w:rPr>
          <w:rFonts w:ascii="Arial" w:hAnsi="Arial" w:cs="Arial"/>
          <w:sz w:val="16"/>
          <w:szCs w:val="16"/>
        </w:rPr>
        <w:t xml:space="preserve"> prowadzący</w:t>
      </w:r>
      <w:r w:rsidRPr="00BF58D0">
        <w:rPr>
          <w:rFonts w:ascii="Arial" w:hAnsi="Arial" w:cs="Arial"/>
          <w:sz w:val="16"/>
          <w:szCs w:val="16"/>
        </w:rPr>
        <w:t xml:space="preserve"> posiada pieczęć.</w:t>
      </w:r>
    </w:p>
  </w:footnote>
  <w:footnote w:id="2">
    <w:p w14:paraId="6396A6A4" w14:textId="028E6A6D" w:rsidR="00845337" w:rsidRPr="002F175B" w:rsidRDefault="00845337" w:rsidP="002F175B">
      <w:pPr>
        <w:pStyle w:val="Tekstprzypisudolnego"/>
        <w:jc w:val="both"/>
        <w:rPr>
          <w:rFonts w:ascii="Arial" w:hAnsi="Arial" w:cs="Arial"/>
          <w:b/>
          <w:bCs/>
          <w:sz w:val="16"/>
          <w:szCs w:val="16"/>
        </w:rPr>
      </w:pPr>
      <w:r w:rsidRPr="002F175B">
        <w:rPr>
          <w:rStyle w:val="Odwoanieprzypisudolnego"/>
          <w:rFonts w:ascii="Arial" w:hAnsi="Arial" w:cs="Arial"/>
          <w:b/>
          <w:bCs/>
          <w:sz w:val="16"/>
          <w:szCs w:val="16"/>
        </w:rPr>
        <w:footnoteRef/>
      </w:r>
      <w:r w:rsidRPr="002F175B">
        <w:rPr>
          <w:rFonts w:ascii="Arial" w:hAnsi="Arial" w:cs="Arial"/>
          <w:b/>
          <w:bCs/>
          <w:sz w:val="16"/>
          <w:szCs w:val="16"/>
        </w:rPr>
        <w:t xml:space="preserve"> W przypadku wniosków, które wpłynęły pocztą należy dodatkowo zweryfikować, czy data </w:t>
      </w:r>
      <w:r w:rsidR="002F175B" w:rsidRPr="002F175B">
        <w:rPr>
          <w:rFonts w:ascii="Arial" w:hAnsi="Arial" w:cs="Arial"/>
          <w:b/>
          <w:bCs/>
          <w:sz w:val="16"/>
          <w:szCs w:val="16"/>
        </w:rPr>
        <w:t xml:space="preserve">wpływu do właściwego miejscowo Urzędu Wojewódzkiego lub Kuratorium Oświaty </w:t>
      </w:r>
      <w:r w:rsidRPr="002F175B">
        <w:rPr>
          <w:rFonts w:ascii="Arial" w:hAnsi="Arial" w:cs="Arial"/>
          <w:b/>
          <w:bCs/>
          <w:sz w:val="16"/>
          <w:szCs w:val="16"/>
        </w:rPr>
        <w:t>nie jest późniejsza</w:t>
      </w:r>
      <w:r w:rsidR="00D142EA" w:rsidRPr="002F175B">
        <w:rPr>
          <w:rFonts w:ascii="Arial" w:hAnsi="Arial" w:cs="Arial"/>
          <w:b/>
          <w:bCs/>
          <w:sz w:val="16"/>
          <w:szCs w:val="16"/>
        </w:rPr>
        <w:t>,</w:t>
      </w:r>
      <w:r w:rsidR="002F175B" w:rsidRPr="002F175B">
        <w:rPr>
          <w:rFonts w:ascii="Arial" w:hAnsi="Arial" w:cs="Arial"/>
          <w:b/>
          <w:bCs/>
          <w:sz w:val="16"/>
          <w:szCs w:val="16"/>
        </w:rPr>
        <w:t xml:space="preserve"> </w:t>
      </w:r>
      <w:r w:rsidRPr="002F175B">
        <w:rPr>
          <w:rFonts w:ascii="Arial" w:hAnsi="Arial" w:cs="Arial"/>
          <w:b/>
          <w:bCs/>
          <w:sz w:val="16"/>
          <w:szCs w:val="16"/>
        </w:rPr>
        <w:t>niż 30 kwietnia danego roku</w:t>
      </w:r>
      <w:r w:rsidR="00CB63C6" w:rsidRPr="002F175B">
        <w:rPr>
          <w:rFonts w:ascii="Arial" w:hAnsi="Arial" w:cs="Arial"/>
          <w:b/>
          <w:bCs/>
          <w:sz w:val="16"/>
          <w:szCs w:val="16"/>
        </w:rPr>
        <w:t xml:space="preserve"> (dla lat 2024, 2025, 2026, 2027) lub 2 maja 2028 roku</w:t>
      </w:r>
      <w:r w:rsidRPr="002F175B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3">
    <w:p w14:paraId="1FE4F70C" w14:textId="50F675EE" w:rsidR="00A177EF" w:rsidRPr="00A177EF" w:rsidRDefault="00A177E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177EF">
        <w:rPr>
          <w:sz w:val="18"/>
          <w:szCs w:val="18"/>
        </w:rPr>
        <w:t xml:space="preserve">W przypadku, jeżeli organem prowadzącym jest osoba fizyczna – jej imię i nazwisko. </w:t>
      </w:r>
    </w:p>
  </w:footnote>
  <w:footnote w:id="4">
    <w:p w14:paraId="3977E8BB" w14:textId="1343719A" w:rsidR="00CB63C6" w:rsidRDefault="00CB63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77EF">
        <w:rPr>
          <w:sz w:val="18"/>
          <w:szCs w:val="18"/>
        </w:rPr>
        <w:t>W przypadku osoby fizycznej – adres zamieszkania osoby fizycznej</w:t>
      </w:r>
      <w:r>
        <w:t xml:space="preserve">. </w:t>
      </w:r>
    </w:p>
  </w:footnote>
  <w:footnote w:id="5">
    <w:p w14:paraId="11EC1217" w14:textId="1EDB459F" w:rsidR="00A177EF" w:rsidRDefault="00A177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77EF">
        <w:rPr>
          <w:sz w:val="18"/>
          <w:szCs w:val="18"/>
        </w:rPr>
        <w:t>numer w Rejestrze Szkół i Placówek Oświatowych, o którym mowa w art. 7 ustawy z dnia 15 kwietnia 2011 r. o systemie informacji oświatowej</w:t>
      </w:r>
      <w:r w:rsidR="00FD7761">
        <w:rPr>
          <w:sz w:val="18"/>
          <w:szCs w:val="18"/>
        </w:rPr>
        <w:t xml:space="preserve"> (Dz.U. </w:t>
      </w:r>
      <w:r w:rsidR="00FD7761" w:rsidRPr="00FD7761">
        <w:rPr>
          <w:sz w:val="18"/>
          <w:szCs w:val="18"/>
        </w:rPr>
        <w:t>z 2023 r. poz. 185</w:t>
      </w:r>
      <w:r w:rsidR="00B166C6">
        <w:rPr>
          <w:sz w:val="18"/>
          <w:szCs w:val="18"/>
        </w:rPr>
        <w:t xml:space="preserve"> z póź</w:t>
      </w:r>
      <w:r w:rsidR="00FD7761">
        <w:rPr>
          <w:sz w:val="18"/>
          <w:szCs w:val="18"/>
        </w:rPr>
        <w:t>n.zm.).</w:t>
      </w:r>
    </w:p>
  </w:footnote>
  <w:footnote w:id="6">
    <w:p w14:paraId="33131446" w14:textId="32C03911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składany </w:t>
      </w:r>
      <w:r w:rsidR="00703463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 latach</w:t>
      </w:r>
      <w:r w:rsidR="00CB63C6">
        <w:rPr>
          <w:rFonts w:ascii="Arial" w:hAnsi="Arial" w:cs="Arial"/>
          <w:sz w:val="16"/>
          <w:szCs w:val="16"/>
        </w:rPr>
        <w:t xml:space="preserve"> (w tym z powodu nieotrzymania wsparcia w latach 2019-2023)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7">
    <w:p w14:paraId="762AA7C7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8">
    <w:p w14:paraId="5D736DAF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Zadanie wskazane w odpowiedzi nr 5 może dotyczyć jedynie szkół, w przypadku których w pytaniu nr 1 udzielono odpowiedzi nr 2.</w:t>
      </w:r>
    </w:p>
  </w:footnote>
  <w:footnote w:id="9">
    <w:p w14:paraId="2EC70EDD" w14:textId="77777777" w:rsidR="003A62CD" w:rsidRPr="0043434B" w:rsidRDefault="003A62CD" w:rsidP="003A6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Przez „możliwość wydawania” należy rozumieć techniczne</w:t>
      </w:r>
      <w:r>
        <w:rPr>
          <w:rFonts w:ascii="Arial" w:hAnsi="Arial" w:cs="Arial"/>
          <w:sz w:val="16"/>
          <w:szCs w:val="16"/>
        </w:rPr>
        <w:t xml:space="preserve"> i/lub etatowe</w:t>
      </w:r>
      <w:r w:rsidRPr="0043434B">
        <w:rPr>
          <w:rFonts w:ascii="Arial" w:hAnsi="Arial" w:cs="Arial"/>
          <w:sz w:val="16"/>
          <w:szCs w:val="16"/>
        </w:rPr>
        <w:t xml:space="preserve"> możliwości kuchni/jadalni. Przez posiłek należy rozumieć posiłek obiadowy (niezależnie od tego, czy składa się z jednego dania gorącego czy dwóch</w:t>
      </w:r>
      <w:r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dań gorących).</w:t>
      </w:r>
    </w:p>
  </w:footnote>
  <w:footnote w:id="10">
    <w:p w14:paraId="7DFD97D2" w14:textId="5F682FAF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703463" w:rsidRPr="00703463">
        <w:rPr>
          <w:rFonts w:ascii="Arial" w:hAnsi="Arial" w:cs="Arial"/>
          <w:sz w:val="16"/>
          <w:szCs w:val="16"/>
        </w:rPr>
        <w:t>krótko</w:t>
      </w:r>
      <w:r w:rsidR="001D042D" w:rsidRP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04B63DB1" w14:textId="48AF83BA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703463">
        <w:rPr>
          <w:rFonts w:ascii="Arial" w:hAnsi="Arial" w:cs="Arial"/>
          <w:sz w:val="16"/>
          <w:szCs w:val="16"/>
        </w:rPr>
        <w:t xml:space="preserve"> Proszę krótko</w:t>
      </w:r>
      <w:r w:rsidRPr="0043434B">
        <w:rPr>
          <w:rFonts w:ascii="Arial" w:hAnsi="Arial" w:cs="Arial"/>
          <w:sz w:val="16"/>
          <w:szCs w:val="16"/>
        </w:rPr>
        <w:t xml:space="preserve">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12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13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4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5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6">
    <w:p w14:paraId="1BE6BE14" w14:textId="2A5F8C23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– </w:t>
      </w:r>
      <w:r w:rsidR="00410F6B">
        <w:rPr>
          <w:rFonts w:ascii="Arial" w:hAnsi="Arial" w:cs="Arial"/>
          <w:sz w:val="16"/>
          <w:szCs w:val="16"/>
        </w:rPr>
        <w:t xml:space="preserve">należy </w:t>
      </w:r>
      <w:r w:rsidRPr="0043434B">
        <w:rPr>
          <w:rFonts w:ascii="Arial" w:hAnsi="Arial" w:cs="Arial"/>
          <w:sz w:val="16"/>
          <w:szCs w:val="16"/>
        </w:rPr>
        <w:t>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7">
    <w:p w14:paraId="782A22AB" w14:textId="1E80F230" w:rsidR="00890265" w:rsidRPr="00375951" w:rsidRDefault="00890265" w:rsidP="00AA7663">
      <w:pPr>
        <w:pStyle w:val="Tekstprzypisudolnego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Zgodnie </w:t>
      </w:r>
      <w:r w:rsidRPr="00375951">
        <w:rPr>
          <w:rFonts w:ascii="Arial" w:hAnsi="Arial" w:cs="Arial"/>
          <w:i/>
          <w:sz w:val="16"/>
          <w:szCs w:val="16"/>
        </w:rPr>
        <w:t xml:space="preserve">z </w:t>
      </w:r>
      <w:r w:rsidRPr="00375951">
        <w:rPr>
          <w:rFonts w:ascii="Arial" w:hAnsi="Arial" w:cs="Arial"/>
          <w:sz w:val="16"/>
          <w:szCs w:val="16"/>
        </w:rPr>
        <w:t>§ 3 ust. 3</w:t>
      </w:r>
      <w:r w:rsidRPr="00375951">
        <w:rPr>
          <w:rFonts w:ascii="Arial" w:hAnsi="Arial" w:cs="Arial"/>
          <w:b/>
          <w:sz w:val="16"/>
          <w:szCs w:val="16"/>
        </w:rPr>
        <w:t xml:space="preserve"> </w:t>
      </w:r>
      <w:r w:rsidRPr="00375951">
        <w:rPr>
          <w:rFonts w:ascii="Arial" w:hAnsi="Arial" w:cs="Arial"/>
          <w:sz w:val="16"/>
          <w:szCs w:val="16"/>
        </w:rPr>
        <w:t xml:space="preserve">rozporządzenia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wsparcia finansowego udziela się pod warunkiem zapewnienia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przez organ prowadzący szkołę</w:t>
      </w:r>
      <w:r w:rsidRPr="00375951">
        <w:rPr>
          <w:rFonts w:ascii="Arial" w:hAnsi="Arial" w:cs="Arial"/>
          <w:bCs/>
          <w:sz w:val="16"/>
          <w:szCs w:val="16"/>
        </w:rPr>
        <w:t>, o którym mowa w ust. 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1 pkt </w:t>
      </w:r>
      <w:r w:rsidRPr="00375951">
        <w:rPr>
          <w:rFonts w:ascii="Arial" w:hAnsi="Arial" w:cs="Arial"/>
          <w:bCs/>
          <w:sz w:val="16"/>
          <w:szCs w:val="16"/>
        </w:rPr>
        <w:t>1-3,</w:t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</w:rPr>
        <w:t>w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 </w:t>
      </w:r>
      <w:r w:rsidRPr="00375951">
        <w:rPr>
          <w:rFonts w:ascii="Arial" w:hAnsi="Arial" w:cs="Arial"/>
          <w:bCs/>
          <w:sz w:val="16"/>
          <w:szCs w:val="16"/>
        </w:rPr>
        <w:t xml:space="preserve">odniesieniu do każdej szkoły wnioskującej o udział w Programie,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wkładu własnego w wysokości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br/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co najmniej 20% kwoty </w:t>
      </w:r>
      <w:r w:rsidRPr="00B166C6">
        <w:rPr>
          <w:rFonts w:ascii="Arial" w:hAnsi="Arial" w:cs="Arial"/>
          <w:b/>
          <w:bCs/>
          <w:sz w:val="16"/>
          <w:szCs w:val="16"/>
          <w:lang w:bidi="pl-PL"/>
        </w:rPr>
        <w:t>kosztów realizacji zadania</w:t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 objętego dofinansowaniem z budżetu państwa.</w:t>
      </w:r>
    </w:p>
  </w:footnote>
  <w:footnote w:id="18">
    <w:p w14:paraId="2557229B" w14:textId="490F2343" w:rsidR="00631729" w:rsidRPr="00375951" w:rsidRDefault="00631729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W szczególności</w:t>
      </w:r>
      <w:r w:rsidR="006A6F6F" w:rsidRPr="00375951">
        <w:rPr>
          <w:rFonts w:ascii="Arial" w:hAnsi="Arial" w:cs="Arial"/>
          <w:sz w:val="16"/>
          <w:szCs w:val="16"/>
        </w:rPr>
        <w:t xml:space="preserve"> wykaz szkół oraz</w:t>
      </w:r>
      <w:r w:rsidRPr="00375951">
        <w:rPr>
          <w:rFonts w:ascii="Arial" w:hAnsi="Arial" w:cs="Arial"/>
          <w:sz w:val="16"/>
          <w:szCs w:val="16"/>
        </w:rPr>
        <w:t xml:space="preserve"> </w:t>
      </w:r>
      <w:r w:rsidR="0062627C" w:rsidRPr="00375951">
        <w:rPr>
          <w:rFonts w:ascii="Arial" w:hAnsi="Arial" w:cs="Arial"/>
          <w:sz w:val="16"/>
          <w:szCs w:val="16"/>
        </w:rPr>
        <w:t>dokumenty potwierdzające upoważnienie do składania oświadczeń</w:t>
      </w:r>
      <w:r w:rsidR="00AA7663" w:rsidRPr="00375951">
        <w:rPr>
          <w:rFonts w:ascii="Arial" w:hAnsi="Arial" w:cs="Arial"/>
          <w:sz w:val="16"/>
          <w:szCs w:val="16"/>
        </w:rPr>
        <w:t xml:space="preserve"> w</w:t>
      </w:r>
      <w:r w:rsidR="0062627C" w:rsidRPr="00375951">
        <w:rPr>
          <w:rFonts w:ascii="Arial" w:hAnsi="Arial" w:cs="Arial"/>
          <w:sz w:val="16"/>
          <w:szCs w:val="16"/>
        </w:rPr>
        <w:t>oli w imieniu</w:t>
      </w:r>
      <w:r w:rsidR="00C27676" w:rsidRPr="00375951">
        <w:rPr>
          <w:rFonts w:ascii="Arial" w:hAnsi="Arial" w:cs="Arial"/>
          <w:sz w:val="16"/>
          <w:szCs w:val="16"/>
        </w:rPr>
        <w:t xml:space="preserve"> organu</w:t>
      </w:r>
      <w:r w:rsidR="0043434B" w:rsidRPr="00375951">
        <w:rPr>
          <w:rFonts w:ascii="Arial" w:hAnsi="Arial" w:cs="Arial"/>
          <w:sz w:val="16"/>
          <w:szCs w:val="16"/>
        </w:rPr>
        <w:t xml:space="preserve"> </w:t>
      </w:r>
      <w:r w:rsidR="00C27676" w:rsidRPr="00375951">
        <w:rPr>
          <w:rFonts w:ascii="Arial" w:hAnsi="Arial" w:cs="Arial"/>
          <w:sz w:val="16"/>
          <w:szCs w:val="16"/>
        </w:rPr>
        <w:t>prowadzącego, zgodnie z </w:t>
      </w:r>
      <w:r w:rsidR="0062627C" w:rsidRPr="00375951">
        <w:rPr>
          <w:rFonts w:ascii="Arial" w:hAnsi="Arial" w:cs="Arial"/>
          <w:sz w:val="16"/>
          <w:szCs w:val="16"/>
        </w:rPr>
        <w:t>§ 6 ust. 2 pkt 8 rozporządzenia Rad</w:t>
      </w:r>
      <w:r w:rsidR="00A852BD" w:rsidRPr="00375951">
        <w:rPr>
          <w:rFonts w:ascii="Arial" w:hAnsi="Arial" w:cs="Arial"/>
          <w:sz w:val="16"/>
          <w:szCs w:val="16"/>
        </w:rPr>
        <w:t>y Ministrów</w:t>
      </w:r>
      <w:r w:rsidR="00AA7663" w:rsidRPr="00375951">
        <w:rPr>
          <w:rFonts w:ascii="Arial" w:hAnsi="Arial" w:cs="Arial"/>
          <w:sz w:val="16"/>
          <w:szCs w:val="16"/>
        </w:rPr>
        <w:t>.</w:t>
      </w:r>
    </w:p>
  </w:footnote>
  <w:footnote w:id="19">
    <w:p w14:paraId="0FA4686E" w14:textId="656CD22D" w:rsidR="00375951" w:rsidRPr="00BB1B66" w:rsidRDefault="00375951" w:rsidP="00375951">
      <w:pPr>
        <w:pStyle w:val="Tekstprzypisudolnego"/>
        <w:rPr>
          <w:rFonts w:ascii="Arial" w:hAnsi="Arial" w:cs="Arial"/>
          <w:sz w:val="16"/>
          <w:szCs w:val="16"/>
        </w:rPr>
      </w:pPr>
      <w:r w:rsidRPr="00BB1B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1B66">
        <w:rPr>
          <w:rFonts w:ascii="Arial" w:hAnsi="Arial" w:cs="Arial"/>
          <w:sz w:val="16"/>
          <w:szCs w:val="16"/>
        </w:rPr>
        <w:t xml:space="preserve"> Ustawa z dnia 27 sierpnia 2009 r. o finansach publicznych </w:t>
      </w:r>
      <w:r w:rsidR="00FD7761">
        <w:rPr>
          <w:rFonts w:ascii="Arial" w:hAnsi="Arial" w:cs="Arial"/>
          <w:sz w:val="16"/>
          <w:szCs w:val="16"/>
        </w:rPr>
        <w:t>(</w:t>
      </w:r>
      <w:r w:rsidR="00FD7761" w:rsidRPr="00FD7761">
        <w:rPr>
          <w:rFonts w:ascii="Arial" w:hAnsi="Arial" w:cs="Arial"/>
          <w:sz w:val="16"/>
          <w:szCs w:val="16"/>
        </w:rPr>
        <w:t>Dz. U. z 2023 r. poz. 1270</w:t>
      </w:r>
      <w:r w:rsidR="00FD7761">
        <w:rPr>
          <w:rFonts w:ascii="Arial" w:hAnsi="Arial" w:cs="Arial"/>
          <w:sz w:val="16"/>
          <w:szCs w:val="16"/>
        </w:rPr>
        <w:t xml:space="preserve"> z późn.zm.).</w:t>
      </w:r>
    </w:p>
  </w:footnote>
  <w:footnote w:id="20">
    <w:p w14:paraId="27E1C6ED" w14:textId="2477D9FB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Je</w:t>
      </w:r>
      <w:r w:rsidR="00410F6B">
        <w:rPr>
          <w:rFonts w:ascii="Arial" w:hAnsi="Arial" w:cs="Arial"/>
          <w:sz w:val="16"/>
          <w:szCs w:val="16"/>
        </w:rPr>
        <w:t xml:space="preserve">żeli </w:t>
      </w:r>
      <w:r w:rsidRPr="00375951">
        <w:rPr>
          <w:rFonts w:ascii="Arial" w:hAnsi="Arial" w:cs="Arial"/>
          <w:sz w:val="16"/>
          <w:szCs w:val="16"/>
        </w:rPr>
        <w:t xml:space="preserve">wniosek składany </w:t>
      </w:r>
      <w:r w:rsidR="00410F6B" w:rsidRPr="00375951">
        <w:rPr>
          <w:rFonts w:ascii="Arial" w:hAnsi="Arial" w:cs="Arial"/>
          <w:sz w:val="16"/>
          <w:szCs w:val="16"/>
        </w:rPr>
        <w:t xml:space="preserve">jest </w:t>
      </w:r>
      <w:r w:rsidRPr="00375951">
        <w:rPr>
          <w:rFonts w:ascii="Arial" w:hAnsi="Arial" w:cs="Arial"/>
          <w:sz w:val="16"/>
          <w:szCs w:val="16"/>
        </w:rPr>
        <w:t xml:space="preserve">w </w:t>
      </w:r>
      <w:r w:rsidR="00AA7663" w:rsidRPr="00375951">
        <w:rPr>
          <w:rFonts w:ascii="Arial" w:hAnsi="Arial" w:cs="Arial"/>
          <w:sz w:val="16"/>
          <w:szCs w:val="16"/>
        </w:rPr>
        <w:t>formie</w:t>
      </w:r>
      <w:r w:rsidRPr="00375951">
        <w:rPr>
          <w:rFonts w:ascii="Arial" w:hAnsi="Arial" w:cs="Arial"/>
          <w:sz w:val="16"/>
          <w:szCs w:val="16"/>
        </w:rPr>
        <w:t xml:space="preserve"> papierowej i osoba posiada pieczęć.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F579F"/>
    <w:multiLevelType w:val="hybridMultilevel"/>
    <w:tmpl w:val="FCF048F8"/>
    <w:lvl w:ilvl="0" w:tplc="8F063C06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5BC1FC8"/>
    <w:multiLevelType w:val="hybridMultilevel"/>
    <w:tmpl w:val="DD9A1E36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35122"/>
    <w:multiLevelType w:val="hybridMultilevel"/>
    <w:tmpl w:val="292831C2"/>
    <w:lvl w:ilvl="0" w:tplc="26A28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92EF5"/>
    <w:multiLevelType w:val="hybridMultilevel"/>
    <w:tmpl w:val="908C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6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37068979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424986">
    <w:abstractNumId w:val="12"/>
  </w:num>
  <w:num w:numId="3" w16cid:durableId="833104296">
    <w:abstractNumId w:val="0"/>
  </w:num>
  <w:num w:numId="4" w16cid:durableId="1521042704">
    <w:abstractNumId w:val="16"/>
  </w:num>
  <w:num w:numId="5" w16cid:durableId="1574006626">
    <w:abstractNumId w:val="6"/>
  </w:num>
  <w:num w:numId="6" w16cid:durableId="86582140">
    <w:abstractNumId w:val="7"/>
  </w:num>
  <w:num w:numId="7" w16cid:durableId="723024363">
    <w:abstractNumId w:val="15"/>
  </w:num>
  <w:num w:numId="8" w16cid:durableId="870842560">
    <w:abstractNumId w:val="4"/>
  </w:num>
  <w:num w:numId="9" w16cid:durableId="1891767190">
    <w:abstractNumId w:val="2"/>
  </w:num>
  <w:num w:numId="10" w16cid:durableId="561983499">
    <w:abstractNumId w:val="11"/>
  </w:num>
  <w:num w:numId="11" w16cid:durableId="1316181126">
    <w:abstractNumId w:val="9"/>
  </w:num>
  <w:num w:numId="12" w16cid:durableId="144125377">
    <w:abstractNumId w:val="10"/>
  </w:num>
  <w:num w:numId="13" w16cid:durableId="416679717">
    <w:abstractNumId w:val="14"/>
  </w:num>
  <w:num w:numId="14" w16cid:durableId="791945554">
    <w:abstractNumId w:val="1"/>
  </w:num>
  <w:num w:numId="15" w16cid:durableId="935090880">
    <w:abstractNumId w:val="8"/>
  </w:num>
  <w:num w:numId="16" w16cid:durableId="1259366025">
    <w:abstractNumId w:val="13"/>
  </w:num>
  <w:num w:numId="17" w16cid:durableId="933049675">
    <w:abstractNumId w:val="3"/>
  </w:num>
  <w:num w:numId="18" w16cid:durableId="1348675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60B9"/>
    <w:rsid w:val="00022596"/>
    <w:rsid w:val="000337FC"/>
    <w:rsid w:val="00047C0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06F6D"/>
    <w:rsid w:val="0012199B"/>
    <w:rsid w:val="00124818"/>
    <w:rsid w:val="00137ED1"/>
    <w:rsid w:val="001401BD"/>
    <w:rsid w:val="00151473"/>
    <w:rsid w:val="0015330F"/>
    <w:rsid w:val="00165437"/>
    <w:rsid w:val="00166830"/>
    <w:rsid w:val="00191C2B"/>
    <w:rsid w:val="001A2449"/>
    <w:rsid w:val="001B318B"/>
    <w:rsid w:val="001B4838"/>
    <w:rsid w:val="001B5DB4"/>
    <w:rsid w:val="001B6D44"/>
    <w:rsid w:val="001B7D20"/>
    <w:rsid w:val="001D042D"/>
    <w:rsid w:val="001D681E"/>
    <w:rsid w:val="001F03E9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2F175B"/>
    <w:rsid w:val="002F7BD4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74F89"/>
    <w:rsid w:val="00375951"/>
    <w:rsid w:val="00396C28"/>
    <w:rsid w:val="003A62CD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0F6B"/>
    <w:rsid w:val="00411E90"/>
    <w:rsid w:val="00414B09"/>
    <w:rsid w:val="0042078C"/>
    <w:rsid w:val="00422BB8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A07F2"/>
    <w:rsid w:val="004A1F7D"/>
    <w:rsid w:val="004A2DBD"/>
    <w:rsid w:val="004A6A90"/>
    <w:rsid w:val="004B6CE6"/>
    <w:rsid w:val="004C36E0"/>
    <w:rsid w:val="004C54C0"/>
    <w:rsid w:val="00501B5D"/>
    <w:rsid w:val="00504F9D"/>
    <w:rsid w:val="005055E0"/>
    <w:rsid w:val="00514D79"/>
    <w:rsid w:val="0052693F"/>
    <w:rsid w:val="005316AF"/>
    <w:rsid w:val="00533496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944B9"/>
    <w:rsid w:val="005A556B"/>
    <w:rsid w:val="005B63CA"/>
    <w:rsid w:val="005C48DA"/>
    <w:rsid w:val="005C6EDA"/>
    <w:rsid w:val="005D3621"/>
    <w:rsid w:val="005D66DF"/>
    <w:rsid w:val="005E77F5"/>
    <w:rsid w:val="005F223D"/>
    <w:rsid w:val="00607FA0"/>
    <w:rsid w:val="0061748E"/>
    <w:rsid w:val="00620995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D2A09"/>
    <w:rsid w:val="006E0674"/>
    <w:rsid w:val="006E3063"/>
    <w:rsid w:val="006E406B"/>
    <w:rsid w:val="006F5D96"/>
    <w:rsid w:val="006F6DE1"/>
    <w:rsid w:val="006F78D8"/>
    <w:rsid w:val="00700A73"/>
    <w:rsid w:val="00703463"/>
    <w:rsid w:val="00711993"/>
    <w:rsid w:val="00713331"/>
    <w:rsid w:val="00716A0E"/>
    <w:rsid w:val="0073335F"/>
    <w:rsid w:val="0074121D"/>
    <w:rsid w:val="007466B2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537E"/>
    <w:rsid w:val="007B310C"/>
    <w:rsid w:val="007B7A6F"/>
    <w:rsid w:val="007D59C4"/>
    <w:rsid w:val="007E344F"/>
    <w:rsid w:val="007E6B5F"/>
    <w:rsid w:val="00827F52"/>
    <w:rsid w:val="00845337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30A8"/>
    <w:rsid w:val="0089701B"/>
    <w:rsid w:val="008A003B"/>
    <w:rsid w:val="008A3E18"/>
    <w:rsid w:val="008A3EDF"/>
    <w:rsid w:val="008B0696"/>
    <w:rsid w:val="008B16EE"/>
    <w:rsid w:val="008B2FB5"/>
    <w:rsid w:val="008B6C84"/>
    <w:rsid w:val="008C04DD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90B4E"/>
    <w:rsid w:val="009973BC"/>
    <w:rsid w:val="009A13EF"/>
    <w:rsid w:val="009A7F36"/>
    <w:rsid w:val="009D019B"/>
    <w:rsid w:val="009D0ABC"/>
    <w:rsid w:val="009D3FA2"/>
    <w:rsid w:val="009E28BB"/>
    <w:rsid w:val="009F745D"/>
    <w:rsid w:val="00A00586"/>
    <w:rsid w:val="00A068F1"/>
    <w:rsid w:val="00A157CF"/>
    <w:rsid w:val="00A177E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08A7"/>
    <w:rsid w:val="00A71736"/>
    <w:rsid w:val="00A768C8"/>
    <w:rsid w:val="00A852BD"/>
    <w:rsid w:val="00A90F9D"/>
    <w:rsid w:val="00A92124"/>
    <w:rsid w:val="00A96F56"/>
    <w:rsid w:val="00AA7663"/>
    <w:rsid w:val="00AC6EBE"/>
    <w:rsid w:val="00AF08F1"/>
    <w:rsid w:val="00AF57AC"/>
    <w:rsid w:val="00AF6E4E"/>
    <w:rsid w:val="00B03365"/>
    <w:rsid w:val="00B11552"/>
    <w:rsid w:val="00B166C6"/>
    <w:rsid w:val="00B174B5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1B66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17AE3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B63C6"/>
    <w:rsid w:val="00CC1F7F"/>
    <w:rsid w:val="00CE2B92"/>
    <w:rsid w:val="00CE4A59"/>
    <w:rsid w:val="00CE5D37"/>
    <w:rsid w:val="00CF2E9A"/>
    <w:rsid w:val="00D00230"/>
    <w:rsid w:val="00D055E8"/>
    <w:rsid w:val="00D13DEE"/>
    <w:rsid w:val="00D142EA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CB"/>
    <w:rsid w:val="00EE68F3"/>
    <w:rsid w:val="00EF3973"/>
    <w:rsid w:val="00EF7CD1"/>
    <w:rsid w:val="00F13AE0"/>
    <w:rsid w:val="00F13C50"/>
    <w:rsid w:val="00F16D75"/>
    <w:rsid w:val="00F174FB"/>
    <w:rsid w:val="00F47097"/>
    <w:rsid w:val="00F60AAD"/>
    <w:rsid w:val="00F62A1C"/>
    <w:rsid w:val="00F8635A"/>
    <w:rsid w:val="00FA1E62"/>
    <w:rsid w:val="00FA6041"/>
    <w:rsid w:val="00FC642D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6CDF-34D8-4DFE-891A-2AD08B1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2</cp:revision>
  <cp:lastPrinted>2019-01-22T08:43:00Z</cp:lastPrinted>
  <dcterms:created xsi:type="dcterms:W3CDTF">2024-03-28T08:18:00Z</dcterms:created>
  <dcterms:modified xsi:type="dcterms:W3CDTF">2024-03-28T08:18:00Z</dcterms:modified>
</cp:coreProperties>
</file>