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04364" w:rsidRPr="007E5DB7" w:rsidTr="007E5DB7">
        <w:trPr>
          <w:trHeight w:val="1757"/>
        </w:trPr>
        <w:tc>
          <w:tcPr>
            <w:tcW w:w="9180" w:type="dxa"/>
          </w:tcPr>
          <w:p w:rsidR="00465A3B" w:rsidRPr="007E5DB7" w:rsidRDefault="008D168D" w:rsidP="008D168D">
            <w:pPr>
              <w:pStyle w:val="Nagwek"/>
              <w:tabs>
                <w:tab w:val="clear" w:pos="4536"/>
              </w:tabs>
              <w:ind w:left="-426" w:firstLine="426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7E5DB7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DF41E10" wp14:editId="5932134B">
                  <wp:extent cx="748145" cy="521953"/>
                  <wp:effectExtent l="0" t="0" r="0" b="0"/>
                  <wp:docPr id="9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140" cy="52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65A3B" w:rsidRPr="007E5DB7">
              <w:rPr>
                <w:rFonts w:asciiTheme="minorHAnsi" w:hAnsiTheme="minorHAnsi" w:cstheme="minorHAnsi"/>
                <w:noProof/>
              </w:rPr>
              <w:t xml:space="preserve">                   </w:t>
            </w:r>
          </w:p>
          <w:p w:rsidR="00465A3B" w:rsidRPr="007E5DB7" w:rsidRDefault="00465A3B" w:rsidP="007E5DB7">
            <w:pPr>
              <w:pStyle w:val="Nagwek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7E5DB7">
              <w:rPr>
                <w:rFonts w:asciiTheme="minorHAnsi" w:hAnsiTheme="minorHAnsi" w:cstheme="minorHAnsi"/>
                <w:b/>
                <w:bCs/>
                <w:smallCaps/>
              </w:rPr>
              <w:t>Regionalny Dyrektor</w:t>
            </w:r>
            <w:r w:rsidR="007E5DB7">
              <w:rPr>
                <w:rFonts w:asciiTheme="minorHAnsi" w:hAnsiTheme="minorHAnsi" w:cstheme="minorHAnsi"/>
                <w:b/>
                <w:bCs/>
                <w:smallCaps/>
              </w:rPr>
              <w:t xml:space="preserve"> Ochrony </w:t>
            </w:r>
            <w:r w:rsidRPr="007E5DB7">
              <w:rPr>
                <w:rFonts w:asciiTheme="minorHAnsi" w:hAnsiTheme="minorHAnsi" w:cstheme="minorHAnsi"/>
                <w:b/>
                <w:bCs/>
                <w:smallCaps/>
              </w:rPr>
              <w:t>Środowiska   w Kielcach</w:t>
            </w:r>
          </w:p>
        </w:tc>
      </w:tr>
    </w:tbl>
    <w:p w:rsidR="00101D70" w:rsidRPr="007E5DB7" w:rsidRDefault="00435FB1" w:rsidP="007E5DB7">
      <w:pPr>
        <w:keepNext/>
        <w:spacing w:after="0" w:line="23" w:lineRule="atLeast"/>
        <w:outlineLvl w:val="0"/>
        <w:rPr>
          <w:rFonts w:cstheme="minorHAnsi"/>
          <w:sz w:val="24"/>
          <w:szCs w:val="24"/>
        </w:rPr>
      </w:pPr>
      <w:r w:rsidRPr="007E5DB7">
        <w:rPr>
          <w:rFonts w:cstheme="minorHAnsi"/>
          <w:sz w:val="24"/>
          <w:szCs w:val="24"/>
        </w:rPr>
        <w:t xml:space="preserve">                                                           </w:t>
      </w:r>
      <w:r w:rsidR="00FA6212" w:rsidRPr="007E5DB7">
        <w:rPr>
          <w:rFonts w:cstheme="minorHAnsi"/>
          <w:sz w:val="24"/>
          <w:szCs w:val="24"/>
        </w:rPr>
        <w:t xml:space="preserve">   </w:t>
      </w:r>
    </w:p>
    <w:p w:rsidR="00DF43FC" w:rsidRPr="007E5DB7" w:rsidRDefault="00465A3B" w:rsidP="007E5DB7">
      <w:pPr>
        <w:pStyle w:val="Nagwek1"/>
        <w:spacing w:after="120" w:line="276" w:lineRule="auto"/>
        <w:rPr>
          <w:rFonts w:asciiTheme="minorHAnsi" w:hAnsiTheme="minorHAnsi" w:cstheme="minorHAnsi"/>
          <w:sz w:val="24"/>
        </w:rPr>
      </w:pPr>
      <w:r w:rsidRPr="007E5DB7">
        <w:rPr>
          <w:rFonts w:asciiTheme="minorHAnsi" w:hAnsiTheme="minorHAnsi" w:cstheme="minorHAnsi"/>
          <w:sz w:val="24"/>
        </w:rPr>
        <w:t>WOO-I.420.</w:t>
      </w:r>
      <w:r w:rsidR="00954C33" w:rsidRPr="007E5DB7">
        <w:rPr>
          <w:rFonts w:asciiTheme="minorHAnsi" w:hAnsiTheme="minorHAnsi" w:cstheme="minorHAnsi"/>
          <w:sz w:val="24"/>
        </w:rPr>
        <w:t xml:space="preserve">1.6.2022.MM/MJA.4 </w:t>
      </w:r>
      <w:r w:rsidR="00954C33" w:rsidRPr="007E5DB7">
        <w:rPr>
          <w:rFonts w:asciiTheme="minorHAnsi" w:hAnsiTheme="minorHAnsi" w:cstheme="minorHAnsi"/>
          <w:sz w:val="24"/>
        </w:rPr>
        <w:tab/>
      </w:r>
      <w:r w:rsidR="00954C33" w:rsidRPr="007E5DB7">
        <w:rPr>
          <w:rFonts w:asciiTheme="minorHAnsi" w:hAnsiTheme="minorHAnsi" w:cstheme="minorHAnsi"/>
          <w:sz w:val="24"/>
        </w:rPr>
        <w:tab/>
      </w:r>
      <w:r w:rsidR="00954C33" w:rsidRPr="007E5DB7">
        <w:rPr>
          <w:rFonts w:asciiTheme="minorHAnsi" w:hAnsiTheme="minorHAnsi" w:cstheme="minorHAnsi"/>
          <w:sz w:val="24"/>
        </w:rPr>
        <w:tab/>
        <w:t xml:space="preserve">                     </w:t>
      </w:r>
      <w:r w:rsidR="009F0424" w:rsidRPr="007E5DB7">
        <w:rPr>
          <w:rFonts w:asciiTheme="minorHAnsi" w:hAnsiTheme="minorHAnsi" w:cstheme="minorHAnsi"/>
          <w:sz w:val="24"/>
        </w:rPr>
        <w:t>Kielce, dnia 08</w:t>
      </w:r>
      <w:r w:rsidR="00547C70" w:rsidRPr="007E5DB7">
        <w:rPr>
          <w:rFonts w:asciiTheme="minorHAnsi" w:hAnsiTheme="minorHAnsi" w:cstheme="minorHAnsi"/>
          <w:sz w:val="24"/>
        </w:rPr>
        <w:t xml:space="preserve"> </w:t>
      </w:r>
      <w:r w:rsidR="00954C33" w:rsidRPr="007E5DB7">
        <w:rPr>
          <w:rFonts w:asciiTheme="minorHAnsi" w:hAnsiTheme="minorHAnsi" w:cstheme="minorHAnsi"/>
          <w:sz w:val="24"/>
        </w:rPr>
        <w:t>lutego</w:t>
      </w:r>
      <w:r w:rsidR="00547C70" w:rsidRPr="007E5DB7">
        <w:rPr>
          <w:rFonts w:asciiTheme="minorHAnsi" w:hAnsiTheme="minorHAnsi" w:cstheme="minorHAnsi"/>
          <w:sz w:val="24"/>
        </w:rPr>
        <w:t xml:space="preserve"> 20</w:t>
      </w:r>
      <w:r w:rsidR="00954C33" w:rsidRPr="007E5DB7">
        <w:rPr>
          <w:rFonts w:asciiTheme="minorHAnsi" w:hAnsiTheme="minorHAnsi" w:cstheme="minorHAnsi"/>
          <w:sz w:val="24"/>
        </w:rPr>
        <w:t>23</w:t>
      </w:r>
      <w:r w:rsidR="00547C70" w:rsidRPr="007E5DB7">
        <w:rPr>
          <w:rFonts w:asciiTheme="minorHAnsi" w:hAnsiTheme="minorHAnsi" w:cstheme="minorHAnsi"/>
          <w:sz w:val="24"/>
        </w:rPr>
        <w:t>r.</w:t>
      </w:r>
    </w:p>
    <w:p w:rsidR="00101D70" w:rsidRPr="007E5DB7" w:rsidRDefault="00855A7B" w:rsidP="007E5DB7">
      <w:pPr>
        <w:pStyle w:val="Nagwek1"/>
        <w:spacing w:after="120" w:line="276" w:lineRule="auto"/>
        <w:rPr>
          <w:rFonts w:asciiTheme="minorHAnsi" w:hAnsiTheme="minorHAnsi" w:cstheme="minorHAnsi"/>
          <w:sz w:val="24"/>
        </w:rPr>
      </w:pPr>
      <w:r w:rsidRPr="007E5DB7">
        <w:rPr>
          <w:rFonts w:asciiTheme="minorHAnsi" w:hAnsiTheme="minorHAnsi" w:cstheme="minorHAnsi"/>
          <w:w w:val="150"/>
          <w:sz w:val="24"/>
        </w:rPr>
        <w:t>OBWIESZCZENIE</w:t>
      </w:r>
    </w:p>
    <w:p w:rsidR="00A0560D" w:rsidRPr="007E5DB7" w:rsidRDefault="00855A7B" w:rsidP="007E5DB7">
      <w:pPr>
        <w:pStyle w:val="Nagwek3"/>
        <w:spacing w:before="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Na podstawie </w:t>
      </w:r>
      <w:r w:rsidR="00C25BD0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art. </w:t>
      </w:r>
      <w:r w:rsidR="00FF502D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>10</w:t>
      </w:r>
      <w:r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i art. </w:t>
      </w:r>
      <w:r w:rsidR="00FF502D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>49</w:t>
      </w:r>
      <w:r w:rsidR="000B37BF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0B37BF" w:rsidRPr="007E5DB7">
        <w:rPr>
          <w:rFonts w:asciiTheme="minorHAnsi" w:hAnsiTheme="minorHAnsi" w:cstheme="minorHAnsi"/>
          <w:b w:val="0"/>
          <w:snapToGrid w:val="0"/>
          <w:color w:val="auto"/>
          <w:sz w:val="24"/>
          <w:szCs w:val="24"/>
        </w:rPr>
        <w:t>§ 1</w:t>
      </w:r>
      <w:r w:rsidR="00FF502D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ustawy z dnia 14 czerwca 1960 r. Kodeks postępowania administracyjnego (tekst jedn. Dz. U. z </w:t>
      </w:r>
      <w:r w:rsidR="00C25BD0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>2022</w:t>
      </w:r>
      <w:r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r. poz. </w:t>
      </w:r>
      <w:r w:rsidR="00B47AEE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>2</w:t>
      </w:r>
      <w:r w:rsidR="00C25BD0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>000</w:t>
      </w:r>
      <w:r w:rsidR="00B47AEE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CB4662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>ze zm.</w:t>
      </w:r>
      <w:r w:rsidR="00FF502D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- cyt. dalej jako k.p.a. </w:t>
      </w:r>
      <w:r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>)</w:t>
      </w:r>
      <w:r w:rsidR="00FF502D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oraz </w:t>
      </w:r>
      <w:r w:rsidR="00963EA5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br/>
      </w:r>
      <w:r w:rsidR="00FF502D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>w związku z art.</w:t>
      </w:r>
      <w:r w:rsidR="00963EA5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FF502D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>74 ust.</w:t>
      </w:r>
      <w:r w:rsidR="00963EA5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FF502D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3 ustawy z dnia 3 października z 2008 r. o udostępnieniu informacji </w:t>
      </w:r>
      <w:r w:rsidR="00963EA5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br/>
      </w:r>
      <w:r w:rsidR="00FF502D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>o środowisku i jego ochronie, udziale społeczeństwa w ochronie środowiska oraz o ocenach oddziaływ</w:t>
      </w:r>
      <w:r w:rsidR="00963EA5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>ania na środowisko (tekst jedn. Dz. U.</w:t>
      </w:r>
      <w:r w:rsidR="00FF502D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z 2022 r., poz. 1029 ze zm.</w:t>
      </w:r>
      <w:r w:rsidR="00963EA5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>)</w:t>
      </w:r>
      <w:r w:rsidR="00FF502D" w:rsidRPr="007E5DB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</w:p>
    <w:p w:rsidR="003A79D9" w:rsidRPr="007E5DB7" w:rsidRDefault="003A79D9" w:rsidP="007E5DB7">
      <w:pPr>
        <w:spacing w:after="0"/>
        <w:rPr>
          <w:rFonts w:cstheme="minorHAnsi"/>
          <w:sz w:val="24"/>
          <w:szCs w:val="24"/>
        </w:rPr>
      </w:pPr>
    </w:p>
    <w:p w:rsidR="00A468F3" w:rsidRPr="007E5DB7" w:rsidRDefault="00A0560D" w:rsidP="007E5DB7">
      <w:pPr>
        <w:pStyle w:val="Tekstpodstawowywcity"/>
        <w:tabs>
          <w:tab w:val="left" w:pos="540"/>
        </w:tabs>
        <w:spacing w:after="0" w:line="276" w:lineRule="auto"/>
        <w:ind w:left="0"/>
        <w:rPr>
          <w:rFonts w:asciiTheme="minorHAnsi" w:hAnsiTheme="minorHAnsi" w:cstheme="minorHAnsi"/>
        </w:rPr>
      </w:pPr>
      <w:r w:rsidRPr="007E5DB7">
        <w:rPr>
          <w:rFonts w:asciiTheme="minorHAnsi" w:hAnsiTheme="minorHAnsi" w:cstheme="minorHAnsi"/>
        </w:rPr>
        <w:t>Regionalny Dyrektor Ochrony Środowiska w Kielcach</w:t>
      </w:r>
    </w:p>
    <w:p w:rsidR="00B47AEE" w:rsidRPr="007E5DB7" w:rsidRDefault="00B47AEE" w:rsidP="007E5DB7">
      <w:pPr>
        <w:pStyle w:val="Tekstpodstawowywcity"/>
        <w:tabs>
          <w:tab w:val="left" w:pos="540"/>
        </w:tabs>
        <w:spacing w:after="0" w:line="276" w:lineRule="auto"/>
        <w:rPr>
          <w:rFonts w:asciiTheme="minorHAnsi" w:hAnsiTheme="minorHAnsi" w:cstheme="minorHAnsi"/>
          <w:b/>
        </w:rPr>
      </w:pPr>
    </w:p>
    <w:p w:rsidR="001171D1" w:rsidRPr="007E5DB7" w:rsidRDefault="00C90B85" w:rsidP="007E5DB7">
      <w:pPr>
        <w:spacing w:after="0"/>
        <w:rPr>
          <w:rFonts w:cstheme="minorHAnsi"/>
          <w:sz w:val="24"/>
          <w:szCs w:val="24"/>
        </w:rPr>
      </w:pPr>
      <w:r w:rsidRPr="007E5DB7">
        <w:rPr>
          <w:rFonts w:cstheme="minorHAnsi"/>
          <w:sz w:val="24"/>
          <w:szCs w:val="24"/>
        </w:rPr>
        <w:t>z</w:t>
      </w:r>
      <w:r w:rsidR="00A468F3" w:rsidRPr="007E5DB7">
        <w:rPr>
          <w:rFonts w:cstheme="minorHAnsi"/>
          <w:sz w:val="24"/>
          <w:szCs w:val="24"/>
        </w:rPr>
        <w:t>awiadamia</w:t>
      </w:r>
      <w:r w:rsidRPr="007E5DB7">
        <w:rPr>
          <w:rFonts w:cstheme="minorHAnsi"/>
          <w:sz w:val="24"/>
          <w:szCs w:val="24"/>
        </w:rPr>
        <w:t>, że</w:t>
      </w:r>
      <w:r w:rsidR="00FF502D" w:rsidRPr="007E5DB7">
        <w:rPr>
          <w:rFonts w:cstheme="minorHAnsi"/>
          <w:sz w:val="24"/>
          <w:szCs w:val="24"/>
        </w:rPr>
        <w:t xml:space="preserve"> działając na wniosek</w:t>
      </w:r>
      <w:r w:rsidRPr="007E5DB7">
        <w:rPr>
          <w:rFonts w:cstheme="minorHAnsi"/>
          <w:sz w:val="24"/>
          <w:szCs w:val="24"/>
        </w:rPr>
        <w:t xml:space="preserve"> </w:t>
      </w:r>
      <w:r w:rsidR="005B2616" w:rsidRPr="007E5DB7">
        <w:rPr>
          <w:rFonts w:cstheme="minorHAnsi"/>
          <w:sz w:val="24"/>
          <w:szCs w:val="24"/>
        </w:rPr>
        <w:t xml:space="preserve">strony </w:t>
      </w:r>
      <w:r w:rsidR="00FF502D" w:rsidRPr="007E5DB7">
        <w:rPr>
          <w:rFonts w:cstheme="minorHAnsi"/>
          <w:sz w:val="24"/>
          <w:szCs w:val="24"/>
        </w:rPr>
        <w:t>z dnia 23.11.2022 r.</w:t>
      </w:r>
      <w:r w:rsidR="005B2616" w:rsidRPr="007E5DB7">
        <w:rPr>
          <w:rFonts w:cstheme="minorHAnsi"/>
          <w:sz w:val="24"/>
          <w:szCs w:val="24"/>
        </w:rPr>
        <w:t xml:space="preserve"> uzupełniony </w:t>
      </w:r>
      <w:r w:rsidR="00D10D21" w:rsidRPr="007E5DB7">
        <w:rPr>
          <w:rFonts w:cstheme="minorHAnsi"/>
          <w:sz w:val="24"/>
          <w:szCs w:val="24"/>
        </w:rPr>
        <w:t>w</w:t>
      </w:r>
      <w:r w:rsidR="005B2616" w:rsidRPr="007E5DB7">
        <w:rPr>
          <w:rFonts w:cstheme="minorHAnsi"/>
          <w:sz w:val="24"/>
          <w:szCs w:val="24"/>
        </w:rPr>
        <w:t> </w:t>
      </w:r>
      <w:r w:rsidR="006419F0" w:rsidRPr="007E5DB7">
        <w:rPr>
          <w:rFonts w:cstheme="minorHAnsi"/>
          <w:sz w:val="24"/>
          <w:szCs w:val="24"/>
        </w:rPr>
        <w:t xml:space="preserve"> dniu 27.12.2022r., </w:t>
      </w:r>
      <w:r w:rsidR="00FF502D" w:rsidRPr="007E5DB7">
        <w:rPr>
          <w:rFonts w:cstheme="minorHAnsi"/>
          <w:sz w:val="24"/>
          <w:szCs w:val="24"/>
        </w:rPr>
        <w:t>postanowieniem znak</w:t>
      </w:r>
      <w:r w:rsidR="005B2616" w:rsidRPr="007E5DB7">
        <w:rPr>
          <w:rFonts w:cstheme="minorHAnsi"/>
          <w:sz w:val="24"/>
          <w:szCs w:val="24"/>
        </w:rPr>
        <w:t>: WOO</w:t>
      </w:r>
      <w:r w:rsidR="00FF502D" w:rsidRPr="007E5DB7">
        <w:rPr>
          <w:rFonts w:cstheme="minorHAnsi"/>
          <w:sz w:val="24"/>
          <w:szCs w:val="24"/>
        </w:rPr>
        <w:t xml:space="preserve">I.420.1.6.2022.MM/MJA.3 </w:t>
      </w:r>
      <w:r w:rsidR="006419F0" w:rsidRPr="007E5DB7">
        <w:rPr>
          <w:rFonts w:cstheme="minorHAnsi"/>
          <w:sz w:val="24"/>
          <w:szCs w:val="24"/>
        </w:rPr>
        <w:t xml:space="preserve">z </w:t>
      </w:r>
      <w:r w:rsidR="009F0424" w:rsidRPr="007E5DB7">
        <w:rPr>
          <w:rFonts w:cstheme="minorHAnsi"/>
          <w:sz w:val="24"/>
          <w:szCs w:val="24"/>
        </w:rPr>
        <w:t xml:space="preserve">dnia 08 </w:t>
      </w:r>
      <w:r w:rsidR="00871D24" w:rsidRPr="007E5DB7">
        <w:rPr>
          <w:rFonts w:cstheme="minorHAnsi"/>
          <w:sz w:val="24"/>
          <w:szCs w:val="24"/>
        </w:rPr>
        <w:t xml:space="preserve">lutego </w:t>
      </w:r>
      <w:r w:rsidR="00EB443C" w:rsidRPr="007E5DB7">
        <w:rPr>
          <w:rFonts w:cstheme="minorHAnsi"/>
          <w:sz w:val="24"/>
          <w:szCs w:val="24"/>
        </w:rPr>
        <w:t xml:space="preserve">                      </w:t>
      </w:r>
      <w:r w:rsidR="00871D24" w:rsidRPr="007E5DB7">
        <w:rPr>
          <w:rFonts w:cstheme="minorHAnsi"/>
          <w:sz w:val="24"/>
          <w:szCs w:val="24"/>
        </w:rPr>
        <w:t>2023</w:t>
      </w:r>
      <w:r w:rsidR="00EB443C" w:rsidRPr="007E5DB7">
        <w:rPr>
          <w:rFonts w:cstheme="minorHAnsi"/>
          <w:sz w:val="24"/>
          <w:szCs w:val="24"/>
        </w:rPr>
        <w:t xml:space="preserve"> </w:t>
      </w:r>
      <w:r w:rsidR="00D10D21" w:rsidRPr="007E5DB7">
        <w:rPr>
          <w:rFonts w:cstheme="minorHAnsi"/>
          <w:sz w:val="24"/>
          <w:szCs w:val="24"/>
        </w:rPr>
        <w:t>r.</w:t>
      </w:r>
      <w:r w:rsidR="00871D24" w:rsidRPr="007E5DB7">
        <w:rPr>
          <w:rFonts w:cstheme="minorHAnsi"/>
          <w:sz w:val="24"/>
          <w:szCs w:val="24"/>
        </w:rPr>
        <w:t> </w:t>
      </w:r>
      <w:r w:rsidR="00D10D21" w:rsidRPr="007E5DB7">
        <w:rPr>
          <w:rFonts w:cstheme="minorHAnsi"/>
          <w:sz w:val="24"/>
          <w:szCs w:val="24"/>
        </w:rPr>
        <w:t xml:space="preserve"> </w:t>
      </w:r>
      <w:r w:rsidR="00FF502D" w:rsidRPr="007E5DB7">
        <w:rPr>
          <w:rFonts w:cstheme="minorHAnsi"/>
          <w:sz w:val="24"/>
          <w:szCs w:val="24"/>
        </w:rPr>
        <w:t>wznowił postępowanie w sprawie zakończonej ostateczn</w:t>
      </w:r>
      <w:r w:rsidR="00D10D21" w:rsidRPr="007E5DB7">
        <w:rPr>
          <w:rFonts w:cstheme="minorHAnsi"/>
          <w:sz w:val="24"/>
          <w:szCs w:val="24"/>
        </w:rPr>
        <w:t>ą</w:t>
      </w:r>
      <w:r w:rsidR="00FF502D" w:rsidRPr="007E5DB7">
        <w:rPr>
          <w:rFonts w:cstheme="minorHAnsi"/>
          <w:sz w:val="24"/>
          <w:szCs w:val="24"/>
        </w:rPr>
        <w:t xml:space="preserve"> decyzją Regionalnego Dyrektora Ochrony Środowiska w Kielcach z dnia 15 maja 2020 r. </w:t>
      </w:r>
      <w:r w:rsidR="005B2616" w:rsidRPr="007E5DB7">
        <w:rPr>
          <w:rFonts w:cstheme="minorHAnsi"/>
          <w:sz w:val="24"/>
          <w:szCs w:val="24"/>
        </w:rPr>
        <w:t xml:space="preserve"> znak: WOO-I.420.27.2019.KT.38 </w:t>
      </w:r>
      <w:r w:rsidR="00D10D21" w:rsidRPr="007E5DB7">
        <w:rPr>
          <w:rFonts w:cstheme="minorHAnsi"/>
          <w:sz w:val="24"/>
          <w:szCs w:val="24"/>
        </w:rPr>
        <w:t>o</w:t>
      </w:r>
      <w:r w:rsidR="005B2616" w:rsidRPr="007E5DB7">
        <w:rPr>
          <w:rFonts w:cstheme="minorHAnsi"/>
          <w:sz w:val="24"/>
          <w:szCs w:val="24"/>
        </w:rPr>
        <w:t> </w:t>
      </w:r>
      <w:r w:rsidR="00D10D21" w:rsidRPr="007E5DB7">
        <w:rPr>
          <w:rFonts w:cstheme="minorHAnsi"/>
          <w:sz w:val="24"/>
          <w:szCs w:val="24"/>
        </w:rPr>
        <w:t>środowiskowych uwarunkowaniach dla przedsięwzięcia pod nazwą:</w:t>
      </w:r>
      <w:r w:rsidR="00963EA5" w:rsidRPr="007E5DB7">
        <w:rPr>
          <w:rFonts w:cstheme="minorHAnsi"/>
          <w:sz w:val="24"/>
          <w:szCs w:val="24"/>
        </w:rPr>
        <w:t xml:space="preserve"> </w:t>
      </w:r>
      <w:r w:rsidR="00510DDF" w:rsidRPr="007E5DB7">
        <w:rPr>
          <w:rFonts w:cstheme="minorHAnsi"/>
          <w:sz w:val="24"/>
          <w:szCs w:val="24"/>
        </w:rPr>
        <w:t>„Wzmocnienie istniejącego mostu przez rzekę Wisłę oraz budowa przejścia drogi krajowej nr 77 przez Sandomierz po prawej stronie Wisły – ulica Lwowska Bis – jako nowy przebieg wraz z włączeniem do drogi krajowej nr 77”</w:t>
      </w:r>
      <w:r w:rsidR="009D238D" w:rsidRPr="007E5DB7">
        <w:rPr>
          <w:rFonts w:cstheme="minorHAnsi"/>
          <w:sz w:val="24"/>
          <w:szCs w:val="24"/>
        </w:rPr>
        <w:t>.</w:t>
      </w:r>
    </w:p>
    <w:p w:rsidR="00D10D21" w:rsidRPr="007E5DB7" w:rsidRDefault="00D10D21" w:rsidP="007E5DB7">
      <w:pPr>
        <w:pStyle w:val="Tekstpodstawowy"/>
        <w:spacing w:after="120" w:line="276" w:lineRule="auto"/>
        <w:jc w:val="left"/>
        <w:rPr>
          <w:rFonts w:asciiTheme="minorHAnsi" w:hAnsiTheme="minorHAnsi" w:cstheme="minorHAnsi"/>
        </w:rPr>
      </w:pPr>
      <w:r w:rsidRPr="007E5DB7">
        <w:rPr>
          <w:rFonts w:asciiTheme="minorHAnsi" w:hAnsiTheme="minorHAnsi" w:cstheme="minorHAnsi"/>
        </w:rPr>
        <w:t>Na ww. postanowienie nie służy</w:t>
      </w:r>
      <w:r w:rsidR="005A1A61" w:rsidRPr="007E5DB7">
        <w:rPr>
          <w:rFonts w:asciiTheme="minorHAnsi" w:hAnsiTheme="minorHAnsi" w:cstheme="minorHAnsi"/>
        </w:rPr>
        <w:t xml:space="preserve"> </w:t>
      </w:r>
      <w:r w:rsidRPr="007E5DB7">
        <w:rPr>
          <w:rFonts w:asciiTheme="minorHAnsi" w:hAnsiTheme="minorHAnsi" w:cstheme="minorHAnsi"/>
        </w:rPr>
        <w:t>prawo wniesienia zażalenia.</w:t>
      </w:r>
    </w:p>
    <w:p w:rsidR="00D10D21" w:rsidRPr="007E5DB7" w:rsidRDefault="00D10D21" w:rsidP="007E5DB7">
      <w:pPr>
        <w:pStyle w:val="Tekstpodstawowy"/>
        <w:spacing w:after="120" w:line="276" w:lineRule="auto"/>
        <w:jc w:val="left"/>
        <w:rPr>
          <w:rFonts w:asciiTheme="minorHAnsi" w:hAnsiTheme="minorHAnsi" w:cstheme="minorHAnsi"/>
        </w:rPr>
      </w:pPr>
      <w:r w:rsidRPr="007E5DB7">
        <w:rPr>
          <w:rFonts w:asciiTheme="minorHAnsi" w:hAnsiTheme="minorHAnsi" w:cstheme="minorHAnsi"/>
        </w:rPr>
        <w:t>Informuję,</w:t>
      </w:r>
      <w:r w:rsidR="004A3C0D" w:rsidRPr="007E5DB7">
        <w:rPr>
          <w:rFonts w:asciiTheme="minorHAnsi" w:hAnsiTheme="minorHAnsi" w:cstheme="minorHAnsi"/>
        </w:rPr>
        <w:t xml:space="preserve"> </w:t>
      </w:r>
      <w:r w:rsidRPr="007E5DB7">
        <w:rPr>
          <w:rFonts w:asciiTheme="minorHAnsi" w:hAnsiTheme="minorHAnsi" w:cstheme="minorHAnsi"/>
        </w:rPr>
        <w:t>że w myśl art. 49 k.p.a., zawiadomienie stron postępowania o czynnościach następuje w formie publicznego obwieszczenia</w:t>
      </w:r>
      <w:r w:rsidR="004A3C0D" w:rsidRPr="007E5DB7">
        <w:rPr>
          <w:rFonts w:asciiTheme="minorHAnsi" w:hAnsiTheme="minorHAnsi" w:cstheme="minorHAnsi"/>
        </w:rPr>
        <w:t>. Zawiadomienie uważa się za dokonane po</w:t>
      </w:r>
      <w:r w:rsidR="00871D24" w:rsidRPr="007E5DB7">
        <w:rPr>
          <w:rFonts w:asciiTheme="minorHAnsi" w:hAnsiTheme="minorHAnsi" w:cstheme="minorHAnsi"/>
        </w:rPr>
        <w:t> </w:t>
      </w:r>
      <w:r w:rsidR="004A3C0D" w:rsidRPr="007E5DB7">
        <w:rPr>
          <w:rFonts w:asciiTheme="minorHAnsi" w:hAnsiTheme="minorHAnsi" w:cstheme="minorHAnsi"/>
        </w:rPr>
        <w:t>upływie 14 dni od dnia w którym nastąpiło publiczne obwieszczenie. Wskazuje się dzień</w:t>
      </w:r>
      <w:r w:rsidR="009F0424" w:rsidRPr="007E5DB7">
        <w:rPr>
          <w:rFonts w:asciiTheme="minorHAnsi" w:hAnsiTheme="minorHAnsi" w:cstheme="minorHAnsi"/>
        </w:rPr>
        <w:t>10</w:t>
      </w:r>
      <w:r w:rsidR="004B108E" w:rsidRPr="007E5DB7">
        <w:rPr>
          <w:rFonts w:asciiTheme="minorHAnsi" w:hAnsiTheme="minorHAnsi" w:cstheme="minorHAnsi"/>
        </w:rPr>
        <w:t xml:space="preserve"> lutego 2023 r. </w:t>
      </w:r>
      <w:r w:rsidR="004A3C0D" w:rsidRPr="007E5DB7">
        <w:rPr>
          <w:rFonts w:asciiTheme="minorHAnsi" w:hAnsiTheme="minorHAnsi" w:cstheme="minorHAnsi"/>
        </w:rPr>
        <w:t>jako dzień, w którym nastąpiło publiczne obwieszczenie</w:t>
      </w:r>
      <w:r w:rsidR="00EB443C" w:rsidRPr="007E5DB7">
        <w:rPr>
          <w:rFonts w:asciiTheme="minorHAnsi" w:hAnsiTheme="minorHAnsi" w:cstheme="minorHAnsi"/>
        </w:rPr>
        <w:t>.</w:t>
      </w:r>
    </w:p>
    <w:p w:rsidR="004A3C0D" w:rsidRPr="007E5DB7" w:rsidRDefault="004A3C0D" w:rsidP="007E5DB7">
      <w:pPr>
        <w:pStyle w:val="Tekstpodstawowy"/>
        <w:spacing w:after="120" w:line="276" w:lineRule="auto"/>
        <w:jc w:val="left"/>
        <w:rPr>
          <w:rFonts w:asciiTheme="minorHAnsi" w:hAnsiTheme="minorHAnsi" w:cstheme="minorHAnsi"/>
        </w:rPr>
      </w:pPr>
      <w:r w:rsidRPr="007E5DB7">
        <w:rPr>
          <w:rFonts w:asciiTheme="minorHAnsi" w:hAnsiTheme="minorHAnsi" w:cstheme="minorHAnsi"/>
        </w:rPr>
        <w:t>Stronami w niniejszym postępowaniu są właściciele i współwłaści</w:t>
      </w:r>
      <w:r w:rsidR="00871D24" w:rsidRPr="007E5DB7">
        <w:rPr>
          <w:rFonts w:asciiTheme="minorHAnsi" w:hAnsiTheme="minorHAnsi" w:cstheme="minorHAnsi"/>
        </w:rPr>
        <w:t>ci</w:t>
      </w:r>
      <w:r w:rsidRPr="007E5DB7">
        <w:rPr>
          <w:rFonts w:asciiTheme="minorHAnsi" w:hAnsiTheme="minorHAnsi" w:cstheme="minorHAnsi"/>
        </w:rPr>
        <w:t>ele działek znajdujących się w granicach inwestycji lub osoby legitymujące się inną formą władania (np.</w:t>
      </w:r>
      <w:r w:rsidR="006419F0" w:rsidRPr="007E5DB7">
        <w:rPr>
          <w:rFonts w:asciiTheme="minorHAnsi" w:hAnsiTheme="minorHAnsi" w:cstheme="minorHAnsi"/>
        </w:rPr>
        <w:t> </w:t>
      </w:r>
      <w:r w:rsidRPr="007E5DB7">
        <w:rPr>
          <w:rFonts w:asciiTheme="minorHAnsi" w:hAnsiTheme="minorHAnsi" w:cstheme="minorHAnsi"/>
        </w:rPr>
        <w:t xml:space="preserve">użytkownik wieczysty). Ponadto stronami w sprawie mogą być właściciele i </w:t>
      </w:r>
      <w:r w:rsidR="00871D24" w:rsidRPr="007E5DB7">
        <w:rPr>
          <w:rFonts w:asciiTheme="minorHAnsi" w:hAnsiTheme="minorHAnsi" w:cstheme="minorHAnsi"/>
        </w:rPr>
        <w:t>współwłaściciele</w:t>
      </w:r>
      <w:r w:rsidRPr="007E5DB7">
        <w:rPr>
          <w:rFonts w:asciiTheme="minorHAnsi" w:hAnsiTheme="minorHAnsi" w:cstheme="minorHAnsi"/>
        </w:rPr>
        <w:t xml:space="preserve"> działek lub osoby legitymujące się inną formą władania w obszarze </w:t>
      </w:r>
      <w:r w:rsidR="00871D24" w:rsidRPr="007E5DB7">
        <w:rPr>
          <w:rFonts w:asciiTheme="minorHAnsi" w:hAnsiTheme="minorHAnsi" w:cstheme="minorHAnsi"/>
        </w:rPr>
        <w:t>oddziaływania</w:t>
      </w:r>
      <w:r w:rsidRPr="007E5DB7">
        <w:rPr>
          <w:rFonts w:asciiTheme="minorHAnsi" w:hAnsiTheme="minorHAnsi" w:cstheme="minorHAnsi"/>
        </w:rPr>
        <w:t xml:space="preserve"> przedsięwzięcia.</w:t>
      </w:r>
    </w:p>
    <w:p w:rsidR="00AA5B69" w:rsidRPr="007E5DB7" w:rsidRDefault="004A3C0D" w:rsidP="007E5DB7">
      <w:pPr>
        <w:pStyle w:val="Tekstpodstawowy"/>
        <w:spacing w:after="120" w:line="276" w:lineRule="auto"/>
        <w:jc w:val="left"/>
        <w:rPr>
          <w:rFonts w:asciiTheme="minorHAnsi" w:hAnsiTheme="minorHAnsi" w:cstheme="minorHAnsi"/>
        </w:rPr>
      </w:pPr>
      <w:r w:rsidRPr="007E5DB7">
        <w:rPr>
          <w:rFonts w:asciiTheme="minorHAnsi" w:hAnsiTheme="minorHAnsi" w:cstheme="minorHAnsi"/>
        </w:rPr>
        <w:t>Z treścią ww. postanowienia strony mogą zapoznać się w siedzibie R</w:t>
      </w:r>
      <w:r w:rsidR="00963EA5" w:rsidRPr="007E5DB7">
        <w:rPr>
          <w:rFonts w:asciiTheme="minorHAnsi" w:hAnsiTheme="minorHAnsi" w:cstheme="minorHAnsi"/>
        </w:rPr>
        <w:t>e</w:t>
      </w:r>
      <w:r w:rsidRPr="007E5DB7">
        <w:rPr>
          <w:rFonts w:asciiTheme="minorHAnsi" w:hAnsiTheme="minorHAnsi" w:cstheme="minorHAnsi"/>
        </w:rPr>
        <w:t>gionalnej Dyrekcji Ochrony Środowiska w Kielcach ul.</w:t>
      </w:r>
      <w:r w:rsidR="00963EA5" w:rsidRPr="007E5DB7">
        <w:rPr>
          <w:rFonts w:asciiTheme="minorHAnsi" w:hAnsiTheme="minorHAnsi" w:cstheme="minorHAnsi"/>
        </w:rPr>
        <w:t xml:space="preserve"> </w:t>
      </w:r>
      <w:r w:rsidRPr="007E5DB7">
        <w:rPr>
          <w:rFonts w:asciiTheme="minorHAnsi" w:hAnsiTheme="minorHAnsi" w:cstheme="minorHAnsi"/>
        </w:rPr>
        <w:t xml:space="preserve">Karola Szymanowskiego 6, od </w:t>
      </w:r>
      <w:r w:rsidR="00963EA5" w:rsidRPr="007E5DB7">
        <w:rPr>
          <w:rFonts w:asciiTheme="minorHAnsi" w:hAnsiTheme="minorHAnsi" w:cstheme="minorHAnsi"/>
        </w:rPr>
        <w:t>poniedziałku</w:t>
      </w:r>
      <w:r w:rsidRPr="007E5DB7">
        <w:rPr>
          <w:rFonts w:asciiTheme="minorHAnsi" w:hAnsiTheme="minorHAnsi" w:cstheme="minorHAnsi"/>
        </w:rPr>
        <w:t xml:space="preserve"> do piątku,</w:t>
      </w:r>
      <w:r w:rsidR="00963EA5" w:rsidRPr="007E5DB7">
        <w:rPr>
          <w:rFonts w:asciiTheme="minorHAnsi" w:hAnsiTheme="minorHAnsi" w:cstheme="minorHAnsi"/>
        </w:rPr>
        <w:t xml:space="preserve"> w</w:t>
      </w:r>
      <w:r w:rsidR="00871D24" w:rsidRPr="007E5DB7">
        <w:rPr>
          <w:rFonts w:asciiTheme="minorHAnsi" w:hAnsiTheme="minorHAnsi" w:cstheme="minorHAnsi"/>
        </w:rPr>
        <w:t> </w:t>
      </w:r>
      <w:r w:rsidR="00963EA5" w:rsidRPr="007E5DB7">
        <w:rPr>
          <w:rFonts w:asciiTheme="minorHAnsi" w:hAnsiTheme="minorHAnsi" w:cstheme="minorHAnsi"/>
        </w:rPr>
        <w:t xml:space="preserve"> godzinach 7</w:t>
      </w:r>
      <w:r w:rsidRPr="007E5DB7">
        <w:rPr>
          <w:rFonts w:asciiTheme="minorHAnsi" w:hAnsiTheme="minorHAnsi" w:cstheme="minorHAnsi"/>
          <w:vertAlign w:val="superscript"/>
        </w:rPr>
        <w:t>30</w:t>
      </w:r>
      <w:r w:rsidR="00963EA5" w:rsidRPr="007E5DB7">
        <w:rPr>
          <w:rFonts w:asciiTheme="minorHAnsi" w:hAnsiTheme="minorHAnsi" w:cstheme="minorHAnsi"/>
        </w:rPr>
        <w:t>-15</w:t>
      </w:r>
      <w:r w:rsidRPr="007E5DB7">
        <w:rPr>
          <w:rFonts w:asciiTheme="minorHAnsi" w:hAnsiTheme="minorHAnsi" w:cstheme="minorHAnsi"/>
          <w:vertAlign w:val="superscript"/>
        </w:rPr>
        <w:t>30</w:t>
      </w:r>
      <w:r w:rsidRPr="007E5DB7">
        <w:rPr>
          <w:rFonts w:asciiTheme="minorHAnsi" w:hAnsiTheme="minorHAnsi" w:cstheme="minorHAnsi"/>
        </w:rPr>
        <w:t xml:space="preserve">, po uprzednim umówieniu się z pracownikiem tutejszej </w:t>
      </w:r>
      <w:r w:rsidR="005A1A61" w:rsidRPr="007E5DB7">
        <w:rPr>
          <w:rFonts w:asciiTheme="minorHAnsi" w:hAnsiTheme="minorHAnsi" w:cstheme="minorHAnsi"/>
        </w:rPr>
        <w:t>Dyrekcji (nr</w:t>
      </w:r>
      <w:r w:rsidR="00871D24" w:rsidRPr="007E5DB7">
        <w:rPr>
          <w:rFonts w:asciiTheme="minorHAnsi" w:hAnsiTheme="minorHAnsi" w:cstheme="minorHAnsi"/>
        </w:rPr>
        <w:t> </w:t>
      </w:r>
      <w:r w:rsidR="005A1A61" w:rsidRPr="007E5DB7">
        <w:rPr>
          <w:rFonts w:asciiTheme="minorHAnsi" w:hAnsiTheme="minorHAnsi" w:cstheme="minorHAnsi"/>
        </w:rPr>
        <w:t xml:space="preserve"> telefonu do kontaktu: 41 34</w:t>
      </w:r>
      <w:r w:rsidR="00963EA5" w:rsidRPr="007E5DB7">
        <w:rPr>
          <w:rFonts w:asciiTheme="minorHAnsi" w:hAnsiTheme="minorHAnsi" w:cstheme="minorHAnsi"/>
        </w:rPr>
        <w:t xml:space="preserve"> </w:t>
      </w:r>
      <w:r w:rsidR="005A1A61" w:rsidRPr="007E5DB7">
        <w:rPr>
          <w:rFonts w:asciiTheme="minorHAnsi" w:hAnsiTheme="minorHAnsi" w:cstheme="minorHAnsi"/>
        </w:rPr>
        <w:t>35</w:t>
      </w:r>
      <w:r w:rsidR="00963EA5" w:rsidRPr="007E5DB7">
        <w:rPr>
          <w:rFonts w:asciiTheme="minorHAnsi" w:hAnsiTheme="minorHAnsi" w:cstheme="minorHAnsi"/>
        </w:rPr>
        <w:t> 36</w:t>
      </w:r>
      <w:r w:rsidR="00EB443C" w:rsidRPr="007E5DB7">
        <w:rPr>
          <w:rFonts w:asciiTheme="minorHAnsi" w:hAnsiTheme="minorHAnsi" w:cstheme="minorHAnsi"/>
        </w:rPr>
        <w:t>2</w:t>
      </w:r>
      <w:r w:rsidR="00963EA5" w:rsidRPr="007E5DB7">
        <w:rPr>
          <w:rFonts w:asciiTheme="minorHAnsi" w:hAnsiTheme="minorHAnsi" w:cstheme="minorHAnsi"/>
        </w:rPr>
        <w:t>)</w:t>
      </w:r>
      <w:r w:rsidR="00871D24" w:rsidRPr="007E5DB7">
        <w:rPr>
          <w:rFonts w:asciiTheme="minorHAnsi" w:hAnsiTheme="minorHAnsi" w:cstheme="minorHAnsi"/>
        </w:rPr>
        <w:t>.</w:t>
      </w:r>
    </w:p>
    <w:p w:rsidR="009F0424" w:rsidRPr="007E5DB7" w:rsidRDefault="009F0424" w:rsidP="007E5DB7">
      <w:pPr>
        <w:spacing w:after="0" w:line="240" w:lineRule="auto"/>
        <w:rPr>
          <w:rFonts w:cstheme="minorHAnsi"/>
          <w:sz w:val="24"/>
          <w:szCs w:val="24"/>
        </w:rPr>
      </w:pPr>
      <w:r w:rsidRPr="007E5DB7">
        <w:rPr>
          <w:rFonts w:cstheme="minorHAnsi"/>
          <w:bCs/>
          <w:color w:val="000000"/>
          <w:sz w:val="24"/>
          <w:szCs w:val="24"/>
        </w:rPr>
        <w:br/>
      </w:r>
      <w:r w:rsidRPr="007E5DB7">
        <w:rPr>
          <w:rStyle w:val="fontstyle01"/>
          <w:rFonts w:asciiTheme="minorHAnsi" w:hAnsiTheme="minorHAnsi" w:cstheme="minorHAnsi"/>
          <w:b w:val="0"/>
          <w:sz w:val="24"/>
          <w:szCs w:val="24"/>
        </w:rPr>
        <w:t>Regionalny Dyrektor</w:t>
      </w:r>
      <w:r w:rsidRPr="007E5DB7">
        <w:rPr>
          <w:rFonts w:cstheme="minorHAnsi"/>
          <w:bCs/>
          <w:color w:val="000000"/>
          <w:sz w:val="24"/>
          <w:szCs w:val="24"/>
        </w:rPr>
        <w:br/>
      </w:r>
      <w:r w:rsidRPr="007E5DB7">
        <w:rPr>
          <w:rStyle w:val="fontstyle01"/>
          <w:rFonts w:asciiTheme="minorHAnsi" w:hAnsiTheme="minorHAnsi" w:cstheme="minorHAnsi"/>
          <w:b w:val="0"/>
          <w:sz w:val="24"/>
          <w:szCs w:val="24"/>
        </w:rPr>
        <w:t>Ochrony Środowiska w Kielcach</w:t>
      </w:r>
      <w:r w:rsidRPr="007E5DB7">
        <w:rPr>
          <w:rFonts w:cstheme="minorHAnsi"/>
          <w:bCs/>
          <w:color w:val="000000"/>
          <w:sz w:val="24"/>
          <w:szCs w:val="24"/>
        </w:rPr>
        <w:br/>
      </w:r>
      <w:r w:rsidR="00EE258A">
        <w:rPr>
          <w:rStyle w:val="fontstyle01"/>
          <w:rFonts w:asciiTheme="minorHAnsi" w:hAnsiTheme="minorHAnsi" w:cstheme="minorHAnsi"/>
          <w:b w:val="0"/>
          <w:sz w:val="24"/>
          <w:szCs w:val="24"/>
        </w:rPr>
        <w:t>mgr inż. Aldona Sobolak</w:t>
      </w:r>
      <w:bookmarkStart w:id="0" w:name="_GoBack"/>
      <w:bookmarkEnd w:id="0"/>
    </w:p>
    <w:p w:rsidR="005B2616" w:rsidRPr="007E5DB7" w:rsidRDefault="005B2616" w:rsidP="007E5DB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A5B69" w:rsidRPr="007E5DB7" w:rsidRDefault="00AA5B69" w:rsidP="007E5DB7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>Miejsce wywieszenia …………………………………….........</w:t>
      </w:r>
    </w:p>
    <w:p w:rsidR="00AA5B69" w:rsidRPr="007E5DB7" w:rsidRDefault="00AA5B69" w:rsidP="007E5DB7">
      <w:pPr>
        <w:tabs>
          <w:tab w:val="left" w:pos="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>Termin wywieszenia obwieszczenia: od ……………………do ……………………</w:t>
      </w:r>
    </w:p>
    <w:p w:rsidR="00AA5B69" w:rsidRPr="007E5DB7" w:rsidRDefault="00AA5B69" w:rsidP="007E5DB7">
      <w:pPr>
        <w:tabs>
          <w:tab w:val="left" w:pos="0"/>
        </w:tabs>
        <w:spacing w:after="0" w:line="23" w:lineRule="atLeast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:rsidR="005A1A61" w:rsidRPr="007E5DB7" w:rsidRDefault="00AA5B69" w:rsidP="007E5DB7">
      <w:pPr>
        <w:spacing w:after="0"/>
        <w:rPr>
          <w:rFonts w:eastAsia="Times New Roman" w:cstheme="minorHAnsi"/>
          <w:sz w:val="24"/>
          <w:szCs w:val="24"/>
          <w:u w:val="single"/>
        </w:rPr>
      </w:pPr>
      <w:r w:rsidRPr="007E5DB7">
        <w:rPr>
          <w:rFonts w:eastAsia="Times New Roman" w:cstheme="minorHAnsi"/>
          <w:sz w:val="24"/>
          <w:szCs w:val="24"/>
          <w:u w:val="single"/>
        </w:rPr>
        <w:t>Otrzymują:</w:t>
      </w:r>
    </w:p>
    <w:p w:rsidR="00AA5B69" w:rsidRPr="007E5DB7" w:rsidRDefault="00AA5B69" w:rsidP="007E5D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 xml:space="preserve">Generalny Dyrektor Dróg Krajowych i Autostrad adres do doręczeń: Generalna Dyrekcja Dróg Krajowych  i Autostrad Oddział w Kielcach </w:t>
      </w:r>
    </w:p>
    <w:p w:rsidR="00AA5B69" w:rsidRPr="007E5DB7" w:rsidRDefault="00AA5B69" w:rsidP="007E5D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>Pozostałe strony poprzez obwieszczenie wywieszone na tablicach ogłoszeń:</w:t>
      </w:r>
    </w:p>
    <w:p w:rsidR="00AA5B69" w:rsidRPr="007E5DB7" w:rsidRDefault="00AA5B69" w:rsidP="007E5DB7">
      <w:pPr>
        <w:numPr>
          <w:ilvl w:val="0"/>
          <w:numId w:val="15"/>
        </w:numPr>
        <w:spacing w:after="0" w:line="240" w:lineRule="auto"/>
        <w:ind w:left="709" w:hanging="142"/>
        <w:contextualSpacing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>Urzędu Miejskiego  w Sandomierzu</w:t>
      </w:r>
    </w:p>
    <w:p w:rsidR="00AA5B69" w:rsidRPr="007E5DB7" w:rsidRDefault="00AA5B69" w:rsidP="007E5DB7">
      <w:pPr>
        <w:numPr>
          <w:ilvl w:val="0"/>
          <w:numId w:val="15"/>
        </w:numPr>
        <w:spacing w:after="0" w:line="240" w:lineRule="auto"/>
        <w:ind w:left="709" w:hanging="142"/>
        <w:contextualSpacing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>Urzędu Gminy Gorzyce</w:t>
      </w:r>
    </w:p>
    <w:p w:rsidR="00AA5B69" w:rsidRPr="007E5DB7" w:rsidRDefault="00AA5B69" w:rsidP="007E5DB7">
      <w:pPr>
        <w:numPr>
          <w:ilvl w:val="0"/>
          <w:numId w:val="15"/>
        </w:numPr>
        <w:spacing w:after="0" w:line="240" w:lineRule="auto"/>
        <w:ind w:left="709" w:hanging="142"/>
        <w:contextualSpacing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>Urzędu Miasta Tarnobrzega</w:t>
      </w:r>
    </w:p>
    <w:p w:rsidR="00AA5B69" w:rsidRPr="007E5DB7" w:rsidRDefault="00AA5B69" w:rsidP="007E5DB7">
      <w:pPr>
        <w:numPr>
          <w:ilvl w:val="0"/>
          <w:numId w:val="15"/>
        </w:numPr>
        <w:spacing w:after="0" w:line="240" w:lineRule="auto"/>
        <w:ind w:left="709" w:hanging="142"/>
        <w:contextualSpacing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>w siedzibie Regionalnej Dyrekcji Ochrony Środowiska w Kielcach</w:t>
      </w:r>
    </w:p>
    <w:p w:rsidR="00AA5B69" w:rsidRPr="007E5DB7" w:rsidRDefault="00AA5B69" w:rsidP="007E5DB7">
      <w:pPr>
        <w:numPr>
          <w:ilvl w:val="0"/>
          <w:numId w:val="15"/>
        </w:numPr>
        <w:spacing w:after="0" w:line="240" w:lineRule="auto"/>
        <w:ind w:left="709" w:hanging="142"/>
        <w:contextualSpacing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>w Biuletynie Informacji Publicznej Regionalnej Dyrekcji Ochrony Środowiska w Kielcach</w:t>
      </w:r>
    </w:p>
    <w:p w:rsidR="00AA5B69" w:rsidRPr="007E5DB7" w:rsidRDefault="00AA5B69" w:rsidP="007E5D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>aa</w:t>
      </w:r>
    </w:p>
    <w:p w:rsidR="001171D1" w:rsidRPr="007E5DB7" w:rsidRDefault="001171D1" w:rsidP="007E5DB7">
      <w:pPr>
        <w:spacing w:after="0"/>
        <w:rPr>
          <w:rFonts w:cstheme="minorHAnsi"/>
          <w:sz w:val="24"/>
          <w:szCs w:val="24"/>
        </w:rPr>
      </w:pPr>
    </w:p>
    <w:p w:rsidR="001171D1" w:rsidRPr="007E5DB7" w:rsidRDefault="001171D1" w:rsidP="007E5DB7">
      <w:pPr>
        <w:spacing w:after="0"/>
        <w:rPr>
          <w:rFonts w:cstheme="minorHAnsi"/>
          <w:sz w:val="24"/>
          <w:szCs w:val="24"/>
          <w:u w:val="single"/>
        </w:rPr>
      </w:pPr>
      <w:r w:rsidRPr="007E5DB7">
        <w:rPr>
          <w:rFonts w:cstheme="minorHAnsi"/>
          <w:sz w:val="24"/>
          <w:szCs w:val="24"/>
          <w:u w:val="single"/>
        </w:rPr>
        <w:t>Informacja administratora o przetwarzaniu danych osobowych</w:t>
      </w:r>
    </w:p>
    <w:p w:rsidR="005B2616" w:rsidRPr="007E5DB7" w:rsidRDefault="005B2616" w:rsidP="007E5DB7">
      <w:pPr>
        <w:spacing w:after="0" w:line="264" w:lineRule="auto"/>
        <w:rPr>
          <w:rFonts w:eastAsia="Times New Roman" w:cstheme="minorHAnsi"/>
          <w:b/>
          <w:sz w:val="24"/>
          <w:szCs w:val="24"/>
          <w:u w:val="single"/>
        </w:rPr>
      </w:pPr>
    </w:p>
    <w:p w:rsidR="005B2616" w:rsidRPr="007E5DB7" w:rsidRDefault="005B2616" w:rsidP="007E5DB7">
      <w:pPr>
        <w:spacing w:after="0" w:line="264" w:lineRule="auto"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 xml:space="preserve">Zgodnie z art. 13 ust. 1 i 2 rozporządzenia Parlamentu Europejskiego i Rady (UE) 2016/679 z dnia </w:t>
      </w:r>
      <w:r w:rsidRPr="007E5DB7">
        <w:rPr>
          <w:rFonts w:eastAsia="Times New Roman" w:cstheme="minorHAnsi"/>
          <w:sz w:val="24"/>
          <w:szCs w:val="24"/>
        </w:rPr>
        <w:br/>
        <w:t xml:space="preserve">27 kwietnia 2016 r. w sprawie ochrony osób fizycznych w związku z przetwarzaniem danych osobowych </w:t>
      </w:r>
      <w:r w:rsidRPr="007E5DB7">
        <w:rPr>
          <w:rFonts w:eastAsia="Times New Roman" w:cstheme="minorHAnsi"/>
          <w:sz w:val="24"/>
          <w:szCs w:val="24"/>
        </w:rPr>
        <w:br/>
        <w:t>i w sprawie swobodnego przepływu takich danych oraz uchylenia dyrektywy 95/46/WE (zwanej dalej RODO) i art. 61 §5 ustawy z dnia 14 czerwca 1960 r. Kodeks postępowania administracyjnego informujemy, że:</w:t>
      </w:r>
    </w:p>
    <w:p w:rsidR="005B2616" w:rsidRPr="007E5DB7" w:rsidRDefault="005B2616" w:rsidP="007E5DB7">
      <w:pPr>
        <w:spacing w:after="0" w:line="264" w:lineRule="auto"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>1/ Administratorem Pana/Pani danych osobowych jest Regionalny Dyrektor Ochrony Środowiska w Kielcach, ul. Karola Szymanowskiego 6, 25-361 Kielce;</w:t>
      </w:r>
    </w:p>
    <w:p w:rsidR="005B2616" w:rsidRPr="007E5DB7" w:rsidRDefault="005B2616" w:rsidP="007E5DB7">
      <w:pPr>
        <w:spacing w:after="0" w:line="264" w:lineRule="auto"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 xml:space="preserve">2/ dane kontaktowe Inspektora Ochrony Danych: adres e-mail: </w:t>
      </w:r>
      <w:hyperlink r:id="rId8" w:history="1">
        <w:r w:rsidRPr="007E5DB7">
          <w:rPr>
            <w:rFonts w:eastAsia="Times New Roman" w:cstheme="minorHAnsi"/>
            <w:sz w:val="24"/>
            <w:szCs w:val="24"/>
          </w:rPr>
          <w:t>iod@kielce.rdos.gov.pl</w:t>
        </w:r>
      </w:hyperlink>
      <w:r w:rsidRPr="007E5DB7">
        <w:rPr>
          <w:rFonts w:eastAsia="Times New Roman" w:cstheme="minorHAnsi"/>
          <w:sz w:val="24"/>
          <w:szCs w:val="24"/>
        </w:rPr>
        <w:t>;</w:t>
      </w:r>
    </w:p>
    <w:p w:rsidR="005B2616" w:rsidRPr="007E5DB7" w:rsidRDefault="005B2616" w:rsidP="007E5DB7">
      <w:pPr>
        <w:spacing w:after="0" w:line="264" w:lineRule="auto"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 xml:space="preserve">3/ Pana/Pani dane osobowe będą przetwarzane przez Regionalną Dyrekcję Ochrony Środowiska w Kielcach </w:t>
      </w:r>
      <w:r w:rsidRPr="007E5DB7">
        <w:rPr>
          <w:rFonts w:eastAsia="Times New Roman" w:cstheme="minorHAnsi"/>
          <w:sz w:val="24"/>
          <w:szCs w:val="24"/>
        </w:rPr>
        <w:br/>
        <w:t>w celu prowadzenia postępowania administracyjnego, zgodnie z art. 6 ust.1 lit c) RODO;</w:t>
      </w:r>
    </w:p>
    <w:p w:rsidR="005B2616" w:rsidRPr="007E5DB7" w:rsidRDefault="005B2616" w:rsidP="007E5DB7">
      <w:pPr>
        <w:spacing w:after="0" w:line="264" w:lineRule="auto"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 xml:space="preserve">Podanie Pana/Pani danych osobowych jest dobrowolne, ale niezbędne do realizacji obowiązku prawnego </w:t>
      </w:r>
      <w:r w:rsidRPr="007E5DB7">
        <w:rPr>
          <w:rFonts w:eastAsia="Times New Roman" w:cstheme="minorHAnsi"/>
          <w:sz w:val="24"/>
          <w:szCs w:val="24"/>
        </w:rPr>
        <w:br/>
        <w:t>w postaci rozpatrzenia sprawy;</w:t>
      </w:r>
    </w:p>
    <w:p w:rsidR="005B2616" w:rsidRPr="007E5DB7" w:rsidRDefault="005B2616" w:rsidP="007E5DB7">
      <w:pPr>
        <w:spacing w:after="0" w:line="264" w:lineRule="auto"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>4/ dane Pana/Pani mogą być udostępniane przez Regionalnego Dyrektora Ochrony Środowiska w Kielcach podmiotom upoważnionym do uzyskania informacji na podstawie powszechnie obowiązujących przepisów prawa;</w:t>
      </w:r>
    </w:p>
    <w:p w:rsidR="005B2616" w:rsidRPr="007E5DB7" w:rsidRDefault="005B2616" w:rsidP="007E5DB7">
      <w:pPr>
        <w:spacing w:after="0" w:line="264" w:lineRule="auto"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>5/ podane przez Pana/Panią dane osobowe będą przechowywane przez okres wymagany przepisami prawa;</w:t>
      </w:r>
    </w:p>
    <w:p w:rsidR="005B2616" w:rsidRPr="007E5DB7" w:rsidRDefault="005B2616" w:rsidP="007E5DB7">
      <w:pPr>
        <w:spacing w:after="0" w:line="264" w:lineRule="auto"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>6/ posiada Pan/Pani prawo dostępu do swoich danych osobowych oraz prawo ich sprostowania, ograniczenia ich przetwarzania oraz prawo do przenoszenia danych;</w:t>
      </w:r>
    </w:p>
    <w:p w:rsidR="005B2616" w:rsidRPr="007E5DB7" w:rsidRDefault="005B2616" w:rsidP="007E5DB7">
      <w:pPr>
        <w:spacing w:after="0" w:line="264" w:lineRule="auto"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>7/ w związku z przetwarzaniem Pana/Pani danych osobowych ma Pan/Pani prawo wniesienia skargi do Prezesa Urzędu Ochrony Danych Osobowych.</w:t>
      </w:r>
    </w:p>
    <w:p w:rsidR="001171D1" w:rsidRPr="008D168D" w:rsidRDefault="005B2616" w:rsidP="008D168D">
      <w:pPr>
        <w:spacing w:after="0" w:line="264" w:lineRule="auto"/>
        <w:rPr>
          <w:rFonts w:eastAsia="Times New Roman" w:cstheme="minorHAnsi"/>
          <w:sz w:val="24"/>
          <w:szCs w:val="24"/>
        </w:rPr>
      </w:pPr>
      <w:r w:rsidRPr="007E5DB7">
        <w:rPr>
          <w:rFonts w:eastAsia="Times New Roman" w:cstheme="minorHAnsi"/>
          <w:sz w:val="24"/>
          <w:szCs w:val="24"/>
        </w:rPr>
        <w:t>Więcej informacji dotyczących Polityki Prywatności może Pan/Pani uzyskać na stronie internetowej www.gov.pl/web/rdos-kielce.</w:t>
      </w:r>
    </w:p>
    <w:sectPr w:rsidR="001171D1" w:rsidRPr="008D168D" w:rsidSect="00BC12E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837"/>
    <w:multiLevelType w:val="hybridMultilevel"/>
    <w:tmpl w:val="5FF6EE8E"/>
    <w:lvl w:ilvl="0" w:tplc="52F61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CA47FD"/>
    <w:multiLevelType w:val="hybridMultilevel"/>
    <w:tmpl w:val="20EEA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65B27"/>
    <w:multiLevelType w:val="multilevel"/>
    <w:tmpl w:val="7C4C125C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96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2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28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2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400" w:hanging="2160"/>
      </w:pPr>
      <w:rPr>
        <w:rFonts w:hint="default"/>
      </w:rPr>
    </w:lvl>
  </w:abstractNum>
  <w:abstractNum w:abstractNumId="5">
    <w:nsid w:val="26B81F82"/>
    <w:multiLevelType w:val="hybridMultilevel"/>
    <w:tmpl w:val="EF8C4E1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F6BAF"/>
    <w:multiLevelType w:val="hybridMultilevel"/>
    <w:tmpl w:val="EE90B618"/>
    <w:lvl w:ilvl="0" w:tplc="412ED8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52AB3"/>
    <w:multiLevelType w:val="hybridMultilevel"/>
    <w:tmpl w:val="1AC69890"/>
    <w:lvl w:ilvl="0" w:tplc="4C14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FF1070"/>
    <w:multiLevelType w:val="hybridMultilevel"/>
    <w:tmpl w:val="A106C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81CAF"/>
    <w:multiLevelType w:val="multilevel"/>
    <w:tmpl w:val="3F982154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DB10FF"/>
    <w:multiLevelType w:val="hybridMultilevel"/>
    <w:tmpl w:val="56162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D608DA"/>
    <w:multiLevelType w:val="hybridMultilevel"/>
    <w:tmpl w:val="CFD243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B8E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70069E"/>
    <w:multiLevelType w:val="hybridMultilevel"/>
    <w:tmpl w:val="B50A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50E9D"/>
    <w:multiLevelType w:val="hybridMultilevel"/>
    <w:tmpl w:val="3C04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12"/>
  </w:num>
  <w:num w:numId="11">
    <w:abstractNumId w:val="0"/>
  </w:num>
  <w:num w:numId="12">
    <w:abstractNumId w:val="13"/>
  </w:num>
  <w:num w:numId="13">
    <w:abstractNumId w:val="2"/>
  </w:num>
  <w:num w:numId="14">
    <w:abstractNumId w:val="3"/>
  </w:num>
  <w:num w:numId="15">
    <w:abstractNumId w:val="10"/>
  </w:num>
  <w:num w:numId="16">
    <w:abstractNumId w:val="16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B9"/>
    <w:rsid w:val="00002442"/>
    <w:rsid w:val="0000375F"/>
    <w:rsid w:val="00017531"/>
    <w:rsid w:val="000229F2"/>
    <w:rsid w:val="000337A0"/>
    <w:rsid w:val="00035D00"/>
    <w:rsid w:val="00041C77"/>
    <w:rsid w:val="00076027"/>
    <w:rsid w:val="000767F3"/>
    <w:rsid w:val="00080BB9"/>
    <w:rsid w:val="00095000"/>
    <w:rsid w:val="000B2E64"/>
    <w:rsid w:val="000B37BF"/>
    <w:rsid w:val="000B40FA"/>
    <w:rsid w:val="000B6212"/>
    <w:rsid w:val="000D7B53"/>
    <w:rsid w:val="000E7FFA"/>
    <w:rsid w:val="000F1C46"/>
    <w:rsid w:val="00100A27"/>
    <w:rsid w:val="00101D70"/>
    <w:rsid w:val="00105343"/>
    <w:rsid w:val="001171D1"/>
    <w:rsid w:val="001221A4"/>
    <w:rsid w:val="00123A93"/>
    <w:rsid w:val="001324BD"/>
    <w:rsid w:val="00136C99"/>
    <w:rsid w:val="001518D9"/>
    <w:rsid w:val="00160C74"/>
    <w:rsid w:val="001703E9"/>
    <w:rsid w:val="00172DD7"/>
    <w:rsid w:val="00195C81"/>
    <w:rsid w:val="001B4D18"/>
    <w:rsid w:val="001B5281"/>
    <w:rsid w:val="001B6BFF"/>
    <w:rsid w:val="001E1E2C"/>
    <w:rsid w:val="001E34BD"/>
    <w:rsid w:val="00215C5A"/>
    <w:rsid w:val="00261E4B"/>
    <w:rsid w:val="002644DC"/>
    <w:rsid w:val="00264AC9"/>
    <w:rsid w:val="00265B28"/>
    <w:rsid w:val="0027079A"/>
    <w:rsid w:val="002760D6"/>
    <w:rsid w:val="00286918"/>
    <w:rsid w:val="002A4841"/>
    <w:rsid w:val="002C6C51"/>
    <w:rsid w:val="002E7431"/>
    <w:rsid w:val="002F188A"/>
    <w:rsid w:val="00300CEC"/>
    <w:rsid w:val="003128A6"/>
    <w:rsid w:val="00321D1F"/>
    <w:rsid w:val="00322DB1"/>
    <w:rsid w:val="00324265"/>
    <w:rsid w:val="003429B6"/>
    <w:rsid w:val="0035525D"/>
    <w:rsid w:val="00355736"/>
    <w:rsid w:val="0036207B"/>
    <w:rsid w:val="003A0F3D"/>
    <w:rsid w:val="003A103D"/>
    <w:rsid w:val="003A79D9"/>
    <w:rsid w:val="003C1A67"/>
    <w:rsid w:val="003C415F"/>
    <w:rsid w:val="003D377B"/>
    <w:rsid w:val="003D56A3"/>
    <w:rsid w:val="003D641C"/>
    <w:rsid w:val="003E28C3"/>
    <w:rsid w:val="004010B0"/>
    <w:rsid w:val="00403AF6"/>
    <w:rsid w:val="004278A3"/>
    <w:rsid w:val="00434D45"/>
    <w:rsid w:val="00435FB1"/>
    <w:rsid w:val="00445E2A"/>
    <w:rsid w:val="004460D7"/>
    <w:rsid w:val="00450363"/>
    <w:rsid w:val="00465A3B"/>
    <w:rsid w:val="00472CAA"/>
    <w:rsid w:val="00491406"/>
    <w:rsid w:val="004A3C0D"/>
    <w:rsid w:val="004A4D60"/>
    <w:rsid w:val="004B108E"/>
    <w:rsid w:val="004C4BEC"/>
    <w:rsid w:val="004C7C92"/>
    <w:rsid w:val="004F2411"/>
    <w:rsid w:val="004F4989"/>
    <w:rsid w:val="004F76F6"/>
    <w:rsid w:val="00500B31"/>
    <w:rsid w:val="00503DB4"/>
    <w:rsid w:val="005050CF"/>
    <w:rsid w:val="0050643E"/>
    <w:rsid w:val="00510DDF"/>
    <w:rsid w:val="005112AB"/>
    <w:rsid w:val="005162C7"/>
    <w:rsid w:val="00536441"/>
    <w:rsid w:val="00545020"/>
    <w:rsid w:val="00547C70"/>
    <w:rsid w:val="005716A7"/>
    <w:rsid w:val="00573981"/>
    <w:rsid w:val="00596AF3"/>
    <w:rsid w:val="00597471"/>
    <w:rsid w:val="005A1A61"/>
    <w:rsid w:val="005A20E2"/>
    <w:rsid w:val="005B014A"/>
    <w:rsid w:val="005B2616"/>
    <w:rsid w:val="005C0A8B"/>
    <w:rsid w:val="005C48B7"/>
    <w:rsid w:val="00605756"/>
    <w:rsid w:val="00607292"/>
    <w:rsid w:val="0062797F"/>
    <w:rsid w:val="0063371E"/>
    <w:rsid w:val="006419F0"/>
    <w:rsid w:val="006445F5"/>
    <w:rsid w:val="00644F5A"/>
    <w:rsid w:val="006523C5"/>
    <w:rsid w:val="00656B07"/>
    <w:rsid w:val="0066434F"/>
    <w:rsid w:val="006921FB"/>
    <w:rsid w:val="006F438F"/>
    <w:rsid w:val="006F796E"/>
    <w:rsid w:val="007127E5"/>
    <w:rsid w:val="00730068"/>
    <w:rsid w:val="00744B48"/>
    <w:rsid w:val="007A6386"/>
    <w:rsid w:val="007C396B"/>
    <w:rsid w:val="007D34F4"/>
    <w:rsid w:val="007E553E"/>
    <w:rsid w:val="007E5DB7"/>
    <w:rsid w:val="007F59E5"/>
    <w:rsid w:val="008002BA"/>
    <w:rsid w:val="00827903"/>
    <w:rsid w:val="00855A7B"/>
    <w:rsid w:val="00857C58"/>
    <w:rsid w:val="008651F5"/>
    <w:rsid w:val="00871D24"/>
    <w:rsid w:val="00881457"/>
    <w:rsid w:val="0089575B"/>
    <w:rsid w:val="008C6F1C"/>
    <w:rsid w:val="008D168D"/>
    <w:rsid w:val="008E4E52"/>
    <w:rsid w:val="008E7260"/>
    <w:rsid w:val="008F2A84"/>
    <w:rsid w:val="008F4A5C"/>
    <w:rsid w:val="008F4A6C"/>
    <w:rsid w:val="00902973"/>
    <w:rsid w:val="00926562"/>
    <w:rsid w:val="00926CEA"/>
    <w:rsid w:val="00954C33"/>
    <w:rsid w:val="00960EDB"/>
    <w:rsid w:val="00963EA5"/>
    <w:rsid w:val="00970088"/>
    <w:rsid w:val="00973687"/>
    <w:rsid w:val="00983AFD"/>
    <w:rsid w:val="00986B22"/>
    <w:rsid w:val="0099218B"/>
    <w:rsid w:val="009A5619"/>
    <w:rsid w:val="009B12C1"/>
    <w:rsid w:val="009D238D"/>
    <w:rsid w:val="009D56DD"/>
    <w:rsid w:val="009F0424"/>
    <w:rsid w:val="009F1995"/>
    <w:rsid w:val="009F4935"/>
    <w:rsid w:val="00A04364"/>
    <w:rsid w:val="00A0560D"/>
    <w:rsid w:val="00A1418E"/>
    <w:rsid w:val="00A33F7D"/>
    <w:rsid w:val="00A433CA"/>
    <w:rsid w:val="00A453F8"/>
    <w:rsid w:val="00A468F3"/>
    <w:rsid w:val="00A52599"/>
    <w:rsid w:val="00A60D68"/>
    <w:rsid w:val="00A61A31"/>
    <w:rsid w:val="00A85418"/>
    <w:rsid w:val="00A871D8"/>
    <w:rsid w:val="00AA5B69"/>
    <w:rsid w:val="00AA652B"/>
    <w:rsid w:val="00AA7701"/>
    <w:rsid w:val="00AB0A06"/>
    <w:rsid w:val="00AB0E7E"/>
    <w:rsid w:val="00AC1720"/>
    <w:rsid w:val="00AD038C"/>
    <w:rsid w:val="00AD115F"/>
    <w:rsid w:val="00AD23FB"/>
    <w:rsid w:val="00AD30DA"/>
    <w:rsid w:val="00AE474E"/>
    <w:rsid w:val="00AE523F"/>
    <w:rsid w:val="00AF2EA7"/>
    <w:rsid w:val="00B201AF"/>
    <w:rsid w:val="00B23DED"/>
    <w:rsid w:val="00B2749B"/>
    <w:rsid w:val="00B32647"/>
    <w:rsid w:val="00B47AEE"/>
    <w:rsid w:val="00B67CB9"/>
    <w:rsid w:val="00B8333F"/>
    <w:rsid w:val="00B85EE1"/>
    <w:rsid w:val="00B87034"/>
    <w:rsid w:val="00BA6106"/>
    <w:rsid w:val="00BC12E6"/>
    <w:rsid w:val="00BE110C"/>
    <w:rsid w:val="00BE38D7"/>
    <w:rsid w:val="00BF2FDC"/>
    <w:rsid w:val="00BF5F91"/>
    <w:rsid w:val="00C25BD0"/>
    <w:rsid w:val="00C365DF"/>
    <w:rsid w:val="00C37911"/>
    <w:rsid w:val="00C40719"/>
    <w:rsid w:val="00C4389E"/>
    <w:rsid w:val="00C44283"/>
    <w:rsid w:val="00C51042"/>
    <w:rsid w:val="00C51DE3"/>
    <w:rsid w:val="00C8658C"/>
    <w:rsid w:val="00C90B85"/>
    <w:rsid w:val="00C93C3D"/>
    <w:rsid w:val="00CB129D"/>
    <w:rsid w:val="00CB4662"/>
    <w:rsid w:val="00CE166E"/>
    <w:rsid w:val="00CE7EC7"/>
    <w:rsid w:val="00D10D21"/>
    <w:rsid w:val="00D35F32"/>
    <w:rsid w:val="00D4766C"/>
    <w:rsid w:val="00D47A1B"/>
    <w:rsid w:val="00D62D3D"/>
    <w:rsid w:val="00D76969"/>
    <w:rsid w:val="00D91828"/>
    <w:rsid w:val="00D92DF8"/>
    <w:rsid w:val="00D9779E"/>
    <w:rsid w:val="00DA3523"/>
    <w:rsid w:val="00DD26DD"/>
    <w:rsid w:val="00DD3159"/>
    <w:rsid w:val="00DE19DD"/>
    <w:rsid w:val="00DE6319"/>
    <w:rsid w:val="00DF43FC"/>
    <w:rsid w:val="00E01D0C"/>
    <w:rsid w:val="00E3256E"/>
    <w:rsid w:val="00E378A5"/>
    <w:rsid w:val="00E56774"/>
    <w:rsid w:val="00E90278"/>
    <w:rsid w:val="00E9725A"/>
    <w:rsid w:val="00EA03BC"/>
    <w:rsid w:val="00EB443C"/>
    <w:rsid w:val="00ED51E5"/>
    <w:rsid w:val="00EE258A"/>
    <w:rsid w:val="00EE7954"/>
    <w:rsid w:val="00F0315D"/>
    <w:rsid w:val="00F228E2"/>
    <w:rsid w:val="00F60051"/>
    <w:rsid w:val="00F61965"/>
    <w:rsid w:val="00F6567F"/>
    <w:rsid w:val="00F739AF"/>
    <w:rsid w:val="00F8523C"/>
    <w:rsid w:val="00FA03A0"/>
    <w:rsid w:val="00FA6212"/>
    <w:rsid w:val="00FB36F2"/>
    <w:rsid w:val="00FB6476"/>
    <w:rsid w:val="00FC6301"/>
    <w:rsid w:val="00FC6F28"/>
    <w:rsid w:val="00FE27AC"/>
    <w:rsid w:val="00FF0199"/>
    <w:rsid w:val="00FF2867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279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2790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01">
    <w:name w:val="fontstyle01"/>
    <w:basedOn w:val="Domylnaczcionkaakapitu"/>
    <w:rsid w:val="009F0424"/>
    <w:rPr>
      <w:rFonts w:ascii="Garamond-Bold" w:hAnsi="Garamond-Bold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279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2790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01">
    <w:name w:val="fontstyle01"/>
    <w:basedOn w:val="Domylnaczcionkaakapitu"/>
    <w:rsid w:val="009F0424"/>
    <w:rPr>
      <w:rFonts w:ascii="Garamond-Bold" w:hAnsi="Garamond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ielce.rdos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42A5-4F38-4F80-AB4A-531C4A3D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Mariola Jamioł</cp:lastModifiedBy>
  <cp:revision>4</cp:revision>
  <cp:lastPrinted>2023-02-08T10:50:00Z</cp:lastPrinted>
  <dcterms:created xsi:type="dcterms:W3CDTF">2023-02-08T13:23:00Z</dcterms:created>
  <dcterms:modified xsi:type="dcterms:W3CDTF">2023-02-08T13:49:00Z</dcterms:modified>
</cp:coreProperties>
</file>