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DF35" w14:textId="77777777" w:rsidR="00B261E6" w:rsidRPr="0046031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>Raport z postępu rzeczowo-finansowego projektu informatycznego</w:t>
      </w:r>
    </w:p>
    <w:p w14:paraId="6B27D2BC" w14:textId="0157F555" w:rsidR="00B261E6" w:rsidRPr="0046031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C3602" w:rsidRPr="0046031B">
        <w:rPr>
          <w:rFonts w:ascii="Arial" w:hAnsi="Arial" w:cs="Arial"/>
          <w:b/>
          <w:color w:val="auto"/>
          <w:sz w:val="24"/>
          <w:szCs w:val="24"/>
        </w:rPr>
        <w:t>I</w:t>
      </w:r>
      <w:r w:rsidR="00D03B37">
        <w:rPr>
          <w:rFonts w:ascii="Arial" w:hAnsi="Arial" w:cs="Arial"/>
          <w:b/>
          <w:color w:val="auto"/>
          <w:sz w:val="24"/>
          <w:szCs w:val="24"/>
        </w:rPr>
        <w:t>V</w:t>
      </w:r>
      <w:r w:rsidR="00BC3602" w:rsidRPr="0046031B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CD609F">
        <w:rPr>
          <w:rFonts w:ascii="Arial" w:hAnsi="Arial" w:cs="Arial"/>
          <w:b/>
          <w:color w:val="auto"/>
          <w:sz w:val="24"/>
          <w:szCs w:val="24"/>
        </w:rPr>
        <w:t>3</w:t>
      </w:r>
      <w:r w:rsidRPr="0046031B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2FDCE0E5" w14:textId="7D9D5DF0" w:rsidR="008A332F" w:rsidRPr="0046031B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46031B" w:rsidRPr="0046031B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46031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46031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ECC320C" w:rsidR="00CA516B" w:rsidRPr="0046031B" w:rsidRDefault="009129A5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Opracowanie prototypu systemu do przeprowadzania egzaminów próbnych / testów diagnostycznych on-line w zakresie przygotowania ucznia do egzaminu.</w:t>
            </w:r>
          </w:p>
        </w:tc>
      </w:tr>
      <w:tr w:rsidR="0046031B" w:rsidRPr="0046031B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F9D32DA" w:rsidR="00CA516B" w:rsidRPr="0046031B" w:rsidRDefault="00B261E6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Minister</w:t>
            </w:r>
            <w:r w:rsidR="006D3607" w:rsidRPr="0046031B">
              <w:rPr>
                <w:rFonts w:ascii="Arial" w:hAnsi="Arial" w:cs="Arial"/>
                <w:sz w:val="18"/>
                <w:szCs w:val="18"/>
              </w:rPr>
              <w:t xml:space="preserve"> Edukacji </w:t>
            </w:r>
          </w:p>
        </w:tc>
      </w:tr>
      <w:tr w:rsidR="0046031B" w:rsidRPr="0046031B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C6A09E4" w:rsidR="00CA516B" w:rsidRPr="0046031B" w:rsidRDefault="00B261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Centrum </w:t>
            </w:r>
            <w:r w:rsidR="00894F6E" w:rsidRPr="0046031B">
              <w:rPr>
                <w:rFonts w:ascii="Arial" w:hAnsi="Arial" w:cs="Arial"/>
                <w:sz w:val="18"/>
                <w:szCs w:val="18"/>
              </w:rPr>
              <w:t xml:space="preserve">Informatyczne </w:t>
            </w:r>
            <w:r w:rsidRPr="0046031B">
              <w:rPr>
                <w:rFonts w:ascii="Arial" w:hAnsi="Arial" w:cs="Arial"/>
                <w:sz w:val="18"/>
                <w:szCs w:val="18"/>
              </w:rPr>
              <w:t>Edukacji</w:t>
            </w:r>
          </w:p>
        </w:tc>
      </w:tr>
      <w:tr w:rsidR="0046031B" w:rsidRPr="0046031B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46031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19720AC" w:rsidR="00CA516B" w:rsidRPr="0046031B" w:rsidRDefault="008544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94F6E">
              <w:rPr>
                <w:rFonts w:ascii="Arial" w:hAnsi="Arial" w:cs="Arial"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46031B" w:rsidRPr="0046031B" w14:paraId="31CB12D6" w14:textId="77777777" w:rsidTr="00570E4A">
        <w:trPr>
          <w:trHeight w:val="1328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07AA9" w14:textId="77777777" w:rsidR="00FD0173" w:rsidRPr="0046031B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173E775E" w:rsidR="00CA516B" w:rsidRPr="0046031B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budżet państwa: część 30, dział 801, rozdział 80143 oraz część 30, dział 801, rozdział 80145</w:t>
            </w:r>
          </w:p>
        </w:tc>
      </w:tr>
      <w:tr w:rsidR="0046031B" w:rsidRPr="0046031B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46031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283B4558" w:rsidR="00CA516B" w:rsidRPr="0046031B" w:rsidRDefault="007D789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46031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4AB51" w14:textId="14CF9D38" w:rsidR="003C5495" w:rsidRDefault="003C5495" w:rsidP="009129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20 930 395,20 zł – </w:t>
            </w:r>
            <w:r w:rsidRPr="00A77B2C"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 xml:space="preserve">godnie z </w:t>
            </w:r>
            <w:r w:rsidRPr="00A77B2C">
              <w:rPr>
                <w:rFonts w:ascii="Arial" w:hAnsi="Arial" w:cs="Arial"/>
                <w:sz w:val="18"/>
                <w:szCs w:val="18"/>
              </w:rPr>
              <w:t xml:space="preserve"> Decyzją zmieniającą nr UDA-POWR.02.10.00-00-0007/20-0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A77B2C">
              <w:rPr>
                <w:rFonts w:ascii="Arial" w:hAnsi="Arial" w:cs="Arial"/>
                <w:sz w:val="18"/>
                <w:szCs w:val="18"/>
              </w:rPr>
              <w:t xml:space="preserve"> Ministra Edukacji i Nauki z dnia 2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A77B2C">
              <w:rPr>
                <w:rFonts w:ascii="Arial" w:hAnsi="Arial" w:cs="Arial"/>
                <w:sz w:val="18"/>
                <w:szCs w:val="18"/>
              </w:rPr>
              <w:t>.0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A77B2C">
              <w:rPr>
                <w:rFonts w:ascii="Arial" w:hAnsi="Arial" w:cs="Arial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A77B2C">
              <w:rPr>
                <w:rFonts w:ascii="Arial" w:hAnsi="Arial" w:cs="Arial"/>
                <w:sz w:val="18"/>
                <w:szCs w:val="18"/>
              </w:rPr>
              <w:t xml:space="preserve"> roku </w:t>
            </w:r>
          </w:p>
          <w:p w14:paraId="02B056DC" w14:textId="395FEDCC" w:rsidR="003C5495" w:rsidRDefault="00CD609F" w:rsidP="009129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18 419 040,20 zł – </w:t>
            </w:r>
            <w:r w:rsidR="003C5495" w:rsidRPr="00A77B2C">
              <w:rPr>
                <w:rFonts w:ascii="Arial" w:hAnsi="Arial" w:cs="Arial"/>
                <w:sz w:val="18"/>
                <w:szCs w:val="18"/>
              </w:rPr>
              <w:t>z</w:t>
            </w:r>
            <w:r w:rsidR="003C5495">
              <w:rPr>
                <w:rFonts w:ascii="Arial" w:hAnsi="Arial" w:cs="Arial"/>
                <w:sz w:val="18"/>
                <w:szCs w:val="18"/>
              </w:rPr>
              <w:t xml:space="preserve">godnie z </w:t>
            </w:r>
            <w:r w:rsidR="003C5495" w:rsidRPr="00A77B2C">
              <w:rPr>
                <w:rFonts w:ascii="Arial" w:hAnsi="Arial" w:cs="Arial"/>
                <w:sz w:val="18"/>
                <w:szCs w:val="18"/>
              </w:rPr>
              <w:t xml:space="preserve"> Decyzją zmieniającą nr UDA-POWR.02.10.00-00-0007/20-0</w:t>
            </w:r>
            <w:r w:rsidR="003C5495">
              <w:rPr>
                <w:rFonts w:ascii="Arial" w:hAnsi="Arial" w:cs="Arial"/>
                <w:sz w:val="18"/>
                <w:szCs w:val="18"/>
              </w:rPr>
              <w:t>2</w:t>
            </w:r>
            <w:r w:rsidR="003C5495" w:rsidRPr="00A77B2C">
              <w:rPr>
                <w:rFonts w:ascii="Arial" w:hAnsi="Arial" w:cs="Arial"/>
                <w:sz w:val="18"/>
                <w:szCs w:val="18"/>
              </w:rPr>
              <w:t xml:space="preserve"> Ministra Edukacji i Nauki z dnia </w:t>
            </w:r>
            <w:r w:rsidR="003C5495">
              <w:rPr>
                <w:rFonts w:ascii="Arial" w:hAnsi="Arial" w:cs="Arial"/>
                <w:sz w:val="18"/>
                <w:szCs w:val="18"/>
              </w:rPr>
              <w:t>13.04</w:t>
            </w:r>
            <w:r w:rsidR="003C5495" w:rsidRPr="00A77B2C">
              <w:rPr>
                <w:rFonts w:ascii="Arial" w:hAnsi="Arial" w:cs="Arial"/>
                <w:sz w:val="18"/>
                <w:szCs w:val="18"/>
              </w:rPr>
              <w:t>.202</w:t>
            </w:r>
            <w:r w:rsidR="003C5495">
              <w:rPr>
                <w:rFonts w:ascii="Arial" w:hAnsi="Arial" w:cs="Arial"/>
                <w:sz w:val="18"/>
                <w:szCs w:val="18"/>
              </w:rPr>
              <w:t>3</w:t>
            </w:r>
            <w:r w:rsidR="003C5495" w:rsidRPr="00A77B2C">
              <w:rPr>
                <w:rFonts w:ascii="Arial" w:hAnsi="Arial" w:cs="Arial"/>
                <w:sz w:val="18"/>
                <w:szCs w:val="18"/>
              </w:rPr>
              <w:t xml:space="preserve"> roku </w:t>
            </w:r>
          </w:p>
          <w:p w14:paraId="18484459" w14:textId="15694608" w:rsidR="00CF74EB" w:rsidRPr="0046031B" w:rsidRDefault="00A77B2C" w:rsidP="009129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B2C">
              <w:rPr>
                <w:rFonts w:ascii="Arial" w:hAnsi="Arial" w:cs="Arial"/>
                <w:sz w:val="18"/>
                <w:szCs w:val="18"/>
              </w:rPr>
              <w:t xml:space="preserve">16 449 512,20 </w:t>
            </w:r>
            <w:r w:rsidR="009129A5" w:rsidRPr="0046031B">
              <w:rPr>
                <w:rFonts w:ascii="Arial" w:hAnsi="Arial" w:cs="Arial"/>
                <w:sz w:val="18"/>
                <w:szCs w:val="18"/>
              </w:rPr>
              <w:t xml:space="preserve">zł - </w:t>
            </w:r>
            <w:r w:rsidR="002361E1">
              <w:rPr>
                <w:rFonts w:ascii="Arial" w:hAnsi="Arial" w:cs="Arial"/>
                <w:sz w:val="18"/>
                <w:szCs w:val="18"/>
              </w:rPr>
              <w:t>z</w:t>
            </w:r>
            <w:r w:rsidRPr="00A77B2C">
              <w:rPr>
                <w:rFonts w:ascii="Arial" w:hAnsi="Arial" w:cs="Arial"/>
                <w:sz w:val="18"/>
                <w:szCs w:val="18"/>
              </w:rPr>
              <w:t>godnie z Decyzją zmieniającą nr UDA-POWR.02.10.00-00-0007/20-01 Ministra Edukacji i Nauki z dnia 29.03.2022 roku</w:t>
            </w:r>
          </w:p>
        </w:tc>
      </w:tr>
      <w:tr w:rsidR="0046031B" w:rsidRPr="0046031B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46031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46031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46031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5A9D1E2" w:rsidR="00535C2E" w:rsidRPr="0046031B" w:rsidRDefault="003C54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20 930 395,20 zł</w:t>
            </w:r>
          </w:p>
        </w:tc>
      </w:tr>
      <w:tr w:rsidR="0046031B" w:rsidRPr="0046031B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46031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46031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22F01A34" w:rsidR="00CA516B" w:rsidRPr="0046031B" w:rsidRDefault="007D789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46031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FA28F7" w14:textId="25B1F608" w:rsidR="003C5495" w:rsidRDefault="003C5495" w:rsidP="003C54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45789">
              <w:rPr>
                <w:rFonts w:ascii="Arial" w:hAnsi="Arial" w:cs="Arial"/>
                <w:sz w:val="18"/>
                <w:szCs w:val="18"/>
              </w:rPr>
              <w:t>1.08.2020 – 30.</w:t>
            </w: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745789">
              <w:rPr>
                <w:rFonts w:ascii="Arial" w:hAnsi="Arial" w:cs="Arial"/>
                <w:sz w:val="18"/>
                <w:szCs w:val="18"/>
              </w:rPr>
              <w:t xml:space="preserve">.2023  </w:t>
            </w:r>
            <w:r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Pr="00A77B2C"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 xml:space="preserve">godnie z </w:t>
            </w:r>
            <w:r w:rsidRPr="00A77B2C">
              <w:rPr>
                <w:rFonts w:ascii="Arial" w:hAnsi="Arial" w:cs="Arial"/>
                <w:sz w:val="18"/>
                <w:szCs w:val="18"/>
              </w:rPr>
              <w:t xml:space="preserve"> Decyzją zmieniającą nr UDA-POWR.02.10.00-00-0007/20-0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A77B2C">
              <w:rPr>
                <w:rFonts w:ascii="Arial" w:hAnsi="Arial" w:cs="Arial"/>
                <w:sz w:val="18"/>
                <w:szCs w:val="18"/>
              </w:rPr>
              <w:t xml:space="preserve"> Ministra Edukacji i Nauki z dnia 2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A77B2C">
              <w:rPr>
                <w:rFonts w:ascii="Arial" w:hAnsi="Arial" w:cs="Arial"/>
                <w:sz w:val="18"/>
                <w:szCs w:val="18"/>
              </w:rPr>
              <w:t>.0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A77B2C">
              <w:rPr>
                <w:rFonts w:ascii="Arial" w:hAnsi="Arial" w:cs="Arial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A77B2C">
              <w:rPr>
                <w:rFonts w:ascii="Arial" w:hAnsi="Arial" w:cs="Arial"/>
                <w:sz w:val="18"/>
                <w:szCs w:val="18"/>
              </w:rPr>
              <w:t xml:space="preserve"> roku </w:t>
            </w:r>
          </w:p>
          <w:p w14:paraId="07796027" w14:textId="7410B4EF" w:rsidR="003C5495" w:rsidRDefault="00CD609F" w:rsidP="003C549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45789">
              <w:rPr>
                <w:rFonts w:ascii="Arial" w:hAnsi="Arial" w:cs="Arial"/>
                <w:sz w:val="18"/>
                <w:szCs w:val="18"/>
              </w:rPr>
              <w:t xml:space="preserve">1.08.2020 – 30.09.2023  </w:t>
            </w:r>
            <w:r w:rsidR="003C549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3C5495" w:rsidRPr="00A77B2C">
              <w:rPr>
                <w:rFonts w:ascii="Arial" w:hAnsi="Arial" w:cs="Arial"/>
                <w:sz w:val="18"/>
                <w:szCs w:val="18"/>
              </w:rPr>
              <w:t>z</w:t>
            </w:r>
            <w:r w:rsidR="003C5495">
              <w:rPr>
                <w:rFonts w:ascii="Arial" w:hAnsi="Arial" w:cs="Arial"/>
                <w:sz w:val="18"/>
                <w:szCs w:val="18"/>
              </w:rPr>
              <w:t xml:space="preserve">godnie z </w:t>
            </w:r>
            <w:r w:rsidR="003C5495" w:rsidRPr="00A77B2C">
              <w:rPr>
                <w:rFonts w:ascii="Arial" w:hAnsi="Arial" w:cs="Arial"/>
                <w:sz w:val="18"/>
                <w:szCs w:val="18"/>
              </w:rPr>
              <w:t xml:space="preserve"> Decyzją zmieniającą nr UDA-POWR.02.10.00-00-0007/20-0</w:t>
            </w:r>
            <w:r w:rsidR="003C5495">
              <w:rPr>
                <w:rFonts w:ascii="Arial" w:hAnsi="Arial" w:cs="Arial"/>
                <w:sz w:val="18"/>
                <w:szCs w:val="18"/>
              </w:rPr>
              <w:t>2</w:t>
            </w:r>
            <w:r w:rsidR="003C5495" w:rsidRPr="00A77B2C">
              <w:rPr>
                <w:rFonts w:ascii="Arial" w:hAnsi="Arial" w:cs="Arial"/>
                <w:sz w:val="18"/>
                <w:szCs w:val="18"/>
              </w:rPr>
              <w:t xml:space="preserve"> Ministra Edukacji i Nauki z dnia </w:t>
            </w:r>
            <w:r w:rsidR="003C5495">
              <w:rPr>
                <w:rFonts w:ascii="Arial" w:hAnsi="Arial" w:cs="Arial"/>
                <w:sz w:val="18"/>
                <w:szCs w:val="18"/>
              </w:rPr>
              <w:t>13.04</w:t>
            </w:r>
            <w:r w:rsidR="003C5495" w:rsidRPr="00A77B2C">
              <w:rPr>
                <w:rFonts w:ascii="Arial" w:hAnsi="Arial" w:cs="Arial"/>
                <w:sz w:val="18"/>
                <w:szCs w:val="18"/>
              </w:rPr>
              <w:t>.202</w:t>
            </w:r>
            <w:r w:rsidR="003C5495">
              <w:rPr>
                <w:rFonts w:ascii="Arial" w:hAnsi="Arial" w:cs="Arial"/>
                <w:sz w:val="18"/>
                <w:szCs w:val="18"/>
              </w:rPr>
              <w:t>3</w:t>
            </w:r>
            <w:r w:rsidR="003C5495" w:rsidRPr="00A77B2C">
              <w:rPr>
                <w:rFonts w:ascii="Arial" w:hAnsi="Arial" w:cs="Arial"/>
                <w:sz w:val="18"/>
                <w:szCs w:val="18"/>
              </w:rPr>
              <w:t xml:space="preserve"> roku </w:t>
            </w:r>
          </w:p>
          <w:p w14:paraId="55CE9679" w14:textId="566A72D6" w:rsidR="00745789" w:rsidRPr="0046031B" w:rsidRDefault="00745789" w:rsidP="0074578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45789">
              <w:rPr>
                <w:rFonts w:ascii="Arial" w:hAnsi="Arial" w:cs="Arial"/>
                <w:sz w:val="18"/>
                <w:szCs w:val="18"/>
              </w:rPr>
              <w:t>1.08.2020 – 31.03.2023 -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A77B2C">
              <w:rPr>
                <w:rFonts w:ascii="Arial" w:hAnsi="Arial" w:cs="Arial"/>
                <w:sz w:val="18"/>
                <w:szCs w:val="18"/>
              </w:rPr>
              <w:t>godnie z Decyzją zmieniającą nr UDA-POWR.02.10.00-00-0007/20-01 Ministra Edukacji i Nauki z dnia 29.03.2022 roku</w:t>
            </w:r>
          </w:p>
        </w:tc>
      </w:tr>
    </w:tbl>
    <w:p w14:paraId="30071234" w14:textId="72D722AE" w:rsidR="00CA516B" w:rsidRPr="0046031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46031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46031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2764DAC6" w:rsidR="004C1D48" w:rsidRPr="0046031B" w:rsidRDefault="004C1D48" w:rsidP="00D93D09">
      <w:pPr>
        <w:pStyle w:val="Nagwek3"/>
        <w:spacing w:before="0" w:line="360" w:lineRule="auto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46031B">
        <w:rPr>
          <w:rFonts w:ascii="Arial" w:hAnsi="Arial" w:cs="Arial"/>
          <w:color w:val="auto"/>
        </w:rPr>
        <w:t xml:space="preserve"> </w:t>
      </w:r>
      <w:r w:rsidR="00F2008A" w:rsidRPr="0046031B">
        <w:rPr>
          <w:rFonts w:ascii="Arial" w:hAnsi="Arial" w:cs="Arial"/>
          <w:color w:val="auto"/>
        </w:rPr>
        <w:tab/>
      </w:r>
      <w:r w:rsidR="00D93D09" w:rsidRPr="0046031B">
        <w:rPr>
          <w:rFonts w:ascii="Arial" w:hAnsi="Arial" w:cs="Arial"/>
          <w:b/>
          <w:color w:val="auto"/>
        </w:rPr>
        <w:t>Nie dotyczy</w:t>
      </w:r>
      <w:r w:rsidR="00F2008A" w:rsidRPr="0046031B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46031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46031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46031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46031B" w:rsidRPr="0046031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46031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46031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46031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46031B" w14:paraId="59735F91" w14:textId="77777777" w:rsidTr="00795AFA">
        <w:tc>
          <w:tcPr>
            <w:tcW w:w="2972" w:type="dxa"/>
          </w:tcPr>
          <w:p w14:paraId="60C7ECD0" w14:textId="1C13E0F1" w:rsidR="00907F6D" w:rsidRPr="0046031B" w:rsidRDefault="00D03B37" w:rsidP="0045008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100</w:t>
            </w:r>
            <w:r w:rsidR="00D93D09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077C8D26" w14:textId="3D2563E7" w:rsidR="007E6F2E" w:rsidRPr="0046031B" w:rsidRDefault="007E6F2E" w:rsidP="0045008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41CC5272" w14:textId="759DDCFA" w:rsidR="003655D3" w:rsidRPr="0046031B" w:rsidRDefault="00D03B37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91,68</w:t>
            </w:r>
            <w:r w:rsidR="009D7234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3E4B81EF" w14:textId="4A61221D" w:rsidR="003655D3" w:rsidRPr="0046031B" w:rsidRDefault="00D03B37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76,32</w:t>
            </w:r>
            <w:r w:rsidR="00DA6519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954261" w:rsidRPr="0046031B">
              <w:rPr>
                <w:rFonts w:ascii="Arial" w:hAnsi="Arial" w:cs="Arial"/>
                <w:b/>
                <w:sz w:val="24"/>
                <w:szCs w:val="24"/>
              </w:rPr>
              <w:t xml:space="preserve">; </w:t>
            </w:r>
          </w:p>
          <w:p w14:paraId="4929DAC9" w14:textId="7C037D88" w:rsidR="00DA6519" w:rsidRPr="0046031B" w:rsidRDefault="00FE244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nie dotyczy</w:t>
            </w:r>
          </w:p>
        </w:tc>
        <w:tc>
          <w:tcPr>
            <w:tcW w:w="3402" w:type="dxa"/>
          </w:tcPr>
          <w:p w14:paraId="65BB31D3" w14:textId="272E1173" w:rsidR="00907F6D" w:rsidRPr="0046031B" w:rsidRDefault="003870CC" w:rsidP="003C035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91,68</w:t>
            </w:r>
            <w:r w:rsidR="003C035D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14:paraId="1B60E781" w14:textId="77777777" w:rsidR="002B50C0" w:rsidRPr="0046031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37DC33D8" w:rsidR="00E42938" w:rsidRPr="0046031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46031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6031B" w:rsidRPr="0046031B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46031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46031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6031B" w:rsidRPr="0046031B" w14:paraId="6AC3DB07" w14:textId="77777777" w:rsidTr="006B5117">
        <w:tc>
          <w:tcPr>
            <w:tcW w:w="2127" w:type="dxa"/>
          </w:tcPr>
          <w:p w14:paraId="055E419A" w14:textId="29F7096C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Zakończona analiza wymagań funkcjonalnych i niefunkcjonalnych systemu oraz opracowane założenia w zakresie tworzenia bazy szkół oraz</w:t>
            </w:r>
          </w:p>
          <w:p w14:paraId="79C67474" w14:textId="0C077369" w:rsidR="004350B8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bazy uczniów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EE616F6" w:rsidR="004350B8" w:rsidRPr="0046031B" w:rsidRDefault="004350B8" w:rsidP="00D645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D16D9CA" w:rsidR="004350B8" w:rsidRPr="0046031B" w:rsidRDefault="005D632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12.2020</w:t>
            </w:r>
          </w:p>
        </w:tc>
        <w:tc>
          <w:tcPr>
            <w:tcW w:w="1914" w:type="dxa"/>
          </w:tcPr>
          <w:p w14:paraId="2F14513F" w14:textId="11FBA641" w:rsidR="004350B8" w:rsidRPr="0046031B" w:rsidRDefault="00784CCF" w:rsidP="00F26220">
            <w:pPr>
              <w:rPr>
                <w:rFonts w:ascii="Arial" w:hAnsi="Arial" w:cs="Arial"/>
                <w:sz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5DF89762" w14:textId="241EBAD1" w:rsidR="00985E33" w:rsidRPr="0046031B" w:rsidRDefault="00784CCF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1BD4C97" w14:textId="77777777" w:rsidR="0082454C" w:rsidRPr="0046031B" w:rsidRDefault="0082454C" w:rsidP="00F83C3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300C5A" w14:textId="3A9CC956" w:rsidR="004C4D45" w:rsidRPr="0046031B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  <w:p w14:paraId="66AF3652" w14:textId="58ED46AD" w:rsidR="004C4D45" w:rsidRPr="0046031B" w:rsidRDefault="004C4D45" w:rsidP="00F83C3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5AF3" w:rsidRPr="0046031B" w14:paraId="7EB957C1" w14:textId="77777777" w:rsidTr="006B5117">
        <w:tc>
          <w:tcPr>
            <w:tcW w:w="2127" w:type="dxa"/>
          </w:tcPr>
          <w:p w14:paraId="1F4834ED" w14:textId="77777777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Zakupiona usługa wytworzenia systemu oraz utrzymania w okresie</w:t>
            </w:r>
          </w:p>
          <w:p w14:paraId="7FE35106" w14:textId="1EFE8DA7" w:rsidR="00F25AF3" w:rsidRPr="0046031B" w:rsidRDefault="005B4E6A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P</w:t>
            </w:r>
            <w:r w:rsidR="00F25AF3" w:rsidRPr="00763953">
              <w:rPr>
                <w:rFonts w:ascii="Arial" w:hAnsi="Arial" w:cs="Arial"/>
                <w:sz w:val="18"/>
                <w:szCs w:val="18"/>
              </w:rPr>
              <w:t>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83F73" w14:textId="77777777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7970AC0" w14:textId="666B4850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688437C5" w14:textId="3CC211EF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2802" w:type="dxa"/>
          </w:tcPr>
          <w:p w14:paraId="7C36D4BD" w14:textId="77777777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5E8C4B79" w14:textId="77777777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5C8078" w14:textId="473841B0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</w:tc>
      </w:tr>
      <w:tr w:rsidR="0046031B" w:rsidRPr="0046031B" w14:paraId="68033D6C" w14:textId="77777777" w:rsidTr="006B5117">
        <w:tc>
          <w:tcPr>
            <w:tcW w:w="2127" w:type="dxa"/>
          </w:tcPr>
          <w:p w14:paraId="5F003F41" w14:textId="77777777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Uruchomiona usługa infrastruktury chmurowej w zakresie obsługi</w:t>
            </w:r>
          </w:p>
          <w:p w14:paraId="27879461" w14:textId="77777777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procesu wytworzenia systemu oraz w trakcie pilotażu (zakup lub</w:t>
            </w:r>
          </w:p>
          <w:p w14:paraId="6B96563C" w14:textId="17541912" w:rsidR="00CD2B8A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uruchomienie w ramach WIIP</w:t>
            </w:r>
            <w:r w:rsidRPr="00F25AF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3C3A" w14:textId="15785798" w:rsidR="00CD2B8A" w:rsidRPr="0046031B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64E3D6F" w14:textId="01DE361F" w:rsidR="00CD2B8A" w:rsidRPr="0046031B" w:rsidRDefault="00CD2B8A" w:rsidP="00CD2B8A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1297A64B" w14:textId="66C243C8" w:rsidR="00CD2B8A" w:rsidRPr="0046031B" w:rsidRDefault="00784CCF" w:rsidP="00784CCF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08.2021</w:t>
            </w:r>
          </w:p>
        </w:tc>
        <w:tc>
          <w:tcPr>
            <w:tcW w:w="2802" w:type="dxa"/>
          </w:tcPr>
          <w:p w14:paraId="6016B4D0" w14:textId="77777777" w:rsidR="00CD2B8A" w:rsidRPr="0046031B" w:rsidRDefault="00784CCF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F9492A7" w14:textId="77777777" w:rsidR="00985E33" w:rsidRPr="0046031B" w:rsidRDefault="00985E33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33774" w14:textId="022A2EFA" w:rsidR="00985E33" w:rsidRPr="0046031B" w:rsidRDefault="00985E33" w:rsidP="00F24F8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</w:tc>
      </w:tr>
      <w:tr w:rsidR="0046031B" w:rsidRPr="0046031B" w14:paraId="0E01DCC0" w14:textId="77777777" w:rsidTr="006B5117">
        <w:tc>
          <w:tcPr>
            <w:tcW w:w="2127" w:type="dxa"/>
          </w:tcPr>
          <w:p w14:paraId="152243C2" w14:textId="547AC3E2" w:rsidR="007F51C8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Zakończona analiza wymagań funkcjonalnych i niefunkcjonalnych systemu oraz opracowane założenia w zakresie przydzielania zadań/testów uczniom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1768" w14:textId="697EDF18" w:rsidR="007F51C8" w:rsidRPr="00763953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C24D7E3" w14:textId="7F9058B5" w:rsidR="007F51C8" w:rsidRPr="00763953" w:rsidRDefault="005D6320" w:rsidP="007F51C8">
            <w:pPr>
              <w:rPr>
                <w:rFonts w:cs="Arial"/>
                <w:lang w:eastAsia="pl-PL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04.2021</w:t>
            </w:r>
          </w:p>
        </w:tc>
        <w:tc>
          <w:tcPr>
            <w:tcW w:w="1914" w:type="dxa"/>
          </w:tcPr>
          <w:p w14:paraId="7C7AD08A" w14:textId="7C6D25D5" w:rsidR="007F51C8" w:rsidRPr="00763953" w:rsidRDefault="00784CCF" w:rsidP="007F51C8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0EE394D5" w14:textId="7518E643" w:rsidR="006E1933" w:rsidRPr="00763953" w:rsidRDefault="00784CCF" w:rsidP="006E193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D400E8" w14:textId="77777777" w:rsidR="007F51C8" w:rsidRPr="00763953" w:rsidRDefault="007F51C8" w:rsidP="006E193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33C3E2" w14:textId="5F24BE1D" w:rsidR="004C4D45" w:rsidRPr="00763953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  <w:p w14:paraId="0E9F3D5D" w14:textId="2DB0FC83" w:rsidR="004C4D45" w:rsidRPr="00763953" w:rsidRDefault="004C4D45" w:rsidP="006E193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702" w:rsidRPr="0046031B" w14:paraId="28716F6E" w14:textId="77777777" w:rsidTr="006B5117">
        <w:tc>
          <w:tcPr>
            <w:tcW w:w="2127" w:type="dxa"/>
          </w:tcPr>
          <w:p w14:paraId="313F9439" w14:textId="46E614A7" w:rsidR="00B21702" w:rsidRPr="00F25AF3" w:rsidRDefault="00B21702" w:rsidP="00B2170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Zakończone prace nad wytworzeniem pierwszej wersji systemu, która zostanie poddana pilotażowi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61D14" w14:textId="77777777" w:rsidR="00B21702" w:rsidRPr="0046031B" w:rsidRDefault="00B21702" w:rsidP="00B2170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4368852" w14:textId="1A2EC983" w:rsidR="00B21702" w:rsidRPr="0046031B" w:rsidRDefault="00B21702" w:rsidP="00B21702">
            <w:pPr>
              <w:rPr>
                <w:rFonts w:ascii="Arial" w:hAnsi="Arial" w:cs="Arial"/>
                <w:sz w:val="18"/>
                <w:szCs w:val="18"/>
              </w:rPr>
            </w:pPr>
            <w:r w:rsidRPr="00F91B30"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1914" w:type="dxa"/>
          </w:tcPr>
          <w:p w14:paraId="5B187599" w14:textId="0FF56515" w:rsidR="00B21702" w:rsidRPr="0046031B" w:rsidRDefault="00B21702" w:rsidP="00B2170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2802" w:type="dxa"/>
          </w:tcPr>
          <w:p w14:paraId="5464572E" w14:textId="54339CD6" w:rsidR="00B21702" w:rsidRPr="0046031B" w:rsidRDefault="00B21702" w:rsidP="00B21702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7056" w:rsidRPr="0046031B" w14:paraId="6481B110" w14:textId="77777777" w:rsidTr="006B5117">
        <w:tc>
          <w:tcPr>
            <w:tcW w:w="2127" w:type="dxa"/>
          </w:tcPr>
          <w:p w14:paraId="72B7CF17" w14:textId="5E72AAEC" w:rsidR="00157056" w:rsidRPr="00684F8B" w:rsidRDefault="00157056" w:rsidP="0015705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84F8B">
              <w:rPr>
                <w:rFonts w:ascii="Arial" w:hAnsi="Arial" w:cs="Arial"/>
                <w:sz w:val="18"/>
                <w:szCs w:val="18"/>
              </w:rPr>
              <w:t>Rozpoczęta seria testów pilotażowych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91B4" w14:textId="77777777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532730C" w14:textId="33B9FCE9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</w:t>
            </w:r>
            <w:r w:rsidR="007614C5">
              <w:rPr>
                <w:rFonts w:ascii="Arial" w:hAnsi="Arial" w:cs="Arial"/>
                <w:sz w:val="18"/>
                <w:szCs w:val="18"/>
              </w:rPr>
              <w:t>6</w:t>
            </w:r>
            <w:r w:rsidRPr="0046031B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  <w:tc>
          <w:tcPr>
            <w:tcW w:w="1914" w:type="dxa"/>
          </w:tcPr>
          <w:p w14:paraId="4B743FDE" w14:textId="4C5DBE24" w:rsidR="00157056" w:rsidRPr="0046031B" w:rsidRDefault="00157056" w:rsidP="0015705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06.2022</w:t>
            </w:r>
          </w:p>
        </w:tc>
        <w:tc>
          <w:tcPr>
            <w:tcW w:w="2802" w:type="dxa"/>
          </w:tcPr>
          <w:p w14:paraId="435439D4" w14:textId="6C7CD71F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13B5030" w14:textId="77777777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C2FD71" w14:textId="03FF0083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31B" w:rsidRPr="0046031B" w14:paraId="64CC8DDD" w14:textId="77777777" w:rsidTr="006B5117">
        <w:tc>
          <w:tcPr>
            <w:tcW w:w="2127" w:type="dxa"/>
          </w:tcPr>
          <w:p w14:paraId="378A09D6" w14:textId="342D98B0" w:rsidR="007F51C8" w:rsidRPr="00684F8B" w:rsidRDefault="007614C5" w:rsidP="007614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84F8B">
              <w:rPr>
                <w:rFonts w:ascii="Arial" w:hAnsi="Arial" w:cs="Arial"/>
                <w:sz w:val="18"/>
                <w:szCs w:val="18"/>
              </w:rPr>
              <w:t>Zakończona analiza wymagań funkcjonalnych i niefunkcjonalnych systemu oraz opracowane założenia w zakresie przekazywania rozwiązań zadań egzaminatorom do oceny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3048" w14:textId="43418B5D" w:rsidR="007F51C8" w:rsidRPr="0046031B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0511651" w14:textId="0225F79A" w:rsidR="003324AE" w:rsidRPr="003324AE" w:rsidRDefault="003324AE" w:rsidP="00D762CA">
            <w:pPr>
              <w:rPr>
                <w:rFonts w:cs="Arial"/>
                <w:lang w:eastAsia="pl-PL"/>
              </w:rPr>
            </w:pPr>
            <w:r w:rsidRPr="005654A3"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1914" w:type="dxa"/>
          </w:tcPr>
          <w:p w14:paraId="21D20B4D" w14:textId="243DC119" w:rsidR="007F51C8" w:rsidRPr="00CE65BE" w:rsidRDefault="00CE65BE" w:rsidP="007F51C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CE65BE"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2802" w:type="dxa"/>
          </w:tcPr>
          <w:p w14:paraId="15C27674" w14:textId="77777777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20855B4" w14:textId="1581FD7C" w:rsidR="00784CCF" w:rsidRPr="0046031B" w:rsidRDefault="00784CCF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5BE" w:rsidRPr="0046031B" w14:paraId="297BDC66" w14:textId="77777777" w:rsidTr="006B5117">
        <w:tc>
          <w:tcPr>
            <w:tcW w:w="2127" w:type="dxa"/>
          </w:tcPr>
          <w:p w14:paraId="11477AD2" w14:textId="08F6CF28" w:rsidR="00CE65BE" w:rsidRPr="007614C5" w:rsidRDefault="00CE65BE" w:rsidP="00CE65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lastRenderedPageBreak/>
              <w:t>Zakończona analiza wymagań funkcjonalnych i niefunkcjonalnych systemu oraz opracowane założenia w zakresie tworzenia bazy wyników rozwiązań, bazy raportów oraz</w:t>
            </w:r>
            <w:r w:rsidRPr="00763953">
              <w:rPr>
                <w:rFonts w:ascii="Roboto-Regular" w:hAnsi="Roboto-Regular" w:cs="Roboto-Regular"/>
                <w:sz w:val="24"/>
                <w:szCs w:val="24"/>
              </w:rPr>
              <w:t xml:space="preserve"> </w:t>
            </w:r>
            <w:r w:rsidRPr="00763953">
              <w:rPr>
                <w:rFonts w:ascii="Arial" w:hAnsi="Arial" w:cs="Arial"/>
                <w:sz w:val="18"/>
                <w:szCs w:val="18"/>
              </w:rPr>
              <w:t>analizy opracowań wyników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F8508" w14:textId="77777777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5DF6D54" w14:textId="5214CC46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1914" w:type="dxa"/>
          </w:tcPr>
          <w:p w14:paraId="47721F3C" w14:textId="2C8295D6" w:rsidR="00CE65BE" w:rsidRPr="0046031B" w:rsidRDefault="00CE65BE" w:rsidP="00CE65BE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2802" w:type="dxa"/>
          </w:tcPr>
          <w:p w14:paraId="65E84E82" w14:textId="484B3CB2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02513F9" w14:textId="77777777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5BE" w:rsidRPr="0046031B" w14:paraId="0D309464" w14:textId="77777777" w:rsidTr="006B5117">
        <w:tc>
          <w:tcPr>
            <w:tcW w:w="2127" w:type="dxa"/>
          </w:tcPr>
          <w:p w14:paraId="427D388A" w14:textId="4D813F15" w:rsidR="00CE65BE" w:rsidRPr="0046031B" w:rsidRDefault="00CE65BE" w:rsidP="00CE65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A793C">
              <w:rPr>
                <w:rFonts w:ascii="Arial" w:hAnsi="Arial" w:cs="Arial"/>
                <w:sz w:val="18"/>
                <w:szCs w:val="18"/>
              </w:rPr>
              <w:t>Zakończona analiza wymagań funkcjonalnych i niefunkcjonalnych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793C">
              <w:rPr>
                <w:rFonts w:ascii="Arial" w:hAnsi="Arial" w:cs="Arial"/>
                <w:sz w:val="18"/>
                <w:szCs w:val="18"/>
              </w:rPr>
              <w:t>systemu oraz opracowane założenia w zakresie określenia łatwości/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793C">
              <w:rPr>
                <w:rFonts w:ascii="Arial" w:hAnsi="Arial" w:cs="Arial"/>
                <w:sz w:val="18"/>
                <w:szCs w:val="18"/>
              </w:rPr>
              <w:t>złożoności zadań na podstawie wyników z przeprowadzonych 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793C">
              <w:rPr>
                <w:rFonts w:ascii="Arial" w:hAnsi="Arial" w:cs="Arial"/>
                <w:sz w:val="18"/>
                <w:szCs w:val="18"/>
              </w:rPr>
              <w:t>diagnostycznych lub eg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5A793C">
              <w:rPr>
                <w:rFonts w:ascii="Arial" w:hAnsi="Arial" w:cs="Arial"/>
                <w:sz w:val="18"/>
                <w:szCs w:val="18"/>
              </w:rPr>
              <w:t>aminów próbnych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ED40F" w14:textId="448C3AFD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D4A19B1" w14:textId="60B9EC4F" w:rsidR="00CE65BE" w:rsidRPr="0046031B" w:rsidRDefault="00CE65BE" w:rsidP="00CE65BE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1914" w:type="dxa"/>
          </w:tcPr>
          <w:p w14:paraId="7EC877C2" w14:textId="68F48E13" w:rsidR="00CE65BE" w:rsidRPr="0046031B" w:rsidRDefault="00CE65BE" w:rsidP="00CE65BE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2802" w:type="dxa"/>
          </w:tcPr>
          <w:p w14:paraId="0D7D3866" w14:textId="53A56709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BA75339" w14:textId="7BDA2156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5BE" w:rsidRPr="0046031B" w14:paraId="7BD2A64C" w14:textId="77777777" w:rsidTr="006B5117">
        <w:tc>
          <w:tcPr>
            <w:tcW w:w="2127" w:type="dxa"/>
          </w:tcPr>
          <w:p w14:paraId="4B4B07B7" w14:textId="4FF3387F" w:rsidR="00CE65BE" w:rsidRPr="0046031B" w:rsidRDefault="00CE65BE" w:rsidP="00CE65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6FFE">
              <w:rPr>
                <w:rFonts w:ascii="Arial" w:hAnsi="Arial" w:cs="Arial"/>
                <w:sz w:val="18"/>
                <w:szCs w:val="18"/>
              </w:rPr>
              <w:t>Zakończona analiza wymagań funkcjonalnych i niefunkcjonalnych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6FFE">
              <w:rPr>
                <w:rFonts w:ascii="Arial" w:hAnsi="Arial" w:cs="Arial"/>
                <w:sz w:val="18"/>
                <w:szCs w:val="18"/>
              </w:rPr>
              <w:t>systemu oraz opracowane założenia w zakresie prezentacji wyników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6FFE">
              <w:rPr>
                <w:rFonts w:ascii="Arial" w:hAnsi="Arial" w:cs="Arial"/>
                <w:sz w:val="18"/>
                <w:szCs w:val="18"/>
              </w:rPr>
              <w:t>statystyk w postaci raportów z przeprowadzonych egzaminów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CDCD" w14:textId="46A9635D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AAEE8A" w14:textId="4BB6FF70" w:rsidR="00CE65BE" w:rsidRPr="0046031B" w:rsidRDefault="00CE65BE" w:rsidP="00CE65BE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12.2022 </w:t>
            </w:r>
          </w:p>
        </w:tc>
        <w:tc>
          <w:tcPr>
            <w:tcW w:w="1914" w:type="dxa"/>
          </w:tcPr>
          <w:p w14:paraId="118DFF66" w14:textId="13B8C4B0" w:rsidR="00CE65BE" w:rsidRP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CE65BE"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2802" w:type="dxa"/>
          </w:tcPr>
          <w:p w14:paraId="67CE69CB" w14:textId="2397745D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F8BA8AD" w14:textId="342B748A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5BE" w:rsidRPr="0046031B" w14:paraId="2614CD0E" w14:textId="77777777" w:rsidTr="006B5117">
        <w:tc>
          <w:tcPr>
            <w:tcW w:w="2127" w:type="dxa"/>
          </w:tcPr>
          <w:p w14:paraId="0E27FA99" w14:textId="71B38310" w:rsidR="00CE65BE" w:rsidRPr="0046031B" w:rsidRDefault="00CE65BE" w:rsidP="00CE65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Wprowadzone niezbędne poprawki; uwzględnione wyników serii testów pilotażowych systemu i oddany system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2C70" w14:textId="2C0047B1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KPI 1</w:t>
            </w:r>
          </w:p>
          <w:p w14:paraId="4C15B3F5" w14:textId="77777777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6DB92BFE" w14:textId="4674E7A4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docelowa: 2</w:t>
            </w:r>
          </w:p>
          <w:p w14:paraId="0DE76921" w14:textId="77777777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01BBE8" w14:textId="4CE7F793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5D9267F4" w14:textId="77777777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4AAF014" w14:textId="01B8D5B5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docelowa: 200</w:t>
            </w:r>
          </w:p>
          <w:p w14:paraId="2AEB3581" w14:textId="77777777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67BE69" w14:textId="36B5C0F6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KPI 3</w:t>
            </w:r>
          </w:p>
          <w:p w14:paraId="265E773A" w14:textId="77777777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1110A41F" w14:textId="77777777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 xml:space="preserve">docelowa: </w:t>
            </w:r>
            <w:r w:rsidRPr="0046031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CF5377C" w14:textId="77777777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C57349" w14:textId="110ECE01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289" w:type="dxa"/>
          </w:tcPr>
          <w:p w14:paraId="67E477BB" w14:textId="78953F71" w:rsidR="00CE65BE" w:rsidRPr="0046031B" w:rsidRDefault="00280BC0" w:rsidP="00CE65BE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CE65BE" w:rsidRPr="00ED516E">
              <w:rPr>
                <w:rFonts w:ascii="Arial" w:hAnsi="Arial" w:cs="Arial"/>
                <w:sz w:val="18"/>
                <w:szCs w:val="18"/>
              </w:rPr>
              <w:t>.2023</w:t>
            </w:r>
            <w:r w:rsidR="00095E54" w:rsidRPr="00095E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14" w:type="dxa"/>
          </w:tcPr>
          <w:p w14:paraId="42D23453" w14:textId="0AD20520" w:rsidR="00CE65BE" w:rsidRPr="0046031B" w:rsidRDefault="004A45CB" w:rsidP="00CE65BE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ED516E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802" w:type="dxa"/>
          </w:tcPr>
          <w:p w14:paraId="152E2381" w14:textId="41F2E75D" w:rsidR="00CE65BE" w:rsidRPr="0046031B" w:rsidRDefault="004A45CB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</w:tbl>
    <w:p w14:paraId="49E85BB8" w14:textId="567B65ED" w:rsidR="00095E54" w:rsidRPr="007F1C19" w:rsidRDefault="00095E54" w:rsidP="00095E54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3F8A16C2" w14:textId="72138738" w:rsidR="00095E54" w:rsidRPr="00095E54" w:rsidRDefault="00095E54" w:rsidP="00095E5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289A3904" w:rsidR="00141A92" w:rsidRPr="0046031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46031B" w:rsidRPr="0046031B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4784EBC1" w:rsidR="00047D9D" w:rsidRPr="0046031B" w:rsidRDefault="00176C4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46031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46031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6031B" w:rsidRPr="0046031B" w14:paraId="060EEE52" w14:textId="77777777" w:rsidTr="00047D9D">
        <w:tc>
          <w:tcPr>
            <w:tcW w:w="2545" w:type="dxa"/>
          </w:tcPr>
          <w:p w14:paraId="0D680A0D" w14:textId="78BF896F" w:rsidR="009F1DC8" w:rsidRPr="0046031B" w:rsidRDefault="0051348D" w:rsidP="0051348D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Liczba podmiotów objętych wsparciem w zakresie zwalczania lub przeciwdziałania skutkom pandemii COVID-19.</w:t>
            </w:r>
          </w:p>
        </w:tc>
        <w:tc>
          <w:tcPr>
            <w:tcW w:w="1278" w:type="dxa"/>
          </w:tcPr>
          <w:p w14:paraId="6B56475F" w14:textId="012DC3AC" w:rsidR="006A60AA" w:rsidRPr="0046031B" w:rsidRDefault="00B50C2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</w:t>
            </w:r>
            <w:r w:rsidR="009361ED" w:rsidRPr="0046031B">
              <w:rPr>
                <w:rFonts w:ascii="Arial" w:hAnsi="Arial" w:cs="Arial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A23D116" w:rsidR="006A60AA" w:rsidRPr="0046031B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361B5174" w:rsidR="006A60AA" w:rsidRPr="0046031B" w:rsidRDefault="003B652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105922" w:rsidRPr="0046031B">
              <w:rPr>
                <w:rFonts w:ascii="Arial" w:hAnsi="Arial" w:cs="Arial"/>
                <w:sz w:val="18"/>
                <w:szCs w:val="18"/>
              </w:rPr>
              <w:t>.202</w:t>
            </w:r>
            <w:r w:rsidR="005B4E6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1908EA3D" w14:textId="0535319C" w:rsidR="006A60AA" w:rsidRPr="0046031B" w:rsidRDefault="004A45C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B4E6A" w:rsidRPr="0046031B" w14:paraId="42A77661" w14:textId="77777777" w:rsidTr="00047D9D">
        <w:tc>
          <w:tcPr>
            <w:tcW w:w="2545" w:type="dxa"/>
          </w:tcPr>
          <w:p w14:paraId="444CB3FF" w14:textId="79F4B974" w:rsidR="005B4E6A" w:rsidRPr="0046031B" w:rsidRDefault="005B4E6A" w:rsidP="0051348D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139548757"/>
            <w:r w:rsidRPr="005B4E6A">
              <w:rPr>
                <w:rFonts w:ascii="Arial" w:hAnsi="Arial" w:cs="Arial"/>
                <w:sz w:val="18"/>
                <w:szCs w:val="18"/>
              </w:rPr>
              <w:lastRenderedPageBreak/>
              <w:t>Liczba uczniów biorąca udział w testach prototypu systemu</w:t>
            </w:r>
            <w:bookmarkEnd w:id="0"/>
          </w:p>
        </w:tc>
        <w:tc>
          <w:tcPr>
            <w:tcW w:w="1278" w:type="dxa"/>
          </w:tcPr>
          <w:p w14:paraId="4DA20D23" w14:textId="39886048" w:rsidR="005B4E6A" w:rsidRPr="0046031B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5CDEC6D6" w14:textId="6D68FFE2" w:rsidR="005B4E6A" w:rsidRPr="006A5312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6A5312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701" w:type="dxa"/>
          </w:tcPr>
          <w:p w14:paraId="697EF8C0" w14:textId="51CBF572" w:rsidR="005B4E6A" w:rsidRPr="006A5312" w:rsidRDefault="006B6A9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6A5312">
              <w:rPr>
                <w:rFonts w:ascii="Arial" w:hAnsi="Arial" w:cs="Arial"/>
                <w:sz w:val="18"/>
                <w:szCs w:val="18"/>
              </w:rPr>
              <w:t>03.2023</w:t>
            </w:r>
          </w:p>
        </w:tc>
        <w:tc>
          <w:tcPr>
            <w:tcW w:w="2268" w:type="dxa"/>
          </w:tcPr>
          <w:p w14:paraId="4719C500" w14:textId="4BF413A3" w:rsidR="005B4E6A" w:rsidRPr="002760C8" w:rsidRDefault="00FA52B9" w:rsidP="006A60A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A52B9">
              <w:rPr>
                <w:rFonts w:ascii="Arial" w:hAnsi="Arial" w:cs="Arial"/>
                <w:sz w:val="18"/>
                <w:szCs w:val="18"/>
              </w:rPr>
              <w:t>4 295</w:t>
            </w:r>
          </w:p>
        </w:tc>
      </w:tr>
      <w:tr w:rsidR="005B4E6A" w:rsidRPr="0046031B" w14:paraId="1F1237DC" w14:textId="77777777" w:rsidTr="00047D9D">
        <w:tc>
          <w:tcPr>
            <w:tcW w:w="2545" w:type="dxa"/>
          </w:tcPr>
          <w:p w14:paraId="78D0BFFC" w14:textId="3312ECD4" w:rsidR="005B4E6A" w:rsidRPr="005B4E6A" w:rsidRDefault="005B4E6A" w:rsidP="0051348D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139548791"/>
            <w:r w:rsidRPr="005B4E6A">
              <w:rPr>
                <w:rFonts w:ascii="Arial" w:hAnsi="Arial" w:cs="Arial"/>
                <w:sz w:val="18"/>
                <w:szCs w:val="18"/>
              </w:rPr>
              <w:t>Liczba szkół biorąca udział w testach prototypu systemu</w:t>
            </w:r>
            <w:bookmarkEnd w:id="1"/>
          </w:p>
        </w:tc>
        <w:tc>
          <w:tcPr>
            <w:tcW w:w="1278" w:type="dxa"/>
          </w:tcPr>
          <w:p w14:paraId="7B620E78" w14:textId="12FC3D6B" w:rsidR="005B4E6A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7BD20F65" w14:textId="71CCDF5A" w:rsidR="005B4E6A" w:rsidRPr="006A5312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6A531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44A594FF" w14:textId="07754F4D" w:rsidR="005B4E6A" w:rsidRPr="006A5312" w:rsidRDefault="006B6A9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6A5312">
              <w:rPr>
                <w:rFonts w:ascii="Arial" w:hAnsi="Arial" w:cs="Arial"/>
                <w:sz w:val="18"/>
                <w:szCs w:val="18"/>
              </w:rPr>
              <w:t>03.2023</w:t>
            </w:r>
          </w:p>
        </w:tc>
        <w:tc>
          <w:tcPr>
            <w:tcW w:w="2268" w:type="dxa"/>
          </w:tcPr>
          <w:p w14:paraId="1F51C57E" w14:textId="018B17EA" w:rsidR="005B4E6A" w:rsidRPr="00FA52B9" w:rsidRDefault="006A531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FA52B9">
              <w:rPr>
                <w:rFonts w:ascii="Arial" w:hAnsi="Arial" w:cs="Arial"/>
                <w:sz w:val="18"/>
                <w:szCs w:val="18"/>
              </w:rPr>
              <w:t>18</w:t>
            </w:r>
            <w:r w:rsidR="00FA52B9" w:rsidRPr="00FA52B9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</w:tbl>
    <w:p w14:paraId="1F2EEA8D" w14:textId="472676AD" w:rsidR="00554A94" w:rsidRPr="003B652D" w:rsidRDefault="00554A94" w:rsidP="003B652D">
      <w:pPr>
        <w:spacing w:line="276" w:lineRule="auto"/>
        <w:rPr>
          <w:rStyle w:val="Nagwek2Znak"/>
          <w:rFonts w:ascii="Arial" w:eastAsiaTheme="minorHAnsi" w:hAnsi="Arial" w:cs="Arial"/>
          <w:b/>
          <w:bCs/>
          <w:color w:val="auto"/>
          <w:sz w:val="18"/>
          <w:szCs w:val="18"/>
        </w:rPr>
      </w:pPr>
    </w:p>
    <w:p w14:paraId="52A08447" w14:textId="4A905C3A" w:rsidR="007D2C34" w:rsidRPr="0046031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46031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46031B" w:rsidRPr="0046031B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46031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46031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6031B" w:rsidRPr="0046031B" w14:paraId="066D88A5" w14:textId="77777777" w:rsidTr="00517F12">
        <w:tc>
          <w:tcPr>
            <w:tcW w:w="2937" w:type="dxa"/>
          </w:tcPr>
          <w:p w14:paraId="21262D83" w14:textId="43355B61" w:rsidR="002D059A" w:rsidRPr="0046031B" w:rsidRDefault="002D059A" w:rsidP="002D059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3983EA10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3DF8A089" w14:textId="522E1A11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7DE99E5E" w14:textId="4DAAEB0C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10FF1750" w14:textId="377D51BB" w:rsidR="00B82462" w:rsidRPr="0046031B" w:rsidRDefault="00933BEC" w:rsidP="00B82462">
      <w:pPr>
        <w:pStyle w:val="Nagwek2"/>
        <w:numPr>
          <w:ilvl w:val="0"/>
          <w:numId w:val="19"/>
        </w:numPr>
        <w:spacing w:before="360" w:after="120"/>
        <w:ind w:left="284" w:hanging="284"/>
        <w:rPr>
          <w:rFonts w:ascii="Arial" w:eastAsiaTheme="minorHAnsi" w:hAnsi="Arial" w:cs="Arial"/>
          <w:b/>
          <w:color w:val="auto"/>
        </w:rPr>
      </w:pPr>
      <w:r w:rsidRPr="0046031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46031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46031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46031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46031B" w:rsidRPr="0046031B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46031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6031B" w:rsidRPr="0046031B" w14:paraId="153EA8F3" w14:textId="77777777" w:rsidTr="00C6751B">
        <w:tc>
          <w:tcPr>
            <w:tcW w:w="2937" w:type="dxa"/>
          </w:tcPr>
          <w:p w14:paraId="731C1C68" w14:textId="77777777" w:rsidR="008C3621" w:rsidRPr="008C3621" w:rsidRDefault="008C3621" w:rsidP="008C362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C3621">
              <w:rPr>
                <w:rFonts w:ascii="Arial" w:hAnsi="Arial" w:cs="Arial"/>
                <w:sz w:val="18"/>
                <w:szCs w:val="18"/>
              </w:rPr>
              <w:t>Wyniki egzaminów próbnych i</w:t>
            </w:r>
          </w:p>
          <w:p w14:paraId="46265E90" w14:textId="7D52071C" w:rsidR="008C6963" w:rsidRPr="0046031B" w:rsidRDefault="008C3621" w:rsidP="008C3621">
            <w:pPr>
              <w:rPr>
                <w:rFonts w:ascii="Arial" w:hAnsi="Arial" w:cs="Arial"/>
                <w:sz w:val="18"/>
                <w:szCs w:val="20"/>
              </w:rPr>
            </w:pPr>
            <w:r w:rsidRPr="008C3621">
              <w:rPr>
                <w:rFonts w:ascii="Arial" w:hAnsi="Arial" w:cs="Arial"/>
                <w:sz w:val="18"/>
                <w:szCs w:val="18"/>
              </w:rPr>
              <w:t>testów diagnostycznych</w:t>
            </w:r>
            <w:r w:rsidR="00C2220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69" w:type="dxa"/>
          </w:tcPr>
          <w:p w14:paraId="6D7C5935" w14:textId="30BFBA0D" w:rsidR="008C6963" w:rsidRPr="0046031B" w:rsidRDefault="003B652D" w:rsidP="008C696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8C362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1134" w:type="dxa"/>
          </w:tcPr>
          <w:p w14:paraId="56773D50" w14:textId="7737FC08" w:rsidR="008C6963" w:rsidRPr="0046031B" w:rsidRDefault="002760C8" w:rsidP="008C696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11.2023</w:t>
            </w:r>
          </w:p>
        </w:tc>
        <w:tc>
          <w:tcPr>
            <w:tcW w:w="4394" w:type="dxa"/>
          </w:tcPr>
          <w:p w14:paraId="37781807" w14:textId="647AB576" w:rsidR="008C6963" w:rsidRPr="0046031B" w:rsidRDefault="008C6963" w:rsidP="008C696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CDB9C61" w14:textId="46515891" w:rsidR="00B82462" w:rsidRPr="007F1C19" w:rsidRDefault="004C1D48" w:rsidP="007F1C19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color w:val="auto"/>
        </w:rPr>
      </w:pPr>
      <w:r w:rsidRPr="007F1C19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7F1C19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7F1C19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7F1C19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7F1C19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7F1C19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7F1C19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7F1C19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6031B" w:rsidRPr="0046031B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46031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46031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031B" w:rsidRPr="0046031B" w14:paraId="50A66C72" w14:textId="77777777" w:rsidTr="006251DB">
        <w:tc>
          <w:tcPr>
            <w:tcW w:w="2547" w:type="dxa"/>
          </w:tcPr>
          <w:p w14:paraId="4D0B4FDE" w14:textId="695DAEA3" w:rsidR="00584D54" w:rsidRPr="002E2F1A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2E2F1A">
              <w:rPr>
                <w:rFonts w:ascii="Arial" w:hAnsi="Arial" w:cs="Arial"/>
                <w:sz w:val="18"/>
                <w:szCs w:val="18"/>
              </w:rPr>
              <w:t>System do przeprowadzania egzaminów próbnych oraz testów diagnostycznych on-line w zakresie stopnia przygotowania ucznia do</w:t>
            </w:r>
          </w:p>
          <w:p w14:paraId="4603D922" w14:textId="594DB478" w:rsidR="00584D54" w:rsidRPr="002E2F1A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2E2F1A">
              <w:rPr>
                <w:rFonts w:ascii="Arial" w:hAnsi="Arial" w:cs="Arial"/>
                <w:sz w:val="18"/>
                <w:szCs w:val="18"/>
              </w:rPr>
              <w:t>Egzaminu.</w:t>
            </w:r>
          </w:p>
          <w:p w14:paraId="20B36869" w14:textId="75DC3797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7E0C3E5" w14:textId="569AD1C3" w:rsidR="00584D54" w:rsidRPr="0046031B" w:rsidRDefault="003B652D" w:rsidP="00584D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584D54" w:rsidRPr="0046031B">
              <w:rPr>
                <w:rFonts w:ascii="Arial" w:hAnsi="Arial" w:cs="Arial"/>
                <w:sz w:val="18"/>
                <w:szCs w:val="18"/>
              </w:rPr>
              <w:t>.202</w:t>
            </w:r>
            <w:r w:rsidR="006C1D18">
              <w:rPr>
                <w:rFonts w:ascii="Arial" w:hAnsi="Arial" w:cs="Arial"/>
                <w:sz w:val="18"/>
                <w:szCs w:val="18"/>
              </w:rPr>
              <w:t>3</w:t>
            </w:r>
            <w:r w:rsidR="00582E1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DB94B1B" w14:textId="3E1CE235" w:rsidR="0019033A" w:rsidRPr="0046031B" w:rsidRDefault="0019033A" w:rsidP="00584D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3BD78875" w:rsidR="00584D54" w:rsidRPr="0046031B" w:rsidRDefault="002760C8" w:rsidP="00584D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11.2023</w:t>
            </w:r>
          </w:p>
        </w:tc>
        <w:tc>
          <w:tcPr>
            <w:tcW w:w="3543" w:type="dxa"/>
          </w:tcPr>
          <w:p w14:paraId="3D223D13" w14:textId="0C3F6D39" w:rsidR="006C1D18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System do obsługi egzaminów ogólnokształcących –</w:t>
            </w:r>
            <w:r w:rsidR="008A1CE3" w:rsidRPr="0046031B">
              <w:rPr>
                <w:rFonts w:ascii="Arial" w:hAnsi="Arial" w:cs="Arial"/>
                <w:sz w:val="18"/>
                <w:szCs w:val="18"/>
              </w:rPr>
              <w:t xml:space="preserve"> zależność: korzystanie z produktów systemu; status: </w:t>
            </w:r>
            <w:r w:rsidR="007174FB" w:rsidRPr="0046031B">
              <w:rPr>
                <w:rFonts w:ascii="Arial" w:hAnsi="Arial" w:cs="Arial"/>
                <w:sz w:val="18"/>
                <w:szCs w:val="18"/>
              </w:rPr>
              <w:t>i</w:t>
            </w:r>
            <w:r w:rsidR="008A1CE3" w:rsidRPr="0046031B">
              <w:rPr>
                <w:rFonts w:ascii="Arial" w:hAnsi="Arial" w:cs="Arial"/>
                <w:sz w:val="18"/>
                <w:szCs w:val="18"/>
              </w:rPr>
              <w:t>ntegrowane poprzez zastępowanie</w:t>
            </w:r>
            <w:r w:rsidR="007174FB" w:rsidRPr="0046031B">
              <w:rPr>
                <w:rFonts w:ascii="Arial" w:hAnsi="Arial" w:cs="Arial"/>
                <w:sz w:val="18"/>
                <w:szCs w:val="18"/>
              </w:rPr>
              <w:t xml:space="preserve"> (docelowo będzie to jeden z komponentów Krajowego Systemu Danych Oświatowych)</w:t>
            </w:r>
            <w:r w:rsidR="00946B63" w:rsidRPr="0046031B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DB442D">
              <w:rPr>
                <w:rFonts w:ascii="Arial" w:hAnsi="Arial" w:cs="Arial"/>
                <w:sz w:val="18"/>
                <w:szCs w:val="18"/>
              </w:rPr>
              <w:t xml:space="preserve">status </w:t>
            </w:r>
            <w:r w:rsidR="002760C8">
              <w:rPr>
                <w:rFonts w:ascii="Arial" w:hAnsi="Arial" w:cs="Arial"/>
                <w:sz w:val="18"/>
                <w:szCs w:val="18"/>
              </w:rPr>
              <w:t>wdrożono</w:t>
            </w:r>
          </w:p>
          <w:p w14:paraId="76DC682B" w14:textId="643C78EE" w:rsidR="003665C8" w:rsidRPr="000E6566" w:rsidRDefault="006C1D18" w:rsidP="00490810">
            <w:pPr>
              <w:rPr>
                <w:rFonts w:ascii="Arial" w:hAnsi="Arial" w:cs="Arial"/>
                <w:sz w:val="18"/>
                <w:szCs w:val="18"/>
              </w:rPr>
            </w:pPr>
            <w:r w:rsidRPr="000E6566">
              <w:rPr>
                <w:rFonts w:ascii="Arial" w:hAnsi="Arial" w:cs="Arial"/>
                <w:sz w:val="18"/>
                <w:szCs w:val="18"/>
              </w:rPr>
              <w:t xml:space="preserve">Węzeł krajowy – zależność: korzystanie; status: </w:t>
            </w:r>
            <w:r w:rsidR="00146744" w:rsidRPr="000E6566">
              <w:rPr>
                <w:rFonts w:ascii="Arial" w:hAnsi="Arial" w:cs="Arial"/>
                <w:sz w:val="18"/>
                <w:szCs w:val="18"/>
              </w:rPr>
              <w:t>wdrożon</w:t>
            </w:r>
            <w:r w:rsidR="00490810" w:rsidRPr="000E6566">
              <w:rPr>
                <w:rFonts w:ascii="Arial" w:hAnsi="Arial" w:cs="Arial"/>
                <w:sz w:val="18"/>
                <w:szCs w:val="18"/>
              </w:rPr>
              <w:t xml:space="preserve">o techniczną gotowość do pełnej integracji z węzłem krajowym. Na chwilę obecną nie ma konieczności logowania </w:t>
            </w:r>
            <w:r w:rsidR="00B920A9" w:rsidRPr="000E6566">
              <w:rPr>
                <w:rFonts w:ascii="Arial" w:hAnsi="Arial" w:cs="Arial"/>
                <w:sz w:val="18"/>
                <w:szCs w:val="18"/>
              </w:rPr>
              <w:t xml:space="preserve">się uczestników do poszczególnych funkcjonalności systemu po przez profil zaufany. </w:t>
            </w:r>
          </w:p>
          <w:p w14:paraId="1098F9AE" w14:textId="77777777" w:rsidR="00B920A9" w:rsidRPr="00490810" w:rsidRDefault="00B920A9" w:rsidP="0049081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00953050" w14:textId="4708FB84" w:rsidR="003665C8" w:rsidRPr="0046031B" w:rsidRDefault="003665C8" w:rsidP="003665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124DB">
              <w:rPr>
                <w:rFonts w:ascii="Arial" w:hAnsi="Arial" w:cs="Arial"/>
                <w:sz w:val="18"/>
                <w:szCs w:val="18"/>
              </w:rPr>
              <w:t>Ocenianie na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ekranie – zależność: uzupełnianie się; status:</w:t>
            </w:r>
            <w:r w:rsidR="00981E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60C8">
              <w:rPr>
                <w:rFonts w:ascii="Arial" w:hAnsi="Arial" w:cs="Arial"/>
                <w:sz w:val="18"/>
                <w:szCs w:val="18"/>
              </w:rPr>
              <w:t>wdrożono</w:t>
            </w:r>
          </w:p>
          <w:p w14:paraId="1F9E96A5" w14:textId="77777777" w:rsidR="006C1D18" w:rsidRPr="0046031B" w:rsidRDefault="006C1D18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F7FE74" w14:textId="4BF42D7C" w:rsidR="00176C40" w:rsidRPr="0046031B" w:rsidRDefault="008A1CE3" w:rsidP="00981E7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Portal wyniki.edu.pl – </w:t>
            </w:r>
            <w:r w:rsidR="00E018BB" w:rsidRPr="0046031B">
              <w:rPr>
                <w:rFonts w:ascii="Arial" w:hAnsi="Arial" w:cs="Arial"/>
                <w:sz w:val="18"/>
                <w:szCs w:val="18"/>
              </w:rPr>
              <w:t>zależność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: korzystanie z produktów systemu; </w:t>
            </w:r>
            <w:r w:rsidRPr="005D40C8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proofErr w:type="spellStart"/>
            <w:r w:rsidR="002760C8">
              <w:rPr>
                <w:rFonts w:ascii="Arial" w:hAnsi="Arial" w:cs="Arial"/>
                <w:sz w:val="18"/>
                <w:szCs w:val="18"/>
              </w:rPr>
              <w:t>wdożono</w:t>
            </w:r>
            <w:proofErr w:type="spellEnd"/>
          </w:p>
          <w:p w14:paraId="4F380D35" w14:textId="345F7BB4" w:rsidR="00946B63" w:rsidRPr="0046031B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95E48B" w14:textId="77777777" w:rsidR="007E179A" w:rsidRPr="0046031B" w:rsidRDefault="007E179A" w:rsidP="007E17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CDFE6D" w14:textId="766B15BF" w:rsidR="00584D54" w:rsidRPr="0046031B" w:rsidRDefault="00584D54" w:rsidP="007E17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EACC61C" w14:textId="77777777" w:rsidR="003B652D" w:rsidRPr="003B652D" w:rsidRDefault="003B652D" w:rsidP="003B652D">
      <w:pPr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055AFD1C" w:rsidR="00BB059E" w:rsidRPr="0046031B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46031B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46031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10"/>
        <w:gridCol w:w="1418"/>
        <w:gridCol w:w="1701"/>
        <w:gridCol w:w="3969"/>
      </w:tblGrid>
      <w:tr w:rsidR="0046031B" w:rsidRPr="0046031B" w14:paraId="1581B854" w14:textId="77777777" w:rsidTr="00ED2EED">
        <w:trPr>
          <w:tblHeader/>
        </w:trPr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6031B" w:rsidRPr="0046031B" w14:paraId="3897D7DF" w14:textId="77777777" w:rsidTr="00ED2EED">
        <w:tc>
          <w:tcPr>
            <w:tcW w:w="2410" w:type="dxa"/>
            <w:vAlign w:val="center"/>
          </w:tcPr>
          <w:p w14:paraId="25374FF2" w14:textId="0C0AB2D3" w:rsidR="00322614" w:rsidRPr="0046031B" w:rsidRDefault="00C3114B" w:rsidP="00C3114B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Ryzyko związane z założonym 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 xml:space="preserve">harmonogramem </w:t>
            </w:r>
            <w:r w:rsidRPr="0046031B">
              <w:rPr>
                <w:rFonts w:ascii="Arial" w:hAnsi="Arial" w:cs="Arial"/>
                <w:sz w:val="18"/>
                <w:szCs w:val="18"/>
              </w:rPr>
              <w:t>projektu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5602BE9F" w14:textId="6D6F56D1" w:rsidR="00322614" w:rsidRPr="0046031B" w:rsidRDefault="00582E1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Ś</w:t>
            </w:r>
            <w:r w:rsidR="00C3114B" w:rsidRPr="0046031B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1701" w:type="dxa"/>
          </w:tcPr>
          <w:p w14:paraId="593D4C92" w14:textId="1AAD0FD8" w:rsidR="00322614" w:rsidRPr="0046031B" w:rsidRDefault="00C34943" w:rsidP="007D40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4257AD15" w14:textId="292CABAE" w:rsidR="00322614" w:rsidRPr="002760C8" w:rsidRDefault="002760C8" w:rsidP="002760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</w:tc>
      </w:tr>
      <w:tr w:rsidR="0046031B" w:rsidRPr="0046031B" w14:paraId="5AAFBAE0" w14:textId="77777777" w:rsidTr="00ED2EED">
        <w:tc>
          <w:tcPr>
            <w:tcW w:w="2410" w:type="dxa"/>
            <w:vAlign w:val="center"/>
          </w:tcPr>
          <w:p w14:paraId="08F132CD" w14:textId="598FC82D" w:rsidR="00570BCB" w:rsidRPr="0046031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Brak dostępu do odpowiedniej</w:t>
            </w:r>
            <w:r w:rsidR="00FF30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031B">
              <w:rPr>
                <w:rFonts w:ascii="Arial" w:hAnsi="Arial" w:cs="Arial"/>
                <w:sz w:val="18"/>
                <w:szCs w:val="18"/>
              </w:rPr>
              <w:t>infrastruktury po stronie</w:t>
            </w:r>
            <w:r w:rsidR="00FF30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031B">
              <w:rPr>
                <w:rFonts w:ascii="Arial" w:hAnsi="Arial" w:cs="Arial"/>
                <w:sz w:val="18"/>
                <w:szCs w:val="18"/>
              </w:rPr>
              <w:t>użytkowników końcowych</w:t>
            </w:r>
          </w:p>
        </w:tc>
        <w:tc>
          <w:tcPr>
            <w:tcW w:w="1418" w:type="dxa"/>
          </w:tcPr>
          <w:p w14:paraId="28369979" w14:textId="4EA4DDFB" w:rsidR="00570BCB" w:rsidRPr="0046031B" w:rsidRDefault="008822C7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M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ała</w:t>
            </w:r>
          </w:p>
        </w:tc>
        <w:tc>
          <w:tcPr>
            <w:tcW w:w="1701" w:type="dxa"/>
          </w:tcPr>
          <w:p w14:paraId="51AA76DF" w14:textId="61FF3135" w:rsidR="00570BCB" w:rsidRPr="0046031B" w:rsidRDefault="00F26E8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Ś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3969" w:type="dxa"/>
          </w:tcPr>
          <w:p w14:paraId="139F2088" w14:textId="270083CC" w:rsidR="00570BCB" w:rsidRPr="002760C8" w:rsidRDefault="002760C8" w:rsidP="002760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</w:tc>
      </w:tr>
      <w:tr w:rsidR="00483FC3" w:rsidRPr="0046031B" w14:paraId="42456CE1" w14:textId="77777777" w:rsidTr="00ED2EED">
        <w:tc>
          <w:tcPr>
            <w:tcW w:w="2410" w:type="dxa"/>
            <w:vAlign w:val="center"/>
          </w:tcPr>
          <w:p w14:paraId="2D5DE293" w14:textId="1E877E1C" w:rsidR="00483FC3" w:rsidRPr="0046031B" w:rsidRDefault="00483FC3" w:rsidP="00483FC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</w:rPr>
              <w:t>Ryzyko dotyczące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zwiększenia liczby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funkcjonalności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systemu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odniesieniu do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pierwotnych</w:t>
            </w:r>
            <w:r>
              <w:rPr>
                <w:rFonts w:ascii="Arial" w:hAnsi="Arial" w:cs="Arial"/>
                <w:sz w:val="18"/>
                <w:szCs w:val="18"/>
              </w:rPr>
              <w:t xml:space="preserve"> założeń</w:t>
            </w:r>
            <w:r w:rsidR="00EA7A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05C9ECDC" w14:textId="616BF0E1" w:rsidR="00483FC3" w:rsidRPr="0046031B" w:rsidRDefault="00483FC3" w:rsidP="00483F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2E906407" w14:textId="768D4E52" w:rsidR="00483FC3" w:rsidRPr="0046031B" w:rsidRDefault="00483FC3" w:rsidP="00483F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745A2B8B" w14:textId="1B81D59B" w:rsidR="00483FC3" w:rsidRPr="002760C8" w:rsidRDefault="002760C8" w:rsidP="002760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</w:tc>
      </w:tr>
    </w:tbl>
    <w:p w14:paraId="7BB64F32" w14:textId="1C091AF7" w:rsidR="00CF2E64" w:rsidRPr="0046031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46031B" w:rsidRPr="0046031B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46031B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46031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B2A4A" w:rsidRPr="0046031B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2404972" w:rsidR="005B2A4A" w:rsidRPr="0046031B" w:rsidRDefault="005B2A4A" w:rsidP="005B2A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Zmiana otoczenia prawnego.</w:t>
            </w:r>
          </w:p>
        </w:tc>
        <w:tc>
          <w:tcPr>
            <w:tcW w:w="1701" w:type="dxa"/>
            <w:shd w:val="clear" w:color="auto" w:fill="FFFFFF"/>
          </w:tcPr>
          <w:p w14:paraId="2F0B777F" w14:textId="2F2D3DEF" w:rsidR="005B2A4A" w:rsidRPr="0046031B" w:rsidRDefault="005B2A4A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4EF2BD88" w:rsidR="005B2A4A" w:rsidRPr="0046031B" w:rsidRDefault="003B652D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</w:t>
            </w:r>
            <w:r w:rsidR="005B2A4A"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14:paraId="5D2BA0FB" w14:textId="37BEDA14" w:rsidR="005B2A4A" w:rsidRPr="0046031B" w:rsidRDefault="005B2A4A" w:rsidP="005B2A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Konieczność bieżącego monitorowania planowanych zmian legislacyjnych i bieżące dostosowywanie systemu do </w:t>
            </w:r>
            <w:r w:rsidRPr="0046031B">
              <w:rPr>
                <w:rFonts w:ascii="Arial" w:hAnsi="Arial" w:cs="Arial"/>
                <w:bCs/>
                <w:sz w:val="18"/>
                <w:szCs w:val="18"/>
              </w:rPr>
              <w:t>zmian.</w:t>
            </w:r>
          </w:p>
        </w:tc>
      </w:tr>
      <w:tr w:rsidR="005B2A4A" w:rsidRPr="0046031B" w14:paraId="1E28D849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77E031F" w14:textId="4E659685" w:rsidR="005B2A4A" w:rsidRPr="005B2A4A" w:rsidRDefault="005B2A4A" w:rsidP="005B2A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2A4A">
              <w:rPr>
                <w:rFonts w:ascii="Arial" w:hAnsi="Arial" w:cs="Arial"/>
                <w:sz w:val="18"/>
                <w:szCs w:val="18"/>
              </w:rPr>
              <w:t>Wzrost kosztów</w:t>
            </w:r>
            <w:r>
              <w:rPr>
                <w:rFonts w:ascii="Arial" w:hAnsi="Arial" w:cs="Arial"/>
                <w:sz w:val="18"/>
                <w:szCs w:val="18"/>
              </w:rPr>
              <w:t xml:space="preserve"> u</w:t>
            </w:r>
            <w:r w:rsidRPr="005B2A4A">
              <w:rPr>
                <w:rFonts w:ascii="Arial" w:hAnsi="Arial" w:cs="Arial"/>
                <w:sz w:val="18"/>
                <w:szCs w:val="18"/>
              </w:rPr>
              <w:t>trzymania</w:t>
            </w:r>
          </w:p>
          <w:p w14:paraId="4A0B076B" w14:textId="74D14F6C" w:rsidR="005B2A4A" w:rsidRPr="0046031B" w:rsidRDefault="005B2A4A" w:rsidP="005B2A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2A4A">
              <w:rPr>
                <w:rFonts w:ascii="Arial" w:hAnsi="Arial" w:cs="Arial"/>
                <w:sz w:val="18"/>
                <w:szCs w:val="18"/>
              </w:rPr>
              <w:t>systemu po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zakończeniu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realizacji projektu.</w:t>
            </w:r>
          </w:p>
        </w:tc>
        <w:tc>
          <w:tcPr>
            <w:tcW w:w="1701" w:type="dxa"/>
            <w:shd w:val="clear" w:color="auto" w:fill="FFFFFF"/>
          </w:tcPr>
          <w:p w14:paraId="242876A1" w14:textId="1BC76D3A" w:rsidR="005B2A4A" w:rsidRPr="0046031B" w:rsidRDefault="005B2A4A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F5BC166" w14:textId="1DA1ED2D" w:rsidR="005B2A4A" w:rsidRPr="0046031B" w:rsidRDefault="003B652D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</w:t>
            </w:r>
            <w:r w:rsidR="005B2A4A"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ysokie</w:t>
            </w:r>
          </w:p>
        </w:tc>
        <w:tc>
          <w:tcPr>
            <w:tcW w:w="2693" w:type="dxa"/>
            <w:shd w:val="clear" w:color="auto" w:fill="FFFFFF"/>
          </w:tcPr>
          <w:p w14:paraId="3E1747C3" w14:textId="4852523D" w:rsidR="005B2A4A" w:rsidRPr="0046031B" w:rsidRDefault="005B2A4A" w:rsidP="005B2A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2A4A">
              <w:rPr>
                <w:rFonts w:ascii="Arial" w:hAnsi="Arial" w:cs="Arial"/>
                <w:sz w:val="18"/>
                <w:szCs w:val="18"/>
              </w:rPr>
              <w:t>Konieczność bieżącego analizowania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stóp inflacyjnych, wynagrodzeń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pracowników branży informatycznej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celu ewentualnych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zmian/zwiększeń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planie finansowym jednostki.</w:t>
            </w:r>
          </w:p>
        </w:tc>
      </w:tr>
    </w:tbl>
    <w:p w14:paraId="52A62564" w14:textId="77777777" w:rsidR="002353AE" w:rsidRPr="002353AE" w:rsidRDefault="002353AE" w:rsidP="002353AE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70178DC1" w:rsidR="00805178" w:rsidRPr="0046031B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46031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946"/>
      </w:tblGrid>
      <w:tr w:rsidR="0046031B" w:rsidRPr="0046031B" w14:paraId="31C7BFBB" w14:textId="77777777" w:rsidTr="00761968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76BF69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b/>
              </w:rPr>
            </w:pPr>
            <w:r w:rsidRPr="0046031B"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9C92F" w14:textId="036091D3" w:rsidR="00A97542" w:rsidRPr="0046031B" w:rsidRDefault="00A97542" w:rsidP="00761968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dotyczy.</w:t>
            </w:r>
          </w:p>
        </w:tc>
      </w:tr>
    </w:tbl>
    <w:p w14:paraId="0FA2F07F" w14:textId="48ADF62F" w:rsidR="00BB059E" w:rsidRPr="0046031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6031B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46031B" w:rsidRPr="0046031B" w14:paraId="7B519BA0" w14:textId="77777777" w:rsidTr="00761968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7227657" w14:textId="77777777" w:rsidR="00A97542" w:rsidRPr="0046031B" w:rsidRDefault="00A97542" w:rsidP="00761968">
            <w:pPr>
              <w:spacing w:after="120"/>
              <w:rPr>
                <w:rFonts w:cs="Arial"/>
                <w:b/>
              </w:rPr>
            </w:pPr>
            <w:r w:rsidRPr="0046031B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2022A02E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46031B">
              <w:rPr>
                <w:rFonts w:cs="Arial"/>
                <w:lang w:eastAsia="pl-PL"/>
              </w:rPr>
              <w:t>Paweł Bednarski –</w:t>
            </w:r>
          </w:p>
          <w:p w14:paraId="6B67BD81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46031B">
              <w:rPr>
                <w:rFonts w:cs="Arial"/>
                <w:lang w:eastAsia="pl-PL"/>
              </w:rPr>
              <w:t>Zastępca Dyrektora</w:t>
            </w:r>
          </w:p>
          <w:p w14:paraId="05DDF1EE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2E96F8E0" w14:textId="209968A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  <w:lang w:eastAsia="pl-PL"/>
              </w:rPr>
              <w:t xml:space="preserve">Informatyczne </w:t>
            </w:r>
            <w:r w:rsidR="0076465D" w:rsidRPr="0046031B">
              <w:rPr>
                <w:rFonts w:cs="Arial"/>
                <w:lang w:eastAsia="pl-PL"/>
              </w:rPr>
              <w:t xml:space="preserve">Centrum </w:t>
            </w:r>
            <w:r w:rsidRPr="0046031B">
              <w:rPr>
                <w:rFonts w:cs="Arial"/>
                <w:lang w:eastAsia="pl-PL"/>
              </w:rPr>
              <w:t xml:space="preserve">Edukacji </w:t>
            </w:r>
            <w:r w:rsidR="0076465D">
              <w:rPr>
                <w:rFonts w:cs="Arial"/>
                <w:lang w:eastAsia="pl-PL"/>
              </w:rPr>
              <w:t>I Nauki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D672CD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Adres e-mail:</w:t>
            </w:r>
          </w:p>
          <w:p w14:paraId="6DFF22F9" w14:textId="42792EE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Pawel.Bednarski@</w:t>
            </w:r>
            <w:r w:rsidR="0076465D">
              <w:rPr>
                <w:rFonts w:cs="Arial"/>
              </w:rPr>
              <w:t>icein</w:t>
            </w:r>
            <w:r w:rsidRPr="0046031B">
              <w:rPr>
                <w:rFonts w:cs="Arial"/>
              </w:rPr>
              <w:t>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FED9813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 xml:space="preserve">tel. 22 34 74 366, </w:t>
            </w:r>
          </w:p>
          <w:p w14:paraId="08F00738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tel. kom: 723 996 399</w:t>
            </w:r>
          </w:p>
        </w:tc>
      </w:tr>
    </w:tbl>
    <w:p w14:paraId="75464274" w14:textId="77777777" w:rsidR="00A92887" w:rsidRPr="0046031B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46031B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7A42E" w14:textId="77777777" w:rsidR="00D16171" w:rsidRDefault="00D16171" w:rsidP="00BB2420">
      <w:pPr>
        <w:spacing w:after="0" w:line="240" w:lineRule="auto"/>
      </w:pPr>
      <w:r>
        <w:separator/>
      </w:r>
    </w:p>
  </w:endnote>
  <w:endnote w:type="continuationSeparator" w:id="0">
    <w:p w14:paraId="56B984F8" w14:textId="77777777" w:rsidR="00D16171" w:rsidRDefault="00D1617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53E60A1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4F8B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BAD37" w14:textId="77777777" w:rsidR="00D16171" w:rsidRDefault="00D16171" w:rsidP="00BB2420">
      <w:pPr>
        <w:spacing w:after="0" w:line="240" w:lineRule="auto"/>
      </w:pPr>
      <w:r>
        <w:separator/>
      </w:r>
    </w:p>
  </w:footnote>
  <w:footnote w:type="continuationSeparator" w:id="0">
    <w:p w14:paraId="41D5CCE6" w14:textId="77777777" w:rsidR="00D16171" w:rsidRDefault="00D1617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53671"/>
    <w:multiLevelType w:val="hybridMultilevel"/>
    <w:tmpl w:val="67DCF208"/>
    <w:lvl w:ilvl="0" w:tplc="73B421C8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0D1591E"/>
    <w:multiLevelType w:val="hybridMultilevel"/>
    <w:tmpl w:val="9214A344"/>
    <w:lvl w:ilvl="0" w:tplc="416412C6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E5B4A"/>
    <w:multiLevelType w:val="hybridMultilevel"/>
    <w:tmpl w:val="58CAC4F4"/>
    <w:lvl w:ilvl="0" w:tplc="5750E91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1282E"/>
    <w:multiLevelType w:val="hybridMultilevel"/>
    <w:tmpl w:val="DE40C5EE"/>
    <w:lvl w:ilvl="0" w:tplc="26480AA0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3740F"/>
    <w:multiLevelType w:val="hybridMultilevel"/>
    <w:tmpl w:val="E402D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B525F"/>
    <w:multiLevelType w:val="hybridMultilevel"/>
    <w:tmpl w:val="83561892"/>
    <w:lvl w:ilvl="0" w:tplc="BEECF102">
      <w:start w:val="1"/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320C8"/>
    <w:multiLevelType w:val="hybridMultilevel"/>
    <w:tmpl w:val="978658CA"/>
    <w:lvl w:ilvl="0" w:tplc="84C4BBF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514C8"/>
    <w:multiLevelType w:val="hybridMultilevel"/>
    <w:tmpl w:val="42760456"/>
    <w:lvl w:ilvl="0" w:tplc="73B421C8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DD7239"/>
    <w:multiLevelType w:val="hybridMultilevel"/>
    <w:tmpl w:val="B368184E"/>
    <w:lvl w:ilvl="0" w:tplc="215663A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5D79E0"/>
    <w:multiLevelType w:val="hybridMultilevel"/>
    <w:tmpl w:val="839A353E"/>
    <w:lvl w:ilvl="0" w:tplc="55446CFC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96D7596"/>
    <w:multiLevelType w:val="hybridMultilevel"/>
    <w:tmpl w:val="72102E12"/>
    <w:lvl w:ilvl="0" w:tplc="BB0E833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25C46"/>
    <w:multiLevelType w:val="hybridMultilevel"/>
    <w:tmpl w:val="53265B0E"/>
    <w:lvl w:ilvl="0" w:tplc="BFD6040A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B850A4"/>
    <w:multiLevelType w:val="hybridMultilevel"/>
    <w:tmpl w:val="9214A344"/>
    <w:lvl w:ilvl="0" w:tplc="FFFFFFFF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85A6C88"/>
    <w:multiLevelType w:val="hybridMultilevel"/>
    <w:tmpl w:val="9214A344"/>
    <w:lvl w:ilvl="0" w:tplc="FFFFFFFF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A7362A9"/>
    <w:multiLevelType w:val="hybridMultilevel"/>
    <w:tmpl w:val="63204680"/>
    <w:lvl w:ilvl="0" w:tplc="165AD7F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196890">
    <w:abstractNumId w:val="22"/>
  </w:num>
  <w:num w:numId="2" w16cid:durableId="936256353">
    <w:abstractNumId w:val="3"/>
  </w:num>
  <w:num w:numId="3" w16cid:durableId="1332566028">
    <w:abstractNumId w:val="33"/>
  </w:num>
  <w:num w:numId="4" w16cid:durableId="1105003762">
    <w:abstractNumId w:val="17"/>
  </w:num>
  <w:num w:numId="5" w16cid:durableId="1801223479">
    <w:abstractNumId w:val="29"/>
  </w:num>
  <w:num w:numId="6" w16cid:durableId="1647273237">
    <w:abstractNumId w:val="5"/>
  </w:num>
  <w:num w:numId="7" w16cid:durableId="1050109973">
    <w:abstractNumId w:val="25"/>
  </w:num>
  <w:num w:numId="8" w16cid:durableId="647128103">
    <w:abstractNumId w:val="0"/>
  </w:num>
  <w:num w:numId="9" w16cid:durableId="708727736">
    <w:abstractNumId w:val="14"/>
  </w:num>
  <w:num w:numId="10" w16cid:durableId="643119025">
    <w:abstractNumId w:val="7"/>
  </w:num>
  <w:num w:numId="11" w16cid:durableId="1030108837">
    <w:abstractNumId w:val="13"/>
  </w:num>
  <w:num w:numId="12" w16cid:durableId="551888400">
    <w:abstractNumId w:val="27"/>
  </w:num>
  <w:num w:numId="13" w16cid:durableId="1847941955">
    <w:abstractNumId w:val="23"/>
  </w:num>
  <w:num w:numId="14" w16cid:durableId="374476638">
    <w:abstractNumId w:val="2"/>
  </w:num>
  <w:num w:numId="15" w16cid:durableId="963316597">
    <w:abstractNumId w:val="30"/>
  </w:num>
  <w:num w:numId="16" w16cid:durableId="532111269">
    <w:abstractNumId w:val="15"/>
  </w:num>
  <w:num w:numId="17" w16cid:durableId="1356807681">
    <w:abstractNumId w:val="21"/>
  </w:num>
  <w:num w:numId="18" w16cid:durableId="972827067">
    <w:abstractNumId w:val="18"/>
  </w:num>
  <w:num w:numId="19" w16cid:durableId="416294837">
    <w:abstractNumId w:val="16"/>
  </w:num>
  <w:num w:numId="20" w16cid:durableId="1763911617">
    <w:abstractNumId w:val="31"/>
  </w:num>
  <w:num w:numId="21" w16cid:durableId="1643458031">
    <w:abstractNumId w:val="6"/>
  </w:num>
  <w:num w:numId="22" w16cid:durableId="430584839">
    <w:abstractNumId w:val="9"/>
  </w:num>
  <w:num w:numId="23" w16cid:durableId="1973826465">
    <w:abstractNumId w:val="20"/>
  </w:num>
  <w:num w:numId="24" w16cid:durableId="2088457145">
    <w:abstractNumId w:val="4"/>
  </w:num>
  <w:num w:numId="25" w16cid:durableId="1491825582">
    <w:abstractNumId w:val="32"/>
  </w:num>
  <w:num w:numId="26" w16cid:durableId="527567408">
    <w:abstractNumId w:val="28"/>
  </w:num>
  <w:num w:numId="27" w16cid:durableId="1499925802">
    <w:abstractNumId w:val="10"/>
  </w:num>
  <w:num w:numId="28" w16cid:durableId="358893920">
    <w:abstractNumId w:val="24"/>
  </w:num>
  <w:num w:numId="29" w16cid:durableId="916088964">
    <w:abstractNumId w:val="19"/>
  </w:num>
  <w:num w:numId="30" w16cid:durableId="2137871726">
    <w:abstractNumId w:val="34"/>
  </w:num>
  <w:num w:numId="31" w16cid:durableId="792862931">
    <w:abstractNumId w:val="11"/>
  </w:num>
  <w:num w:numId="32" w16cid:durableId="113721056">
    <w:abstractNumId w:val="26"/>
  </w:num>
  <w:num w:numId="33" w16cid:durableId="667515195">
    <w:abstractNumId w:val="8"/>
  </w:num>
  <w:num w:numId="34" w16cid:durableId="1512913397">
    <w:abstractNumId w:val="12"/>
  </w:num>
  <w:num w:numId="35" w16cid:durableId="1260023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93A"/>
    <w:rsid w:val="00006E59"/>
    <w:rsid w:val="00016601"/>
    <w:rsid w:val="0003592E"/>
    <w:rsid w:val="000416C8"/>
    <w:rsid w:val="00043DD9"/>
    <w:rsid w:val="00044D68"/>
    <w:rsid w:val="00047D9D"/>
    <w:rsid w:val="00052299"/>
    <w:rsid w:val="0006403E"/>
    <w:rsid w:val="00070663"/>
    <w:rsid w:val="00071880"/>
    <w:rsid w:val="00074557"/>
    <w:rsid w:val="00084E52"/>
    <w:rsid w:val="00084E5B"/>
    <w:rsid w:val="00087231"/>
    <w:rsid w:val="00095944"/>
    <w:rsid w:val="00095E54"/>
    <w:rsid w:val="000A1DFB"/>
    <w:rsid w:val="000A2F32"/>
    <w:rsid w:val="000A3938"/>
    <w:rsid w:val="000B059E"/>
    <w:rsid w:val="000B3E49"/>
    <w:rsid w:val="000D3575"/>
    <w:rsid w:val="000D4CE3"/>
    <w:rsid w:val="000E0060"/>
    <w:rsid w:val="000E1828"/>
    <w:rsid w:val="000E4BF8"/>
    <w:rsid w:val="000E6566"/>
    <w:rsid w:val="000F20A9"/>
    <w:rsid w:val="000F307B"/>
    <w:rsid w:val="000F30B9"/>
    <w:rsid w:val="001048FC"/>
    <w:rsid w:val="00105922"/>
    <w:rsid w:val="0011693F"/>
    <w:rsid w:val="00121EF7"/>
    <w:rsid w:val="00122388"/>
    <w:rsid w:val="00124C3D"/>
    <w:rsid w:val="001309CA"/>
    <w:rsid w:val="001319A3"/>
    <w:rsid w:val="00141A92"/>
    <w:rsid w:val="00143CD8"/>
    <w:rsid w:val="001441D4"/>
    <w:rsid w:val="00145E84"/>
    <w:rsid w:val="00146744"/>
    <w:rsid w:val="0015102C"/>
    <w:rsid w:val="00153381"/>
    <w:rsid w:val="0015424C"/>
    <w:rsid w:val="00154355"/>
    <w:rsid w:val="00157056"/>
    <w:rsid w:val="00163AF6"/>
    <w:rsid w:val="00176C40"/>
    <w:rsid w:val="00176FBB"/>
    <w:rsid w:val="00181E97"/>
    <w:rsid w:val="00182A08"/>
    <w:rsid w:val="00183A2A"/>
    <w:rsid w:val="0019033A"/>
    <w:rsid w:val="00191C48"/>
    <w:rsid w:val="00196E94"/>
    <w:rsid w:val="001A2EF2"/>
    <w:rsid w:val="001B4214"/>
    <w:rsid w:val="001C2D74"/>
    <w:rsid w:val="001C7FAC"/>
    <w:rsid w:val="001D167C"/>
    <w:rsid w:val="001D222D"/>
    <w:rsid w:val="001E07B1"/>
    <w:rsid w:val="001E0CAC"/>
    <w:rsid w:val="001E16A3"/>
    <w:rsid w:val="001E1DEA"/>
    <w:rsid w:val="001E526D"/>
    <w:rsid w:val="001E7199"/>
    <w:rsid w:val="001F24A0"/>
    <w:rsid w:val="001F67EC"/>
    <w:rsid w:val="002003D8"/>
    <w:rsid w:val="0020330A"/>
    <w:rsid w:val="002163B4"/>
    <w:rsid w:val="00223208"/>
    <w:rsid w:val="002353AE"/>
    <w:rsid w:val="002361E1"/>
    <w:rsid w:val="00237279"/>
    <w:rsid w:val="00240D69"/>
    <w:rsid w:val="00241B5E"/>
    <w:rsid w:val="00252087"/>
    <w:rsid w:val="00256C7E"/>
    <w:rsid w:val="00263392"/>
    <w:rsid w:val="00265194"/>
    <w:rsid w:val="00266FFE"/>
    <w:rsid w:val="0027144C"/>
    <w:rsid w:val="002760C8"/>
    <w:rsid w:val="00276C00"/>
    <w:rsid w:val="00280BC0"/>
    <w:rsid w:val="002825F1"/>
    <w:rsid w:val="00287FEA"/>
    <w:rsid w:val="00292005"/>
    <w:rsid w:val="00293351"/>
    <w:rsid w:val="00293E0B"/>
    <w:rsid w:val="00294349"/>
    <w:rsid w:val="0029596C"/>
    <w:rsid w:val="002A3C02"/>
    <w:rsid w:val="002A5452"/>
    <w:rsid w:val="002B4889"/>
    <w:rsid w:val="002B50C0"/>
    <w:rsid w:val="002B6F21"/>
    <w:rsid w:val="002C4E89"/>
    <w:rsid w:val="002D059A"/>
    <w:rsid w:val="002D3D4A"/>
    <w:rsid w:val="002D7ADA"/>
    <w:rsid w:val="002E2F1A"/>
    <w:rsid w:val="002E2FAF"/>
    <w:rsid w:val="002F29A3"/>
    <w:rsid w:val="002F6992"/>
    <w:rsid w:val="00300955"/>
    <w:rsid w:val="0030196F"/>
    <w:rsid w:val="00302775"/>
    <w:rsid w:val="00304D04"/>
    <w:rsid w:val="00310D8E"/>
    <w:rsid w:val="003221F2"/>
    <w:rsid w:val="00322614"/>
    <w:rsid w:val="003267EF"/>
    <w:rsid w:val="003324AE"/>
    <w:rsid w:val="00334A24"/>
    <w:rsid w:val="003410FE"/>
    <w:rsid w:val="003508E7"/>
    <w:rsid w:val="003542F1"/>
    <w:rsid w:val="00355C35"/>
    <w:rsid w:val="00356A3E"/>
    <w:rsid w:val="003577FA"/>
    <w:rsid w:val="003642B8"/>
    <w:rsid w:val="003655D3"/>
    <w:rsid w:val="003665C8"/>
    <w:rsid w:val="00386657"/>
    <w:rsid w:val="003870CC"/>
    <w:rsid w:val="003909A8"/>
    <w:rsid w:val="00392919"/>
    <w:rsid w:val="003A4115"/>
    <w:rsid w:val="003B5B7A"/>
    <w:rsid w:val="003B652D"/>
    <w:rsid w:val="003C035D"/>
    <w:rsid w:val="003C5495"/>
    <w:rsid w:val="003C7325"/>
    <w:rsid w:val="003D57E8"/>
    <w:rsid w:val="003D7DD0"/>
    <w:rsid w:val="003E3144"/>
    <w:rsid w:val="003E7AD7"/>
    <w:rsid w:val="003F1A0E"/>
    <w:rsid w:val="003F76C4"/>
    <w:rsid w:val="00405EA4"/>
    <w:rsid w:val="0041034F"/>
    <w:rsid w:val="004118A3"/>
    <w:rsid w:val="004144D7"/>
    <w:rsid w:val="004158E3"/>
    <w:rsid w:val="00422054"/>
    <w:rsid w:val="00423A26"/>
    <w:rsid w:val="00425046"/>
    <w:rsid w:val="0043026F"/>
    <w:rsid w:val="004350B8"/>
    <w:rsid w:val="00444AAB"/>
    <w:rsid w:val="00450089"/>
    <w:rsid w:val="0046031B"/>
    <w:rsid w:val="004729D1"/>
    <w:rsid w:val="00483FC3"/>
    <w:rsid w:val="00490810"/>
    <w:rsid w:val="00495E51"/>
    <w:rsid w:val="004A45CB"/>
    <w:rsid w:val="004B01B9"/>
    <w:rsid w:val="004C1D48"/>
    <w:rsid w:val="004C4D45"/>
    <w:rsid w:val="004D65CA"/>
    <w:rsid w:val="004E0BE2"/>
    <w:rsid w:val="004E361E"/>
    <w:rsid w:val="004E45DE"/>
    <w:rsid w:val="004E76E4"/>
    <w:rsid w:val="004F0156"/>
    <w:rsid w:val="004F6E89"/>
    <w:rsid w:val="00504B06"/>
    <w:rsid w:val="005076A1"/>
    <w:rsid w:val="00513213"/>
    <w:rsid w:val="0051348D"/>
    <w:rsid w:val="00514B1D"/>
    <w:rsid w:val="00517F12"/>
    <w:rsid w:val="0052102C"/>
    <w:rsid w:val="005212C8"/>
    <w:rsid w:val="00524E6C"/>
    <w:rsid w:val="00530A18"/>
    <w:rsid w:val="0053248D"/>
    <w:rsid w:val="00532BC7"/>
    <w:rsid w:val="005332D6"/>
    <w:rsid w:val="00535C2E"/>
    <w:rsid w:val="005367FE"/>
    <w:rsid w:val="00543984"/>
    <w:rsid w:val="00544DFE"/>
    <w:rsid w:val="00545842"/>
    <w:rsid w:val="0055032D"/>
    <w:rsid w:val="005537BE"/>
    <w:rsid w:val="005548F2"/>
    <w:rsid w:val="00554A94"/>
    <w:rsid w:val="005559EC"/>
    <w:rsid w:val="00561587"/>
    <w:rsid w:val="005623D3"/>
    <w:rsid w:val="005654A3"/>
    <w:rsid w:val="005679DC"/>
    <w:rsid w:val="00570BCB"/>
    <w:rsid w:val="00570E4A"/>
    <w:rsid w:val="005734CE"/>
    <w:rsid w:val="00582E18"/>
    <w:rsid w:val="00583742"/>
    <w:rsid w:val="005840AB"/>
    <w:rsid w:val="00584D54"/>
    <w:rsid w:val="00586664"/>
    <w:rsid w:val="00593290"/>
    <w:rsid w:val="005A0E33"/>
    <w:rsid w:val="005A12F7"/>
    <w:rsid w:val="005A1383"/>
    <w:rsid w:val="005A1B30"/>
    <w:rsid w:val="005A3FDA"/>
    <w:rsid w:val="005A793C"/>
    <w:rsid w:val="005B1A32"/>
    <w:rsid w:val="005B2A4A"/>
    <w:rsid w:val="005B4E6A"/>
    <w:rsid w:val="005C0469"/>
    <w:rsid w:val="005C6116"/>
    <w:rsid w:val="005C77BB"/>
    <w:rsid w:val="005D17CF"/>
    <w:rsid w:val="005D24AF"/>
    <w:rsid w:val="005D40C8"/>
    <w:rsid w:val="005D5AAB"/>
    <w:rsid w:val="005D6320"/>
    <w:rsid w:val="005D6E12"/>
    <w:rsid w:val="005E0ED8"/>
    <w:rsid w:val="005E6ABD"/>
    <w:rsid w:val="005F41FA"/>
    <w:rsid w:val="005F511D"/>
    <w:rsid w:val="00600AE4"/>
    <w:rsid w:val="006054AA"/>
    <w:rsid w:val="00606891"/>
    <w:rsid w:val="00612C1C"/>
    <w:rsid w:val="006151D8"/>
    <w:rsid w:val="0062054D"/>
    <w:rsid w:val="006230E5"/>
    <w:rsid w:val="006334BF"/>
    <w:rsid w:val="00635A54"/>
    <w:rsid w:val="00635B76"/>
    <w:rsid w:val="00661A62"/>
    <w:rsid w:val="00661F18"/>
    <w:rsid w:val="006731D9"/>
    <w:rsid w:val="00681345"/>
    <w:rsid w:val="00682185"/>
    <w:rsid w:val="006822BC"/>
    <w:rsid w:val="00684F8B"/>
    <w:rsid w:val="00687FB4"/>
    <w:rsid w:val="006948D3"/>
    <w:rsid w:val="0069649B"/>
    <w:rsid w:val="006A11BD"/>
    <w:rsid w:val="006A5312"/>
    <w:rsid w:val="006A60AA"/>
    <w:rsid w:val="006B034F"/>
    <w:rsid w:val="006B326F"/>
    <w:rsid w:val="006B5117"/>
    <w:rsid w:val="006B5A7C"/>
    <w:rsid w:val="006B6A97"/>
    <w:rsid w:val="006C1D18"/>
    <w:rsid w:val="006C4971"/>
    <w:rsid w:val="006C78AE"/>
    <w:rsid w:val="006D3607"/>
    <w:rsid w:val="006E0CFA"/>
    <w:rsid w:val="006E1933"/>
    <w:rsid w:val="006E6205"/>
    <w:rsid w:val="0070116C"/>
    <w:rsid w:val="00701800"/>
    <w:rsid w:val="007174FB"/>
    <w:rsid w:val="00721EAB"/>
    <w:rsid w:val="00724E54"/>
    <w:rsid w:val="00725708"/>
    <w:rsid w:val="0072615C"/>
    <w:rsid w:val="0073228B"/>
    <w:rsid w:val="00740A47"/>
    <w:rsid w:val="00745789"/>
    <w:rsid w:val="00746ABD"/>
    <w:rsid w:val="007614C5"/>
    <w:rsid w:val="00762E72"/>
    <w:rsid w:val="00763953"/>
    <w:rsid w:val="0076465D"/>
    <w:rsid w:val="00767C5B"/>
    <w:rsid w:val="0077418F"/>
    <w:rsid w:val="00775C44"/>
    <w:rsid w:val="00776802"/>
    <w:rsid w:val="00784CCF"/>
    <w:rsid w:val="0078594B"/>
    <w:rsid w:val="007924CE"/>
    <w:rsid w:val="00795AFA"/>
    <w:rsid w:val="007A159A"/>
    <w:rsid w:val="007A4742"/>
    <w:rsid w:val="007B0251"/>
    <w:rsid w:val="007B7085"/>
    <w:rsid w:val="007C2F7E"/>
    <w:rsid w:val="007C54E7"/>
    <w:rsid w:val="007C6235"/>
    <w:rsid w:val="007C70D1"/>
    <w:rsid w:val="007D095E"/>
    <w:rsid w:val="007D1990"/>
    <w:rsid w:val="007D2C34"/>
    <w:rsid w:val="007D38BD"/>
    <w:rsid w:val="007D3F21"/>
    <w:rsid w:val="007D4070"/>
    <w:rsid w:val="007D7890"/>
    <w:rsid w:val="007E179A"/>
    <w:rsid w:val="007E341A"/>
    <w:rsid w:val="007E6F2E"/>
    <w:rsid w:val="007F126F"/>
    <w:rsid w:val="007F1C19"/>
    <w:rsid w:val="007F51C8"/>
    <w:rsid w:val="00803FBE"/>
    <w:rsid w:val="00805178"/>
    <w:rsid w:val="00806134"/>
    <w:rsid w:val="00824232"/>
    <w:rsid w:val="0082454C"/>
    <w:rsid w:val="00830B70"/>
    <w:rsid w:val="008313EA"/>
    <w:rsid w:val="008344D7"/>
    <w:rsid w:val="008359AB"/>
    <w:rsid w:val="00840749"/>
    <w:rsid w:val="00843948"/>
    <w:rsid w:val="00845095"/>
    <w:rsid w:val="00854431"/>
    <w:rsid w:val="008557FB"/>
    <w:rsid w:val="00865318"/>
    <w:rsid w:val="0087452F"/>
    <w:rsid w:val="00875528"/>
    <w:rsid w:val="00877665"/>
    <w:rsid w:val="008822C7"/>
    <w:rsid w:val="00884686"/>
    <w:rsid w:val="00892B28"/>
    <w:rsid w:val="00894F6E"/>
    <w:rsid w:val="008A1CE3"/>
    <w:rsid w:val="008A332F"/>
    <w:rsid w:val="008A52F6"/>
    <w:rsid w:val="008B6B12"/>
    <w:rsid w:val="008B76AD"/>
    <w:rsid w:val="008C3621"/>
    <w:rsid w:val="008C4927"/>
    <w:rsid w:val="008C4BCD"/>
    <w:rsid w:val="008C4C5C"/>
    <w:rsid w:val="008C5B22"/>
    <w:rsid w:val="008C6721"/>
    <w:rsid w:val="008C6963"/>
    <w:rsid w:val="008D0F45"/>
    <w:rsid w:val="008D3826"/>
    <w:rsid w:val="008E155A"/>
    <w:rsid w:val="008F2D9B"/>
    <w:rsid w:val="008F67EE"/>
    <w:rsid w:val="0090387F"/>
    <w:rsid w:val="00907F6D"/>
    <w:rsid w:val="00910AAF"/>
    <w:rsid w:val="00911190"/>
    <w:rsid w:val="00911F86"/>
    <w:rsid w:val="009129A5"/>
    <w:rsid w:val="0091332C"/>
    <w:rsid w:val="009256F2"/>
    <w:rsid w:val="00933BEC"/>
    <w:rsid w:val="009347B8"/>
    <w:rsid w:val="009361ED"/>
    <w:rsid w:val="009362CE"/>
    <w:rsid w:val="00936729"/>
    <w:rsid w:val="00936B2D"/>
    <w:rsid w:val="00941024"/>
    <w:rsid w:val="00946B63"/>
    <w:rsid w:val="0095183B"/>
    <w:rsid w:val="00952126"/>
    <w:rsid w:val="00952617"/>
    <w:rsid w:val="00952C64"/>
    <w:rsid w:val="00953492"/>
    <w:rsid w:val="00954261"/>
    <w:rsid w:val="009663A6"/>
    <w:rsid w:val="00971A40"/>
    <w:rsid w:val="00975711"/>
    <w:rsid w:val="00976434"/>
    <w:rsid w:val="00981C0A"/>
    <w:rsid w:val="00981E7E"/>
    <w:rsid w:val="0098430F"/>
    <w:rsid w:val="00985E33"/>
    <w:rsid w:val="00992EA3"/>
    <w:rsid w:val="00994B41"/>
    <w:rsid w:val="00995B20"/>
    <w:rsid w:val="009967CA"/>
    <w:rsid w:val="009A17FF"/>
    <w:rsid w:val="009B4423"/>
    <w:rsid w:val="009B508F"/>
    <w:rsid w:val="009C5B73"/>
    <w:rsid w:val="009C6140"/>
    <w:rsid w:val="009D2FA4"/>
    <w:rsid w:val="009D7234"/>
    <w:rsid w:val="009D7D8A"/>
    <w:rsid w:val="009E4C67"/>
    <w:rsid w:val="009F09BF"/>
    <w:rsid w:val="009F1DC8"/>
    <w:rsid w:val="009F437E"/>
    <w:rsid w:val="009F4974"/>
    <w:rsid w:val="00A10E01"/>
    <w:rsid w:val="00A11788"/>
    <w:rsid w:val="00A1771D"/>
    <w:rsid w:val="00A207A4"/>
    <w:rsid w:val="00A30847"/>
    <w:rsid w:val="00A36AE2"/>
    <w:rsid w:val="00A422CA"/>
    <w:rsid w:val="00A43E49"/>
    <w:rsid w:val="00A44EA2"/>
    <w:rsid w:val="00A56D63"/>
    <w:rsid w:val="00A6661D"/>
    <w:rsid w:val="00A67685"/>
    <w:rsid w:val="00A728AE"/>
    <w:rsid w:val="00A761CA"/>
    <w:rsid w:val="00A77B2C"/>
    <w:rsid w:val="00A804AE"/>
    <w:rsid w:val="00A86449"/>
    <w:rsid w:val="00A87C1C"/>
    <w:rsid w:val="00A925C6"/>
    <w:rsid w:val="00A92887"/>
    <w:rsid w:val="00A97542"/>
    <w:rsid w:val="00AA0DE2"/>
    <w:rsid w:val="00AA4CAB"/>
    <w:rsid w:val="00AA51AD"/>
    <w:rsid w:val="00AA730D"/>
    <w:rsid w:val="00AB2E01"/>
    <w:rsid w:val="00AB5E7C"/>
    <w:rsid w:val="00AC7E26"/>
    <w:rsid w:val="00AD0BE5"/>
    <w:rsid w:val="00AD45BB"/>
    <w:rsid w:val="00AE04C9"/>
    <w:rsid w:val="00AE1643"/>
    <w:rsid w:val="00AE20F8"/>
    <w:rsid w:val="00AE2574"/>
    <w:rsid w:val="00AE3A6C"/>
    <w:rsid w:val="00AF09B8"/>
    <w:rsid w:val="00AF567D"/>
    <w:rsid w:val="00B03B40"/>
    <w:rsid w:val="00B1157C"/>
    <w:rsid w:val="00B17709"/>
    <w:rsid w:val="00B21702"/>
    <w:rsid w:val="00B23828"/>
    <w:rsid w:val="00B24D75"/>
    <w:rsid w:val="00B261E6"/>
    <w:rsid w:val="00B27EE9"/>
    <w:rsid w:val="00B41415"/>
    <w:rsid w:val="00B440C3"/>
    <w:rsid w:val="00B46B7D"/>
    <w:rsid w:val="00B50560"/>
    <w:rsid w:val="00B50C2F"/>
    <w:rsid w:val="00B5532F"/>
    <w:rsid w:val="00B64B3C"/>
    <w:rsid w:val="00B673C6"/>
    <w:rsid w:val="00B74859"/>
    <w:rsid w:val="00B82462"/>
    <w:rsid w:val="00B87C8E"/>
    <w:rsid w:val="00B87D3D"/>
    <w:rsid w:val="00B91243"/>
    <w:rsid w:val="00B920A9"/>
    <w:rsid w:val="00BA481C"/>
    <w:rsid w:val="00BA77C1"/>
    <w:rsid w:val="00BB059E"/>
    <w:rsid w:val="00BB18FD"/>
    <w:rsid w:val="00BB2420"/>
    <w:rsid w:val="00BB49AC"/>
    <w:rsid w:val="00BB5ACE"/>
    <w:rsid w:val="00BC1BD2"/>
    <w:rsid w:val="00BC3579"/>
    <w:rsid w:val="00BC3602"/>
    <w:rsid w:val="00BC6BE4"/>
    <w:rsid w:val="00BE47CD"/>
    <w:rsid w:val="00BE5BF9"/>
    <w:rsid w:val="00BF01E6"/>
    <w:rsid w:val="00C1106C"/>
    <w:rsid w:val="00C124DB"/>
    <w:rsid w:val="00C12FC1"/>
    <w:rsid w:val="00C22207"/>
    <w:rsid w:val="00C22D0D"/>
    <w:rsid w:val="00C24B5A"/>
    <w:rsid w:val="00C26361"/>
    <w:rsid w:val="00C26452"/>
    <w:rsid w:val="00C302F1"/>
    <w:rsid w:val="00C3114B"/>
    <w:rsid w:val="00C32458"/>
    <w:rsid w:val="00C3454D"/>
    <w:rsid w:val="00C34943"/>
    <w:rsid w:val="00C3575F"/>
    <w:rsid w:val="00C42AEA"/>
    <w:rsid w:val="00C57985"/>
    <w:rsid w:val="00C6751B"/>
    <w:rsid w:val="00CA0436"/>
    <w:rsid w:val="00CA516B"/>
    <w:rsid w:val="00CC0BAC"/>
    <w:rsid w:val="00CC7E21"/>
    <w:rsid w:val="00CD2B8A"/>
    <w:rsid w:val="00CD609F"/>
    <w:rsid w:val="00CE0F97"/>
    <w:rsid w:val="00CE65BE"/>
    <w:rsid w:val="00CE74F9"/>
    <w:rsid w:val="00CE7777"/>
    <w:rsid w:val="00CF2E64"/>
    <w:rsid w:val="00CF74EB"/>
    <w:rsid w:val="00D02F6D"/>
    <w:rsid w:val="00D03B37"/>
    <w:rsid w:val="00D142E6"/>
    <w:rsid w:val="00D16171"/>
    <w:rsid w:val="00D17ABE"/>
    <w:rsid w:val="00D22C21"/>
    <w:rsid w:val="00D23A3F"/>
    <w:rsid w:val="00D25CFE"/>
    <w:rsid w:val="00D36E32"/>
    <w:rsid w:val="00D370E8"/>
    <w:rsid w:val="00D403A9"/>
    <w:rsid w:val="00D4607F"/>
    <w:rsid w:val="00D55615"/>
    <w:rsid w:val="00D57025"/>
    <w:rsid w:val="00D57765"/>
    <w:rsid w:val="00D64587"/>
    <w:rsid w:val="00D65C8E"/>
    <w:rsid w:val="00D71899"/>
    <w:rsid w:val="00D762CA"/>
    <w:rsid w:val="00D77F50"/>
    <w:rsid w:val="00D859F4"/>
    <w:rsid w:val="00D85A52"/>
    <w:rsid w:val="00D86FEC"/>
    <w:rsid w:val="00D93412"/>
    <w:rsid w:val="00D93D09"/>
    <w:rsid w:val="00DA34DF"/>
    <w:rsid w:val="00DA6519"/>
    <w:rsid w:val="00DA7684"/>
    <w:rsid w:val="00DB442D"/>
    <w:rsid w:val="00DB69FD"/>
    <w:rsid w:val="00DC0A8A"/>
    <w:rsid w:val="00DC1705"/>
    <w:rsid w:val="00DC39A9"/>
    <w:rsid w:val="00DC4C79"/>
    <w:rsid w:val="00DE1627"/>
    <w:rsid w:val="00DE6249"/>
    <w:rsid w:val="00DE6B51"/>
    <w:rsid w:val="00DE731D"/>
    <w:rsid w:val="00E00561"/>
    <w:rsid w:val="00E0076D"/>
    <w:rsid w:val="00E018BB"/>
    <w:rsid w:val="00E042ED"/>
    <w:rsid w:val="00E11B44"/>
    <w:rsid w:val="00E15DEB"/>
    <w:rsid w:val="00E1688D"/>
    <w:rsid w:val="00E203EB"/>
    <w:rsid w:val="00E30256"/>
    <w:rsid w:val="00E35401"/>
    <w:rsid w:val="00E375DB"/>
    <w:rsid w:val="00E42938"/>
    <w:rsid w:val="00E443C8"/>
    <w:rsid w:val="00E47508"/>
    <w:rsid w:val="00E55005"/>
    <w:rsid w:val="00E55EB0"/>
    <w:rsid w:val="00E57B91"/>
    <w:rsid w:val="00E57BB7"/>
    <w:rsid w:val="00E61CB0"/>
    <w:rsid w:val="00E67AE4"/>
    <w:rsid w:val="00E71256"/>
    <w:rsid w:val="00E71BCF"/>
    <w:rsid w:val="00E72B28"/>
    <w:rsid w:val="00E74913"/>
    <w:rsid w:val="00E80482"/>
    <w:rsid w:val="00E81D7C"/>
    <w:rsid w:val="00E83FA4"/>
    <w:rsid w:val="00E86020"/>
    <w:rsid w:val="00E94F4E"/>
    <w:rsid w:val="00EA0B4F"/>
    <w:rsid w:val="00EA3061"/>
    <w:rsid w:val="00EA7AFC"/>
    <w:rsid w:val="00EB00AB"/>
    <w:rsid w:val="00EC2AFC"/>
    <w:rsid w:val="00ED140A"/>
    <w:rsid w:val="00ED2EED"/>
    <w:rsid w:val="00ED516E"/>
    <w:rsid w:val="00EF29FB"/>
    <w:rsid w:val="00F05870"/>
    <w:rsid w:val="00F06927"/>
    <w:rsid w:val="00F076F7"/>
    <w:rsid w:val="00F138F7"/>
    <w:rsid w:val="00F2008A"/>
    <w:rsid w:val="00F21D9E"/>
    <w:rsid w:val="00F24F83"/>
    <w:rsid w:val="00F25348"/>
    <w:rsid w:val="00F25AF3"/>
    <w:rsid w:val="00F26220"/>
    <w:rsid w:val="00F26E8F"/>
    <w:rsid w:val="00F312EF"/>
    <w:rsid w:val="00F41ACB"/>
    <w:rsid w:val="00F42A7B"/>
    <w:rsid w:val="00F439D3"/>
    <w:rsid w:val="00F43B96"/>
    <w:rsid w:val="00F45506"/>
    <w:rsid w:val="00F530F1"/>
    <w:rsid w:val="00F60062"/>
    <w:rsid w:val="00F613CC"/>
    <w:rsid w:val="00F70B74"/>
    <w:rsid w:val="00F76777"/>
    <w:rsid w:val="00F83C37"/>
    <w:rsid w:val="00F83F2F"/>
    <w:rsid w:val="00F86555"/>
    <w:rsid w:val="00F86C58"/>
    <w:rsid w:val="00F91B30"/>
    <w:rsid w:val="00FA4F74"/>
    <w:rsid w:val="00FA52B9"/>
    <w:rsid w:val="00FC048D"/>
    <w:rsid w:val="00FC30C7"/>
    <w:rsid w:val="00FC3B03"/>
    <w:rsid w:val="00FD0173"/>
    <w:rsid w:val="00FD242A"/>
    <w:rsid w:val="00FE2449"/>
    <w:rsid w:val="00FE69E9"/>
    <w:rsid w:val="00FF03A2"/>
    <w:rsid w:val="00FF22C4"/>
    <w:rsid w:val="00FF3007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72905652-5772-4A04-AA60-991684C5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F91B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10FF3-753A-459C-B3C4-E7C08C93D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1101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Gałązka Anna</dc:creator>
  <cp:keywords/>
  <dc:description/>
  <cp:lastModifiedBy>Kurpiewska-Rams Anna</cp:lastModifiedBy>
  <cp:revision>4</cp:revision>
  <dcterms:created xsi:type="dcterms:W3CDTF">2024-02-22T12:19:00Z</dcterms:created>
  <dcterms:modified xsi:type="dcterms:W3CDTF">2024-02-22T12:22:00Z</dcterms:modified>
</cp:coreProperties>
</file>