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8A95" w14:textId="77777777" w:rsidR="00104BF4" w:rsidRPr="00D5785B" w:rsidRDefault="00104BF4" w:rsidP="00104B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4D4868B2" w14:textId="1F2003EE" w:rsidR="00E60B5D" w:rsidRPr="00732664" w:rsidRDefault="002A2F53" w:rsidP="00E60B5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732664">
        <w:rPr>
          <w:rFonts w:ascii="Verdana" w:eastAsia="Times New Roman" w:hAnsi="Verdana" w:cs="Times New Roman"/>
          <w:lang w:eastAsia="pl-PL"/>
        </w:rPr>
        <w:t>O/OP.Z-14.2431</w:t>
      </w:r>
      <w:r w:rsidR="00A24D6E">
        <w:rPr>
          <w:rFonts w:ascii="Verdana" w:eastAsia="Times New Roman" w:hAnsi="Verdana" w:cs="Times New Roman"/>
          <w:lang w:eastAsia="pl-PL"/>
        </w:rPr>
        <w:t>.10</w:t>
      </w:r>
      <w:r w:rsidR="006C7BAA">
        <w:rPr>
          <w:rFonts w:ascii="Verdana" w:eastAsia="Times New Roman" w:hAnsi="Verdana" w:cs="Times New Roman"/>
          <w:lang w:eastAsia="pl-PL"/>
        </w:rPr>
        <w:t>.</w:t>
      </w:r>
      <w:r w:rsidR="00B551B4">
        <w:rPr>
          <w:rFonts w:ascii="Verdana" w:eastAsia="Times New Roman" w:hAnsi="Verdana" w:cs="Times New Roman"/>
          <w:lang w:eastAsia="pl-PL"/>
        </w:rPr>
        <w:t>2024</w:t>
      </w:r>
    </w:p>
    <w:p w14:paraId="6DE54429" w14:textId="4DB7E0F8" w:rsidR="002A2F53" w:rsidRDefault="002A2F53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</w:p>
    <w:p w14:paraId="3DEA0227" w14:textId="55616F61" w:rsidR="00A24D6E" w:rsidRDefault="00A24D6E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</w:p>
    <w:p w14:paraId="0F74CE63" w14:textId="77777777"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14:paraId="0F1E5840" w14:textId="77777777" w:rsidR="00E60B5D" w:rsidRPr="00E60B5D" w:rsidRDefault="00E60B5D" w:rsidP="00B91318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1A2C5024" w14:textId="77777777"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Generalna Dyrekcja Dróg</w:t>
      </w:r>
    </w:p>
    <w:p w14:paraId="310B3418" w14:textId="77777777"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14:paraId="15DA4D58" w14:textId="77777777" w:rsidR="00317335" w:rsidRDefault="00F71C6F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Oddział w Opolu </w:t>
      </w:r>
    </w:p>
    <w:p w14:paraId="72D5ED86" w14:textId="77777777" w:rsidR="00F71C6F" w:rsidRDefault="00F71C6F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Rejon w </w:t>
      </w:r>
      <w:r w:rsidR="00835748">
        <w:rPr>
          <w:rFonts w:ascii="Verdana" w:eastAsia="Times New Roman" w:hAnsi="Verdana"/>
          <w:b/>
          <w:sz w:val="20"/>
          <w:szCs w:val="20"/>
          <w:lang w:eastAsia="pl-PL"/>
        </w:rPr>
        <w:t>Nysie</w:t>
      </w:r>
    </w:p>
    <w:p w14:paraId="1406359A" w14:textId="77777777" w:rsidR="00F71C6F" w:rsidRPr="006C5E8D" w:rsidRDefault="00F71C6F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C5E8D">
        <w:rPr>
          <w:rFonts w:ascii="Verdana" w:eastAsia="Times New Roman" w:hAnsi="Verdana"/>
          <w:b/>
          <w:sz w:val="20"/>
          <w:szCs w:val="20"/>
          <w:lang w:eastAsia="pl-PL"/>
        </w:rPr>
        <w:t xml:space="preserve">ul. </w:t>
      </w:r>
      <w:r w:rsidR="00835748">
        <w:rPr>
          <w:rFonts w:ascii="Verdana" w:eastAsia="Times New Roman" w:hAnsi="Verdana"/>
          <w:b/>
          <w:sz w:val="20"/>
          <w:szCs w:val="20"/>
          <w:lang w:eastAsia="pl-PL"/>
        </w:rPr>
        <w:t>Al. Wojska Polskiego 27</w:t>
      </w:r>
    </w:p>
    <w:p w14:paraId="4D431B9A" w14:textId="77777777" w:rsidR="00F71C6F" w:rsidRPr="006C5E8D" w:rsidRDefault="00835748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48-300 Nysa</w:t>
      </w:r>
    </w:p>
    <w:p w14:paraId="2286C7CD" w14:textId="77777777"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BC9AF" w14:textId="77777777" w:rsidR="005F2591" w:rsidRDefault="00E60B5D" w:rsidP="0031733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</w:t>
      </w:r>
      <w:r w:rsidR="005F259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0464F99F" w14:textId="77777777" w:rsidR="00E60B5D" w:rsidRDefault="00E60B5D" w:rsidP="0031733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30C90155" w14:textId="2B96548F" w:rsidR="007B5543" w:rsidRPr="002B5553" w:rsidRDefault="00A24D6E" w:rsidP="00B551B4">
      <w:pPr>
        <w:spacing w:before="240"/>
        <w:rPr>
          <w:rFonts w:ascii="Verdana" w:hAnsi="Verdana"/>
          <w:bCs/>
          <w:sz w:val="20"/>
        </w:rPr>
      </w:pPr>
      <w:r w:rsidRPr="00A24D6E">
        <w:rPr>
          <w:rFonts w:ascii="Verdana" w:eastAsia="Calibri" w:hAnsi="Verdana" w:cs="Times New Roman"/>
          <w:b/>
          <w:bCs/>
          <w:sz w:val="20"/>
        </w:rPr>
        <w:t>Pełnienie nadzoru inwestorskiego w branży elektrycznej nad zadaniem: nadzoru inwestorskiego w branży elektrycznej nad zadaniem: „Poprawa brd na przejściach dla pieszych w ciągu DK38 w m. Reńska Wieś oraz DK45 w m. Komorno, Większyce, Reńska Wieś i Długomiłowice”</w:t>
      </w:r>
      <w:r w:rsidRPr="00A24D6E">
        <w:rPr>
          <w:rFonts w:ascii="Verdana" w:eastAsia="Calibri" w:hAnsi="Verdana" w:cs="Times New Roman"/>
          <w:sz w:val="20"/>
        </w:rPr>
        <w:t>,</w:t>
      </w:r>
      <w:r w:rsidRPr="00A24D6E">
        <w:rPr>
          <w:rFonts w:ascii="Verdana" w:eastAsia="Calibri" w:hAnsi="Verdana" w:cs="Times New Roman"/>
          <w:b/>
          <w:bCs/>
          <w:sz w:val="20"/>
        </w:rPr>
        <w:t xml:space="preserve"> </w:t>
      </w:r>
      <w:r w:rsidRPr="00A24D6E">
        <w:rPr>
          <w:rFonts w:ascii="Verdana" w:eastAsia="Calibri" w:hAnsi="Verdana" w:cs="Times New Roman"/>
          <w:bCs/>
          <w:sz w:val="20"/>
        </w:rPr>
        <w:t xml:space="preserve">które </w:t>
      </w:r>
      <w:r w:rsidRPr="00A24D6E">
        <w:rPr>
          <w:rFonts w:ascii="Verdana" w:eastAsia="Calibri" w:hAnsi="Verdana" w:cs="Times New Roman"/>
          <w:sz w:val="20"/>
        </w:rPr>
        <w:t xml:space="preserve">polegać będzie na wykonaniu poszczególnych czynności m.in.: budowie dedykowanego doświetlenia 7 przejść dla pieszych w tym 1 przejścia dla pieszych i przejazdu dla rowerów, montażu płytek fakturowych </w:t>
      </w:r>
      <w:r w:rsidRPr="00A24D6E">
        <w:rPr>
          <w:rFonts w:ascii="Verdana" w:eastAsia="Calibri" w:hAnsi="Verdana" w:cs="Times New Roman"/>
          <w:bCs/>
          <w:sz w:val="20"/>
          <w:lang w:eastAsia="x-none"/>
        </w:rPr>
        <w:t>oraz innych czynnościach zgodnie z zapisami Programu Funkcjonalno – Użytkowego (PFU),</w:t>
      </w:r>
      <w:r>
        <w:rPr>
          <w:rFonts w:ascii="Verdana" w:eastAsia="Calibri" w:hAnsi="Verdana" w:cs="Times New Roman"/>
          <w:bCs/>
          <w:sz w:val="20"/>
          <w:lang w:eastAsia="x-none"/>
        </w:rPr>
        <w:t xml:space="preserve"> dla zamówienia podstawowego</w:t>
      </w:r>
      <w:r w:rsidR="005F2591" w:rsidRPr="00952872">
        <w:rPr>
          <w:rFonts w:ascii="Verdana" w:eastAsia="MS Reference Sans Serif" w:hAnsi="Verdana" w:cs="MS Reference Sans Serif"/>
          <w:sz w:val="20"/>
          <w:szCs w:val="24"/>
        </w:rPr>
        <w:t xml:space="preserve">, </w:t>
      </w:r>
      <w:r w:rsidR="008767D3" w:rsidRPr="008767D3">
        <w:rPr>
          <w:rFonts w:ascii="Verdana" w:hAnsi="Verdana"/>
          <w:sz w:val="20"/>
        </w:rPr>
        <w:t xml:space="preserve">realizowanego </w:t>
      </w:r>
      <w:r w:rsidR="007B5543" w:rsidRPr="008767D3">
        <w:rPr>
          <w:rFonts w:ascii="Verdana" w:hAnsi="Verdana"/>
          <w:sz w:val="20"/>
        </w:rPr>
        <w:t xml:space="preserve">dla </w:t>
      </w:r>
      <w:r w:rsidR="00A9019E" w:rsidRPr="008767D3">
        <w:rPr>
          <w:rFonts w:ascii="Verdana" w:hAnsi="Verdana"/>
          <w:sz w:val="20"/>
        </w:rPr>
        <w:t>Generalnej Dyrekcji D</w:t>
      </w:r>
      <w:r w:rsidR="007B5543" w:rsidRPr="008767D3">
        <w:rPr>
          <w:rFonts w:ascii="Verdana" w:hAnsi="Verdana"/>
          <w:sz w:val="20"/>
        </w:rPr>
        <w:t xml:space="preserve">róg Krajowych i Autostrad Oddział w </w:t>
      </w:r>
      <w:r w:rsidR="008767D3" w:rsidRPr="008767D3">
        <w:rPr>
          <w:rFonts w:ascii="Verdana" w:hAnsi="Verdana"/>
          <w:sz w:val="20"/>
        </w:rPr>
        <w:t>Opolu.</w:t>
      </w:r>
    </w:p>
    <w:p w14:paraId="2A44F90A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12C256" w14:textId="77777777" w:rsidR="008767D3" w:rsidRDefault="008767D3" w:rsidP="008767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MY NIŻEJ PODPISANI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71B61E94" w14:textId="77777777" w:rsidR="008767D3" w:rsidRDefault="008767D3" w:rsidP="008767D3">
      <w:pPr>
        <w:spacing w:before="120"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_______________________________________________________________________</w:t>
      </w:r>
    </w:p>
    <w:p w14:paraId="72BFFC96" w14:textId="77777777" w:rsidR="008767D3" w:rsidRDefault="008767D3" w:rsidP="008767D3">
      <w:pPr>
        <w:spacing w:before="120"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działając w imieniu i na rzecz</w:t>
      </w:r>
    </w:p>
    <w:p w14:paraId="4A4A0B31" w14:textId="77777777" w:rsidR="008767D3" w:rsidRDefault="008767D3" w:rsidP="008767D3">
      <w:pPr>
        <w:spacing w:before="120"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_______________________________________________________________________</w:t>
      </w:r>
    </w:p>
    <w:p w14:paraId="159C24A7" w14:textId="77777777" w:rsidR="008767D3" w:rsidRDefault="008767D3" w:rsidP="008767D3">
      <w:pPr>
        <w:spacing w:after="0" w:line="240" w:lineRule="exact"/>
        <w:jc w:val="center"/>
        <w:rPr>
          <w:rFonts w:ascii="Verdana" w:eastAsia="Times New Roman" w:hAnsi="Verdana"/>
          <w:i/>
          <w:sz w:val="18"/>
          <w:szCs w:val="20"/>
          <w:lang w:eastAsia="pl-PL"/>
        </w:rPr>
      </w:pPr>
      <w:r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14:paraId="2236E9F2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FB9A322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FB42E5B" w14:textId="77777777"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(NIP, REGON)</w:t>
      </w:r>
    </w:p>
    <w:p w14:paraId="3E63658D" w14:textId="77777777"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3B9BE2" w14:textId="77777777" w:rsidR="005F2591" w:rsidRDefault="008767D3" w:rsidP="006C5E8D">
      <w:pPr>
        <w:widowControl w:val="0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SKŁADAMY OFERTĘ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na wykonanie przedmiotu zamówienia:</w:t>
      </w:r>
    </w:p>
    <w:p w14:paraId="37D7CF6B" w14:textId="77777777" w:rsidR="006C5E8D" w:rsidRDefault="008767D3" w:rsidP="006C5E8D">
      <w:pPr>
        <w:widowControl w:val="0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6C3FE5BD" w14:textId="6E1599BD" w:rsidR="00484D14" w:rsidRPr="00A24D6E" w:rsidRDefault="00A24D6E" w:rsidP="00484D14">
      <w:pPr>
        <w:spacing w:before="24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24D6E">
        <w:rPr>
          <w:rFonts w:ascii="Verdana" w:eastAsia="Calibri" w:hAnsi="Verdana" w:cs="Times New Roman"/>
          <w:b/>
          <w:bCs/>
          <w:sz w:val="20"/>
        </w:rPr>
        <w:t>Pełnienie nadzoru inwestorskiego w branży elektrycznej nad zadaniem: nadzoru inwestorskiego w branży elektrycznej nad zadaniem: „Poprawa brd na przejściach dla pieszych w ciągu DK38 w m. Reńska Wieś oraz DK45 w m. Komorno, Większyce, Reńska Wieś i Długomiłowice”</w:t>
      </w:r>
      <w:r w:rsidRPr="00A24D6E">
        <w:rPr>
          <w:rFonts w:ascii="Verdana" w:eastAsia="Calibri" w:hAnsi="Verdana" w:cs="Times New Roman"/>
          <w:sz w:val="20"/>
        </w:rPr>
        <w:t>,</w:t>
      </w:r>
      <w:r w:rsidRPr="00A24D6E">
        <w:rPr>
          <w:rFonts w:ascii="Verdana" w:eastAsia="Calibri" w:hAnsi="Verdana" w:cs="Times New Roman"/>
          <w:b/>
          <w:bCs/>
          <w:sz w:val="20"/>
        </w:rPr>
        <w:t xml:space="preserve"> </w:t>
      </w:r>
      <w:r w:rsidRPr="00A24D6E">
        <w:rPr>
          <w:rFonts w:ascii="Verdana" w:eastAsia="Calibri" w:hAnsi="Verdana" w:cs="Times New Roman"/>
          <w:bCs/>
          <w:sz w:val="20"/>
        </w:rPr>
        <w:t xml:space="preserve">które </w:t>
      </w:r>
      <w:r w:rsidRPr="00A24D6E">
        <w:rPr>
          <w:rFonts w:ascii="Verdana" w:eastAsia="Calibri" w:hAnsi="Verdana" w:cs="Times New Roman"/>
          <w:sz w:val="20"/>
        </w:rPr>
        <w:t xml:space="preserve">polegać będzie na wykonaniu poszczególnych czynności m.in.: budowie dedykowanego doświetlenia 7 przejść dla pieszych w tym 1 przejścia dla pieszych i przejazdu dla rowerów, montażu płytek fakturowych </w:t>
      </w:r>
      <w:r w:rsidRPr="00A24D6E">
        <w:rPr>
          <w:rFonts w:ascii="Verdana" w:eastAsia="Calibri" w:hAnsi="Verdana" w:cs="Times New Roman"/>
          <w:bCs/>
          <w:sz w:val="20"/>
          <w:lang w:eastAsia="x-none"/>
        </w:rPr>
        <w:t>oraz innych czynnościach zgodnie z zapisami Programu Funkcjonalno – Użytkowego (PFU)</w:t>
      </w:r>
      <w:r>
        <w:rPr>
          <w:rFonts w:ascii="Verdana" w:eastAsia="Calibri" w:hAnsi="Verdana" w:cs="Times New Roman"/>
          <w:bCs/>
          <w:sz w:val="20"/>
          <w:lang w:eastAsia="x-none"/>
        </w:rPr>
        <w:t xml:space="preserve"> dla zamówienia podstawowego </w:t>
      </w:r>
      <w:r w:rsidR="008767D3">
        <w:rPr>
          <w:rFonts w:ascii="Verdana" w:eastAsia="Times New Roman" w:hAnsi="Verdana"/>
          <w:sz w:val="20"/>
          <w:szCs w:val="20"/>
          <w:lang w:eastAsia="pl-PL"/>
        </w:rPr>
        <w:t xml:space="preserve">i istotnych </w:t>
      </w:r>
      <w:r w:rsidR="00484D14">
        <w:rPr>
          <w:rFonts w:ascii="Verdana" w:eastAsia="Times New Roman" w:hAnsi="Verdana"/>
          <w:sz w:val="20"/>
          <w:szCs w:val="20"/>
          <w:lang w:eastAsia="pl-PL"/>
        </w:rPr>
        <w:t xml:space="preserve">podstawowych </w:t>
      </w:r>
      <w:r w:rsidR="008767D3">
        <w:rPr>
          <w:rFonts w:ascii="Verdana" w:eastAsia="Times New Roman" w:hAnsi="Verdana"/>
          <w:sz w:val="20"/>
          <w:szCs w:val="20"/>
          <w:lang w:eastAsia="pl-PL"/>
        </w:rPr>
        <w:t>postanowieniach umowy</w:t>
      </w:r>
      <w:r w:rsidR="00484D14">
        <w:rPr>
          <w:rFonts w:ascii="Verdana" w:eastAsia="Times New Roman" w:hAnsi="Verdana"/>
          <w:sz w:val="20"/>
          <w:szCs w:val="20"/>
          <w:lang w:eastAsia="pl-PL"/>
        </w:rPr>
        <w:t xml:space="preserve"> (PPU)</w:t>
      </w:r>
      <w:r w:rsidR="008767D3">
        <w:rPr>
          <w:rFonts w:ascii="Verdana" w:eastAsia="Times New Roman" w:hAnsi="Verdana"/>
          <w:sz w:val="20"/>
          <w:szCs w:val="20"/>
          <w:lang w:eastAsia="pl-PL"/>
        </w:rPr>
        <w:t>, z którymi się zapoznaliśmy i uznajemy się za związanych określonymi w nich postanowieniami i zasadami postępowania.</w:t>
      </w:r>
    </w:p>
    <w:p w14:paraId="5C906C1D" w14:textId="77777777" w:rsidR="008767D3" w:rsidRDefault="008767D3" w:rsidP="008767D3">
      <w:pPr>
        <w:spacing w:after="0" w:line="240" w:lineRule="exact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B90800F" w14:textId="77777777" w:rsidR="008767D3" w:rsidRDefault="008767D3" w:rsidP="008767D3">
      <w:pPr>
        <w:numPr>
          <w:ilvl w:val="0"/>
          <w:numId w:val="22"/>
        </w:numPr>
        <w:spacing w:after="0" w:line="48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OFERUJEMY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wykonanie  zamówienia za całkowitą cenę: </w:t>
      </w:r>
    </w:p>
    <w:p w14:paraId="618D8C06" w14:textId="77777777" w:rsidR="008767D3" w:rsidRDefault="008767D3" w:rsidP="008767D3">
      <w:pPr>
        <w:spacing w:after="0" w:line="480" w:lineRule="auto"/>
        <w:ind w:firstLine="357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netto zł . . . . . . . . . . . . . . . . ., podatek VAT wg stawki 23% zł . . . . . . . . . . . </w:t>
      </w:r>
    </w:p>
    <w:p w14:paraId="0E41B473" w14:textId="77777777" w:rsidR="008767D3" w:rsidRDefault="008767D3" w:rsidP="008767D3">
      <w:pPr>
        <w:spacing w:after="0" w:line="480" w:lineRule="auto"/>
        <w:ind w:firstLine="36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 brutto: . . . . . . . . . . . . . . . . . . . . . . zł</w:t>
      </w:r>
    </w:p>
    <w:p w14:paraId="09B45355" w14:textId="77777777" w:rsidR="008767D3" w:rsidRDefault="008767D3" w:rsidP="008767D3">
      <w:pPr>
        <w:spacing w:after="0" w:line="480" w:lineRule="auto"/>
        <w:ind w:firstLine="36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zł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. . . . . . . . . . . . . . . . . . . . . . . . . . . . . . . . . . . . . . . . . . . . . . . . . . . 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65ED9627" w14:textId="15FAB495" w:rsidR="008767D3" w:rsidRDefault="008767D3" w:rsidP="008767D3">
      <w:pPr>
        <w:spacing w:after="0" w:line="480" w:lineRule="auto"/>
        <w:ind w:firstLine="36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zgodnie z załączonym kosztorysem ofertowym</w:t>
      </w:r>
      <w:r w:rsidR="0008415C">
        <w:rPr>
          <w:rFonts w:ascii="Verdana" w:eastAsia="Times New Roman" w:hAnsi="Verdana"/>
          <w:sz w:val="20"/>
          <w:szCs w:val="20"/>
          <w:lang w:eastAsia="pl-PL"/>
        </w:rPr>
        <w:t xml:space="preserve"> wg formularza 1.1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4DEE7186" w14:textId="77777777" w:rsidR="00A24D6E" w:rsidRDefault="00A24D6E" w:rsidP="008767D3">
      <w:pPr>
        <w:spacing w:after="0" w:line="480" w:lineRule="auto"/>
        <w:ind w:firstLine="360"/>
        <w:rPr>
          <w:rFonts w:ascii="Verdana" w:eastAsia="Times New Roman" w:hAnsi="Verdana"/>
          <w:sz w:val="20"/>
          <w:szCs w:val="20"/>
          <w:lang w:eastAsia="pl-PL"/>
        </w:rPr>
      </w:pPr>
    </w:p>
    <w:p w14:paraId="66A651CC" w14:textId="4F8600C3" w:rsidR="0008415C" w:rsidRDefault="0008415C" w:rsidP="0008415C">
      <w:pPr>
        <w:numPr>
          <w:ilvl w:val="0"/>
          <w:numId w:val="22"/>
        </w:numPr>
        <w:tabs>
          <w:tab w:val="num" w:pos="426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OŚWIADCZAMY</w:t>
      </w:r>
      <w:r w:rsidRPr="0008415C">
        <w:rPr>
          <w:rFonts w:ascii="Verdana" w:eastAsia="Times New Roman" w:hAnsi="Verdana"/>
          <w:sz w:val="20"/>
          <w:szCs w:val="20"/>
          <w:lang w:eastAsia="pl-PL"/>
        </w:rPr>
        <w:t>, że do realizacji zamówienia skierujemy osoby przedstawione w</w:t>
      </w:r>
      <w:r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08415C">
        <w:rPr>
          <w:rFonts w:ascii="Verdana" w:eastAsia="Times New Roman" w:hAnsi="Verdana"/>
          <w:sz w:val="20"/>
          <w:szCs w:val="20"/>
          <w:lang w:eastAsia="pl-PL"/>
        </w:rPr>
        <w:t>załączniku nr 1.2 do oferty „Doświadczenie zawodowe”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62D825EF" w14:textId="77777777" w:rsidR="00A24D6E" w:rsidRPr="0008415C" w:rsidRDefault="00A24D6E" w:rsidP="00A24D6E">
      <w:pPr>
        <w:tabs>
          <w:tab w:val="num" w:pos="426"/>
        </w:tabs>
        <w:spacing w:after="0" w:line="240" w:lineRule="exact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14:paraId="159CF413" w14:textId="77777777" w:rsidR="0008415C" w:rsidRPr="0008415C" w:rsidRDefault="0008415C" w:rsidP="0008415C">
      <w:pPr>
        <w:tabs>
          <w:tab w:val="num" w:pos="426"/>
        </w:tabs>
        <w:spacing w:after="0" w:line="240" w:lineRule="exact"/>
        <w:ind w:left="360"/>
        <w:rPr>
          <w:rFonts w:ascii="Verdana" w:eastAsia="Times New Roman" w:hAnsi="Verdana"/>
          <w:sz w:val="20"/>
          <w:szCs w:val="20"/>
          <w:lang w:eastAsia="pl-PL"/>
        </w:rPr>
      </w:pPr>
    </w:p>
    <w:p w14:paraId="414C4522" w14:textId="77777777" w:rsidR="008767D3" w:rsidRDefault="008767D3" w:rsidP="008767D3">
      <w:pPr>
        <w:numPr>
          <w:ilvl w:val="0"/>
          <w:numId w:val="22"/>
        </w:numPr>
        <w:tabs>
          <w:tab w:val="num" w:pos="426"/>
        </w:tabs>
        <w:spacing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AKCEPTUJEMY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warunki płatności określone przez Zamawiającego, uważamy się za związanych niniejszą ofertą przez czas 30 dni od jej daty. </w:t>
      </w:r>
    </w:p>
    <w:p w14:paraId="26050717" w14:textId="77777777" w:rsidR="008767D3" w:rsidRDefault="008767D3" w:rsidP="008767D3">
      <w:pPr>
        <w:spacing w:after="0" w:line="240" w:lineRule="exact"/>
        <w:ind w:left="360"/>
        <w:rPr>
          <w:rFonts w:ascii="Verdana" w:eastAsia="Times New Roman" w:hAnsi="Verdana"/>
          <w:sz w:val="20"/>
          <w:szCs w:val="20"/>
          <w:lang w:eastAsia="pl-PL"/>
        </w:rPr>
      </w:pPr>
    </w:p>
    <w:p w14:paraId="29EDB9C0" w14:textId="77777777" w:rsidR="00CF35F3" w:rsidRDefault="00CF35F3" w:rsidP="008767D3">
      <w:pPr>
        <w:spacing w:after="0" w:line="240" w:lineRule="exact"/>
        <w:ind w:left="360"/>
        <w:rPr>
          <w:rFonts w:ascii="Verdana" w:eastAsia="Times New Roman" w:hAnsi="Verdana"/>
          <w:sz w:val="20"/>
          <w:szCs w:val="20"/>
          <w:lang w:eastAsia="pl-PL"/>
        </w:rPr>
      </w:pPr>
    </w:p>
    <w:p w14:paraId="1FFBBDAA" w14:textId="77777777" w:rsidR="00CF35F3" w:rsidRDefault="00CF35F3" w:rsidP="008767D3">
      <w:pPr>
        <w:spacing w:after="0" w:line="240" w:lineRule="exact"/>
        <w:ind w:left="360"/>
        <w:rPr>
          <w:rFonts w:ascii="Verdana" w:eastAsia="Times New Roman" w:hAnsi="Verdana"/>
          <w:sz w:val="20"/>
          <w:szCs w:val="20"/>
          <w:lang w:eastAsia="pl-PL"/>
        </w:rPr>
      </w:pPr>
    </w:p>
    <w:p w14:paraId="17A7DE1B" w14:textId="77777777" w:rsidR="008767D3" w:rsidRDefault="008767D3" w:rsidP="008767D3">
      <w:pPr>
        <w:numPr>
          <w:ilvl w:val="0"/>
          <w:numId w:val="22"/>
        </w:numPr>
        <w:spacing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UPOWAŻNIONYM DO KONTAKTU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 sprawie przedmiotowego postępowania jest:</w:t>
      </w:r>
    </w:p>
    <w:p w14:paraId="1E005FE4" w14:textId="77777777" w:rsidR="008767D3" w:rsidRDefault="008767D3" w:rsidP="008767D3">
      <w:pPr>
        <w:spacing w:before="240" w:after="0" w:line="480" w:lineRule="auto"/>
        <w:ind w:left="357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Imię i nazwisko: ____________________________________________________         adres_______________________________________________________________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tel. __________________ e-mail: ________________________</w:t>
      </w:r>
    </w:p>
    <w:p w14:paraId="0F6B7C82" w14:textId="77777777" w:rsidR="008767D3" w:rsidRDefault="008767D3" w:rsidP="008767D3">
      <w:pPr>
        <w:spacing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</w:p>
    <w:p w14:paraId="29943010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04AF6D" w14:textId="77777777" w:rsidR="00A9019E" w:rsidRDefault="00A9019E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FCACBBB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="007B5543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)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14:paraId="71F68452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93F3142" w14:textId="77777777" w:rsidR="00E60B5D" w:rsidRPr="00E60B5D" w:rsidRDefault="007D7664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Nie przewiduje się stosowania kryteriów dodatkowych</w:t>
      </w:r>
      <w:r w:rsidR="008767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oceny ofert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8516102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034DC3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CB08FA" w14:textId="77777777"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24688A" w14:textId="77777777" w:rsidR="008767D3" w:rsidRDefault="008767D3" w:rsidP="008767D3">
      <w:pPr>
        <w:spacing w:before="120" w:after="0" w:line="240" w:lineRule="exac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__________________ dnia __ __ ____ roku</w:t>
      </w:r>
    </w:p>
    <w:p w14:paraId="41CB4A94" w14:textId="77777777"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EF8DE71" w14:textId="77777777" w:rsidR="00E60B5D" w:rsidRPr="00E60B5D" w:rsidRDefault="00E60B5D" w:rsidP="008767D3">
      <w:pPr>
        <w:spacing w:after="0" w:line="240" w:lineRule="auto"/>
        <w:ind w:left="5664" w:firstLine="708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C7A6441" w14:textId="77777777" w:rsidR="00E60B5D" w:rsidRPr="00D65D68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  <w:r w:rsidR="008767D3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="00D65D68" w:rsidRP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)</w:t>
      </w:r>
    </w:p>
    <w:p w14:paraId="1E64C4DE" w14:textId="77777777"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14:paraId="1AE1356B" w14:textId="77777777" w:rsidR="008767D3" w:rsidRDefault="008767D3" w:rsidP="00C92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</w:pPr>
    </w:p>
    <w:p w14:paraId="4CCB0943" w14:textId="77777777" w:rsidR="008767D3" w:rsidRDefault="008767D3" w:rsidP="00C920E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</w:pPr>
    </w:p>
    <w:p w14:paraId="242F1C71" w14:textId="77777777" w:rsidR="00E60B5D" w:rsidRDefault="008767D3" w:rsidP="00C920E6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</w:t>
      </w:r>
      <w:r w:rsidR="00D65D68"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)</w:t>
      </w:r>
      <w:r w:rsidR="00D65D68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="00D65D68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E60B5D" w:rsidSect="008767D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A29B" w14:textId="77777777" w:rsidR="000A51C9" w:rsidRDefault="000A51C9" w:rsidP="00E60B5D">
      <w:pPr>
        <w:spacing w:after="0" w:line="240" w:lineRule="auto"/>
      </w:pPr>
      <w:r>
        <w:separator/>
      </w:r>
    </w:p>
  </w:endnote>
  <w:endnote w:type="continuationSeparator" w:id="0">
    <w:p w14:paraId="78C36ECC" w14:textId="77777777" w:rsidR="000A51C9" w:rsidRDefault="000A51C9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673D" w14:textId="77777777" w:rsidR="000A51C9" w:rsidRDefault="000A51C9" w:rsidP="00E60B5D">
      <w:pPr>
        <w:spacing w:after="0" w:line="240" w:lineRule="auto"/>
      </w:pPr>
      <w:r>
        <w:separator/>
      </w:r>
    </w:p>
  </w:footnote>
  <w:footnote w:type="continuationSeparator" w:id="0">
    <w:p w14:paraId="43DC2778" w14:textId="77777777" w:rsidR="000A51C9" w:rsidRDefault="000A51C9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61FFB"/>
    <w:multiLevelType w:val="hybridMultilevel"/>
    <w:tmpl w:val="68D63ACE"/>
    <w:lvl w:ilvl="0" w:tplc="8D383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016E6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5F035D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0213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0D4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8E363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C2B4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2EA4D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10FA9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3076"/>
    <w:multiLevelType w:val="hybridMultilevel"/>
    <w:tmpl w:val="7EB4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13F2280"/>
    <w:multiLevelType w:val="hybridMultilevel"/>
    <w:tmpl w:val="61D8F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8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22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046D3B"/>
    <w:rsid w:val="0008415C"/>
    <w:rsid w:val="000A21F6"/>
    <w:rsid w:val="000A51C9"/>
    <w:rsid w:val="000D6E65"/>
    <w:rsid w:val="00104BF4"/>
    <w:rsid w:val="00135DA3"/>
    <w:rsid w:val="001E50D7"/>
    <w:rsid w:val="002311B8"/>
    <w:rsid w:val="00275783"/>
    <w:rsid w:val="002A2F53"/>
    <w:rsid w:val="002B2651"/>
    <w:rsid w:val="002B5553"/>
    <w:rsid w:val="00317335"/>
    <w:rsid w:val="003B041B"/>
    <w:rsid w:val="003C1DA0"/>
    <w:rsid w:val="003D69E5"/>
    <w:rsid w:val="003F77C6"/>
    <w:rsid w:val="00442365"/>
    <w:rsid w:val="00444731"/>
    <w:rsid w:val="00462352"/>
    <w:rsid w:val="00483255"/>
    <w:rsid w:val="00484D14"/>
    <w:rsid w:val="00487EC0"/>
    <w:rsid w:val="004D5AF4"/>
    <w:rsid w:val="00510F7D"/>
    <w:rsid w:val="00572878"/>
    <w:rsid w:val="005A791D"/>
    <w:rsid w:val="005C002E"/>
    <w:rsid w:val="005F2591"/>
    <w:rsid w:val="00690F9D"/>
    <w:rsid w:val="00691016"/>
    <w:rsid w:val="006C5E8D"/>
    <w:rsid w:val="006C7BAA"/>
    <w:rsid w:val="006F14DC"/>
    <w:rsid w:val="007124BD"/>
    <w:rsid w:val="00732664"/>
    <w:rsid w:val="007336CF"/>
    <w:rsid w:val="00736CDE"/>
    <w:rsid w:val="007B5543"/>
    <w:rsid w:val="007D7664"/>
    <w:rsid w:val="007E1006"/>
    <w:rsid w:val="007E1A66"/>
    <w:rsid w:val="0082141D"/>
    <w:rsid w:val="00835748"/>
    <w:rsid w:val="008767D3"/>
    <w:rsid w:val="0089131C"/>
    <w:rsid w:val="008A135A"/>
    <w:rsid w:val="008A27F0"/>
    <w:rsid w:val="008F11E8"/>
    <w:rsid w:val="0093339B"/>
    <w:rsid w:val="00952872"/>
    <w:rsid w:val="00985437"/>
    <w:rsid w:val="009F4322"/>
    <w:rsid w:val="00A075DC"/>
    <w:rsid w:val="00A167BE"/>
    <w:rsid w:val="00A24D6E"/>
    <w:rsid w:val="00A72F14"/>
    <w:rsid w:val="00A8568F"/>
    <w:rsid w:val="00A9019E"/>
    <w:rsid w:val="00B418E3"/>
    <w:rsid w:val="00B47A55"/>
    <w:rsid w:val="00B551B4"/>
    <w:rsid w:val="00B60343"/>
    <w:rsid w:val="00B74CA6"/>
    <w:rsid w:val="00B91318"/>
    <w:rsid w:val="00BE5555"/>
    <w:rsid w:val="00C018C4"/>
    <w:rsid w:val="00C920E6"/>
    <w:rsid w:val="00C9490A"/>
    <w:rsid w:val="00C976D3"/>
    <w:rsid w:val="00CC0EEA"/>
    <w:rsid w:val="00CC0FE7"/>
    <w:rsid w:val="00CE67C4"/>
    <w:rsid w:val="00CF35F3"/>
    <w:rsid w:val="00D65D68"/>
    <w:rsid w:val="00DE4D42"/>
    <w:rsid w:val="00DF7BD7"/>
    <w:rsid w:val="00E31802"/>
    <w:rsid w:val="00E60B5D"/>
    <w:rsid w:val="00E911F9"/>
    <w:rsid w:val="00EA1D52"/>
    <w:rsid w:val="00EA239E"/>
    <w:rsid w:val="00EC3AF3"/>
    <w:rsid w:val="00EE61A9"/>
    <w:rsid w:val="00EF1E0E"/>
    <w:rsid w:val="00EF702F"/>
    <w:rsid w:val="00F004C7"/>
    <w:rsid w:val="00F55BF4"/>
    <w:rsid w:val="00F71A4C"/>
    <w:rsid w:val="00F71C6F"/>
    <w:rsid w:val="00F96C7A"/>
    <w:rsid w:val="00FA5F92"/>
    <w:rsid w:val="00FB230A"/>
    <w:rsid w:val="00FB2A12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A335"/>
  <w15:chartTrackingRefBased/>
  <w15:docId w15:val="{D067F2D0-50B2-4CE8-96D1-BD38203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67D3"/>
    <w:pPr>
      <w:ind w:left="720"/>
      <w:contextualSpacing/>
    </w:pPr>
  </w:style>
  <w:style w:type="paragraph" w:customStyle="1" w:styleId="Tekstpodstawowy1">
    <w:name w:val="Tekst podstawowy1"/>
    <w:aliases w:val="a2,Znak Znak,Znak,LOAN,body text,Znak Znak Znak Znak Znak"/>
    <w:basedOn w:val="Normalny"/>
    <w:qFormat/>
    <w:rsid w:val="002B55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dc:description/>
  <cp:lastModifiedBy>Grzejszczak Marceli</cp:lastModifiedBy>
  <cp:revision>2</cp:revision>
  <dcterms:created xsi:type="dcterms:W3CDTF">2024-02-28T10:40:00Z</dcterms:created>
  <dcterms:modified xsi:type="dcterms:W3CDTF">2024-02-28T10:40:00Z</dcterms:modified>
</cp:coreProperties>
</file>