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125795" w14:textId="77777777" w:rsidR="00BC021E" w:rsidRDefault="00BC021E">
      <w:pPr>
        <w:pStyle w:val="Nagwek10"/>
        <w:spacing w:after="369"/>
        <w:rPr>
          <w:color w:val="000000"/>
          <w:lang w:eastAsia="pl-PL" w:bidi="pl-PL"/>
        </w:rPr>
      </w:pPr>
      <w:bookmarkStart w:id="0" w:name="bookmark0"/>
    </w:p>
    <w:bookmarkEnd w:id="0"/>
    <w:p w14:paraId="09B6E140" w14:textId="77777777" w:rsidR="00174016" w:rsidRPr="00174016" w:rsidRDefault="00174016" w:rsidP="00174016">
      <w:pPr>
        <w:pStyle w:val="Nagwek10"/>
        <w:spacing w:after="0" w:line="276" w:lineRule="auto"/>
        <w:rPr>
          <w:color w:val="000000"/>
          <w:sz w:val="32"/>
          <w:szCs w:val="32"/>
          <w:lang w:eastAsia="pl-PL" w:bidi="pl-PL"/>
        </w:rPr>
      </w:pPr>
      <w:r w:rsidRPr="00174016">
        <w:rPr>
          <w:color w:val="000000"/>
          <w:sz w:val="32"/>
          <w:szCs w:val="32"/>
          <w:lang w:eastAsia="pl-PL" w:bidi="pl-PL"/>
        </w:rPr>
        <w:t xml:space="preserve">EKSPERTYZA PRZYRODNICZA </w:t>
      </w:r>
    </w:p>
    <w:p w14:paraId="47EBF9F0" w14:textId="77777777" w:rsidR="00596302" w:rsidRPr="00174016" w:rsidRDefault="00174016" w:rsidP="00174016">
      <w:pPr>
        <w:pStyle w:val="Nagwek10"/>
        <w:spacing w:after="0" w:line="276" w:lineRule="auto"/>
        <w:rPr>
          <w:color w:val="000000"/>
          <w:sz w:val="32"/>
          <w:szCs w:val="32"/>
          <w:lang w:eastAsia="pl-PL" w:bidi="pl-PL"/>
        </w:rPr>
      </w:pPr>
      <w:r w:rsidRPr="00174016">
        <w:rPr>
          <w:color w:val="000000"/>
          <w:sz w:val="32"/>
          <w:szCs w:val="32"/>
          <w:lang w:eastAsia="pl-PL" w:bidi="pl-PL"/>
        </w:rPr>
        <w:t>NA POTRZEBY UZUPEŁNIENIA STANU WIEDZY W OBSZARACH NATURA 2000 WOJEWÓDZTWA ZACHODNIOPOMORSKIEGO:</w:t>
      </w:r>
    </w:p>
    <w:p w14:paraId="42E0540A" w14:textId="77777777" w:rsidR="00596302" w:rsidRPr="00174016" w:rsidRDefault="00596302" w:rsidP="00174016">
      <w:pPr>
        <w:pStyle w:val="Nagwek10"/>
        <w:numPr>
          <w:ilvl w:val="0"/>
          <w:numId w:val="6"/>
        </w:numPr>
        <w:spacing w:after="0" w:line="276" w:lineRule="auto"/>
        <w:ind w:left="709" w:hanging="425"/>
        <w:rPr>
          <w:b w:val="0"/>
          <w:color w:val="000000"/>
          <w:sz w:val="32"/>
          <w:szCs w:val="32"/>
          <w:lang w:eastAsia="pl-PL" w:bidi="pl-PL"/>
        </w:rPr>
      </w:pPr>
      <w:bookmarkStart w:id="1" w:name="_Hlk1465501"/>
      <w:r w:rsidRPr="00174016">
        <w:rPr>
          <w:color w:val="000000"/>
          <w:sz w:val="32"/>
          <w:szCs w:val="32"/>
          <w:lang w:eastAsia="pl-PL" w:bidi="pl-PL"/>
        </w:rPr>
        <w:t>(</w:t>
      </w:r>
      <w:r w:rsidRPr="00174016">
        <w:rPr>
          <w:b w:val="0"/>
          <w:color w:val="000000"/>
          <w:sz w:val="32"/>
          <w:szCs w:val="32"/>
          <w:lang w:eastAsia="pl-PL" w:bidi="pl-PL"/>
        </w:rPr>
        <w:t xml:space="preserve">nazwa obszaru Natura </w:t>
      </w:r>
      <w:bookmarkStart w:id="2" w:name="_Hlk1465592"/>
      <w:r w:rsidRPr="00174016">
        <w:rPr>
          <w:b w:val="0"/>
          <w:color w:val="000000"/>
          <w:sz w:val="32"/>
          <w:szCs w:val="32"/>
          <w:lang w:eastAsia="pl-PL" w:bidi="pl-PL"/>
        </w:rPr>
        <w:t>2000</w:t>
      </w:r>
      <w:bookmarkEnd w:id="1"/>
      <w:r w:rsidRPr="00174016">
        <w:rPr>
          <w:b w:val="0"/>
          <w:color w:val="000000"/>
          <w:sz w:val="32"/>
          <w:szCs w:val="32"/>
          <w:lang w:eastAsia="pl-PL" w:bidi="pl-PL"/>
        </w:rPr>
        <w:t xml:space="preserve"> </w:t>
      </w:r>
      <w:bookmarkStart w:id="3" w:name="_Hlk1465600"/>
      <w:r w:rsidRPr="00174016">
        <w:rPr>
          <w:b w:val="0"/>
          <w:color w:val="000000"/>
          <w:sz w:val="32"/>
          <w:szCs w:val="32"/>
          <w:lang w:eastAsia="pl-PL" w:bidi="pl-PL"/>
        </w:rPr>
        <w:t>wraz z kodem</w:t>
      </w:r>
      <w:bookmarkEnd w:id="2"/>
      <w:bookmarkEnd w:id="3"/>
      <w:r w:rsidRPr="00174016">
        <w:rPr>
          <w:b w:val="0"/>
          <w:color w:val="000000"/>
          <w:sz w:val="32"/>
          <w:szCs w:val="32"/>
          <w:lang w:eastAsia="pl-PL" w:bidi="pl-PL"/>
        </w:rPr>
        <w:t>)</w:t>
      </w:r>
    </w:p>
    <w:p w14:paraId="1EB96F37" w14:textId="77777777" w:rsidR="000759C0" w:rsidRDefault="000759C0" w:rsidP="00174016">
      <w:pPr>
        <w:pStyle w:val="Nagwek10"/>
        <w:spacing w:after="0" w:line="276" w:lineRule="auto"/>
        <w:rPr>
          <w:color w:val="000000"/>
          <w:sz w:val="32"/>
          <w:szCs w:val="32"/>
          <w:lang w:eastAsia="pl-PL" w:bidi="pl-PL"/>
        </w:rPr>
      </w:pPr>
    </w:p>
    <w:p w14:paraId="5B470CEC" w14:textId="17832F47" w:rsidR="00596302" w:rsidRPr="00174016" w:rsidRDefault="00596302" w:rsidP="00174016">
      <w:pPr>
        <w:pStyle w:val="Nagwek10"/>
        <w:spacing w:after="0" w:line="276" w:lineRule="auto"/>
        <w:rPr>
          <w:color w:val="000000"/>
          <w:sz w:val="32"/>
          <w:szCs w:val="32"/>
          <w:lang w:eastAsia="pl-PL" w:bidi="pl-PL"/>
        </w:rPr>
      </w:pPr>
      <w:r w:rsidRPr="00174016">
        <w:rPr>
          <w:color w:val="000000"/>
          <w:sz w:val="32"/>
          <w:szCs w:val="32"/>
          <w:lang w:eastAsia="pl-PL" w:bidi="pl-PL"/>
        </w:rPr>
        <w:t>inwentaryzowane</w:t>
      </w:r>
      <w:r w:rsidR="007264DA" w:rsidRPr="00174016">
        <w:rPr>
          <w:color w:val="000000"/>
          <w:sz w:val="32"/>
          <w:szCs w:val="32"/>
          <w:lang w:eastAsia="pl-PL" w:bidi="pl-PL"/>
        </w:rPr>
        <w:t xml:space="preserve"> przedmiot</w:t>
      </w:r>
      <w:r w:rsidRPr="00174016">
        <w:rPr>
          <w:color w:val="000000"/>
          <w:sz w:val="32"/>
          <w:szCs w:val="32"/>
          <w:lang w:eastAsia="pl-PL" w:bidi="pl-PL"/>
        </w:rPr>
        <w:t>y</w:t>
      </w:r>
      <w:r w:rsidR="007264DA" w:rsidRPr="00174016">
        <w:rPr>
          <w:color w:val="000000"/>
          <w:sz w:val="32"/>
          <w:szCs w:val="32"/>
          <w:lang w:eastAsia="pl-PL" w:bidi="pl-PL"/>
        </w:rPr>
        <w:t xml:space="preserve"> ochrony: </w:t>
      </w:r>
    </w:p>
    <w:p w14:paraId="4FC7A7A7" w14:textId="77777777" w:rsidR="00596302" w:rsidRPr="00174016" w:rsidRDefault="007264DA" w:rsidP="00174016">
      <w:pPr>
        <w:pStyle w:val="Nagwek10"/>
        <w:numPr>
          <w:ilvl w:val="0"/>
          <w:numId w:val="7"/>
        </w:numPr>
        <w:spacing w:after="0" w:line="276" w:lineRule="auto"/>
        <w:rPr>
          <w:b w:val="0"/>
          <w:color w:val="000000"/>
          <w:sz w:val="32"/>
          <w:szCs w:val="32"/>
          <w:lang w:eastAsia="pl-PL" w:bidi="pl-PL"/>
        </w:rPr>
      </w:pPr>
      <w:r w:rsidRPr="00174016">
        <w:rPr>
          <w:b w:val="0"/>
          <w:color w:val="000000"/>
          <w:sz w:val="32"/>
          <w:szCs w:val="32"/>
          <w:lang w:eastAsia="pl-PL" w:bidi="pl-PL"/>
        </w:rPr>
        <w:t>(</w:t>
      </w:r>
      <w:r w:rsidRPr="00174016">
        <w:rPr>
          <w:b w:val="0"/>
          <w:iCs/>
          <w:color w:val="000000"/>
          <w:sz w:val="32"/>
          <w:szCs w:val="32"/>
          <w:lang w:eastAsia="pl-PL" w:bidi="pl-PL"/>
        </w:rPr>
        <w:t>nazw</w:t>
      </w:r>
      <w:r w:rsidR="00596302" w:rsidRPr="00174016">
        <w:rPr>
          <w:b w:val="0"/>
          <w:iCs/>
          <w:color w:val="000000"/>
          <w:sz w:val="32"/>
          <w:szCs w:val="32"/>
          <w:lang w:eastAsia="pl-PL" w:bidi="pl-PL"/>
        </w:rPr>
        <w:t>a</w:t>
      </w:r>
      <w:r w:rsidRPr="00174016">
        <w:rPr>
          <w:b w:val="0"/>
          <w:iCs/>
          <w:color w:val="000000"/>
          <w:sz w:val="32"/>
          <w:szCs w:val="32"/>
          <w:lang w:eastAsia="pl-PL" w:bidi="pl-PL"/>
        </w:rPr>
        <w:t xml:space="preserve"> polsk</w:t>
      </w:r>
      <w:r w:rsidR="00596302" w:rsidRPr="00174016">
        <w:rPr>
          <w:b w:val="0"/>
          <w:iCs/>
          <w:color w:val="000000"/>
          <w:sz w:val="32"/>
          <w:szCs w:val="32"/>
          <w:lang w:eastAsia="pl-PL" w:bidi="pl-PL"/>
        </w:rPr>
        <w:t>a</w:t>
      </w:r>
      <w:r w:rsidRPr="00174016">
        <w:rPr>
          <w:b w:val="0"/>
          <w:iCs/>
          <w:color w:val="000000"/>
          <w:sz w:val="32"/>
          <w:szCs w:val="32"/>
          <w:lang w:eastAsia="pl-PL" w:bidi="pl-PL"/>
        </w:rPr>
        <w:t>, kod,</w:t>
      </w:r>
      <w:r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 xml:space="preserve"> nazw</w:t>
      </w:r>
      <w:r w:rsidR="00596302"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>a</w:t>
      </w:r>
      <w:r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 xml:space="preserve"> łacińsk</w:t>
      </w:r>
      <w:r w:rsidR="00596302"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>a</w:t>
      </w:r>
      <w:r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>)</w:t>
      </w:r>
      <w:r w:rsidRPr="00174016">
        <w:rPr>
          <w:b w:val="0"/>
          <w:color w:val="000000"/>
          <w:sz w:val="32"/>
          <w:szCs w:val="32"/>
          <w:lang w:eastAsia="pl-PL" w:bidi="pl-PL"/>
        </w:rPr>
        <w:t xml:space="preserve"> </w:t>
      </w:r>
    </w:p>
    <w:p w14:paraId="39779D6A" w14:textId="77777777" w:rsidR="00596302" w:rsidRPr="00174016" w:rsidRDefault="00596302" w:rsidP="00174016">
      <w:pPr>
        <w:pStyle w:val="Nagwek10"/>
        <w:numPr>
          <w:ilvl w:val="0"/>
          <w:numId w:val="7"/>
        </w:numPr>
        <w:spacing w:after="0" w:line="276" w:lineRule="auto"/>
        <w:rPr>
          <w:b w:val="0"/>
          <w:color w:val="000000"/>
          <w:sz w:val="32"/>
          <w:szCs w:val="32"/>
          <w:lang w:eastAsia="pl-PL" w:bidi="pl-PL"/>
        </w:rPr>
      </w:pPr>
      <w:r w:rsidRPr="00174016">
        <w:rPr>
          <w:b w:val="0"/>
          <w:color w:val="000000"/>
          <w:sz w:val="32"/>
          <w:szCs w:val="32"/>
          <w:lang w:eastAsia="pl-PL" w:bidi="pl-PL"/>
        </w:rPr>
        <w:t>(</w:t>
      </w:r>
      <w:r w:rsidRPr="00174016">
        <w:rPr>
          <w:b w:val="0"/>
          <w:iCs/>
          <w:color w:val="000000"/>
          <w:sz w:val="32"/>
          <w:szCs w:val="32"/>
          <w:lang w:eastAsia="pl-PL" w:bidi="pl-PL"/>
        </w:rPr>
        <w:t>nazwa polska, kod,</w:t>
      </w:r>
      <w:r w:rsidRPr="00174016">
        <w:rPr>
          <w:b w:val="0"/>
          <w:i/>
          <w:iCs/>
          <w:color w:val="000000"/>
          <w:sz w:val="32"/>
          <w:szCs w:val="32"/>
          <w:lang w:eastAsia="pl-PL" w:bidi="pl-PL"/>
        </w:rPr>
        <w:t xml:space="preserve"> nazwa łacińska)</w:t>
      </w:r>
      <w:r w:rsidRPr="00174016">
        <w:rPr>
          <w:b w:val="0"/>
          <w:color w:val="000000"/>
          <w:sz w:val="32"/>
          <w:szCs w:val="32"/>
          <w:lang w:eastAsia="pl-PL" w:bidi="pl-PL"/>
        </w:rPr>
        <w:t xml:space="preserve"> </w:t>
      </w:r>
    </w:p>
    <w:p w14:paraId="3CDECCFD" w14:textId="4AEC6234" w:rsidR="00174016" w:rsidRDefault="00174016" w:rsidP="00174016">
      <w:pPr>
        <w:pStyle w:val="Teksttreci20"/>
        <w:spacing w:before="0" w:after="0" w:line="220" w:lineRule="exact"/>
        <w:ind w:left="720" w:firstLine="0"/>
        <w:jc w:val="left"/>
        <w:rPr>
          <w:color w:val="000000"/>
          <w:lang w:eastAsia="pl-PL" w:bidi="pl-PL"/>
        </w:rPr>
      </w:pPr>
    </w:p>
    <w:p w14:paraId="69803AD5" w14:textId="775DE454" w:rsidR="000759C0" w:rsidRDefault="000759C0" w:rsidP="00174016">
      <w:pPr>
        <w:pStyle w:val="Teksttreci20"/>
        <w:spacing w:before="0" w:after="0" w:line="220" w:lineRule="exact"/>
        <w:ind w:left="720" w:firstLine="0"/>
        <w:jc w:val="left"/>
        <w:rPr>
          <w:color w:val="000000"/>
          <w:lang w:eastAsia="pl-PL" w:bidi="pl-PL"/>
        </w:rPr>
      </w:pPr>
    </w:p>
    <w:p w14:paraId="680D5A62" w14:textId="77777777" w:rsidR="000759C0" w:rsidRDefault="000759C0" w:rsidP="00174016">
      <w:pPr>
        <w:pStyle w:val="Teksttreci20"/>
        <w:spacing w:before="0" w:after="0" w:line="220" w:lineRule="exact"/>
        <w:ind w:left="720" w:firstLine="0"/>
        <w:jc w:val="left"/>
        <w:rPr>
          <w:color w:val="000000"/>
          <w:lang w:eastAsia="pl-PL" w:bidi="pl-PL"/>
        </w:rPr>
      </w:pPr>
    </w:p>
    <w:p w14:paraId="4A6AEBD0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 xml:space="preserve">(miejsce na tematyczne zdjęcie </w:t>
      </w:r>
      <w:r w:rsidRPr="00174016">
        <w:rPr>
          <w:color w:val="000000"/>
          <w:lang w:eastAsia="pl-PL" w:bidi="pl-PL"/>
        </w:rPr>
        <w:t xml:space="preserve">wykonane w badanym obszarze podczas inwentaryzacji, związane z przedmiotami ochrony </w:t>
      </w:r>
      <w:r>
        <w:rPr>
          <w:color w:val="000000"/>
          <w:lang w:eastAsia="pl-PL" w:bidi="pl-PL"/>
        </w:rPr>
        <w:t xml:space="preserve"> )</w:t>
      </w:r>
    </w:p>
    <w:p w14:paraId="02E5659B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35779306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47500AFF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2B4CB74C" w14:textId="77777777" w:rsidR="000D46ED" w:rsidRDefault="000D46ED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3920B707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371A47E8" w14:textId="77777777" w:rsidR="00596302" w:rsidRDefault="00596302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06456A3F" w14:textId="77777777" w:rsidR="00F80280" w:rsidRDefault="00F80280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3009B9FF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00312D94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79AE343E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2B17388B" w14:textId="77777777" w:rsidR="00CC1C0A" w:rsidRDefault="00CC1C0A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34E104B0" w14:textId="77777777" w:rsidR="00F80280" w:rsidRDefault="00F80280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28"/>
      </w:tblGrid>
      <w:tr w:rsidR="00880C3B" w14:paraId="12D570D5" w14:textId="77777777" w:rsidTr="00693021">
        <w:trPr>
          <w:trHeight w:val="990"/>
        </w:trPr>
        <w:tc>
          <w:tcPr>
            <w:tcW w:w="4606" w:type="dxa"/>
          </w:tcPr>
          <w:p w14:paraId="377DA5C3" w14:textId="77777777" w:rsidR="00693021" w:rsidRDefault="00880C3B" w:rsidP="00693021">
            <w:pPr>
              <w:pStyle w:val="Teksttreci3"/>
              <w:shd w:val="clear" w:color="auto" w:fill="auto"/>
              <w:spacing w:before="0" w:after="0"/>
              <w:jc w:val="left"/>
            </w:pPr>
            <w:r w:rsidRPr="00816A04">
              <w:rPr>
                <w:b/>
                <w:sz w:val="22"/>
                <w:szCs w:val="22"/>
              </w:rPr>
              <w:t>Zamawiający</w:t>
            </w:r>
            <w:r w:rsidRPr="00880C3B">
              <w:t>:</w:t>
            </w:r>
          </w:p>
          <w:p w14:paraId="6A4CEACD" w14:textId="77777777" w:rsidR="00C63E3D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 xml:space="preserve">Regionalna Dyrekcja Ochrony Środowiska </w:t>
            </w:r>
          </w:p>
          <w:p w14:paraId="23D8A6D2" w14:textId="77777777" w:rsidR="00693021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>w Szczecinie</w:t>
            </w:r>
          </w:p>
          <w:p w14:paraId="498492CA" w14:textId="77777777" w:rsidR="00C63E3D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 xml:space="preserve">ul. Teofila </w:t>
            </w:r>
            <w:proofErr w:type="spellStart"/>
            <w:r w:rsidRPr="00693021">
              <w:rPr>
                <w:sz w:val="22"/>
                <w:szCs w:val="22"/>
              </w:rPr>
              <w:t>Firlika</w:t>
            </w:r>
            <w:proofErr w:type="spellEnd"/>
            <w:r w:rsidRPr="00693021">
              <w:rPr>
                <w:sz w:val="22"/>
                <w:szCs w:val="22"/>
              </w:rPr>
              <w:t xml:space="preserve"> 20</w:t>
            </w:r>
          </w:p>
          <w:p w14:paraId="7E003AAD" w14:textId="77777777" w:rsidR="00693021" w:rsidRPr="00693021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>71-637 Szczecin</w:t>
            </w:r>
          </w:p>
        </w:tc>
        <w:tc>
          <w:tcPr>
            <w:tcW w:w="4606" w:type="dxa"/>
          </w:tcPr>
          <w:p w14:paraId="69D8033E" w14:textId="77777777" w:rsidR="00880C3B" w:rsidRDefault="00880C3B" w:rsidP="00693021">
            <w:pPr>
              <w:pStyle w:val="Teksttreci20"/>
              <w:spacing w:before="0" w:after="0" w:line="220" w:lineRule="exact"/>
              <w:ind w:firstLine="0"/>
              <w:jc w:val="left"/>
              <w:rPr>
                <w:color w:val="000000"/>
                <w:lang w:eastAsia="pl-PL" w:bidi="pl-PL"/>
              </w:rPr>
            </w:pPr>
            <w:r>
              <w:rPr>
                <w:b/>
                <w:bCs/>
                <w:color w:val="000000"/>
                <w:lang w:eastAsia="pl-PL" w:bidi="pl-PL"/>
              </w:rPr>
              <w:t xml:space="preserve">Wykonawca </w:t>
            </w:r>
            <w:r w:rsidRPr="007264DA">
              <w:rPr>
                <w:bCs/>
                <w:color w:val="000000"/>
                <w:lang w:eastAsia="pl-PL" w:bidi="pl-PL"/>
              </w:rPr>
              <w:t>(nazwiska autorów)</w:t>
            </w:r>
            <w:r>
              <w:rPr>
                <w:b/>
                <w:bCs/>
                <w:color w:val="000000"/>
                <w:lang w:eastAsia="pl-PL" w:bidi="pl-PL"/>
              </w:rPr>
              <w:t>:</w:t>
            </w:r>
            <w:r>
              <w:rPr>
                <w:b/>
                <w:bCs/>
                <w:color w:val="000000"/>
                <w:lang w:eastAsia="pl-PL" w:bidi="pl-PL"/>
              </w:rPr>
              <w:br/>
            </w:r>
          </w:p>
          <w:p w14:paraId="1F01603B" w14:textId="77777777" w:rsidR="00880C3B" w:rsidRDefault="00880C3B" w:rsidP="00693021">
            <w:pPr>
              <w:pStyle w:val="Teksttreci3"/>
              <w:shd w:val="clear" w:color="auto" w:fill="auto"/>
              <w:spacing w:before="0" w:after="0"/>
              <w:jc w:val="left"/>
            </w:pPr>
          </w:p>
        </w:tc>
      </w:tr>
    </w:tbl>
    <w:p w14:paraId="2156541A" w14:textId="77777777" w:rsidR="00F80280" w:rsidRPr="00F80280" w:rsidRDefault="00F80280" w:rsidP="00F80280">
      <w:pPr>
        <w:pStyle w:val="Teksttreci3"/>
        <w:spacing w:before="0" w:after="0"/>
        <w:jc w:val="both"/>
      </w:pPr>
    </w:p>
    <w:p w14:paraId="07E5302E" w14:textId="77777777" w:rsidR="00693021" w:rsidRDefault="00693021" w:rsidP="00C63E3D">
      <w:pPr>
        <w:pStyle w:val="Teksttreci20"/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</w:p>
    <w:p w14:paraId="7E761A2A" w14:textId="77777777" w:rsidR="009A44E0" w:rsidRDefault="009A44E0" w:rsidP="00F80280">
      <w:pPr>
        <w:pStyle w:val="Teksttreci20"/>
        <w:spacing w:before="0" w:after="0" w:line="220" w:lineRule="exact"/>
        <w:ind w:firstLine="0"/>
        <w:rPr>
          <w:color w:val="000000"/>
          <w:lang w:eastAsia="pl-PL" w:bidi="pl-PL"/>
        </w:rPr>
      </w:pPr>
    </w:p>
    <w:p w14:paraId="13D6CC13" w14:textId="77777777" w:rsidR="00FE4259" w:rsidRDefault="009A44E0" w:rsidP="00FE4259">
      <w:pPr>
        <w:jc w:val="both"/>
        <w:rPr>
          <w:rFonts w:eastAsiaTheme="minorHAnsi" w:cstheme="minorHAnsi"/>
          <w:iCs/>
          <w:kern w:val="0"/>
          <w:sz w:val="20"/>
          <w:szCs w:val="20"/>
          <w:lang w:eastAsia="en-US"/>
        </w:rPr>
      </w:pPr>
      <w:r w:rsidRPr="009A44E0">
        <w:rPr>
          <w:rFonts w:eastAsia="Calibri" w:cstheme="minorHAnsi"/>
          <w:iCs/>
          <w:color w:val="00000A"/>
          <w:sz w:val="20"/>
          <w:szCs w:val="20"/>
        </w:rPr>
        <w:t>Opracowanie wykonano w ramach projektu nr POIS.02.04.00-00-0191/16 pn.</w:t>
      </w:r>
      <w:r w:rsidRPr="009A44E0">
        <w:rPr>
          <w:rFonts w:eastAsia="Calibri" w:cstheme="minorHAnsi"/>
          <w:i/>
          <w:iCs/>
          <w:color w:val="00000A"/>
          <w:sz w:val="20"/>
          <w:szCs w:val="20"/>
        </w:rPr>
        <w:t xml:space="preserve"> </w:t>
      </w:r>
      <w:r w:rsidR="00FE4259">
        <w:rPr>
          <w:rFonts w:eastAsia="Calibri" w:cstheme="minorHAnsi"/>
          <w:i/>
          <w:iCs/>
          <w:color w:val="00000A"/>
          <w:sz w:val="20"/>
          <w:szCs w:val="20"/>
        </w:rPr>
        <w:t>„Inwentaryzacja</w:t>
      </w:r>
      <w:r w:rsidR="00FE4259">
        <w:rPr>
          <w:rFonts w:eastAsia="Times New Roman" w:cstheme="minorHAnsi"/>
          <w:bCs/>
          <w:i/>
          <w:iCs/>
          <w:color w:val="000000"/>
          <w:sz w:val="20"/>
          <w:szCs w:val="20"/>
          <w:lang w:eastAsia="pl-PL"/>
        </w:rPr>
        <w:t xml:space="preserve"> cennych siedlisk przyrodniczych kraju, gatunków występujących w ich obrębie oraz stworzenie Banku Danych o Zasobach Przyrodniczych” </w:t>
      </w:r>
      <w:r w:rsidR="00FE4259">
        <w:rPr>
          <w:rFonts w:eastAsia="Times New Roman" w:cstheme="minorHAnsi"/>
          <w:bCs/>
          <w:iCs/>
          <w:color w:val="000000"/>
          <w:sz w:val="20"/>
          <w:szCs w:val="20"/>
          <w:lang w:eastAsia="pl-PL"/>
        </w:rPr>
        <w:t>współfinansowanego ze środków Unii Europejskiej w ramach Programu Operacyjnego Infrastruktura i Środowisko na lata 2014-2020, Oś priorytetowa II Ochrona środowiska, w tym adaptacja do zmian klimatu, Działanie 2.4. Ochrona przyrody i edukacja ekologiczna</w:t>
      </w:r>
      <w:r>
        <w:rPr>
          <w:rFonts w:eastAsia="Times New Roman" w:cstheme="minorHAnsi"/>
          <w:bCs/>
          <w:iCs/>
          <w:color w:val="000000"/>
          <w:sz w:val="20"/>
          <w:szCs w:val="20"/>
          <w:lang w:eastAsia="pl-PL"/>
        </w:rPr>
        <w:t>.</w:t>
      </w:r>
    </w:p>
    <w:p w14:paraId="325FB079" w14:textId="77777777" w:rsidR="00FE4259" w:rsidRDefault="00FE4259" w:rsidP="00F80280">
      <w:pPr>
        <w:pStyle w:val="Teksttreci20"/>
        <w:spacing w:before="0" w:after="0" w:line="220" w:lineRule="exact"/>
        <w:ind w:firstLine="0"/>
        <w:rPr>
          <w:color w:val="000000"/>
          <w:lang w:eastAsia="pl-PL" w:bidi="pl-PL"/>
        </w:rPr>
      </w:pPr>
    </w:p>
    <w:p w14:paraId="1C01D4F2" w14:textId="77777777" w:rsidR="00693021" w:rsidRDefault="00693021" w:rsidP="00F80280">
      <w:pPr>
        <w:pStyle w:val="Teksttreci20"/>
        <w:spacing w:before="0" w:after="0" w:line="220" w:lineRule="exact"/>
        <w:ind w:firstLine="0"/>
        <w:rPr>
          <w:color w:val="000000"/>
          <w:lang w:eastAsia="pl-PL" w:bidi="pl-PL"/>
        </w:rPr>
      </w:pPr>
    </w:p>
    <w:p w14:paraId="0D530A3B" w14:textId="77777777" w:rsidR="00F80280" w:rsidRDefault="00F80280" w:rsidP="00693021">
      <w:pPr>
        <w:pStyle w:val="Teksttreci20"/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</w:p>
    <w:p w14:paraId="45BC2365" w14:textId="77777777" w:rsidR="007264DA" w:rsidRDefault="00106B96" w:rsidP="00693021">
      <w:pPr>
        <w:pStyle w:val="Teksttreci20"/>
        <w:tabs>
          <w:tab w:val="center" w:pos="4535"/>
          <w:tab w:val="right" w:pos="9070"/>
        </w:tabs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  <w:r>
        <w:rPr>
          <w:b/>
          <w:bCs/>
          <w:color w:val="000000"/>
          <w:lang w:eastAsia="pl-PL" w:bidi="pl-PL"/>
        </w:rPr>
        <w:tab/>
      </w:r>
      <w:r w:rsidR="00F80280">
        <w:rPr>
          <w:b/>
          <w:bCs/>
          <w:color w:val="000000"/>
          <w:lang w:eastAsia="pl-PL" w:bidi="pl-PL"/>
        </w:rPr>
        <w:t>miejscowość, rok</w:t>
      </w:r>
      <w:r>
        <w:rPr>
          <w:b/>
          <w:bCs/>
          <w:color w:val="000000"/>
          <w:lang w:eastAsia="pl-PL" w:bidi="pl-PL"/>
        </w:rPr>
        <w:tab/>
      </w:r>
    </w:p>
    <w:p w14:paraId="5DA6A8BD" w14:textId="77777777" w:rsidR="00F558A0" w:rsidRDefault="00F558A0" w:rsidP="00F558A0">
      <w:pPr>
        <w:pStyle w:val="Teksttreci4"/>
        <w:spacing w:after="253" w:line="280" w:lineRule="exact"/>
        <w:jc w:val="left"/>
        <w:rPr>
          <w:color w:val="000000"/>
          <w:lang w:eastAsia="pl-PL" w:bidi="pl-PL"/>
        </w:rPr>
      </w:pPr>
    </w:p>
    <w:p w14:paraId="5DA44CB3" w14:textId="77777777" w:rsidR="00BC021E" w:rsidRDefault="00BC021E" w:rsidP="00F558A0">
      <w:pPr>
        <w:pStyle w:val="Teksttreci4"/>
        <w:spacing w:after="253" w:line="280" w:lineRule="exact"/>
        <w:jc w:val="left"/>
      </w:pPr>
      <w:r>
        <w:rPr>
          <w:color w:val="000000"/>
          <w:lang w:eastAsia="pl-PL" w:bidi="pl-PL"/>
        </w:rPr>
        <w:lastRenderedPageBreak/>
        <w:t>Spis treści</w:t>
      </w:r>
    </w:p>
    <w:p w14:paraId="031F5A67" w14:textId="77777777" w:rsidR="00F22624" w:rsidRPr="00F22624" w:rsidRDefault="00F22624" w:rsidP="00F22624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4" w:name="_Hlk2671803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4"/>
    <w:p w14:paraId="64DBE00E" w14:textId="77777777" w:rsidR="00BC021E" w:rsidRDefault="00BC021E">
      <w:pPr>
        <w:widowControl/>
      </w:pPr>
    </w:p>
    <w:p w14:paraId="622F7398" w14:textId="77777777" w:rsidR="00C524BA" w:rsidRDefault="00F22624" w:rsidP="00F22624">
      <w:pPr>
        <w:pStyle w:val="Standard"/>
        <w:numPr>
          <w:ilvl w:val="1"/>
          <w:numId w:val="5"/>
        </w:numPr>
        <w:autoSpaceDN w:val="0"/>
        <w:spacing w:line="360" w:lineRule="auto"/>
        <w:ind w:left="284" w:hanging="284"/>
        <w:rPr>
          <w:b/>
          <w:bCs/>
          <w:lang w:val="pl-PL"/>
        </w:rPr>
      </w:pPr>
      <w:bookmarkStart w:id="5" w:name="_Hlk2671613"/>
      <w:r w:rsidRPr="00227AF1">
        <w:rPr>
          <w:b/>
          <w:bCs/>
          <w:lang w:val="pl-PL"/>
        </w:rPr>
        <w:t>INFORMACJE OGÓLNE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7"/>
        <w:gridCol w:w="7223"/>
      </w:tblGrid>
      <w:tr w:rsidR="00F22624" w:rsidRPr="00227AF1" w14:paraId="0BA39713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7E63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Nazwa obszaru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7295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Zgodnie z aktualnym SDF </w:t>
            </w:r>
          </w:p>
        </w:tc>
      </w:tr>
      <w:tr w:rsidR="00F22624" w:rsidRPr="00227AF1" w14:paraId="18ED3103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75852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Kod obszaru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3FFE7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Zgodnie z aktualnym SDF </w:t>
            </w:r>
          </w:p>
        </w:tc>
      </w:tr>
      <w:tr w:rsidR="00F22624" w:rsidRPr="00227AF1" w14:paraId="09255D9D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E0FBD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SDF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A2B9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SDF (obowiązujący na dzień ...)należy wpisać datę ostatniej aktualizacji SDF</w:t>
            </w:r>
          </w:p>
        </w:tc>
      </w:tr>
      <w:tr w:rsidR="00F22624" w:rsidRPr="00227AF1" w14:paraId="0A953325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11AB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Położenie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3D1D3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województw/a, powiatów/u, gmin/y</w:t>
            </w:r>
          </w:p>
        </w:tc>
      </w:tr>
      <w:tr w:rsidR="00F22624" w:rsidRPr="00227AF1" w14:paraId="2AA35AF4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BB5B" w14:textId="77777777" w:rsidR="00F22624" w:rsidRPr="00F22624" w:rsidRDefault="00F22624" w:rsidP="00F22624">
            <w:pPr>
              <w:pStyle w:val="Standard"/>
              <w:snapToGrid w:val="0"/>
              <w:rPr>
                <w:lang w:val="pl-PL"/>
              </w:rPr>
            </w:pPr>
            <w:r w:rsidRPr="00F22624">
              <w:rPr>
                <w:bCs/>
                <w:lang w:val="pl-PL"/>
              </w:rPr>
              <w:t>Powierzchnia obszaru (w ha)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B57C8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Na podstawie SDF  </w:t>
            </w:r>
          </w:p>
        </w:tc>
      </w:tr>
      <w:tr w:rsidR="00F22624" w:rsidRPr="00227AF1" w14:paraId="1C4F0CDC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02D1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Status prawny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E8A7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Określenie czy to jest obszar wyznaczony w drodze rozporządzenia jako SOO/OSO, czy jako obszar mający znaczenie dla Wspólnoty, czy proponowany OZW wraz z podaniem terminu. </w:t>
            </w:r>
          </w:p>
        </w:tc>
      </w:tr>
      <w:tr w:rsidR="00F22624" w:rsidRPr="00227AF1" w14:paraId="7584FB51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D249F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Plan zadań ochronnych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B34A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Tytuł zarządzenia, Dziennik Ustaw; Tytuł zarządzenia zmieniającego (jeśli wydano), Dziennik Ustaw</w:t>
            </w:r>
          </w:p>
        </w:tc>
      </w:tr>
      <w:tr w:rsidR="00F22624" w:rsidRPr="00227AF1" w14:paraId="7B1E63AF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A3FAD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Autorzy raportu/ eksperci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7D07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 firmy,  dane  kontaktowe  (e-mail  i  telefon);  Zespół  autorski  (imię  i  nazwisko  głównych  autorów opracowania)</w:t>
            </w:r>
          </w:p>
        </w:tc>
      </w:tr>
      <w:tr w:rsidR="00F22624" w:rsidRPr="00227AF1" w14:paraId="6F5B1F55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313A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Sprawujący nadzór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5344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i adres RDOŚ/PN/RDOS-</w:t>
            </w:r>
            <w:proofErr w:type="spellStart"/>
            <w:r w:rsidRPr="00F22624">
              <w:rPr>
                <w:b/>
                <w:bCs/>
                <w:i/>
                <w:lang w:val="pl-PL"/>
              </w:rPr>
              <w:t>ie</w:t>
            </w:r>
            <w:proofErr w:type="spellEnd"/>
            <w:r w:rsidRPr="00F22624">
              <w:rPr>
                <w:b/>
                <w:bCs/>
                <w:i/>
                <w:lang w:val="pl-PL"/>
              </w:rPr>
              <w:t xml:space="preserve"> (Art. 27a ust. 2 oraz Art. 28 ust. 8)np. (RDOŚ w Gdańsku, ul. Chmielna 54/57, 80-748 Gdańsk</w:t>
            </w:r>
          </w:p>
        </w:tc>
      </w:tr>
    </w:tbl>
    <w:p w14:paraId="15CDF299" w14:textId="77777777" w:rsidR="00F22624" w:rsidRDefault="00F22624" w:rsidP="00F22624">
      <w:pPr>
        <w:pStyle w:val="Standard"/>
        <w:autoSpaceDN w:val="0"/>
        <w:spacing w:line="360" w:lineRule="auto"/>
        <w:rPr>
          <w:b/>
          <w:bCs/>
          <w:lang w:val="pl-PL"/>
        </w:rPr>
      </w:pPr>
    </w:p>
    <w:bookmarkEnd w:id="5"/>
    <w:p w14:paraId="18E08EA8" w14:textId="77777777" w:rsidR="00F22624" w:rsidRDefault="00F22624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 w:rsidRPr="00F22624">
        <w:rPr>
          <w:b/>
          <w:bCs/>
          <w:lang w:val="pl-PL"/>
        </w:rPr>
        <w:t xml:space="preserve">SKŁAD ZESPOŁU EKSPERCKIEGO </w:t>
      </w:r>
    </w:p>
    <w:p w14:paraId="79CD89E9" w14:textId="77777777" w:rsidR="00F22624" w:rsidRPr="00F22624" w:rsidRDefault="00F22624" w:rsidP="006D31FB">
      <w:pPr>
        <w:pStyle w:val="Standard"/>
        <w:tabs>
          <w:tab w:val="left" w:pos="480"/>
        </w:tabs>
        <w:autoSpaceDN w:val="0"/>
        <w:spacing w:before="120" w:line="360" w:lineRule="auto"/>
        <w:rPr>
          <w:bCs/>
          <w:sz w:val="18"/>
          <w:szCs w:val="18"/>
          <w:lang w:val="pl-PL"/>
        </w:rPr>
      </w:pPr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p w14:paraId="5D30A967" w14:textId="77777777" w:rsidR="000C42B5" w:rsidRPr="000C42B5" w:rsidRDefault="00F22624" w:rsidP="00890FFD">
      <w:pPr>
        <w:pStyle w:val="Standard"/>
        <w:autoSpaceDN w:val="0"/>
        <w:jc w:val="both"/>
        <w:rPr>
          <w:bCs/>
          <w:lang w:val="pl-PL"/>
        </w:rPr>
      </w:pPr>
      <w:r w:rsidRPr="00F22624">
        <w:rPr>
          <w:bCs/>
          <w:lang w:val="pl-PL"/>
        </w:rPr>
        <w:t>podanie tytułów naukowych/zawodowych, stanowiska/funkcji (</w:t>
      </w:r>
      <w:r w:rsidRPr="00F22624">
        <w:rPr>
          <w:bCs/>
          <w:i/>
          <w:lang w:val="pl-PL"/>
        </w:rPr>
        <w:t>np. koordynator/ ekspert przyrodnik/ekspert botanik/ekspert fitosocjolog/ekspert hydrolog</w:t>
      </w:r>
      <w:r w:rsidRPr="00F22624">
        <w:rPr>
          <w:bCs/>
          <w:lang w:val="pl-PL"/>
        </w:rPr>
        <w:t>), uprawnień oraz doświadczenia w zakresie wykonywania ekspertyz/inwentaryzacji przyrodniczych</w:t>
      </w:r>
    </w:p>
    <w:p w14:paraId="2EDFB4B4" w14:textId="77777777" w:rsidR="00F22624" w:rsidRPr="00F22624" w:rsidRDefault="00F22624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 w:rsidRPr="00F22624">
        <w:rPr>
          <w:b/>
          <w:bCs/>
          <w:sz w:val="26"/>
          <w:szCs w:val="26"/>
          <w:lang w:val="pl-PL"/>
        </w:rPr>
        <w:t>PODSTAWY OPRACOWANIA</w:t>
      </w:r>
    </w:p>
    <w:p w14:paraId="57242086" w14:textId="77777777" w:rsidR="00F22624" w:rsidRPr="00F22624" w:rsidRDefault="00F22624" w:rsidP="00F22624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6" w:name="_Hlk2671455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6"/>
    <w:p w14:paraId="2000AB4B" w14:textId="77777777" w:rsidR="00F22624" w:rsidRPr="00B31B56" w:rsidRDefault="00F22624" w:rsidP="007222A7">
      <w:pPr>
        <w:pStyle w:val="Standard"/>
        <w:tabs>
          <w:tab w:val="left" w:pos="480"/>
        </w:tabs>
        <w:autoSpaceDN w:val="0"/>
        <w:spacing w:line="360" w:lineRule="auto"/>
        <w:jc w:val="both"/>
        <w:rPr>
          <w:bCs/>
          <w:i/>
          <w:sz w:val="18"/>
          <w:szCs w:val="18"/>
          <w:lang w:val="pl-PL"/>
        </w:rPr>
      </w:pPr>
      <w:r w:rsidRPr="00B31B56">
        <w:rPr>
          <w:bCs/>
          <w:i/>
          <w:sz w:val="18"/>
          <w:szCs w:val="18"/>
          <w:lang w:val="pl-PL"/>
        </w:rPr>
        <w:t xml:space="preserve">Należy podać informacje ogólne o obszarze Natura 2000, zamieścić mapę, opisać założenia do sporządzenia </w:t>
      </w:r>
      <w:r>
        <w:rPr>
          <w:bCs/>
          <w:i/>
          <w:sz w:val="18"/>
          <w:szCs w:val="18"/>
          <w:lang w:val="pl-PL"/>
        </w:rPr>
        <w:t>ekspertyzy</w:t>
      </w:r>
    </w:p>
    <w:p w14:paraId="54B82454" w14:textId="77777777" w:rsidR="00F22624" w:rsidRPr="000C42B5" w:rsidRDefault="00F22624" w:rsidP="000C42B5">
      <w:pPr>
        <w:pStyle w:val="Standard"/>
        <w:autoSpaceDN w:val="0"/>
        <w:spacing w:line="360" w:lineRule="auto"/>
        <w:rPr>
          <w:b/>
          <w:bCs/>
          <w:i/>
          <w:lang w:val="pl-PL"/>
        </w:rPr>
      </w:pPr>
      <w:proofErr w:type="spellStart"/>
      <w:r w:rsidRPr="000C42B5">
        <w:rPr>
          <w:b/>
          <w:bCs/>
          <w:i/>
        </w:rPr>
        <w:t>Mapa</w:t>
      </w:r>
      <w:proofErr w:type="spellEnd"/>
      <w:r w:rsidRPr="000C42B5">
        <w:rPr>
          <w:b/>
          <w:bCs/>
          <w:i/>
        </w:rPr>
        <w:t xml:space="preserve"> </w:t>
      </w:r>
      <w:proofErr w:type="spellStart"/>
      <w:r w:rsidRPr="000C42B5">
        <w:rPr>
          <w:b/>
          <w:bCs/>
          <w:i/>
        </w:rPr>
        <w:t>obszaru</w:t>
      </w:r>
      <w:proofErr w:type="spellEnd"/>
      <w:r w:rsidRPr="000C42B5">
        <w:rPr>
          <w:b/>
          <w:bCs/>
          <w:i/>
        </w:rPr>
        <w:t xml:space="preserve"> Natura 2000</w:t>
      </w:r>
    </w:p>
    <w:p w14:paraId="37567A51" w14:textId="77777777" w:rsidR="000C42B5" w:rsidRDefault="000C42B5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>
        <w:rPr>
          <w:b/>
          <w:bCs/>
          <w:lang w:val="pl-PL"/>
        </w:rPr>
        <w:t>M</w:t>
      </w:r>
      <w:r w:rsidRPr="000C42B5">
        <w:rPr>
          <w:b/>
          <w:bCs/>
          <w:lang w:val="pl-PL"/>
        </w:rPr>
        <w:t>ETODYK</w:t>
      </w:r>
      <w:r>
        <w:rPr>
          <w:b/>
          <w:bCs/>
          <w:lang w:val="pl-PL"/>
        </w:rPr>
        <w:t xml:space="preserve">A </w:t>
      </w:r>
      <w:r w:rsidR="006D31FB">
        <w:rPr>
          <w:b/>
          <w:bCs/>
          <w:lang w:val="pl-PL"/>
        </w:rPr>
        <w:t>PRAC TERENOWYCH</w:t>
      </w:r>
      <w:r w:rsidRPr="000C42B5">
        <w:rPr>
          <w:b/>
          <w:bCs/>
          <w:lang w:val="pl-PL"/>
        </w:rPr>
        <w:t xml:space="preserve"> </w:t>
      </w:r>
    </w:p>
    <w:p w14:paraId="0B9F3A10" w14:textId="77777777" w:rsidR="000C42B5" w:rsidRDefault="000C42B5" w:rsidP="000C42B5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7" w:name="_Hlk2672435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7"/>
    <w:p w14:paraId="768339F9" w14:textId="77777777" w:rsidR="00EC3834" w:rsidRDefault="00EC3834" w:rsidP="00656D19">
      <w:pPr>
        <w:pStyle w:val="Standard"/>
        <w:tabs>
          <w:tab w:val="left" w:pos="480"/>
        </w:tabs>
        <w:autoSpaceDN w:val="0"/>
        <w:jc w:val="both"/>
        <w:rPr>
          <w:bCs/>
          <w:i/>
          <w:iCs/>
          <w:sz w:val="18"/>
          <w:szCs w:val="18"/>
        </w:rPr>
      </w:pPr>
      <w:proofErr w:type="spellStart"/>
      <w:r w:rsidRPr="00EC3834">
        <w:rPr>
          <w:bCs/>
          <w:i/>
          <w:iCs/>
          <w:sz w:val="18"/>
          <w:szCs w:val="18"/>
        </w:rPr>
        <w:t>Należy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przedstawić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szczegółowy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opis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metodyki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terminy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wykonania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lokalizację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terenu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mapę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charakterystykę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stanowisk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badawczych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wyniki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w </w:t>
      </w:r>
      <w:proofErr w:type="spellStart"/>
      <w:r w:rsidRPr="00EC3834">
        <w:rPr>
          <w:bCs/>
          <w:i/>
          <w:iCs/>
          <w:sz w:val="18"/>
          <w:szCs w:val="18"/>
        </w:rPr>
        <w:t>tym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karty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siedliska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przyrodniczego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karty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gatunku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na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stanowisku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arkusze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mapy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zdjęcia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fitosocjologiczne</w:t>
      </w:r>
      <w:proofErr w:type="spellEnd"/>
      <w:r w:rsidRPr="00EC3834">
        <w:rPr>
          <w:bCs/>
          <w:i/>
          <w:iCs/>
          <w:sz w:val="18"/>
          <w:szCs w:val="18"/>
        </w:rPr>
        <w:t xml:space="preserve">. </w:t>
      </w:r>
      <w:proofErr w:type="spellStart"/>
      <w:r w:rsidRPr="00EC3834">
        <w:rPr>
          <w:bCs/>
          <w:i/>
          <w:iCs/>
          <w:sz w:val="18"/>
          <w:szCs w:val="18"/>
        </w:rPr>
        <w:t>Należy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posługiwać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kartami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dla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gatunków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lub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siedlisk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przyrodniczych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zgodnie</w:t>
      </w:r>
      <w:proofErr w:type="spellEnd"/>
      <w:r w:rsidRPr="00EC3834">
        <w:rPr>
          <w:bCs/>
          <w:i/>
          <w:iCs/>
          <w:sz w:val="18"/>
          <w:szCs w:val="18"/>
        </w:rPr>
        <w:t xml:space="preserve"> ze </w:t>
      </w:r>
      <w:proofErr w:type="spellStart"/>
      <w:r w:rsidRPr="00EC3834">
        <w:rPr>
          <w:bCs/>
          <w:i/>
          <w:iCs/>
          <w:sz w:val="18"/>
          <w:szCs w:val="18"/>
        </w:rPr>
        <w:t>wzorem</w:t>
      </w:r>
      <w:proofErr w:type="spellEnd"/>
      <w:r w:rsidRPr="00EC3834">
        <w:rPr>
          <w:bCs/>
          <w:i/>
          <w:iCs/>
          <w:sz w:val="18"/>
          <w:szCs w:val="18"/>
        </w:rPr>
        <w:t xml:space="preserve"> w </w:t>
      </w:r>
      <w:proofErr w:type="spellStart"/>
      <w:r w:rsidR="00656D19">
        <w:rPr>
          <w:bCs/>
          <w:i/>
          <w:iCs/>
          <w:sz w:val="18"/>
          <w:szCs w:val="18"/>
        </w:rPr>
        <w:t>Załączniku</w:t>
      </w:r>
      <w:proofErr w:type="spellEnd"/>
      <w:r w:rsidR="00656D19">
        <w:rPr>
          <w:bCs/>
          <w:i/>
          <w:iCs/>
          <w:sz w:val="18"/>
          <w:szCs w:val="18"/>
        </w:rPr>
        <w:t xml:space="preserve"> nr 7</w:t>
      </w:r>
      <w:r w:rsidRPr="00EC3834">
        <w:rPr>
          <w:bCs/>
          <w:i/>
          <w:iCs/>
          <w:sz w:val="18"/>
          <w:szCs w:val="18"/>
        </w:rPr>
        <w:t xml:space="preserve">. </w:t>
      </w:r>
    </w:p>
    <w:p w14:paraId="2353EE35" w14:textId="77777777" w:rsidR="00656D19" w:rsidRPr="00EC3834" w:rsidRDefault="00656D19" w:rsidP="00EC3834">
      <w:pPr>
        <w:pStyle w:val="Standard"/>
        <w:tabs>
          <w:tab w:val="left" w:pos="480"/>
        </w:tabs>
        <w:autoSpaceDN w:val="0"/>
        <w:rPr>
          <w:bCs/>
          <w:i/>
          <w:iCs/>
          <w:sz w:val="18"/>
          <w:szCs w:val="18"/>
        </w:rPr>
      </w:pPr>
    </w:p>
    <w:p w14:paraId="65E63EB1" w14:textId="77777777" w:rsidR="00655739" w:rsidRDefault="006D31FB" w:rsidP="006E6F18">
      <w:pPr>
        <w:pStyle w:val="Standard"/>
        <w:numPr>
          <w:ilvl w:val="1"/>
          <w:numId w:val="5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0C42B5">
        <w:rPr>
          <w:b/>
          <w:bCs/>
          <w:lang w:val="pl-PL"/>
        </w:rPr>
        <w:t>OPIS PROWADZONYCH PRAC</w:t>
      </w:r>
      <w:r w:rsidR="00656D19">
        <w:rPr>
          <w:b/>
          <w:bCs/>
          <w:lang w:val="pl-PL"/>
        </w:rPr>
        <w:t xml:space="preserve">, </w:t>
      </w:r>
      <w:r w:rsidRPr="000C42B5">
        <w:rPr>
          <w:b/>
          <w:bCs/>
          <w:lang w:val="pl-PL"/>
        </w:rPr>
        <w:t>WARUNKÓW POGODOWYCH, ETC</w:t>
      </w:r>
    </w:p>
    <w:p w14:paraId="4D000B87" w14:textId="77777777" w:rsidR="00D60175" w:rsidRDefault="006E6F18" w:rsidP="006E6F18">
      <w:pPr>
        <w:pStyle w:val="Standard"/>
        <w:tabs>
          <w:tab w:val="left" w:pos="480"/>
        </w:tabs>
        <w:autoSpaceDN w:val="0"/>
        <w:spacing w:before="120" w:line="360" w:lineRule="auto"/>
        <w:rPr>
          <w:bCs/>
          <w:sz w:val="18"/>
          <w:szCs w:val="18"/>
          <w:lang w:val="pl-PL"/>
        </w:rPr>
      </w:pPr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p w14:paraId="15C72438" w14:textId="77777777" w:rsidR="006E6F18" w:rsidRPr="006E6F18" w:rsidRDefault="006E6F18" w:rsidP="006E6F18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</w:p>
    <w:p w14:paraId="13C53A95" w14:textId="77777777" w:rsidR="00D60175" w:rsidRDefault="006E6F18" w:rsidP="00EC3834">
      <w:pPr>
        <w:pStyle w:val="Standard"/>
        <w:numPr>
          <w:ilvl w:val="1"/>
          <w:numId w:val="5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6E6F18">
        <w:rPr>
          <w:b/>
          <w:bCs/>
          <w:lang w:val="pl-PL"/>
        </w:rPr>
        <w:t xml:space="preserve">STAN OCHRONY PRZEDMIOTÓW OCHRONY OBJĘTYCH </w:t>
      </w:r>
      <w:r>
        <w:rPr>
          <w:b/>
          <w:bCs/>
          <w:lang w:val="pl-PL"/>
        </w:rPr>
        <w:t>EKSPERTYZĄ</w:t>
      </w:r>
    </w:p>
    <w:p w14:paraId="10652F7D" w14:textId="77777777" w:rsidR="006E6F18" w:rsidRDefault="006E6F18" w:rsidP="006E6F18">
      <w:pPr>
        <w:spacing w:line="360" w:lineRule="auto"/>
        <w:rPr>
          <w:b/>
          <w:bCs/>
        </w:rPr>
      </w:pPr>
    </w:p>
    <w:p w14:paraId="14DB7B38" w14:textId="77777777" w:rsidR="006E6F18" w:rsidRDefault="006E6F18" w:rsidP="006E6F18">
      <w:pPr>
        <w:spacing w:line="360" w:lineRule="auto"/>
      </w:pPr>
      <w:r w:rsidRPr="006E6F18">
        <w:rPr>
          <w:b/>
          <w:bCs/>
        </w:rPr>
        <w:t xml:space="preserve">a) Rzeczywisty stan ochrony </w:t>
      </w:r>
    </w:p>
    <w:p w14:paraId="4312DEA6" w14:textId="77777777" w:rsidR="006E6F18" w:rsidRPr="006E6F18" w:rsidRDefault="006E6F18" w:rsidP="006E6F18">
      <w:pPr>
        <w:jc w:val="both"/>
        <w:rPr>
          <w:b/>
          <w:bCs/>
        </w:rPr>
      </w:pPr>
      <w:r w:rsidRPr="006E6F18">
        <w:rPr>
          <w:i/>
          <w:iCs/>
        </w:rPr>
        <w:t xml:space="preserve">Ocenę stanu ochrony poszczególnych przedmiotów obszaru należy opracować wg poniższego zestawienia. Stan ochrony zasobów gatunków występujących w obszarze powinien być </w:t>
      </w:r>
      <w:r w:rsidRPr="006E6F18">
        <w:rPr>
          <w:i/>
          <w:iCs/>
        </w:rPr>
        <w:lastRenderedPageBreak/>
        <w:t xml:space="preserve">wyrażony kryteriami i wskaźnikami przyjętymi dla danego </w:t>
      </w:r>
      <w:r w:rsidRPr="008A190C">
        <w:rPr>
          <w:i/>
          <w:iCs/>
        </w:rPr>
        <w:t>gatunku (</w:t>
      </w:r>
      <w:r w:rsidRPr="000E2A5A">
        <w:rPr>
          <w:i/>
          <w:iCs/>
        </w:rPr>
        <w:t>Monitoring przyrodniczy GIOŚ)</w:t>
      </w:r>
      <w:r w:rsidRPr="000E2A5A">
        <w:rPr>
          <w:b/>
          <w:bCs/>
        </w:rPr>
        <w:t>.</w:t>
      </w:r>
      <w:r w:rsidRPr="006E6F18">
        <w:rPr>
          <w:b/>
          <w:bCs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2"/>
        <w:gridCol w:w="756"/>
        <w:gridCol w:w="569"/>
        <w:gridCol w:w="821"/>
        <w:gridCol w:w="1288"/>
        <w:gridCol w:w="777"/>
        <w:gridCol w:w="806"/>
        <w:gridCol w:w="765"/>
        <w:gridCol w:w="799"/>
        <w:gridCol w:w="792"/>
        <w:gridCol w:w="1125"/>
      </w:tblGrid>
      <w:tr w:rsidR="006E6F18" w:rsidRPr="00403A1A" w14:paraId="20C0CE2F" w14:textId="77777777" w:rsidTr="006E145D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5F44ED6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8" w:name="_Hlk1545784"/>
          </w:p>
        </w:tc>
        <w:tc>
          <w:tcPr>
            <w:tcW w:w="469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8813AFD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b/>
                <w:sz w:val="20"/>
                <w:szCs w:val="20"/>
              </w:rPr>
              <w:t xml:space="preserve">Przedmioty ochrony objęte </w:t>
            </w:r>
            <w:r w:rsidR="001B39F6">
              <w:rPr>
                <w:rFonts w:cs="Times New Roman"/>
                <w:b/>
                <w:sz w:val="20"/>
                <w:szCs w:val="20"/>
              </w:rPr>
              <w:t>ekspertyzą</w:t>
            </w:r>
          </w:p>
        </w:tc>
      </w:tr>
      <w:tr w:rsidR="006E6F18" w:rsidRPr="00403A1A" w14:paraId="253C9460" w14:textId="77777777" w:rsidTr="006E145D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FB2A57C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359AB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Siedliska przyrodnicze (Nazwa)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3C3E0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Kod Natura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4E182D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Stanowisko 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027235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Parametr stanu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E42403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Wskaźnik</w:t>
            </w:r>
            <w:r w:rsidR="0020601D">
              <w:rPr>
                <w:rStyle w:val="Odwoanieprzypisudolnego"/>
                <w:rFonts w:cs="Times New Roman"/>
                <w:sz w:val="20"/>
                <w:szCs w:val="20"/>
              </w:rPr>
              <w:footnoteReference w:id="1"/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4648E1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Poprzednia ocena wskaźnika na podstawie dostępnych danych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66A5A5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Obecna ocena wskaźnika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ED96D7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Ocena parametru na stanowisku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CC07F2A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Ocena stanu ochrony stanowiska </w:t>
            </w:r>
            <w:r w:rsidRPr="00403A1A">
              <w:rPr>
                <w:rFonts w:cs="Times New Roman"/>
                <w:i/>
                <w:sz w:val="20"/>
                <w:szCs w:val="20"/>
              </w:rPr>
              <w:t>wg skali FV, U1, U2, XX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B258E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Ogólna ocena stanu ochrony siedliska/gatunku w obszarze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wg skali FV, UI, U2, XX</w:t>
            </w:r>
          </w:p>
        </w:tc>
      </w:tr>
      <w:tr w:rsidR="006E6F18" w:rsidRPr="00403A1A" w14:paraId="4AC846E7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4EDE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7BE9D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Siedlisko X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8650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79448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05B7B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268E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F63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329D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A100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4AE7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6A6C2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i/>
                <w:sz w:val="20"/>
                <w:szCs w:val="20"/>
              </w:rPr>
              <w:t>Przy ogólnej ocenie poszczególnych przedmiotów ochrony można opisowo podać oceny poszczególnych parametrów i wskaźników.</w:t>
            </w:r>
          </w:p>
        </w:tc>
      </w:tr>
      <w:tr w:rsidR="006E6F18" w:rsidRPr="00403A1A" w14:paraId="73B57787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4F16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CA11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D494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FE63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F3D7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50F1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1971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D1E3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E442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89FE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025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7658FF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718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B08B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9D83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9063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FF0A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F0E0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91B1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0722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8429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A7C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0A3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0D04660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FA74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043E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8CB8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3F99E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BEF7F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FD7D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7505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28E5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AC2C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D77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7FD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25A0C6D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8955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6C50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0CEB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73F62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78AF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9E83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F37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F84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A154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F370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14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6336CD9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B86DD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1C14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F7C8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A384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E4D8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AA9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DBFA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D785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E728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C85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96A6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D365D5C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3979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BAF7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704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C8A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E4AFD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FBF1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1CC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71F8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1DDC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603A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791F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4BA2B5B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85C9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5530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F91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A1666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A3C2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313D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DE1C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A3BC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3D72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28E5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C9B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69A63A6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E17C8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FF5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82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C3C18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A19E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124D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FF9B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D91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7F0E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166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200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CAA2E41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D9161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EE0F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8924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0C35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31C74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74FE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2235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3B9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ECA6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8222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3A76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04F4CE8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D358D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C361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30DD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66E2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DD7B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7A3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674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5D97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400D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23AA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1427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991EE6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64848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FD07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3F8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CCAD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0FB7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CC0C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D62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9BC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F116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BE42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75E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E061094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2943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CFCC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AA00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B2ECC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F2FA9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441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F0D6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1E63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A600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2599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AB0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D6D9864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6C51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426E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199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278C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E51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6D59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DA03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8DA1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46CD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059E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6F9E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62D08EA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BF1C5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6EA4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7A71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5DBE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613B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E6D0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A805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48D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B45E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58FC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A7FF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2906C86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C0174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0902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6761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E29D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5894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AEB1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9126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4568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7A1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FD62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DCC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BE2370D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02D4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65D3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26E4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C8FB3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1A8E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AA9A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C04F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6B39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B05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A70F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D78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0EFFCC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6C264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C59E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2028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E34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488B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CBCF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920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0A3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A961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D61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BD4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4CF7F46" w14:textId="77777777" w:rsidTr="006E145D">
        <w:trPr>
          <w:trHeight w:val="15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1C00ED2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54330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b/>
                <w:sz w:val="20"/>
                <w:szCs w:val="20"/>
              </w:rPr>
              <w:t>Gatunki (Nazwa polska i łacińska)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4EF6B6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FF8D6B1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8511094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F5D42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D8ECE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2063D9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76204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2C1FE45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445DCF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E6F18" w:rsidRPr="00403A1A" w14:paraId="185CC1B7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29FA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3DA35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Gatunek A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6E57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EDC20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87FB13D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F1D11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AFFF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9E0F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8862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03E6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67E8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1F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BA2B8BB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03B8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8B72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66E5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2E089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CA9B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7589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EC93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AF2F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C4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4634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3F3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6C8C4CB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5CE06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B23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9DED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78ED7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9DC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3D22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2D2C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BF7C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C5F1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89CC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2F9E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1D15E7E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25EF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CF1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EEA7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5938C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442B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5E51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2510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A50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3219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D161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67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477495D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EEB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D1F1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DFD0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01F27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7E47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3DBF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AFBA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37B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3A0A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CDD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6A8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5BCF3DC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39B8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125E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7010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E5C27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2275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D543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54AD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56AD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12F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230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6411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77F2602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4489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B01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FBB2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C3A89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E726A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Perspektywy ochrony/ zachowania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7FB6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4E0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5A7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9DF1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0A7B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CA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73377B6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D70D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3BA4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F1F1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D6F9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06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86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139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4482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15E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F8C0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BD6F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2959BAA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45D3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79F2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1331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11134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DE5A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0623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44E9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8C24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16D6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E622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76CC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DF99013" w14:textId="77777777" w:rsidTr="006E145D">
        <w:trPr>
          <w:cantSplit/>
          <w:trHeight w:val="7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17C2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4FB9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111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DB0DD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704BF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E0AE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4E88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96E1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23E0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2772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AAA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FEA0B4C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906B6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35D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3E64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5540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6946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6E0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074F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D61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20F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DA49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F923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821C420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033F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081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D2C8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1DAF0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DCE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ED70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C8E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14B8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B619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BDF1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F55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7C3790B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DACB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8749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E71B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DE817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D91B9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C38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12BB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7D9E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EA65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03F6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5C0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C4BD459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889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0E54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7A0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E694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AE4D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9467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259C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B8A8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F19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F26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52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BE075FD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0BA2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133A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6389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522C4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3781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20D3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36D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FE9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9EA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313D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E1CB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2A83CAB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B5F2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D1DE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0E12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9DAB9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8D156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Perspektywy ochrony/zachowania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399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0F5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1D61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FA0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A0DD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1FF9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14FC5B0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C5804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980E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1C8B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F2A24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0908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46E2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24DA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9825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B184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3F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1AF5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FCCB074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FD62A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7F25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78DA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2080D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BA00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72D6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64BE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A6AD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252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841F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171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bookmarkEnd w:id="8"/>
    <w:p w14:paraId="7A9A44DA" w14:textId="77777777" w:rsidR="006E6F18" w:rsidRDefault="006E6F18" w:rsidP="003B223E">
      <w:pPr>
        <w:pStyle w:val="Teksttreci7"/>
        <w:spacing w:before="0" w:line="240" w:lineRule="auto"/>
        <w:jc w:val="both"/>
        <w:rPr>
          <w:color w:val="000000"/>
          <w:sz w:val="24"/>
          <w:szCs w:val="24"/>
          <w:lang w:eastAsia="pl-PL" w:bidi="pl-PL"/>
        </w:rPr>
      </w:pPr>
      <w:r w:rsidRPr="00F8232C">
        <w:rPr>
          <w:color w:val="000000"/>
          <w:sz w:val="24"/>
          <w:szCs w:val="24"/>
          <w:lang w:eastAsia="pl-PL" w:bidi="pl-PL"/>
        </w:rPr>
        <w:t xml:space="preserve">UWAGA: Dane te należy także przekazać </w:t>
      </w:r>
      <w:r w:rsidRPr="000E2A5A">
        <w:rPr>
          <w:color w:val="000000"/>
          <w:sz w:val="24"/>
          <w:szCs w:val="24"/>
          <w:lang w:eastAsia="pl-PL" w:bidi="pl-PL"/>
        </w:rPr>
        <w:t>w wektorowej warstwie informacyjnej systemów informacji przestrzennej GIS zgodnie z wymaganiami zawartymi w pkt. 13 oraz w postaci kart oceny stanowisk wykonanych zgodnie z metodyką PMŚ GIOS.</w:t>
      </w:r>
    </w:p>
    <w:p w14:paraId="0B5062EC" w14:textId="77777777" w:rsidR="006E6F18" w:rsidRPr="00F8232C" w:rsidRDefault="006E6F18" w:rsidP="006E6F18">
      <w:pPr>
        <w:pStyle w:val="Teksttreci7"/>
        <w:spacing w:before="0" w:line="360" w:lineRule="auto"/>
        <w:jc w:val="both"/>
        <w:rPr>
          <w:color w:val="000000"/>
          <w:sz w:val="24"/>
          <w:szCs w:val="24"/>
          <w:lang w:eastAsia="pl-PL" w:bidi="pl-PL"/>
        </w:rPr>
      </w:pPr>
    </w:p>
    <w:p w14:paraId="25EFB7CD" w14:textId="77777777" w:rsidR="0020601D" w:rsidRPr="0020601D" w:rsidRDefault="0020601D" w:rsidP="0020601D">
      <w:pPr>
        <w:spacing w:line="360" w:lineRule="auto"/>
        <w:rPr>
          <w:b/>
          <w:bCs/>
        </w:rPr>
      </w:pPr>
      <w:r>
        <w:rPr>
          <w:b/>
        </w:rPr>
        <w:t xml:space="preserve">b) Referencyjny stan </w:t>
      </w:r>
      <w:r w:rsidRPr="00F8232C">
        <w:rPr>
          <w:b/>
          <w:bCs/>
        </w:rPr>
        <w:t>ochrony</w:t>
      </w:r>
      <w:r>
        <w:rPr>
          <w:rStyle w:val="Odwoanieprzypisudolnego"/>
          <w:b/>
          <w:bCs/>
        </w:rPr>
        <w:footnoteReference w:id="2"/>
      </w:r>
    </w:p>
    <w:p w14:paraId="786AF28F" w14:textId="77777777" w:rsidR="0020601D" w:rsidRDefault="0020601D" w:rsidP="0020601D">
      <w:pPr>
        <w:jc w:val="both"/>
      </w:pPr>
      <w:r w:rsidRPr="00F8232C">
        <w:rPr>
          <w:bCs/>
          <w:i/>
        </w:rPr>
        <w:t>Referencyjny należy rozumieć jako</w:t>
      </w:r>
      <w:r w:rsidRPr="00F8232C">
        <w:rPr>
          <w:i/>
        </w:rPr>
        <w:t xml:space="preserve"> docelowy</w:t>
      </w:r>
      <w:r>
        <w:rPr>
          <w:i/>
        </w:rPr>
        <w:t xml:space="preserve"> i możliwy do osiągnięcia. Referencyjny stan ochrony poszczególnych przedmiotów obszaru należy opracować wg poniższego zestawienia. Referencyjny stan ochrony zasobów gatunków występujących w obszarze powinien być wyrażony kryteriami i wskaźnikami przyjętymi dla danego gatunku (Monitoring przyrodniczy GIOŚ).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8"/>
        <w:gridCol w:w="934"/>
        <w:gridCol w:w="629"/>
        <w:gridCol w:w="858"/>
        <w:gridCol w:w="1354"/>
        <w:gridCol w:w="811"/>
        <w:gridCol w:w="950"/>
        <w:gridCol w:w="950"/>
        <w:gridCol w:w="957"/>
        <w:gridCol w:w="1179"/>
      </w:tblGrid>
      <w:tr w:rsidR="0020601D" w:rsidRPr="00FA3B97" w14:paraId="723205A5" w14:textId="77777777" w:rsidTr="002F6A21">
        <w:trPr>
          <w:trHeight w:val="37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9E855E8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75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3465CC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b/>
                <w:sz w:val="20"/>
                <w:szCs w:val="20"/>
              </w:rPr>
              <w:t xml:space="preserve">Przedmioty ochrony objęte </w:t>
            </w:r>
            <w:r w:rsidRPr="0020601D">
              <w:rPr>
                <w:rFonts w:cs="Times New Roman"/>
                <w:b/>
                <w:sz w:val="20"/>
                <w:szCs w:val="20"/>
              </w:rPr>
              <w:t>ekspertyzą</w:t>
            </w:r>
          </w:p>
        </w:tc>
      </w:tr>
      <w:tr w:rsidR="0020601D" w:rsidRPr="00FA3B97" w14:paraId="57CDBE4E" w14:textId="77777777" w:rsidTr="002F6A21"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0F702C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4F0AB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Siedliska przyrodnicze (Nazwa)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C1527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0E5A2E">
              <w:rPr>
                <w:rFonts w:cs="Times New Roman"/>
                <w:sz w:val="20"/>
                <w:szCs w:val="20"/>
              </w:rPr>
              <w:t>Kod Natura/ Kod SDGIS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47C38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Stanowisko 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3E3E58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Parametr stanu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A932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Wskaźnik</w:t>
            </w:r>
            <w:r w:rsidRPr="00FA3B97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1D240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Referencyjna ocena wskaźnika 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FCE67B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Referencyjna ocena parametru na stanowisku 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322DBC6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Referencyjny stan ochrony stanowiska </w:t>
            </w:r>
            <w:r w:rsidRPr="00FA3B97">
              <w:rPr>
                <w:rFonts w:cs="Times New Roman"/>
                <w:i/>
                <w:sz w:val="20"/>
                <w:szCs w:val="20"/>
              </w:rPr>
              <w:t>wg skali FV, U1, U2, XX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55DB5F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Referencyjny stan ochrony siedliska/gatunku w obszarze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wg skali FV, UI, U2, XX</w:t>
            </w:r>
          </w:p>
        </w:tc>
      </w:tr>
      <w:tr w:rsidR="0020601D" w:rsidRPr="00FA3B97" w14:paraId="2C1B26CF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A8B6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1E84C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Siedlisko X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803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82780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046D3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9C0B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382A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712E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D45D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2B97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</w:rPr>
              <w:t>Przy ogólnej ocenie poszczególnych przedmiotów ochrony można opisowo podać oceny poszczególnych parametrów i wskaźników.</w:t>
            </w:r>
          </w:p>
        </w:tc>
      </w:tr>
      <w:tr w:rsidR="0020601D" w:rsidRPr="00FA3B97" w14:paraId="67114FC2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C9CB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4868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89F9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E2098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53EE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BC1D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85AB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C801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9A30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02CB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53B09FD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DC46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4981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305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B48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D667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14DA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DF39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79AF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1A45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76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88261D5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1950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6C2D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D957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BA42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59FFE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7D11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CC52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6D2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FA69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FF5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4986E75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01A6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2663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93D9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1810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0CC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DDD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08F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D151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1A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549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551AE42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25D4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1B11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42EC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262C7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43C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C083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3033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000E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0155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F2F2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026674C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6FCCF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D5B1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BEBD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3DF0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F679B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864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9BA3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8BB5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72A9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52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BE54073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5A1B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611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E7C0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82B99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D626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3D5E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15D9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FB0C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CF2F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FA0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14D10A1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66E6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6D56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6157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2DE96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1DE3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710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8BD9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0B3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E65B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1FC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DF5803B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3A337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94DB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681E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2456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D22A8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787B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D19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2623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E0AE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4372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6CD7030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52AD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8E73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B583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4F09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F38F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9EAB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F7B1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171F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F4BA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536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B98AE3D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585C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A00C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DACB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6AB4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5F71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4486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B641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BFF8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5CB5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633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BDD1FE8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126A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0CB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C05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37B9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8E2E2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4FD8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FD10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2EC5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15D3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19C7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AA8D415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DDF7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2F6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2179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0F4D2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CEFC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6CCA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6011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4310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9044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5D6A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B17A04C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CF66E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6BA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7E51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D89A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7099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8911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417D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4960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CB0D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7D15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74AA982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D505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FCD1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706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F33C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A0EE7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800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F14D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E623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A3B6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E34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34066A7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5C469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C9DF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6462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D61F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5065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22DB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E9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7BE8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6441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40B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E8DBB1B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F064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FF9E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2EA4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2C46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604C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314B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DE3E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CFCB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7021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2CD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8A71C1E" w14:textId="77777777" w:rsidTr="002F6A21">
        <w:trPr>
          <w:trHeight w:val="15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E4FC3B6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141335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b/>
                <w:sz w:val="20"/>
                <w:szCs w:val="20"/>
              </w:rPr>
              <w:t>Gatunki (Nazwa polska i łacińska)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E3195E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F51450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BD192F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0069A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E1BD47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3271A9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E331B59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9ACE3A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0601D" w:rsidRPr="00FA3B97" w14:paraId="669BE9EF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E949F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87CF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Gatunek A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DEF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9502B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5615626D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(GUID – 4 </w:t>
            </w:r>
            <w:r w:rsidRPr="00FA3B97">
              <w:rPr>
                <w:rFonts w:cs="Times New Roman"/>
                <w:sz w:val="20"/>
                <w:szCs w:val="20"/>
              </w:rPr>
              <w:lastRenderedPageBreak/>
              <w:t>ostatnie znaki)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DE384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lastRenderedPageBreak/>
              <w:t>Stan populacji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DF25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57C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EB15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6978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A52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BA352FD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A54D6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5558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E25C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37E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6CAF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95E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8BA8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7C80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3E6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0477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8BB97B4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396D1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DA0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DA56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EE8E3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9141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4CF7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6B2C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4A9B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FF19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812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F1AC787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7826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24AC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AEE3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2541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06CC3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6B7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094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D7F6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C6CC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4EAA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9A4129F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958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6564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7B8E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663D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7F05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C7D6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3574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8BCA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156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4F0B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4EFFF1A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B2BB0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7D52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A222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DD15F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5E5C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BF87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73DB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7DC4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9F26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EB4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0E08060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A490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0A7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1381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27A90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4D1D6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Perspektywy ochrony/ zachowania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CB5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ED4B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2643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6A9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62B1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FA24D33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9CD5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7AD7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A74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F7031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FC50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62AA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EE4B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9A19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8040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F5DE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F6AD411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84EAF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F600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4895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5DEC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FF15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9DB3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A98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3EA0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6D3F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E32A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8A22F84" w14:textId="77777777" w:rsidTr="004F714E">
        <w:trPr>
          <w:cantSplit/>
          <w:trHeight w:val="7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6530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B74D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DC19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83F9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F16D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9A23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0D39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36B1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FC2D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C2F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2CC0548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59900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B486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5622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21CD8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985A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922D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9B33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E536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1726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9BC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241B925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34DB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9F01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C046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0AA1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192F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FC45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C9A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FBFE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1922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B37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9C53401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893E9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38D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AEB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1DDC6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5B931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E527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F360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F30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1164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FC85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3C17F6A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8DD0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93F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0E07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13996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AF3F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E986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9BE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8887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85C0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E683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47468E9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2051C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AE9E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BF78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3706C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CC78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A69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7B8B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5281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06A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FB08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94980BC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99720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7705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E22B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56E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3A48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Perspektywy ochrony/zachowania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7A4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7D06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15B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88C2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7A0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AD3BA10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C7641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159C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F048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C74C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38C0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06F3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70E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0C79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55B4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C555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BD346CA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5B32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6D9F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51A8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64956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841D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368B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42B2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7B9A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A10A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167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534FADBD" w14:textId="77777777" w:rsidR="006E6F18" w:rsidRDefault="006E6F18" w:rsidP="000D06B7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32C91D41" w14:textId="77777777" w:rsidR="006E6F18" w:rsidRDefault="00267AE5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5E5911">
        <w:rPr>
          <w:b/>
          <w:sz w:val="26"/>
          <w:szCs w:val="26"/>
          <w:lang w:val="pl-PL"/>
        </w:rPr>
        <w:t>ANALIZA ZAGROŻEŃ</w:t>
      </w:r>
    </w:p>
    <w:p w14:paraId="6874082C" w14:textId="77777777" w:rsidR="006E6F18" w:rsidRDefault="000D06B7" w:rsidP="000D06B7">
      <w:pPr>
        <w:pStyle w:val="Standard"/>
        <w:autoSpaceDN w:val="0"/>
        <w:spacing w:before="120"/>
        <w:jc w:val="both"/>
        <w:rPr>
          <w:rFonts w:eastAsia="Calibri"/>
          <w:i/>
          <w:szCs w:val="22"/>
          <w:lang w:val="pl-PL"/>
        </w:rPr>
      </w:pPr>
      <w:r>
        <w:rPr>
          <w:i/>
          <w:iCs/>
          <w:lang w:val="pl-PL"/>
        </w:rPr>
        <w:t xml:space="preserve">W tej części należy opisać zidentyfikowane główne zagrożenia istniejące i potencjalne w odniesieniu do przedmiotów ochrony. Wskazane jest opracowanie schematu pokazującego związki przyczynowo-skutkowe pomiędzy przedmiotami ochrony a zagrożeniami. Przy opracowywaniu listy zagrożeń należy posłużyć się kodami zagrożeń z </w:t>
      </w:r>
      <w:r>
        <w:rPr>
          <w:i/>
          <w:szCs w:val="22"/>
          <w:lang w:val="pl-PL"/>
        </w:rPr>
        <w:t xml:space="preserve">listy </w:t>
      </w:r>
      <w:r>
        <w:rPr>
          <w:rFonts w:eastAsia="Calibri"/>
          <w:i/>
          <w:szCs w:val="22"/>
          <w:lang w:val="pl-PL"/>
        </w:rPr>
        <w:t xml:space="preserve">referencyjnej zagrożeń, presji i działań stanowiącą załącznik 5 do Instrukcji wypełniania Standardowego Formularza Danych obszaru Natura 2000 wersja 2012.1”, opracowaną przez Generalną Dyrekcję Ochrony Środowiska </w:t>
      </w:r>
      <w:r w:rsidRPr="000E5A2E">
        <w:rPr>
          <w:rFonts w:eastAsia="Calibri"/>
          <w:i/>
          <w:szCs w:val="22"/>
          <w:lang w:val="pl-PL"/>
        </w:rPr>
        <w:t>(Instrukcja wypełniania SDF wraz z załącznikami</w:t>
      </w:r>
      <w:r>
        <w:rPr>
          <w:rFonts w:eastAsia="Calibri"/>
          <w:i/>
          <w:szCs w:val="22"/>
          <w:lang w:val="pl-PL"/>
        </w:rPr>
        <w:t>)</w:t>
      </w:r>
    </w:p>
    <w:tbl>
      <w:tblPr>
        <w:tblW w:w="5000" w:type="pct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"/>
        <w:gridCol w:w="1442"/>
        <w:gridCol w:w="1435"/>
        <w:gridCol w:w="1821"/>
        <w:gridCol w:w="2205"/>
        <w:gridCol w:w="1787"/>
      </w:tblGrid>
      <w:tr w:rsidR="000D06B7" w:rsidRPr="00FA3B97" w14:paraId="3F894188" w14:textId="77777777" w:rsidTr="000D06B7">
        <w:tc>
          <w:tcPr>
            <w:tcW w:w="2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6A7DB7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79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65A760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1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D2FC2C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Zagrożenia</w:t>
            </w:r>
          </w:p>
        </w:tc>
        <w:tc>
          <w:tcPr>
            <w:tcW w:w="121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20E5D8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Opis zagrożenia</w:t>
            </w:r>
          </w:p>
        </w:tc>
        <w:tc>
          <w:tcPr>
            <w:tcW w:w="9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1E82B6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Numer stanowiska</w:t>
            </w:r>
          </w:p>
        </w:tc>
      </w:tr>
      <w:tr w:rsidR="000D06B7" w:rsidRPr="00FA3B97" w14:paraId="14810B94" w14:textId="77777777" w:rsidTr="000D06B7">
        <w:tc>
          <w:tcPr>
            <w:tcW w:w="2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vAlign w:val="center"/>
          </w:tcPr>
          <w:p w14:paraId="0FA3C7D7" w14:textId="77777777" w:rsidR="000D06B7" w:rsidRPr="00FA3B97" w:rsidRDefault="000D06B7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B6DDE8"/>
            <w:vAlign w:val="center"/>
          </w:tcPr>
          <w:p w14:paraId="193636E2" w14:textId="77777777" w:rsidR="000D06B7" w:rsidRPr="00FA3B97" w:rsidRDefault="000D06B7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E44348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Istniejące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F6106E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Potencjalne</w:t>
            </w:r>
          </w:p>
        </w:tc>
        <w:tc>
          <w:tcPr>
            <w:tcW w:w="1217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B6DDE8"/>
            <w:vAlign w:val="center"/>
          </w:tcPr>
          <w:p w14:paraId="34E0F55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9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35302ED2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0D06B7" w:rsidRPr="00FA3B97" w14:paraId="30591994" w14:textId="77777777" w:rsidTr="000D06B7"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5E5B6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52C1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Kod i nazwa przedmiotu ochrony</w:t>
            </w:r>
            <w:r w:rsidRPr="00FA3B97">
              <w:rPr>
                <w:rStyle w:val="Znakiprzypiswdolnych"/>
                <w:i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9592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bCs/>
                <w:i/>
                <w:iCs/>
                <w:sz w:val="20"/>
                <w:szCs w:val="20"/>
                <w:lang w:val="pl-PL"/>
              </w:rPr>
              <w:t>Zagrożenia dla utrzymania lub osiągnięcia właściwego stanu ochrony przedmiotów ochrony.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7EB9D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bCs/>
                <w:i/>
                <w:iCs/>
                <w:sz w:val="20"/>
                <w:szCs w:val="20"/>
                <w:lang w:val="pl-PL"/>
              </w:rPr>
              <w:t>Zagrożenia o charakterze naturalnym lub antropogenicznym, które mogą ujawnić się z chwilą realizacji planów/programów, pojawienia się negatywnych trendów w rozwoju społecznym i gospodarczym.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6BD41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Należy opisywać zagrożenie precyzyjnie i w sposób zgodny ze stanem faktycznym oraz sytuacją na obszarze. Istotny w opisie zagrożenia jest  podanie czynników powodujących zagrożenie oraz ich źródła.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72A9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Unikalny(e) numer(y) (ID) poligonu(ów), linii, punktu (ów) zawarty w wektorowej warstwie informacyjnej GIS umożliwiające identyfikację w przestrzeni - (4 ostatnie cyfry)</w:t>
            </w:r>
          </w:p>
        </w:tc>
      </w:tr>
    </w:tbl>
    <w:p w14:paraId="653703E0" w14:textId="77777777" w:rsidR="000D06B7" w:rsidRDefault="000D06B7" w:rsidP="000D06B7">
      <w:pPr>
        <w:pStyle w:val="Andrzeja1"/>
        <w:keepNext/>
        <w:snapToGrid w:val="0"/>
        <w:spacing w:before="240" w:line="240" w:lineRule="auto"/>
        <w:rPr>
          <w:b/>
        </w:rPr>
      </w:pPr>
      <w:r w:rsidRPr="000D06B7">
        <w:rPr>
          <w:b/>
          <w:i/>
          <w:iCs/>
          <w:szCs w:val="24"/>
        </w:rPr>
        <w:t>UWAGA: Dane te przekazać także w wektorowej warstwie informacyjnej systemów informacji przestrzennej GIS</w:t>
      </w:r>
      <w:r w:rsidRPr="000D06B7">
        <w:rPr>
          <w:b/>
          <w:szCs w:val="24"/>
        </w:rPr>
        <w:t>.</w:t>
      </w:r>
      <w:r w:rsidRPr="000D06B7">
        <w:rPr>
          <w:b/>
        </w:rPr>
        <w:t xml:space="preserve"> </w:t>
      </w:r>
    </w:p>
    <w:p w14:paraId="0A9CA2A9" w14:textId="77777777" w:rsidR="000D06B7" w:rsidRPr="000D06B7" w:rsidRDefault="000D06B7" w:rsidP="000D06B7">
      <w:pPr>
        <w:pStyle w:val="Andrzeja1"/>
        <w:keepNext/>
        <w:snapToGrid w:val="0"/>
        <w:spacing w:before="240" w:line="240" w:lineRule="auto"/>
        <w:rPr>
          <w:b/>
          <w:i/>
        </w:rPr>
      </w:pPr>
      <w:r w:rsidRPr="000D06B7">
        <w:rPr>
          <w:b/>
          <w:i/>
        </w:rPr>
        <w:t>Informacje dotyczące zagrożeń dla poszczególnych stanowisk dla przedmiotów ochrony powinny znaleźć się także w kartach oceny stanowisk</w:t>
      </w:r>
      <w:r w:rsidRPr="000D06B7">
        <w:rPr>
          <w:b/>
          <w:i/>
          <w:szCs w:val="24"/>
        </w:rPr>
        <w:t>.</w:t>
      </w:r>
    </w:p>
    <w:p w14:paraId="3618F1A8" w14:textId="77777777" w:rsidR="000D06B7" w:rsidRPr="000D06B7" w:rsidRDefault="000D06B7" w:rsidP="000D06B7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75FB7FB6" w14:textId="77777777" w:rsidR="006E6F18" w:rsidRDefault="009B4C93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9B4C93">
        <w:rPr>
          <w:b/>
          <w:bCs/>
          <w:lang w:val="pl-PL"/>
        </w:rPr>
        <w:t>CELE DZIAŁAŃ OCHRONNYCH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924"/>
        <w:gridCol w:w="5028"/>
        <w:gridCol w:w="2620"/>
      </w:tblGrid>
      <w:tr w:rsidR="009B4C93" w:rsidRPr="00FA3B97" w14:paraId="6845B7D1" w14:textId="77777777" w:rsidTr="00161213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C5F6679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2EB0574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2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D3CF049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Cel działań ochronnych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DADC63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Perspektywa osiągnięcia zakładanego celu działań ochronnych</w:t>
            </w:r>
          </w:p>
        </w:tc>
      </w:tr>
      <w:tr w:rsidR="009B4C93" w:rsidRPr="00FA3B97" w14:paraId="38B9F7F8" w14:textId="77777777" w:rsidTr="00161213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9B334" w14:textId="77777777" w:rsidR="009B4C93" w:rsidRPr="00FA3B97" w:rsidRDefault="009B4C93" w:rsidP="004F714E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CA968" w14:textId="77777777" w:rsidR="009B4C93" w:rsidRPr="00FA3B97" w:rsidRDefault="009B4C93" w:rsidP="004F714E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 xml:space="preserve">Kod i nazwa przedmiotu ochrony. </w:t>
            </w:r>
          </w:p>
        </w:tc>
        <w:tc>
          <w:tcPr>
            <w:tcW w:w="2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BDA9E" w14:textId="77777777" w:rsidR="009B4C93" w:rsidRPr="00FA3B97" w:rsidRDefault="009B4C9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Cel powinien być mierzalny , możliwy do zweryfikowania i realny do wykonania w trakcie obowiązywania PZO.</w:t>
            </w:r>
            <w:r w:rsidRPr="00FA3B97">
              <w:rPr>
                <w:sz w:val="20"/>
                <w:szCs w:val="20"/>
                <w:lang w:val="pl-PL"/>
              </w:rPr>
              <w:t xml:space="preserve"> 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Zgodnie z Rozporządzeniem Ministra Środowiska z dnia 13 kwietnia 2010r. w sprawie siedlisk przyrodniczych oraz gatunków będących przedmiotem zainteresowania Wspólnoty, a także </w:t>
            </w: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>kryteriów wyboru obszarów kwalifikujących się do uznania lub wyznaczenia jako obszary Natura 2000 (</w:t>
            </w:r>
            <w:proofErr w:type="spellStart"/>
            <w:r w:rsidRPr="00FA3B97">
              <w:rPr>
                <w:i/>
                <w:sz w:val="20"/>
                <w:szCs w:val="20"/>
                <w:lang w:val="pl-PL"/>
              </w:rPr>
              <w:t>t.j</w:t>
            </w:r>
            <w:proofErr w:type="spellEnd"/>
            <w:r w:rsidRPr="00FA3B97">
              <w:rPr>
                <w:i/>
                <w:sz w:val="20"/>
                <w:szCs w:val="20"/>
                <w:lang w:val="pl-PL"/>
              </w:rPr>
              <w:t>. Dz. U. z 2014 r. poz. 1713).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E9F16" w14:textId="77777777" w:rsidR="009B4C93" w:rsidRPr="00FA3B97" w:rsidRDefault="009B4C9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>Należy określić realny termin osiągnięcia wyznaczonego celu oraz wskazać cele, dla których realizacji wymagane byłoby sporządzenie planu ochrony.</w:t>
            </w:r>
          </w:p>
        </w:tc>
      </w:tr>
    </w:tbl>
    <w:p w14:paraId="516AAAED" w14:textId="77777777" w:rsidR="009B4C93" w:rsidRDefault="009B4C93" w:rsidP="009B4C93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042C2B08" w14:textId="77777777" w:rsidR="009B4C93" w:rsidRDefault="00161213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161213">
        <w:rPr>
          <w:b/>
          <w:bCs/>
          <w:lang w:val="pl-PL"/>
        </w:rPr>
        <w:t>USTALENIE DZIAŁAŃ OCHRONNYCH</w:t>
      </w:r>
    </w:p>
    <w:p w14:paraId="2D7B78B8" w14:textId="77777777" w:rsidR="00161213" w:rsidRDefault="00161213" w:rsidP="00161213">
      <w:pPr>
        <w:pStyle w:val="Standard"/>
        <w:autoSpaceDN w:val="0"/>
        <w:spacing w:before="120"/>
        <w:jc w:val="both"/>
        <w:rPr>
          <w:i/>
          <w:lang w:val="pl-PL"/>
        </w:rPr>
      </w:pPr>
      <w:r>
        <w:rPr>
          <w:i/>
          <w:lang w:val="pl-PL"/>
        </w:rPr>
        <w:t>Działania ochronne należy przygotować dla poszczególnych przedmiotów ochrony w odniesieniu do wskaźników przyjętych w monitoringu ogólnopolskim gatunku, zagrożeń i sformułowanych celów ochrony.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5"/>
        <w:gridCol w:w="1473"/>
        <w:gridCol w:w="1700"/>
        <w:gridCol w:w="1884"/>
        <w:gridCol w:w="1750"/>
        <w:gridCol w:w="1698"/>
      </w:tblGrid>
      <w:tr w:rsidR="00161213" w:rsidRPr="00FA3B97" w14:paraId="6902A339" w14:textId="77777777" w:rsidTr="00161213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D30820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EBB94C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07440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Działania ochronne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E87459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Obszar wdrażania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C43D8A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Podmiot odpowiedzialny za wykonanie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79D4B7" w14:textId="77777777" w:rsidR="00161213" w:rsidRPr="00FA3B97" w:rsidRDefault="00161213" w:rsidP="004F714E">
            <w:pPr>
              <w:pStyle w:val="NormalnyWeb"/>
              <w:widowControl w:val="0"/>
              <w:snapToGrid w:val="0"/>
              <w:ind w:left="0" w:right="0"/>
              <w:jc w:val="center"/>
              <w:rPr>
                <w:b/>
              </w:rPr>
            </w:pPr>
            <w:r w:rsidRPr="00FA3B97">
              <w:rPr>
                <w:rFonts w:ascii="Times New Roman" w:hAnsi="Times New Roman" w:cs="Times New Roman"/>
                <w:b/>
                <w:bCs/>
              </w:rPr>
              <w:t>Szacunkowe koszty</w:t>
            </w:r>
          </w:p>
          <w:p w14:paraId="08E23472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(w tys. zł)</w:t>
            </w:r>
          </w:p>
        </w:tc>
      </w:tr>
      <w:tr w:rsidR="00161213" w:rsidRPr="00FA3B97" w14:paraId="00C451E7" w14:textId="77777777" w:rsidTr="00205E9A">
        <w:trPr>
          <w:trHeight w:val="313"/>
        </w:trPr>
        <w:tc>
          <w:tcPr>
            <w:tcW w:w="40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CA92F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Dotyczące ochrony siedlisk przyrodniczych i gatunków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3343FF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center"/>
              <w:rPr>
                <w:rFonts w:eastAsia="Calibri"/>
                <w:b/>
                <w:sz w:val="20"/>
                <w:szCs w:val="20"/>
                <w:lang w:val="pl-PL"/>
              </w:rPr>
            </w:pPr>
          </w:p>
        </w:tc>
      </w:tr>
      <w:tr w:rsidR="00161213" w:rsidRPr="00FA3B97" w14:paraId="7EA33FA2" w14:textId="77777777" w:rsidTr="004F714E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6AA3E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rFonts w:eastAsia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DBD26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 xml:space="preserve">Kod i nazwa przedmiotu ochrony </w:t>
            </w:r>
          </w:p>
          <w:p w14:paraId="168E6216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>W przypadku działań ochronnych skierowanych do kilku przedmiotów ochrony należy umieścić je w jednym wierszu, a by nie dublować wpisów.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5A335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 xml:space="preserve">Zamieścić szczegółowy opis działania 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(m.in. techniczne uwarunkowania realizacji,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wskaźników przyjętych w ogólnopolskim monitoringu gatunku lub siedliska. Jednak należy przy tym wziąć pod uwagę lokalną specyfikę populacji, w odniesieniu do której, uzyskanie wskaźników ogólnopolskich nie zawsze będzie właściwe. Przy planowaniu działań ochronnych na terenie gospodarstwa </w:t>
            </w: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 xml:space="preserve">rolnego należy podzielić je na: obligatoryjne i fakultatywne (zgodnie z §3 pkt 6 lit. a rozporządzenia Ministra Środowiska z dnia 17 lutego 2010r. w sprawie sporządzania projektu planu zadań ochronnych dla obszaru Natura 2000 (Dz. U. Nr 34, poz. 186). </w:t>
            </w:r>
            <w:r w:rsidRPr="00FA3B97">
              <w:rPr>
                <w:b/>
                <w:i/>
                <w:sz w:val="20"/>
                <w:szCs w:val="20"/>
                <w:lang w:val="pl-PL"/>
              </w:rPr>
              <w:t>UWAGA: W opisie należy również zaznaczyć czy jest to działanie priorytetowe</w:t>
            </w:r>
            <w:r w:rsidR="00E63745"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31174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lastRenderedPageBreak/>
              <w:t>Wskazać miejsce realizacji działania z dokładnością do działki ewidencyjnej lub wydzielenia leśnego lub podając 4 ostatnie cyfry GUID – przekazać także w wektorowej warstwie informacyjnej GIS.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169E1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B54E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>Zamieścić kalkulację kosztów z uwzględnieniem danych wyjściowych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 przy wykorzystaniu najlepszej dostępnej wiedzy lub programu kosztorysowego.</w:t>
            </w:r>
          </w:p>
        </w:tc>
      </w:tr>
      <w:tr w:rsidR="00161213" w:rsidRPr="00205E9A" w14:paraId="73C2190A" w14:textId="77777777" w:rsidTr="00205E9A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CD22EF" w14:textId="77777777" w:rsidR="00161213" w:rsidRPr="00205E9A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205E9A">
              <w:rPr>
                <w:b/>
                <w:sz w:val="20"/>
                <w:szCs w:val="20"/>
                <w:lang w:val="pl-PL"/>
              </w:rPr>
              <w:t>Dotyczące monitoringu stanu przedmiotów ochrony oraz realizacji celów działań ochronnych</w:t>
            </w:r>
          </w:p>
        </w:tc>
      </w:tr>
      <w:tr w:rsidR="00161213" w:rsidRPr="00FA3B97" w14:paraId="3D90A107" w14:textId="77777777" w:rsidTr="004F714E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9C40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23AC2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519E3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jc w:val="both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>W oparciu o metodykę PMŚ GIOŚ.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F0B94" w14:textId="77777777" w:rsidR="00161213" w:rsidRPr="00FA3B97" w:rsidRDefault="0016121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 xml:space="preserve">Określenie współrzędnych geograficznych, z </w:t>
            </w:r>
            <w:r w:rsidRPr="00FA3B97">
              <w:rPr>
                <w:i/>
                <w:sz w:val="20"/>
                <w:szCs w:val="20"/>
                <w:lang w:val="pl-PL"/>
              </w:rPr>
              <w:t>wykorzystaniem układu współrzędnych płaskich prostokątnych PL-</w:t>
            </w:r>
            <w:r w:rsidR="00B93A47">
              <w:rPr>
                <w:i/>
                <w:sz w:val="20"/>
                <w:szCs w:val="20"/>
                <w:lang w:val="pl-PL"/>
              </w:rPr>
              <w:t>1992</w:t>
            </w:r>
          </w:p>
          <w:p w14:paraId="3A7C1F2F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 xml:space="preserve">stałych miejsc wykonywania badań monitoringowych. </w:t>
            </w:r>
            <w:r w:rsidRPr="00FA3B97">
              <w:rPr>
                <w:i/>
                <w:sz w:val="20"/>
                <w:szCs w:val="20"/>
                <w:lang w:val="pl-PL"/>
              </w:rPr>
              <w:t>Poza współrzędnymi, określenie lokalizacji poprzez nr GUID (4 ostatnie cyfry).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50FA3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Dla potrzeb monitoringu można wykorzystywać stałe punkty Państwowego Monitoringu Środowiska, jednak jako podmiot odpowiedzialny należy wpisać RDOŚ.</w:t>
            </w:r>
            <w:r w:rsidRPr="00FA3B97"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5B796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14:paraId="707E5179" w14:textId="77777777" w:rsidR="00DB1C16" w:rsidRPr="00DB1C16" w:rsidRDefault="00DB1C16" w:rsidP="00DB1C16">
      <w:pPr>
        <w:pStyle w:val="Standard"/>
        <w:widowControl w:val="0"/>
        <w:autoSpaceDE w:val="0"/>
        <w:spacing w:after="120"/>
        <w:jc w:val="both"/>
        <w:rPr>
          <w:b/>
          <w:i/>
          <w:lang w:val="pl-PL"/>
        </w:rPr>
      </w:pPr>
      <w:r w:rsidRPr="00DB1C16">
        <w:rPr>
          <w:b/>
          <w:i/>
          <w:iCs/>
          <w:lang w:val="pl-PL"/>
        </w:rPr>
        <w:t xml:space="preserve">UWAGA: Dane te przekazać także w wektorowej warstwie informacyjnej systemów informacji przestrzennej GIS </w:t>
      </w:r>
      <w:r w:rsidRPr="00DB1C16">
        <w:rPr>
          <w:b/>
          <w:i/>
          <w:lang w:val="pl-PL"/>
        </w:rPr>
        <w:t>oraz załącznikach mapowych.</w:t>
      </w:r>
    </w:p>
    <w:p w14:paraId="3908772F" w14:textId="77777777" w:rsidR="00161213" w:rsidRDefault="00161213" w:rsidP="00161213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14D11307" w14:textId="77777777" w:rsidR="003F61FB" w:rsidRPr="003F61FB" w:rsidRDefault="004876B2" w:rsidP="00F1032E">
      <w:pPr>
        <w:pStyle w:val="Standard"/>
        <w:widowControl w:val="0"/>
        <w:numPr>
          <w:ilvl w:val="1"/>
          <w:numId w:val="13"/>
        </w:numPr>
        <w:tabs>
          <w:tab w:val="left" w:pos="426"/>
        </w:tabs>
        <w:autoSpaceDE w:val="0"/>
        <w:autoSpaceDN w:val="0"/>
        <w:spacing w:before="120" w:after="120" w:line="264" w:lineRule="auto"/>
        <w:ind w:left="426" w:hanging="426"/>
        <w:jc w:val="both"/>
        <w:rPr>
          <w:i/>
          <w:lang w:val="pl-PL"/>
        </w:rPr>
      </w:pPr>
      <w:r w:rsidRPr="003F61FB">
        <w:rPr>
          <w:b/>
          <w:bCs/>
          <w:lang w:val="pl-PL"/>
        </w:rPr>
        <w:t xml:space="preserve">PROJEKT WERYFIKACJI SDF OBSZARU I JEGO GRANIC </w:t>
      </w:r>
    </w:p>
    <w:p w14:paraId="33D3BBED" w14:textId="77777777" w:rsidR="004876B2" w:rsidRPr="003F61FB" w:rsidRDefault="004876B2" w:rsidP="003F61FB">
      <w:pPr>
        <w:pStyle w:val="Standard"/>
        <w:widowControl w:val="0"/>
        <w:tabs>
          <w:tab w:val="left" w:pos="426"/>
        </w:tabs>
        <w:autoSpaceDE w:val="0"/>
        <w:autoSpaceDN w:val="0"/>
        <w:spacing w:before="120" w:after="120" w:line="264" w:lineRule="auto"/>
        <w:jc w:val="both"/>
        <w:rPr>
          <w:i/>
          <w:lang w:val="pl-PL"/>
        </w:rPr>
      </w:pPr>
      <w:r w:rsidRPr="003F61FB">
        <w:rPr>
          <w:i/>
          <w:lang w:val="pl-PL"/>
        </w:rPr>
        <w:t xml:space="preserve">W tej części należy załączyć plik projektu oraz </w:t>
      </w:r>
      <w:proofErr w:type="spellStart"/>
      <w:r w:rsidRPr="003F61FB">
        <w:rPr>
          <w:i/>
          <w:lang w:val="pl-PL"/>
        </w:rPr>
        <w:t>shp</w:t>
      </w:r>
      <w:proofErr w:type="spellEnd"/>
      <w:r w:rsidRPr="003F61FB">
        <w:rPr>
          <w:i/>
          <w:lang w:val="pl-PL"/>
        </w:rPr>
        <w:t xml:space="preserve"> projektowanych zmian granic obszaru.</w:t>
      </w:r>
    </w:p>
    <w:p w14:paraId="5CDD3868" w14:textId="77777777" w:rsidR="004876B2" w:rsidRPr="004876B2" w:rsidRDefault="004876B2" w:rsidP="004876B2">
      <w:pPr>
        <w:pStyle w:val="Standard"/>
        <w:widowControl w:val="0"/>
        <w:autoSpaceDE w:val="0"/>
        <w:spacing w:after="120" w:line="264" w:lineRule="auto"/>
        <w:jc w:val="both"/>
        <w:rPr>
          <w:b/>
          <w:lang w:val="pl-PL"/>
        </w:rPr>
      </w:pPr>
      <w:r w:rsidRPr="004876B2">
        <w:rPr>
          <w:b/>
          <w:lang w:val="pl-PL"/>
        </w:rPr>
        <w:t>Projekt zmiany SDF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770"/>
        <w:gridCol w:w="1299"/>
        <w:gridCol w:w="6491"/>
      </w:tblGrid>
      <w:tr w:rsidR="004876B2" w:rsidRPr="00B82E56" w14:paraId="1868D2D5" w14:textId="77777777" w:rsidTr="002E2140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C9C84C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115CF45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Zapis SDF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CBD64BB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Proponowany zapis SDF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CE2B87" w14:textId="77777777" w:rsidR="004876B2" w:rsidRPr="00B82E56" w:rsidRDefault="004876B2" w:rsidP="00E037E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Uzasadnienie do zmiany</w:t>
            </w:r>
          </w:p>
        </w:tc>
      </w:tr>
      <w:tr w:rsidR="004876B2" w:rsidRPr="00B82E56" w14:paraId="4CFA6597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CE15E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b/>
                <w:bCs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E782A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b/>
                <w:bCs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4B2C2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8B99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Uzasadnienie merytoryczne dla każdej z wprowadzonych propozycji zmian.</w:t>
            </w:r>
          </w:p>
        </w:tc>
      </w:tr>
      <w:tr w:rsidR="004876B2" w:rsidRPr="00B82E56" w14:paraId="62FC076F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8392F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6860E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1B9F3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8A94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</w:tr>
      <w:tr w:rsidR="004876B2" w:rsidRPr="00B82E56" w14:paraId="49D58A0E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62BF3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1086E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D473D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2E2DA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</w:tr>
    </w:tbl>
    <w:p w14:paraId="201E1228" w14:textId="77777777" w:rsidR="004876B2" w:rsidRDefault="004876B2" w:rsidP="004876B2">
      <w:pPr>
        <w:pStyle w:val="Standard"/>
        <w:jc w:val="both"/>
        <w:rPr>
          <w:i/>
          <w:lang w:val="pl-PL"/>
        </w:rPr>
      </w:pPr>
      <w:r w:rsidRPr="004876B2">
        <w:rPr>
          <w:i/>
          <w:lang w:val="pl-PL"/>
        </w:rPr>
        <w:lastRenderedPageBreak/>
        <w:t>W odniesieniu do SDF należy załączyć do dokumentacji propozycję zmienionego SDF (wg. Instrukcji wypełniania SDF).</w:t>
      </w:r>
      <w:r w:rsidRPr="004876B2">
        <w:rPr>
          <w:lang w:val="pl-PL"/>
        </w:rPr>
        <w:t xml:space="preserve"> </w:t>
      </w:r>
      <w:r w:rsidRPr="004876B2">
        <w:rPr>
          <w:i/>
          <w:lang w:val="pl-PL"/>
        </w:rPr>
        <w:t xml:space="preserve">W tabeli zawarte powinny być wyłącznie najważniejsze informacje dotyczące zmiany danych w rozdziale 3 i 4.2 szablonu </w:t>
      </w:r>
      <w:proofErr w:type="spellStart"/>
      <w:r w:rsidRPr="004876B2">
        <w:rPr>
          <w:i/>
          <w:lang w:val="pl-PL"/>
        </w:rPr>
        <w:t>sdf</w:t>
      </w:r>
      <w:proofErr w:type="spellEnd"/>
      <w:r w:rsidRPr="004876B2">
        <w:rPr>
          <w:i/>
          <w:lang w:val="pl-PL"/>
        </w:rPr>
        <w:t xml:space="preserve"> - INFORMACJE PRZYRODNICZE (tj. pokrycie/populacja w obszarze, nadane oceny itd.). Pozostałe zmiany dotyczące opisu obszaru zagrożeń itp. zawarte będą w projekcie </w:t>
      </w:r>
      <w:proofErr w:type="spellStart"/>
      <w:r w:rsidRPr="004876B2">
        <w:rPr>
          <w:i/>
          <w:lang w:val="pl-PL"/>
        </w:rPr>
        <w:t>sdf</w:t>
      </w:r>
      <w:proofErr w:type="spellEnd"/>
      <w:r w:rsidRPr="004876B2">
        <w:rPr>
          <w:i/>
          <w:lang w:val="pl-PL"/>
        </w:rPr>
        <w:t>.</w:t>
      </w:r>
    </w:p>
    <w:p w14:paraId="3CAB3E8E" w14:textId="77777777" w:rsidR="004876B2" w:rsidRPr="004876B2" w:rsidRDefault="004876B2" w:rsidP="004876B2">
      <w:pPr>
        <w:pStyle w:val="Standard"/>
        <w:jc w:val="both"/>
        <w:rPr>
          <w:b/>
          <w:lang w:val="pl-PL"/>
        </w:rPr>
      </w:pPr>
    </w:p>
    <w:p w14:paraId="108BA601" w14:textId="77777777" w:rsidR="004876B2" w:rsidRDefault="004876B2" w:rsidP="004876B2">
      <w:pPr>
        <w:pStyle w:val="Standard"/>
        <w:tabs>
          <w:tab w:val="left" w:pos="426"/>
        </w:tabs>
        <w:autoSpaceDN w:val="0"/>
        <w:spacing w:before="120"/>
        <w:jc w:val="both"/>
        <w:rPr>
          <w:b/>
          <w:bCs/>
          <w:lang w:val="pl-PL"/>
        </w:rPr>
      </w:pPr>
      <w:r w:rsidRPr="004876B2">
        <w:rPr>
          <w:b/>
          <w:bCs/>
          <w:lang w:val="pl-PL"/>
        </w:rPr>
        <w:t>Projekt zmiany granicy obszaru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6"/>
        <w:gridCol w:w="4637"/>
        <w:gridCol w:w="2807"/>
      </w:tblGrid>
      <w:tr w:rsidR="002E2140" w:rsidRPr="00B82E56" w14:paraId="30E4DDAD" w14:textId="77777777" w:rsidTr="002E2140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C34BA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kern w:val="3"/>
                <w:sz w:val="20"/>
                <w:szCs w:val="20"/>
                <w:lang w:val="pl-PL" w:eastAsia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Proponowany przebieg granicy na tle istniejących granic obszaru</w:t>
            </w:r>
          </w:p>
        </w:tc>
        <w:tc>
          <w:tcPr>
            <w:tcW w:w="2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F9E88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Uzasadnienie do zmiany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E1B4E1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Przedmioty ochrony</w:t>
            </w:r>
          </w:p>
        </w:tc>
      </w:tr>
      <w:tr w:rsidR="002E2140" w:rsidRPr="00F673E3" w14:paraId="4422F9E4" w14:textId="77777777" w:rsidTr="00E037E1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909B1" w14:textId="77777777" w:rsidR="002E2140" w:rsidRPr="00B82E56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Plik PDF mapy i wektorowa warstwa informacyjna GIS</w:t>
            </w:r>
          </w:p>
        </w:tc>
        <w:tc>
          <w:tcPr>
            <w:tcW w:w="2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5AEF4" w14:textId="77777777" w:rsidR="002E2140" w:rsidRPr="00B82E56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Uzasadnienie merytoryczne dla wprowadzonych zmian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5B6CE" w14:textId="77777777" w:rsidR="002E2140" w:rsidRPr="00F673E3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Należy wymienić przedmioty ochrony, na które będzie wpływać zmiana granic oraz syntetycznie scharakteryzować ten wpływ.</w:t>
            </w:r>
          </w:p>
        </w:tc>
      </w:tr>
    </w:tbl>
    <w:p w14:paraId="0CD97FBD" w14:textId="77777777" w:rsidR="00DB1C16" w:rsidRDefault="00DB1C16" w:rsidP="00DB1C16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0F063C52" w14:textId="77777777" w:rsid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  <w:lang w:val="pl-PL"/>
        </w:rPr>
        <w:t>ANALIZA PRZYCZYN BRAKU WYSTĘPOWANIA PRZEDMIOTU OCHRONY W OBSZARZE BADAŃ</w:t>
      </w:r>
    </w:p>
    <w:p w14:paraId="7D44D447" w14:textId="77777777" w:rsidR="002A754D" w:rsidRPr="00B31EC1" w:rsidRDefault="002A754D" w:rsidP="002A754D">
      <w:pPr>
        <w:pStyle w:val="Standard"/>
        <w:jc w:val="both"/>
        <w:rPr>
          <w:bCs/>
          <w:i/>
          <w:color w:val="000000"/>
          <w:lang w:val="pl-PL" w:eastAsia="pl-PL" w:bidi="pl-PL"/>
        </w:rPr>
      </w:pPr>
      <w:r w:rsidRPr="00A74CD3">
        <w:rPr>
          <w:bCs/>
          <w:i/>
          <w:color w:val="000000"/>
          <w:lang w:val="pl-PL" w:eastAsia="pl-PL" w:bidi="pl-PL"/>
        </w:rPr>
        <w:t>W przypadku nie stwierdzenia wskazanego przedmiotu ochrony należy przedstawić</w:t>
      </w:r>
      <w:r>
        <w:rPr>
          <w:bCs/>
          <w:i/>
          <w:color w:val="000000"/>
          <w:lang w:val="pl-PL" w:eastAsia="pl-PL" w:bidi="pl-PL"/>
        </w:rPr>
        <w:t xml:space="preserve">, </w:t>
      </w:r>
      <w:r w:rsidRPr="00B31EC1">
        <w:rPr>
          <w:bCs/>
          <w:i/>
          <w:color w:val="000000"/>
          <w:lang w:val="pl-PL" w:eastAsia="pl-PL" w:bidi="pl-PL"/>
        </w:rPr>
        <w:t>dokładnie opisać i</w:t>
      </w:r>
      <w:r>
        <w:rPr>
          <w:bCs/>
          <w:i/>
          <w:color w:val="000000"/>
          <w:lang w:val="pl-PL" w:eastAsia="pl-PL" w:bidi="pl-PL"/>
        </w:rPr>
        <w:t xml:space="preserve"> </w:t>
      </w:r>
      <w:r w:rsidRPr="00B31EC1">
        <w:rPr>
          <w:bCs/>
          <w:i/>
          <w:color w:val="000000"/>
          <w:lang w:val="pl-PL" w:eastAsia="pl-PL" w:bidi="pl-PL"/>
        </w:rPr>
        <w:t>przeanalizować przyczyny takiego stanu rzeczy</w:t>
      </w:r>
      <w:r w:rsidRPr="00A74CD3">
        <w:rPr>
          <w:bCs/>
          <w:i/>
          <w:color w:val="000000"/>
          <w:lang w:val="pl-PL" w:eastAsia="pl-PL" w:bidi="pl-PL"/>
        </w:rPr>
        <w:t>:</w:t>
      </w:r>
    </w:p>
    <w:p w14:paraId="5490945D" w14:textId="77777777" w:rsidR="002A754D" w:rsidRPr="00A74CD3" w:rsidRDefault="002A754D" w:rsidP="002A754D">
      <w:pPr>
        <w:pStyle w:val="Teksttreci6"/>
        <w:numPr>
          <w:ilvl w:val="0"/>
          <w:numId w:val="8"/>
        </w:numPr>
        <w:spacing w:before="0" w:line="240" w:lineRule="auto"/>
        <w:rPr>
          <w:b w:val="0"/>
          <w:i/>
        </w:rPr>
      </w:pPr>
      <w:r w:rsidRPr="00B31EC1">
        <w:rPr>
          <w:b w:val="0"/>
          <w:i/>
          <w:color w:val="000000"/>
          <w:sz w:val="24"/>
          <w:szCs w:val="24"/>
          <w:lang w:eastAsia="pl-PL" w:bidi="pl-PL"/>
        </w:rPr>
        <w:t>dokonać analizy poprawności wprowadzenia przedmiotów ochrony (siedlisk lub gatunków) do SDF,</w:t>
      </w:r>
    </w:p>
    <w:p w14:paraId="49989544" w14:textId="77777777" w:rsidR="002A754D" w:rsidRDefault="002A754D" w:rsidP="002A754D">
      <w:pPr>
        <w:pStyle w:val="Teksttreci6"/>
        <w:numPr>
          <w:ilvl w:val="0"/>
          <w:numId w:val="8"/>
        </w:numPr>
        <w:tabs>
          <w:tab w:val="left" w:pos="887"/>
        </w:tabs>
        <w:spacing w:before="0" w:line="240" w:lineRule="auto"/>
        <w:rPr>
          <w:b w:val="0"/>
          <w:i/>
          <w:color w:val="000000"/>
          <w:sz w:val="24"/>
          <w:szCs w:val="24"/>
          <w:lang w:eastAsia="pl-PL" w:bidi="pl-PL"/>
        </w:rPr>
      </w:pPr>
      <w:r w:rsidRPr="00A74CD3">
        <w:rPr>
          <w:b w:val="0"/>
          <w:i/>
          <w:color w:val="000000"/>
          <w:sz w:val="24"/>
          <w:szCs w:val="24"/>
          <w:lang w:eastAsia="pl-PL" w:bidi="pl-PL"/>
        </w:rPr>
        <w:t>w przypadku niepotwierdzonych danych historycznych lub błędu naukowego czy innej przyczyny dokładnie opisać powyższe przyczyny</w:t>
      </w:r>
    </w:p>
    <w:p w14:paraId="7DA3379A" w14:textId="77777777" w:rsidR="002A754D" w:rsidRPr="002A754D" w:rsidRDefault="002A754D" w:rsidP="002A754D">
      <w:pPr>
        <w:pStyle w:val="Teksttreci6"/>
        <w:numPr>
          <w:ilvl w:val="0"/>
          <w:numId w:val="8"/>
        </w:numPr>
        <w:tabs>
          <w:tab w:val="left" w:pos="887"/>
        </w:tabs>
        <w:spacing w:before="0" w:line="240" w:lineRule="auto"/>
        <w:rPr>
          <w:b w:val="0"/>
          <w:i/>
          <w:color w:val="000000"/>
          <w:sz w:val="24"/>
          <w:szCs w:val="24"/>
          <w:lang w:eastAsia="pl-PL" w:bidi="pl-PL"/>
        </w:rPr>
      </w:pPr>
      <w:r w:rsidRPr="00B31EC1">
        <w:rPr>
          <w:b w:val="0"/>
          <w:i/>
        </w:rPr>
        <w:t>ocenić przyczyny i skale zmian w środowisku, które spowodowały zanik występowania, a także propozycje działań, które</w:t>
      </w:r>
      <w:r>
        <w:rPr>
          <w:b w:val="0"/>
          <w:i/>
          <w:color w:val="000000"/>
          <w:sz w:val="24"/>
          <w:szCs w:val="24"/>
          <w:lang w:eastAsia="pl-PL" w:bidi="pl-PL"/>
        </w:rPr>
        <w:t xml:space="preserve"> </w:t>
      </w:r>
      <w:r w:rsidRPr="00B31EC1">
        <w:rPr>
          <w:b w:val="0"/>
          <w:i/>
        </w:rPr>
        <w:t>powstrzymają negatywne trendy a także umożliwią odtworzenie siedlisk i stanowisk przedmiotów ochrony.</w:t>
      </w:r>
    </w:p>
    <w:p w14:paraId="79991058" w14:textId="77777777" w:rsidR="002A754D" w:rsidRP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</w:rPr>
        <w:t>PODSUMOWANIE</w:t>
      </w:r>
    </w:p>
    <w:p w14:paraId="0014F47D" w14:textId="77777777" w:rsidR="002A754D" w:rsidRPr="002A754D" w:rsidRDefault="002A754D" w:rsidP="002A754D">
      <w:pPr>
        <w:pStyle w:val="Standard"/>
        <w:autoSpaceDN w:val="0"/>
        <w:jc w:val="both"/>
        <w:rPr>
          <w:bCs/>
          <w:i/>
          <w:lang w:val="pl-PL"/>
        </w:rPr>
      </w:pPr>
      <w:r w:rsidRPr="002A754D">
        <w:rPr>
          <w:bCs/>
          <w:i/>
          <w:lang w:val="pl-PL"/>
        </w:rPr>
        <w:t>zawierające:</w:t>
      </w:r>
      <w:r>
        <w:rPr>
          <w:bCs/>
          <w:i/>
          <w:lang w:val="pl-PL"/>
        </w:rPr>
        <w:t xml:space="preserve"> </w:t>
      </w:r>
      <w:r w:rsidRPr="002A754D">
        <w:rPr>
          <w:bCs/>
          <w:i/>
          <w:lang w:val="pl-PL"/>
        </w:rPr>
        <w:t>- analizę wyników na tle danych z lat ubiegłych,- ocenę znaczenia przedmiotów ochrony dla obszaru Natura 2000</w:t>
      </w:r>
    </w:p>
    <w:p w14:paraId="3EF3FDE8" w14:textId="77777777" w:rsidR="002A754D" w:rsidRPr="002A754D" w:rsidRDefault="002A754D" w:rsidP="002A754D">
      <w:pPr>
        <w:pStyle w:val="Standard"/>
        <w:autoSpaceDN w:val="0"/>
        <w:ind w:left="284"/>
        <w:jc w:val="both"/>
        <w:rPr>
          <w:bCs/>
          <w:i/>
          <w:lang w:val="pl-PL"/>
        </w:rPr>
      </w:pPr>
    </w:p>
    <w:p w14:paraId="3160845A" w14:textId="77777777" w:rsid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  <w:lang w:val="pl-PL"/>
        </w:rPr>
        <w:t>LITERATURA</w:t>
      </w:r>
    </w:p>
    <w:p w14:paraId="5EC2345B" w14:textId="77777777" w:rsidR="008B1990" w:rsidRPr="002A754D" w:rsidRDefault="008B1990" w:rsidP="008B1990">
      <w:pPr>
        <w:pStyle w:val="Standard"/>
        <w:autoSpaceDN w:val="0"/>
        <w:spacing w:before="120"/>
        <w:jc w:val="both"/>
        <w:rPr>
          <w:b/>
          <w:bCs/>
          <w:lang w:val="pl-PL"/>
        </w:rPr>
      </w:pPr>
      <w:r w:rsidRPr="002A754D">
        <w:rPr>
          <w:i/>
          <w:lang w:val="pl-PL"/>
        </w:rPr>
        <w:t>Zestawienie publikacji wykorzystanych do opracowania planu wg. wzoru:</w:t>
      </w:r>
    </w:p>
    <w:p w14:paraId="5B5F61B8" w14:textId="77777777" w:rsidR="008B1990" w:rsidRDefault="008B1990" w:rsidP="008B1990">
      <w:pPr>
        <w:pStyle w:val="Textbody"/>
      </w:pPr>
      <w:r>
        <w:rPr>
          <w:lang w:val="pl-PL"/>
        </w:rPr>
        <w:t>&lt;Nazwisko i pierwsza litera imienia&gt;. &lt;rok&gt;. &lt;Tytuł&gt;. &lt;Wydawnictwo&gt; &lt;</w:t>
      </w:r>
      <w:proofErr w:type="spellStart"/>
      <w:r>
        <w:rPr>
          <w:lang w:val="pl-PL"/>
        </w:rPr>
        <w:t>numer_zeszytu</w:t>
      </w:r>
      <w:proofErr w:type="spellEnd"/>
      <w:r>
        <w:rPr>
          <w:lang w:val="pl-PL"/>
        </w:rPr>
        <w:t>*&gt;: &lt;strona*&gt;; &lt;miasto&gt;</w:t>
      </w:r>
      <w:r>
        <w:rPr>
          <w:lang w:val="pl-PL"/>
        </w:rPr>
        <w:br/>
        <w:t>* - dotyczy magazynów, zeszytów naukowych. W przypadku &lt;</w:t>
      </w:r>
      <w:proofErr w:type="spellStart"/>
      <w:r>
        <w:rPr>
          <w:lang w:val="pl-PL"/>
        </w:rPr>
        <w:t>strony_artykułu</w:t>
      </w:r>
      <w:proofErr w:type="spellEnd"/>
      <w:r>
        <w:rPr>
          <w:lang w:val="pl-PL"/>
        </w:rPr>
        <w:t>&gt; wpisać strony gdzie znajdują przywoływane, cytowane informacje</w:t>
      </w:r>
    </w:p>
    <w:p w14:paraId="7534C7CD" w14:textId="77777777" w:rsidR="008B1990" w:rsidRDefault="008B1990" w:rsidP="008B1990">
      <w:pPr>
        <w:pStyle w:val="Textbody"/>
      </w:pPr>
      <w:r>
        <w:rPr>
          <w:lang w:val="pl-PL"/>
        </w:rPr>
        <w:t>Np.:</w:t>
      </w:r>
      <w:r>
        <w:rPr>
          <w:lang w:val="pl-PL"/>
        </w:rPr>
        <w:br/>
        <w:t xml:space="preserve">Kuźniak S., Dombrowski A., Goławski A., </w:t>
      </w:r>
      <w:proofErr w:type="spellStart"/>
      <w:r>
        <w:rPr>
          <w:lang w:val="pl-PL"/>
        </w:rPr>
        <w:t>Tryjanowski</w:t>
      </w:r>
      <w:proofErr w:type="spellEnd"/>
      <w:r>
        <w:rPr>
          <w:lang w:val="pl-PL"/>
        </w:rPr>
        <w:t xml:space="preserve"> P. 1997. Stan i zagrożenia polskiej populacji ortolana </w:t>
      </w:r>
      <w:proofErr w:type="spellStart"/>
      <w:r>
        <w:rPr>
          <w:i/>
          <w:lang w:val="pl-PL"/>
        </w:rPr>
        <w:t>Emberiza</w:t>
      </w:r>
      <w:proofErr w:type="spellEnd"/>
      <w:r>
        <w:rPr>
          <w:i/>
          <w:lang w:val="pl-PL"/>
        </w:rPr>
        <w:t xml:space="preserve"> </w:t>
      </w:r>
      <w:proofErr w:type="spellStart"/>
      <w:r>
        <w:rPr>
          <w:i/>
          <w:lang w:val="pl-PL"/>
        </w:rPr>
        <w:t>hortulana</w:t>
      </w:r>
      <w:proofErr w:type="spellEnd"/>
      <w:r>
        <w:rPr>
          <w:lang w:val="pl-PL"/>
        </w:rPr>
        <w:t xml:space="preserve"> na tle sytuacji gatunku w Europie. </w:t>
      </w:r>
      <w:r>
        <w:rPr>
          <w:i/>
          <w:lang w:val="pl-PL"/>
        </w:rPr>
        <w:t>Notatki ornitologiczne</w:t>
      </w:r>
      <w:r>
        <w:rPr>
          <w:lang w:val="pl-PL"/>
        </w:rPr>
        <w:t xml:space="preserve"> 38: 141-150.</w:t>
      </w:r>
    </w:p>
    <w:p w14:paraId="04E1FC43" w14:textId="77777777" w:rsidR="008B1990" w:rsidRDefault="008B1990" w:rsidP="008B1990">
      <w:pPr>
        <w:pStyle w:val="Textbody"/>
      </w:pPr>
      <w:r>
        <w:rPr>
          <w:lang w:val="pl-PL"/>
        </w:rPr>
        <w:t xml:space="preserve">Walasz K., Mielczarek K. 1992. </w:t>
      </w:r>
      <w:r>
        <w:rPr>
          <w:i/>
          <w:lang w:val="pl-PL"/>
        </w:rPr>
        <w:t>Atlas ptaków lęgowych Małopolski 195-1991</w:t>
      </w:r>
      <w:r>
        <w:rPr>
          <w:lang w:val="pl-PL"/>
        </w:rPr>
        <w:t xml:space="preserve">. </w:t>
      </w:r>
      <w:proofErr w:type="spellStart"/>
      <w:r>
        <w:t>Biologica</w:t>
      </w:r>
      <w:proofErr w:type="spellEnd"/>
      <w:r>
        <w:t xml:space="preserve"> </w:t>
      </w:r>
      <w:proofErr w:type="spellStart"/>
      <w:r>
        <w:t>Silesiae</w:t>
      </w:r>
      <w:proofErr w:type="spellEnd"/>
      <w:r>
        <w:t xml:space="preserve">: 55-65; </w:t>
      </w:r>
      <w:proofErr w:type="spellStart"/>
      <w:r>
        <w:t>Wrocław</w:t>
      </w:r>
      <w:proofErr w:type="spellEnd"/>
      <w:r>
        <w:t>.</w:t>
      </w:r>
    </w:p>
    <w:p w14:paraId="6C974252" w14:textId="77777777" w:rsidR="008B1990" w:rsidRDefault="008B1990" w:rsidP="008B1990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01D83589" w14:textId="77777777" w:rsidR="008B1990" w:rsidRDefault="008B1990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8B1990">
        <w:rPr>
          <w:rFonts w:ascii="TimesNewRoman,Bold" w:hAnsi="TimesNewRoman,Bold" w:cs="TimesNewRoman,Bold"/>
          <w:b/>
          <w:bCs/>
          <w:kern w:val="0"/>
          <w:lang w:eastAsia="pl-PL"/>
        </w:rPr>
        <w:t>SPIS ZAŁĄCZNIKÓW</w:t>
      </w:r>
    </w:p>
    <w:p w14:paraId="5E8A720E" w14:textId="77777777" w:rsidR="008B1990" w:rsidRPr="008B1990" w:rsidRDefault="008B1990" w:rsidP="008B1990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lang w:eastAsia="pl-PL"/>
        </w:rPr>
      </w:pPr>
    </w:p>
    <w:p w14:paraId="00466027" w14:textId="77777777" w:rsidR="002861EE" w:rsidRPr="002F5C0E" w:rsidRDefault="002861EE" w:rsidP="002861EE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r w:rsidRPr="002F5C0E">
        <w:rPr>
          <w:rFonts w:eastAsia="Times New Roman" w:cs="Times New Roman"/>
          <w:kern w:val="0"/>
          <w:lang w:eastAsia="pl-PL"/>
        </w:rPr>
        <w:t>Załącznik 1 Mapy tematyczne</w:t>
      </w:r>
    </w:p>
    <w:p w14:paraId="26E37337" w14:textId="77777777" w:rsidR="002861EE" w:rsidRPr="002F5C0E" w:rsidRDefault="002861EE" w:rsidP="002861EE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r w:rsidRPr="002F5C0E">
        <w:rPr>
          <w:rFonts w:eastAsia="Times New Roman" w:cs="Times New Roman"/>
          <w:kern w:val="0"/>
          <w:lang w:eastAsia="pl-PL"/>
        </w:rPr>
        <w:t>Załącznik 2 Dokumentacja fotograficzna</w:t>
      </w:r>
    </w:p>
    <w:p w14:paraId="7EC7BD8D" w14:textId="77777777" w:rsidR="00656D19" w:rsidRPr="002F5C0E" w:rsidRDefault="002861EE" w:rsidP="008B1990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bookmarkStart w:id="9" w:name="_Hlk2680503"/>
      <w:r w:rsidRPr="002F5C0E">
        <w:rPr>
          <w:rFonts w:eastAsia="Times New Roman" w:cs="Times New Roman"/>
          <w:kern w:val="0"/>
          <w:lang w:eastAsia="pl-PL"/>
        </w:rPr>
        <w:t xml:space="preserve">Załącznik 3 </w:t>
      </w:r>
      <w:bookmarkEnd w:id="9"/>
      <w:r w:rsidR="008B1990" w:rsidRPr="002F5C0E">
        <w:rPr>
          <w:rFonts w:eastAsia="Times New Roman" w:cs="Times New Roman"/>
          <w:kern w:val="0"/>
          <w:lang w:eastAsia="pl-PL"/>
        </w:rPr>
        <w:t>Tabele w formacie arkusza kalkulacyjnego (Excel)</w:t>
      </w:r>
    </w:p>
    <w:p w14:paraId="4FBFB7C4" w14:textId="77777777" w:rsidR="008B1990" w:rsidRPr="002F5C0E" w:rsidRDefault="008B1990" w:rsidP="008B1990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lang w:eastAsia="pl-PL"/>
        </w:rPr>
      </w:pPr>
      <w:r w:rsidRPr="002F5C0E">
        <w:rPr>
          <w:rFonts w:eastAsia="Times New Roman" w:cs="Times New Roman"/>
          <w:lang w:eastAsia="pl-PL"/>
        </w:rPr>
        <w:lastRenderedPageBreak/>
        <w:t>Załącznik 4 ……………………………..</w:t>
      </w:r>
    </w:p>
    <w:p w14:paraId="08F9C9A0" w14:textId="77777777" w:rsidR="00656D19" w:rsidRPr="002F5C0E" w:rsidRDefault="00656D19" w:rsidP="00656D19">
      <w:pPr>
        <w:rPr>
          <w:rFonts w:eastAsia="Times New Roman" w:cs="Times New Roman"/>
          <w:lang w:eastAsia="pl-PL"/>
        </w:rPr>
      </w:pPr>
    </w:p>
    <w:p w14:paraId="71B8B66B" w14:textId="77777777" w:rsidR="00656D19" w:rsidRDefault="00656D19" w:rsidP="00656D19">
      <w:pPr>
        <w:rPr>
          <w:rFonts w:ascii="TimesNewRoman" w:eastAsia="Times New Roman" w:hAnsi="TimesNewRoman" w:cs="TimesNewRoman"/>
          <w:kern w:val="0"/>
          <w:lang w:eastAsia="pl-PL"/>
        </w:rPr>
      </w:pPr>
    </w:p>
    <w:p w14:paraId="563B2905" w14:textId="77777777" w:rsidR="00656D19" w:rsidRPr="00656D19" w:rsidRDefault="00656D19" w:rsidP="00656D19">
      <w:pPr>
        <w:rPr>
          <w:rFonts w:ascii="TimesNewRoman" w:eastAsia="Times New Roman" w:hAnsi="TimesNewRoman" w:cs="TimesNewRoman"/>
          <w:lang w:eastAsia="pl-PL"/>
        </w:rPr>
      </w:pPr>
    </w:p>
    <w:sectPr w:rsidR="00656D19" w:rsidRPr="00656D19" w:rsidSect="001A1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9866" w14:textId="77777777" w:rsidR="001E68B3" w:rsidRDefault="001E68B3" w:rsidP="00BC021E">
      <w:r>
        <w:separator/>
      </w:r>
    </w:p>
  </w:endnote>
  <w:endnote w:type="continuationSeparator" w:id="0">
    <w:p w14:paraId="6051DF52" w14:textId="77777777" w:rsidR="001E68B3" w:rsidRDefault="001E68B3" w:rsidP="00BC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">
    <w:panose1 w:val="020B060302020203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imesNewRoman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4E81" w14:textId="77777777" w:rsidR="001A1991" w:rsidRDefault="001A1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9838785"/>
      <w:docPartObj>
        <w:docPartGallery w:val="Page Numbers (Bottom of Page)"/>
        <w:docPartUnique/>
      </w:docPartObj>
    </w:sdtPr>
    <w:sdtEndPr/>
    <w:sdtContent>
      <w:p w14:paraId="245A9E05" w14:textId="352E7A37" w:rsidR="00F22624" w:rsidRDefault="000E2A5A" w:rsidP="000E2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D9E1" w14:textId="43AFD32B" w:rsidR="001A1991" w:rsidRDefault="001A1991">
    <w:pPr>
      <w:pStyle w:val="Stopka"/>
    </w:pPr>
    <w:r>
      <w:rPr>
        <w:noProof/>
      </w:rPr>
      <w:drawing>
        <wp:inline distT="0" distB="0" distL="0" distR="0" wp14:anchorId="4C09266E" wp14:editId="15930191">
          <wp:extent cx="5761355" cy="5670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924A" w14:textId="77777777" w:rsidR="001E68B3" w:rsidRDefault="001E68B3" w:rsidP="00BC021E">
      <w:r>
        <w:separator/>
      </w:r>
    </w:p>
  </w:footnote>
  <w:footnote w:type="continuationSeparator" w:id="0">
    <w:p w14:paraId="188B6623" w14:textId="77777777" w:rsidR="001E68B3" w:rsidRDefault="001E68B3" w:rsidP="00BC021E">
      <w:r>
        <w:continuationSeparator/>
      </w:r>
    </w:p>
  </w:footnote>
  <w:footnote w:id="1">
    <w:p w14:paraId="24CDC6E6" w14:textId="77777777" w:rsidR="0020601D" w:rsidRDefault="0020601D" w:rsidP="007222A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40006">
        <w:t xml:space="preserve">Monitoring GIOŚ (patrz wytyczne Generalnego Dyrektora Ochrony Środowiska z dnia 12 grudnia 2012 r. w sprawie Opracowania planu zadań ochronnych dla obszaru Natura 2000). Ocena stanu ochrony przedmiotów ochrony powinna być robiona w oparciu o wskaźniki </w:t>
      </w:r>
      <w:r w:rsidRPr="00840006">
        <w:rPr>
          <w:color w:val="000000"/>
          <w:lang w:eastAsia="pl-PL" w:bidi="pl-PL"/>
        </w:rPr>
        <w:t>monitoringu opracowane w ramach PMŚ. Jest to jedyny sposób żeby powiązać systemowo ocenę stanu na poziomie obszaru Natura 2000 z poziomem regionu biogeograficznego. Jednakże bywa, że np. uwarunkowania lokalne uniemożliwiają ocenę pełnego zestawu wskaźników przewidzianego w PMŚ, wówczas ocena powinna być zrobiona na tych wskaźnikach, których zastosowanie jest możliwe.</w:t>
      </w:r>
    </w:p>
  </w:footnote>
  <w:footnote w:id="2">
    <w:p w14:paraId="05541B22" w14:textId="77777777" w:rsidR="0020601D" w:rsidRDefault="0020601D" w:rsidP="007222A7">
      <w:pPr>
        <w:pStyle w:val="Tekstprzypisudolnego"/>
        <w:jc w:val="both"/>
      </w:pPr>
      <w:r>
        <w:rPr>
          <w:rStyle w:val="Odwoanieprzypisudolnego"/>
        </w:rPr>
        <w:footnoteRef/>
      </w:r>
      <w:r w:rsidRPr="000E5A2E">
        <w:rPr>
          <w:i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</w:footnote>
  <w:footnote w:id="3">
    <w:p w14:paraId="06A195F6" w14:textId="77777777" w:rsidR="000D06B7" w:rsidRDefault="000D06B7" w:rsidP="000D06B7">
      <w:pPr>
        <w:pStyle w:val="Tekstprzypisudolnego"/>
      </w:pPr>
      <w:r>
        <w:rPr>
          <w:rStyle w:val="Znakiprzypiswdolnych"/>
        </w:rPr>
        <w:footnoteRef/>
      </w:r>
      <w:r>
        <w:t xml:space="preserve">Zgodnie z Rozporządzeniem Ministra Środowiska z dnia 13 kwietnia 2010r. w sprawie siedlisk przyrodniczych oraz gatunków będących przedmiotem zainteresowania Wspólnoty, a także kryteriów wyboru obszarów kwalifikujących się do uznania lub wyznaczenia jako obszary Natura 2000 (Dz. U. z 2014 r. poz. 1713 </w:t>
      </w:r>
      <w:proofErr w:type="spellStart"/>
      <w:r>
        <w:t>t.j</w:t>
      </w:r>
      <w:proofErr w:type="spellEnd"/>
      <w:r>
        <w:t>.).</w:t>
      </w:r>
    </w:p>
  </w:footnote>
  <w:footnote w:id="4">
    <w:p w14:paraId="0002B119" w14:textId="77777777" w:rsidR="00E63745" w:rsidRDefault="00E63745" w:rsidP="00E637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63745">
        <w:t>Za działania priorytetowe należy rozumieć takie działania, które są kluczowe dla trwałości oraz funkcjonowania obszaru i jego głównych przedmiotów ochrony.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11AF1" w14:textId="77777777" w:rsidR="001A1991" w:rsidRDefault="001A1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5CCFC" w14:textId="77777777" w:rsidR="001A1991" w:rsidRDefault="001A19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E230" w14:textId="77777777" w:rsidR="001A1991" w:rsidRDefault="001A19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C4C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0D6924DE"/>
    <w:multiLevelType w:val="hybridMultilevel"/>
    <w:tmpl w:val="34169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1711"/>
    <w:multiLevelType w:val="multilevel"/>
    <w:tmpl w:val="4CB67566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0F8211F"/>
    <w:multiLevelType w:val="multilevel"/>
    <w:tmpl w:val="E886E3B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7875CAB"/>
    <w:multiLevelType w:val="multilevel"/>
    <w:tmpl w:val="93BE4A6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2542C5"/>
    <w:multiLevelType w:val="multilevel"/>
    <w:tmpl w:val="A3DCA35C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607" w:hanging="46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927A23"/>
    <w:multiLevelType w:val="multilevel"/>
    <w:tmpl w:val="93BE4A6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195630"/>
    <w:multiLevelType w:val="hybridMultilevel"/>
    <w:tmpl w:val="4A0899DC"/>
    <w:lvl w:ilvl="0" w:tplc="36BE9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F41215"/>
    <w:multiLevelType w:val="hybridMultilevel"/>
    <w:tmpl w:val="EB6642F6"/>
    <w:lvl w:ilvl="0" w:tplc="36BE9D8E">
      <w:start w:val="1"/>
      <w:numFmt w:val="bullet"/>
      <w:lvlText w:val=""/>
      <w:lvlJc w:val="left"/>
      <w:pPr>
        <w:ind w:left="5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227526">
    <w:abstractNumId w:val="0"/>
  </w:num>
  <w:num w:numId="2" w16cid:durableId="1285035475">
    <w:abstractNumId w:val="1"/>
  </w:num>
  <w:num w:numId="3" w16cid:durableId="1391152546">
    <w:abstractNumId w:val="3"/>
  </w:num>
  <w:num w:numId="4" w16cid:durableId="1164585123">
    <w:abstractNumId w:val="3"/>
    <w:lvlOverride w:ilvl="0">
      <w:startOverride w:val="1"/>
    </w:lvlOverride>
  </w:num>
  <w:num w:numId="5" w16cid:durableId="91705387">
    <w:abstractNumId w:val="7"/>
  </w:num>
  <w:num w:numId="6" w16cid:durableId="611940007">
    <w:abstractNumId w:val="11"/>
  </w:num>
  <w:num w:numId="7" w16cid:durableId="297153388">
    <w:abstractNumId w:val="10"/>
  </w:num>
  <w:num w:numId="8" w16cid:durableId="966356277">
    <w:abstractNumId w:val="4"/>
  </w:num>
  <w:num w:numId="9" w16cid:durableId="599609320">
    <w:abstractNumId w:val="2"/>
  </w:num>
  <w:num w:numId="10" w16cid:durableId="1760365023">
    <w:abstractNumId w:val="6"/>
  </w:num>
  <w:num w:numId="11" w16cid:durableId="116684068">
    <w:abstractNumId w:val="5"/>
  </w:num>
  <w:num w:numId="12" w16cid:durableId="768503323">
    <w:abstractNumId w:val="9"/>
  </w:num>
  <w:num w:numId="13" w16cid:durableId="1764034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1E"/>
    <w:rsid w:val="00040BBF"/>
    <w:rsid w:val="00055960"/>
    <w:rsid w:val="000605C5"/>
    <w:rsid w:val="00065AFA"/>
    <w:rsid w:val="00071FEE"/>
    <w:rsid w:val="0007495C"/>
    <w:rsid w:val="000759C0"/>
    <w:rsid w:val="00076404"/>
    <w:rsid w:val="000A1A8D"/>
    <w:rsid w:val="000A70E4"/>
    <w:rsid w:val="000C1444"/>
    <w:rsid w:val="000C42B5"/>
    <w:rsid w:val="000D06B7"/>
    <w:rsid w:val="000D46ED"/>
    <w:rsid w:val="000E14E0"/>
    <w:rsid w:val="000E2A5A"/>
    <w:rsid w:val="000E5A2E"/>
    <w:rsid w:val="00106B96"/>
    <w:rsid w:val="00136717"/>
    <w:rsid w:val="00161213"/>
    <w:rsid w:val="00174016"/>
    <w:rsid w:val="00185AAD"/>
    <w:rsid w:val="001A1991"/>
    <w:rsid w:val="001A322B"/>
    <w:rsid w:val="001B39F6"/>
    <w:rsid w:val="001C6B06"/>
    <w:rsid w:val="001D1712"/>
    <w:rsid w:val="001E0D54"/>
    <w:rsid w:val="001E68B3"/>
    <w:rsid w:val="00205E9A"/>
    <w:rsid w:val="0020601D"/>
    <w:rsid w:val="002427E9"/>
    <w:rsid w:val="00255E82"/>
    <w:rsid w:val="002653BA"/>
    <w:rsid w:val="00267AE5"/>
    <w:rsid w:val="002708DB"/>
    <w:rsid w:val="00271CF3"/>
    <w:rsid w:val="002861EE"/>
    <w:rsid w:val="002A0D54"/>
    <w:rsid w:val="002A6711"/>
    <w:rsid w:val="002A754D"/>
    <w:rsid w:val="002E2140"/>
    <w:rsid w:val="002F5BCA"/>
    <w:rsid w:val="002F5C0E"/>
    <w:rsid w:val="002F6A21"/>
    <w:rsid w:val="002F6FCE"/>
    <w:rsid w:val="00304CE9"/>
    <w:rsid w:val="003251C0"/>
    <w:rsid w:val="00326E54"/>
    <w:rsid w:val="00335981"/>
    <w:rsid w:val="003708AA"/>
    <w:rsid w:val="0039261B"/>
    <w:rsid w:val="003B223E"/>
    <w:rsid w:val="003C1319"/>
    <w:rsid w:val="003F61FB"/>
    <w:rsid w:val="00403A1A"/>
    <w:rsid w:val="00407E35"/>
    <w:rsid w:val="00420A5E"/>
    <w:rsid w:val="004221C8"/>
    <w:rsid w:val="00423873"/>
    <w:rsid w:val="00445CE7"/>
    <w:rsid w:val="00456A7F"/>
    <w:rsid w:val="0047473D"/>
    <w:rsid w:val="00480831"/>
    <w:rsid w:val="004876B2"/>
    <w:rsid w:val="004A3C61"/>
    <w:rsid w:val="00513623"/>
    <w:rsid w:val="00520734"/>
    <w:rsid w:val="00531CC3"/>
    <w:rsid w:val="005358D7"/>
    <w:rsid w:val="0054195D"/>
    <w:rsid w:val="00550996"/>
    <w:rsid w:val="00550F97"/>
    <w:rsid w:val="005727E7"/>
    <w:rsid w:val="00596302"/>
    <w:rsid w:val="005B7E5B"/>
    <w:rsid w:val="005D4219"/>
    <w:rsid w:val="005E5911"/>
    <w:rsid w:val="005F4B47"/>
    <w:rsid w:val="00606D0D"/>
    <w:rsid w:val="0064487E"/>
    <w:rsid w:val="00655739"/>
    <w:rsid w:val="00656D19"/>
    <w:rsid w:val="006741A0"/>
    <w:rsid w:val="00693021"/>
    <w:rsid w:val="006D31FB"/>
    <w:rsid w:val="006D697A"/>
    <w:rsid w:val="006E145D"/>
    <w:rsid w:val="006E6F18"/>
    <w:rsid w:val="007222A7"/>
    <w:rsid w:val="007264DA"/>
    <w:rsid w:val="0077062C"/>
    <w:rsid w:val="007859E4"/>
    <w:rsid w:val="007F3E95"/>
    <w:rsid w:val="00804795"/>
    <w:rsid w:val="0080740A"/>
    <w:rsid w:val="00816A04"/>
    <w:rsid w:val="00837B1E"/>
    <w:rsid w:val="00840006"/>
    <w:rsid w:val="008569DC"/>
    <w:rsid w:val="00875D0E"/>
    <w:rsid w:val="00880C3B"/>
    <w:rsid w:val="00890FFD"/>
    <w:rsid w:val="008A0D69"/>
    <w:rsid w:val="008A190C"/>
    <w:rsid w:val="008A3ED4"/>
    <w:rsid w:val="008B1990"/>
    <w:rsid w:val="008C6C16"/>
    <w:rsid w:val="00902FA0"/>
    <w:rsid w:val="00915D43"/>
    <w:rsid w:val="00917E2D"/>
    <w:rsid w:val="00922875"/>
    <w:rsid w:val="00926F15"/>
    <w:rsid w:val="00935169"/>
    <w:rsid w:val="009353F1"/>
    <w:rsid w:val="00956376"/>
    <w:rsid w:val="009A44E0"/>
    <w:rsid w:val="009B3E34"/>
    <w:rsid w:val="009B4C93"/>
    <w:rsid w:val="009D0091"/>
    <w:rsid w:val="009D230C"/>
    <w:rsid w:val="009F2DDE"/>
    <w:rsid w:val="009F4AD4"/>
    <w:rsid w:val="00A16D7D"/>
    <w:rsid w:val="00A57286"/>
    <w:rsid w:val="00A74CD3"/>
    <w:rsid w:val="00AA599E"/>
    <w:rsid w:val="00AC72A2"/>
    <w:rsid w:val="00AD2A35"/>
    <w:rsid w:val="00AF71BD"/>
    <w:rsid w:val="00B01F89"/>
    <w:rsid w:val="00B07BB4"/>
    <w:rsid w:val="00B23EDB"/>
    <w:rsid w:val="00B31B56"/>
    <w:rsid w:val="00B31EC1"/>
    <w:rsid w:val="00B93A47"/>
    <w:rsid w:val="00B94277"/>
    <w:rsid w:val="00BC021E"/>
    <w:rsid w:val="00BE777E"/>
    <w:rsid w:val="00C45E6C"/>
    <w:rsid w:val="00C524BA"/>
    <w:rsid w:val="00C52851"/>
    <w:rsid w:val="00C6208C"/>
    <w:rsid w:val="00C63E3D"/>
    <w:rsid w:val="00CA4EAF"/>
    <w:rsid w:val="00CC1C0A"/>
    <w:rsid w:val="00CC1D55"/>
    <w:rsid w:val="00CD2001"/>
    <w:rsid w:val="00CF2437"/>
    <w:rsid w:val="00CF6AB8"/>
    <w:rsid w:val="00D46393"/>
    <w:rsid w:val="00D535EC"/>
    <w:rsid w:val="00D5600F"/>
    <w:rsid w:val="00D60175"/>
    <w:rsid w:val="00D7319C"/>
    <w:rsid w:val="00D85218"/>
    <w:rsid w:val="00DA1508"/>
    <w:rsid w:val="00DA68B6"/>
    <w:rsid w:val="00DB1C16"/>
    <w:rsid w:val="00DC56C7"/>
    <w:rsid w:val="00DE609F"/>
    <w:rsid w:val="00E07B03"/>
    <w:rsid w:val="00E47968"/>
    <w:rsid w:val="00E62B79"/>
    <w:rsid w:val="00E63745"/>
    <w:rsid w:val="00E9555F"/>
    <w:rsid w:val="00EA5B61"/>
    <w:rsid w:val="00EB14D2"/>
    <w:rsid w:val="00EB375A"/>
    <w:rsid w:val="00EC3834"/>
    <w:rsid w:val="00EC5537"/>
    <w:rsid w:val="00F21998"/>
    <w:rsid w:val="00F22624"/>
    <w:rsid w:val="00F437B6"/>
    <w:rsid w:val="00F52002"/>
    <w:rsid w:val="00F558A0"/>
    <w:rsid w:val="00F673E3"/>
    <w:rsid w:val="00F80280"/>
    <w:rsid w:val="00F8232C"/>
    <w:rsid w:val="00FA3B97"/>
    <w:rsid w:val="00FB55E6"/>
    <w:rsid w:val="00FD4B3C"/>
    <w:rsid w:val="00FE4259"/>
    <w:rsid w:val="00FE7C11"/>
    <w:rsid w:val="00FF5525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53860A2"/>
  <w15:docId w15:val="{B9D4F3B5-61EB-42A5-8BD2-61D5A977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834"/>
    <w:pPr>
      <w:widowControl w:val="0"/>
      <w:suppressAutoHyphens/>
      <w:textAlignment w:val="baseline"/>
    </w:pPr>
    <w:rPr>
      <w:rFonts w:eastAsia="DejaVu Sans" w:cs="Tahom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1z2">
    <w:name w:val="WW8Num1z2"/>
    <w:rsid w:val="00935169"/>
  </w:style>
  <w:style w:type="character" w:customStyle="1" w:styleId="WW8Num1z3">
    <w:name w:val="WW8Num1z3"/>
    <w:rsid w:val="00935169"/>
  </w:style>
  <w:style w:type="character" w:customStyle="1" w:styleId="WW8Num1z4">
    <w:name w:val="WW8Num1z4"/>
    <w:rsid w:val="00935169"/>
  </w:style>
  <w:style w:type="character" w:customStyle="1" w:styleId="WW8Num1z5">
    <w:name w:val="WW8Num1z5"/>
    <w:rsid w:val="00935169"/>
  </w:style>
  <w:style w:type="character" w:customStyle="1" w:styleId="WW8Num1z6">
    <w:name w:val="WW8Num1z6"/>
    <w:rsid w:val="00935169"/>
  </w:style>
  <w:style w:type="character" w:customStyle="1" w:styleId="WW8Num1z7">
    <w:name w:val="WW8Num1z7"/>
    <w:rsid w:val="00935169"/>
  </w:style>
  <w:style w:type="character" w:customStyle="1" w:styleId="WW8Num1z8">
    <w:name w:val="WW8Num1z8"/>
    <w:rsid w:val="00935169"/>
  </w:style>
  <w:style w:type="character" w:customStyle="1" w:styleId="WW8Num2z0">
    <w:name w:val="WW8Num2z0"/>
    <w:rsid w:val="00935169"/>
  </w:style>
  <w:style w:type="character" w:customStyle="1" w:styleId="WW8Num2z1">
    <w:name w:val="WW8Num2z1"/>
    <w:rsid w:val="00935169"/>
  </w:style>
  <w:style w:type="character" w:customStyle="1" w:styleId="WW8Num2z2">
    <w:name w:val="WW8Num2z2"/>
    <w:rsid w:val="00935169"/>
  </w:style>
  <w:style w:type="character" w:customStyle="1" w:styleId="WW8Num2z3">
    <w:name w:val="WW8Num2z3"/>
    <w:rsid w:val="00935169"/>
  </w:style>
  <w:style w:type="character" w:customStyle="1" w:styleId="WW8Num2z4">
    <w:name w:val="WW8Num2z4"/>
    <w:rsid w:val="00935169"/>
  </w:style>
  <w:style w:type="character" w:customStyle="1" w:styleId="WW8Num2z5">
    <w:name w:val="WW8Num2z5"/>
    <w:rsid w:val="00935169"/>
  </w:style>
  <w:style w:type="character" w:customStyle="1" w:styleId="WW8Num2z6">
    <w:name w:val="WW8Num2z6"/>
    <w:rsid w:val="00935169"/>
  </w:style>
  <w:style w:type="character" w:customStyle="1" w:styleId="WW8Num2z7">
    <w:name w:val="WW8Num2z7"/>
    <w:rsid w:val="00935169"/>
  </w:style>
  <w:style w:type="character" w:customStyle="1" w:styleId="WW8Num2z8">
    <w:name w:val="WW8Num2z8"/>
    <w:rsid w:val="00935169"/>
  </w:style>
  <w:style w:type="character" w:customStyle="1" w:styleId="WW8Num3z0">
    <w:name w:val="WW8Num3z0"/>
    <w:rsid w:val="00935169"/>
  </w:style>
  <w:style w:type="character" w:customStyle="1" w:styleId="WW8Num3z1">
    <w:name w:val="WW8Num3z1"/>
    <w:rsid w:val="00935169"/>
  </w:style>
  <w:style w:type="character" w:customStyle="1" w:styleId="WW8Num3z2">
    <w:name w:val="WW8Num3z2"/>
    <w:rsid w:val="00935169"/>
  </w:style>
  <w:style w:type="character" w:customStyle="1" w:styleId="WW8Num3z3">
    <w:name w:val="WW8Num3z3"/>
    <w:rsid w:val="00935169"/>
  </w:style>
  <w:style w:type="character" w:customStyle="1" w:styleId="WW8Num3z4">
    <w:name w:val="WW8Num3z4"/>
    <w:rsid w:val="00935169"/>
  </w:style>
  <w:style w:type="character" w:customStyle="1" w:styleId="WW8Num3z5">
    <w:name w:val="WW8Num3z5"/>
    <w:rsid w:val="00935169"/>
  </w:style>
  <w:style w:type="character" w:customStyle="1" w:styleId="WW8Num3z6">
    <w:name w:val="WW8Num3z6"/>
    <w:rsid w:val="00935169"/>
  </w:style>
  <w:style w:type="character" w:customStyle="1" w:styleId="WW8Num3z7">
    <w:name w:val="WW8Num3z7"/>
    <w:rsid w:val="00935169"/>
  </w:style>
  <w:style w:type="character" w:customStyle="1" w:styleId="WW8Num3z8">
    <w:name w:val="WW8Num3z8"/>
    <w:rsid w:val="00935169"/>
  </w:style>
  <w:style w:type="character" w:customStyle="1" w:styleId="Domylnaczcionkaakapitu2">
    <w:name w:val="Domyślna czcionka akapitu2"/>
    <w:rsid w:val="00935169"/>
  </w:style>
  <w:style w:type="character" w:customStyle="1" w:styleId="WW8Num1z1">
    <w:name w:val="WW8Num1z1"/>
    <w:rsid w:val="00935169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935169"/>
  </w:style>
  <w:style w:type="character" w:customStyle="1" w:styleId="WW8Num4z1">
    <w:name w:val="WW8Num4z1"/>
    <w:rsid w:val="00935169"/>
  </w:style>
  <w:style w:type="character" w:customStyle="1" w:styleId="WW8Num4z2">
    <w:name w:val="WW8Num4z2"/>
    <w:rsid w:val="00935169"/>
  </w:style>
  <w:style w:type="character" w:customStyle="1" w:styleId="WW8Num4z3">
    <w:name w:val="WW8Num4z3"/>
    <w:rsid w:val="00935169"/>
  </w:style>
  <w:style w:type="character" w:customStyle="1" w:styleId="WW8Num4z4">
    <w:name w:val="WW8Num4z4"/>
    <w:rsid w:val="00935169"/>
  </w:style>
  <w:style w:type="character" w:customStyle="1" w:styleId="WW8Num4z5">
    <w:name w:val="WW8Num4z5"/>
    <w:rsid w:val="00935169"/>
  </w:style>
  <w:style w:type="character" w:customStyle="1" w:styleId="WW8Num4z6">
    <w:name w:val="WW8Num4z6"/>
    <w:rsid w:val="00935169"/>
  </w:style>
  <w:style w:type="character" w:customStyle="1" w:styleId="WW8Num4z7">
    <w:name w:val="WW8Num4z7"/>
    <w:rsid w:val="00935169"/>
  </w:style>
  <w:style w:type="character" w:customStyle="1" w:styleId="WW8Num4z8">
    <w:name w:val="WW8Num4z8"/>
    <w:rsid w:val="00935169"/>
  </w:style>
  <w:style w:type="character" w:customStyle="1" w:styleId="WW8Num5z0">
    <w:name w:val="WW8Num5z0"/>
    <w:rsid w:val="00935169"/>
    <w:rPr>
      <w:b/>
      <w:bCs/>
      <w:lang w:val="pl-PL"/>
    </w:rPr>
  </w:style>
  <w:style w:type="character" w:customStyle="1" w:styleId="WW8Num5z1">
    <w:name w:val="WW8Num5z1"/>
    <w:rsid w:val="00935169"/>
  </w:style>
  <w:style w:type="character" w:customStyle="1" w:styleId="WW8Num5z2">
    <w:name w:val="WW8Num5z2"/>
    <w:rsid w:val="00935169"/>
  </w:style>
  <w:style w:type="character" w:customStyle="1" w:styleId="WW8Num5z3">
    <w:name w:val="WW8Num5z3"/>
    <w:rsid w:val="00935169"/>
  </w:style>
  <w:style w:type="character" w:customStyle="1" w:styleId="WW8Num5z4">
    <w:name w:val="WW8Num5z4"/>
    <w:rsid w:val="00935169"/>
  </w:style>
  <w:style w:type="character" w:customStyle="1" w:styleId="WW8Num5z5">
    <w:name w:val="WW8Num5z5"/>
    <w:rsid w:val="00935169"/>
  </w:style>
  <w:style w:type="character" w:customStyle="1" w:styleId="WW8Num5z6">
    <w:name w:val="WW8Num5z6"/>
    <w:rsid w:val="00935169"/>
  </w:style>
  <w:style w:type="character" w:customStyle="1" w:styleId="WW8Num5z7">
    <w:name w:val="WW8Num5z7"/>
    <w:rsid w:val="00935169"/>
  </w:style>
  <w:style w:type="character" w:customStyle="1" w:styleId="WW8Num5z8">
    <w:name w:val="WW8Num5z8"/>
    <w:rsid w:val="00935169"/>
  </w:style>
  <w:style w:type="character" w:customStyle="1" w:styleId="WW8Num6z0">
    <w:name w:val="WW8Num6z0"/>
    <w:rsid w:val="00935169"/>
  </w:style>
  <w:style w:type="character" w:customStyle="1" w:styleId="WW8Num6z1">
    <w:name w:val="WW8Num6z1"/>
    <w:rsid w:val="00935169"/>
  </w:style>
  <w:style w:type="character" w:customStyle="1" w:styleId="WW8Num6z2">
    <w:name w:val="WW8Num6z2"/>
    <w:rsid w:val="00935169"/>
  </w:style>
  <w:style w:type="character" w:customStyle="1" w:styleId="WW8Num6z3">
    <w:name w:val="WW8Num6z3"/>
    <w:rsid w:val="00935169"/>
  </w:style>
  <w:style w:type="character" w:customStyle="1" w:styleId="WW8Num6z4">
    <w:name w:val="WW8Num6z4"/>
    <w:rsid w:val="00935169"/>
  </w:style>
  <w:style w:type="character" w:customStyle="1" w:styleId="WW8Num6z5">
    <w:name w:val="WW8Num6z5"/>
    <w:rsid w:val="00935169"/>
  </w:style>
  <w:style w:type="character" w:customStyle="1" w:styleId="WW8Num6z6">
    <w:name w:val="WW8Num6z6"/>
    <w:rsid w:val="00935169"/>
  </w:style>
  <w:style w:type="character" w:customStyle="1" w:styleId="WW8Num6z7">
    <w:name w:val="WW8Num6z7"/>
    <w:rsid w:val="00935169"/>
  </w:style>
  <w:style w:type="character" w:customStyle="1" w:styleId="WW8Num6z8">
    <w:name w:val="WW8Num6z8"/>
    <w:rsid w:val="00935169"/>
  </w:style>
  <w:style w:type="character" w:customStyle="1" w:styleId="WW8Num7z0">
    <w:name w:val="WW8Num7z0"/>
    <w:rsid w:val="00935169"/>
  </w:style>
  <w:style w:type="character" w:customStyle="1" w:styleId="WW8Num7z1">
    <w:name w:val="WW8Num7z1"/>
    <w:rsid w:val="00935169"/>
  </w:style>
  <w:style w:type="character" w:customStyle="1" w:styleId="WW8Num7z2">
    <w:name w:val="WW8Num7z2"/>
    <w:rsid w:val="00935169"/>
  </w:style>
  <w:style w:type="character" w:customStyle="1" w:styleId="WW8Num7z3">
    <w:name w:val="WW8Num7z3"/>
    <w:rsid w:val="00935169"/>
  </w:style>
  <w:style w:type="character" w:customStyle="1" w:styleId="WW8Num7z4">
    <w:name w:val="WW8Num7z4"/>
    <w:rsid w:val="00935169"/>
  </w:style>
  <w:style w:type="character" w:customStyle="1" w:styleId="WW8Num7z5">
    <w:name w:val="WW8Num7z5"/>
    <w:rsid w:val="00935169"/>
  </w:style>
  <w:style w:type="character" w:customStyle="1" w:styleId="WW8Num7z6">
    <w:name w:val="WW8Num7z6"/>
    <w:rsid w:val="00935169"/>
  </w:style>
  <w:style w:type="character" w:customStyle="1" w:styleId="WW8Num7z7">
    <w:name w:val="WW8Num7z7"/>
    <w:rsid w:val="00935169"/>
  </w:style>
  <w:style w:type="character" w:customStyle="1" w:styleId="WW8Num7z8">
    <w:name w:val="WW8Num7z8"/>
    <w:rsid w:val="00935169"/>
  </w:style>
  <w:style w:type="character" w:customStyle="1" w:styleId="WW8Num8z0">
    <w:name w:val="WW8Num8z0"/>
    <w:rsid w:val="00935169"/>
  </w:style>
  <w:style w:type="character" w:customStyle="1" w:styleId="WW8Num8z1">
    <w:name w:val="WW8Num8z1"/>
    <w:rsid w:val="00935169"/>
  </w:style>
  <w:style w:type="character" w:customStyle="1" w:styleId="WW8Num8z2">
    <w:name w:val="WW8Num8z2"/>
    <w:rsid w:val="00935169"/>
  </w:style>
  <w:style w:type="character" w:customStyle="1" w:styleId="WW8Num8z3">
    <w:name w:val="WW8Num8z3"/>
    <w:rsid w:val="00935169"/>
  </w:style>
  <w:style w:type="character" w:customStyle="1" w:styleId="WW8Num8z4">
    <w:name w:val="WW8Num8z4"/>
    <w:rsid w:val="00935169"/>
  </w:style>
  <w:style w:type="character" w:customStyle="1" w:styleId="WW8Num8z5">
    <w:name w:val="WW8Num8z5"/>
    <w:rsid w:val="00935169"/>
  </w:style>
  <w:style w:type="character" w:customStyle="1" w:styleId="WW8Num8z6">
    <w:name w:val="WW8Num8z6"/>
    <w:rsid w:val="00935169"/>
  </w:style>
  <w:style w:type="character" w:customStyle="1" w:styleId="WW8Num8z7">
    <w:name w:val="WW8Num8z7"/>
    <w:rsid w:val="00935169"/>
  </w:style>
  <w:style w:type="character" w:customStyle="1" w:styleId="WW8Num8z8">
    <w:name w:val="WW8Num8z8"/>
    <w:rsid w:val="00935169"/>
  </w:style>
  <w:style w:type="character" w:customStyle="1" w:styleId="WW8Num9z0">
    <w:name w:val="WW8Num9z0"/>
    <w:rsid w:val="00935169"/>
    <w:rPr>
      <w:rFonts w:ascii="Wingdings" w:hAnsi="Wingdings" w:cs="Wingdings"/>
    </w:rPr>
  </w:style>
  <w:style w:type="character" w:customStyle="1" w:styleId="WW8Num9z1">
    <w:name w:val="WW8Num9z1"/>
    <w:rsid w:val="00935169"/>
    <w:rPr>
      <w:rFonts w:ascii="Courier New" w:hAnsi="Courier New" w:cs="Courier New"/>
    </w:rPr>
  </w:style>
  <w:style w:type="character" w:customStyle="1" w:styleId="WW8Num9z3">
    <w:name w:val="WW8Num9z3"/>
    <w:rsid w:val="00935169"/>
    <w:rPr>
      <w:rFonts w:ascii="Symbol" w:hAnsi="Symbol" w:cs="Symbol"/>
    </w:rPr>
  </w:style>
  <w:style w:type="character" w:customStyle="1" w:styleId="WW8Num10z0">
    <w:name w:val="WW8Num10z0"/>
    <w:rsid w:val="00935169"/>
    <w:rPr>
      <w:rFonts w:ascii="Wingdings" w:hAnsi="Wingdings" w:cs="Wingdings"/>
      <w:sz w:val="20"/>
    </w:rPr>
  </w:style>
  <w:style w:type="character" w:customStyle="1" w:styleId="WW8Num10z1">
    <w:name w:val="WW8Num10z1"/>
    <w:rsid w:val="00935169"/>
    <w:rPr>
      <w:rFonts w:ascii="Wingdings 2" w:hAnsi="Wingdings 2" w:cs="Wingdings 2"/>
      <w:sz w:val="20"/>
    </w:rPr>
  </w:style>
  <w:style w:type="character" w:customStyle="1" w:styleId="WW8Num10z2">
    <w:name w:val="WW8Num10z2"/>
    <w:rsid w:val="00935169"/>
    <w:rPr>
      <w:rFonts w:ascii="StarSymbol" w:hAnsi="StarSymbol" w:cs="StarSymbol"/>
      <w:sz w:val="20"/>
    </w:rPr>
  </w:style>
  <w:style w:type="character" w:customStyle="1" w:styleId="WW8Num11z0">
    <w:name w:val="WW8Num11z0"/>
    <w:rsid w:val="00935169"/>
    <w:rPr>
      <w:rFonts w:ascii="Symbol" w:eastAsia="Times New Roman" w:hAnsi="Symbol" w:cs="Times New Roman" w:hint="default"/>
    </w:rPr>
  </w:style>
  <w:style w:type="character" w:customStyle="1" w:styleId="WW8Num11z1">
    <w:name w:val="WW8Num11z1"/>
    <w:rsid w:val="00935169"/>
    <w:rPr>
      <w:rFonts w:ascii="Courier New" w:hAnsi="Courier New" w:cs="Courier New" w:hint="default"/>
    </w:rPr>
  </w:style>
  <w:style w:type="character" w:customStyle="1" w:styleId="WW8Num11z2">
    <w:name w:val="WW8Num11z2"/>
    <w:rsid w:val="00935169"/>
    <w:rPr>
      <w:rFonts w:ascii="Wingdings" w:hAnsi="Wingdings" w:cs="Wingdings" w:hint="default"/>
    </w:rPr>
  </w:style>
  <w:style w:type="character" w:customStyle="1" w:styleId="WW8Num11z3">
    <w:name w:val="WW8Num11z3"/>
    <w:rsid w:val="00935169"/>
    <w:rPr>
      <w:rFonts w:ascii="Symbol" w:hAnsi="Symbol" w:cs="Symbol" w:hint="default"/>
    </w:rPr>
  </w:style>
  <w:style w:type="character" w:customStyle="1" w:styleId="WW8Num12z0">
    <w:name w:val="WW8Num12z0"/>
    <w:rsid w:val="00935169"/>
  </w:style>
  <w:style w:type="character" w:customStyle="1" w:styleId="WW8Num12z1">
    <w:name w:val="WW8Num12z1"/>
    <w:rsid w:val="00935169"/>
  </w:style>
  <w:style w:type="character" w:customStyle="1" w:styleId="WW8Num12z2">
    <w:name w:val="WW8Num12z2"/>
    <w:rsid w:val="00935169"/>
  </w:style>
  <w:style w:type="character" w:customStyle="1" w:styleId="WW8Num12z3">
    <w:name w:val="WW8Num12z3"/>
    <w:rsid w:val="00935169"/>
  </w:style>
  <w:style w:type="character" w:customStyle="1" w:styleId="WW8Num12z4">
    <w:name w:val="WW8Num12z4"/>
    <w:rsid w:val="00935169"/>
  </w:style>
  <w:style w:type="character" w:customStyle="1" w:styleId="WW8Num12z5">
    <w:name w:val="WW8Num12z5"/>
    <w:rsid w:val="00935169"/>
  </w:style>
  <w:style w:type="character" w:customStyle="1" w:styleId="WW8Num12z6">
    <w:name w:val="WW8Num12z6"/>
    <w:rsid w:val="00935169"/>
  </w:style>
  <w:style w:type="character" w:customStyle="1" w:styleId="WW8Num12z7">
    <w:name w:val="WW8Num12z7"/>
    <w:rsid w:val="00935169"/>
  </w:style>
  <w:style w:type="character" w:customStyle="1" w:styleId="WW8Num12z8">
    <w:name w:val="WW8Num12z8"/>
    <w:rsid w:val="00935169"/>
  </w:style>
  <w:style w:type="character" w:customStyle="1" w:styleId="WW8Num13z0">
    <w:name w:val="WW8Num13z0"/>
    <w:rsid w:val="00935169"/>
  </w:style>
  <w:style w:type="character" w:customStyle="1" w:styleId="WW8Num13z1">
    <w:name w:val="WW8Num13z1"/>
    <w:rsid w:val="00935169"/>
  </w:style>
  <w:style w:type="character" w:customStyle="1" w:styleId="WW8Num13z2">
    <w:name w:val="WW8Num13z2"/>
    <w:rsid w:val="00935169"/>
  </w:style>
  <w:style w:type="character" w:customStyle="1" w:styleId="WW8Num13z3">
    <w:name w:val="WW8Num13z3"/>
    <w:rsid w:val="00935169"/>
  </w:style>
  <w:style w:type="character" w:customStyle="1" w:styleId="WW8Num13z4">
    <w:name w:val="WW8Num13z4"/>
    <w:rsid w:val="00935169"/>
  </w:style>
  <w:style w:type="character" w:customStyle="1" w:styleId="WW8Num13z5">
    <w:name w:val="WW8Num13z5"/>
    <w:rsid w:val="00935169"/>
  </w:style>
  <w:style w:type="character" w:customStyle="1" w:styleId="WW8Num13z6">
    <w:name w:val="WW8Num13z6"/>
    <w:rsid w:val="00935169"/>
  </w:style>
  <w:style w:type="character" w:customStyle="1" w:styleId="WW8Num13z7">
    <w:name w:val="WW8Num13z7"/>
    <w:rsid w:val="00935169"/>
  </w:style>
  <w:style w:type="character" w:customStyle="1" w:styleId="WW8Num13z8">
    <w:name w:val="WW8Num13z8"/>
    <w:rsid w:val="00935169"/>
  </w:style>
  <w:style w:type="character" w:customStyle="1" w:styleId="WW8Num14z0">
    <w:name w:val="WW8Num14z0"/>
    <w:rsid w:val="00935169"/>
    <w:rPr>
      <w:rFonts w:ascii="Wingdings" w:hAnsi="Wingdings" w:cs="Wingdings"/>
    </w:rPr>
  </w:style>
  <w:style w:type="character" w:customStyle="1" w:styleId="WW8Num14z1">
    <w:name w:val="WW8Num14z1"/>
    <w:rsid w:val="00935169"/>
  </w:style>
  <w:style w:type="character" w:customStyle="1" w:styleId="WW8Num14z2">
    <w:name w:val="WW8Num14z2"/>
    <w:rsid w:val="00935169"/>
  </w:style>
  <w:style w:type="character" w:customStyle="1" w:styleId="WW8Num14z3">
    <w:name w:val="WW8Num14z3"/>
    <w:rsid w:val="00935169"/>
  </w:style>
  <w:style w:type="character" w:customStyle="1" w:styleId="WW8Num14z4">
    <w:name w:val="WW8Num14z4"/>
    <w:rsid w:val="00935169"/>
  </w:style>
  <w:style w:type="character" w:customStyle="1" w:styleId="WW8Num14z5">
    <w:name w:val="WW8Num14z5"/>
    <w:rsid w:val="00935169"/>
  </w:style>
  <w:style w:type="character" w:customStyle="1" w:styleId="WW8Num14z6">
    <w:name w:val="WW8Num14z6"/>
    <w:rsid w:val="00935169"/>
  </w:style>
  <w:style w:type="character" w:customStyle="1" w:styleId="WW8Num14z7">
    <w:name w:val="WW8Num14z7"/>
    <w:rsid w:val="00935169"/>
  </w:style>
  <w:style w:type="character" w:customStyle="1" w:styleId="WW8Num14z8">
    <w:name w:val="WW8Num14z8"/>
    <w:rsid w:val="00935169"/>
  </w:style>
  <w:style w:type="character" w:customStyle="1" w:styleId="WW8Num15z0">
    <w:name w:val="WW8Num15z0"/>
    <w:rsid w:val="00935169"/>
    <w:rPr>
      <w:rFonts w:ascii="Symbol" w:eastAsia="Times New Roman" w:hAnsi="Symbol" w:cs="Times New Roman" w:hint="default"/>
    </w:rPr>
  </w:style>
  <w:style w:type="character" w:customStyle="1" w:styleId="WW8Num15z1">
    <w:name w:val="WW8Num15z1"/>
    <w:rsid w:val="00935169"/>
    <w:rPr>
      <w:rFonts w:ascii="Courier New" w:hAnsi="Courier New" w:cs="Courier New" w:hint="default"/>
    </w:rPr>
  </w:style>
  <w:style w:type="character" w:customStyle="1" w:styleId="WW8Num15z2">
    <w:name w:val="WW8Num15z2"/>
    <w:rsid w:val="00935169"/>
    <w:rPr>
      <w:rFonts w:ascii="Wingdings" w:hAnsi="Wingdings" w:cs="Wingdings" w:hint="default"/>
    </w:rPr>
  </w:style>
  <w:style w:type="character" w:customStyle="1" w:styleId="WW8Num15z3">
    <w:name w:val="WW8Num15z3"/>
    <w:rsid w:val="00935169"/>
    <w:rPr>
      <w:rFonts w:ascii="Symbol" w:hAnsi="Symbol" w:cs="Symbol" w:hint="default"/>
    </w:rPr>
  </w:style>
  <w:style w:type="character" w:customStyle="1" w:styleId="WW8Num16z0">
    <w:name w:val="WW8Num16z0"/>
    <w:rsid w:val="00935169"/>
  </w:style>
  <w:style w:type="character" w:customStyle="1" w:styleId="WW8Num16z1">
    <w:name w:val="WW8Num16z1"/>
    <w:rsid w:val="00935169"/>
  </w:style>
  <w:style w:type="character" w:customStyle="1" w:styleId="WW8Num16z2">
    <w:name w:val="WW8Num16z2"/>
    <w:rsid w:val="00935169"/>
  </w:style>
  <w:style w:type="character" w:customStyle="1" w:styleId="WW8Num16z3">
    <w:name w:val="WW8Num16z3"/>
    <w:rsid w:val="00935169"/>
  </w:style>
  <w:style w:type="character" w:customStyle="1" w:styleId="WW8Num16z4">
    <w:name w:val="WW8Num16z4"/>
    <w:rsid w:val="00935169"/>
  </w:style>
  <w:style w:type="character" w:customStyle="1" w:styleId="WW8Num16z5">
    <w:name w:val="WW8Num16z5"/>
    <w:rsid w:val="00935169"/>
  </w:style>
  <w:style w:type="character" w:customStyle="1" w:styleId="WW8Num16z6">
    <w:name w:val="WW8Num16z6"/>
    <w:rsid w:val="00935169"/>
  </w:style>
  <w:style w:type="character" w:customStyle="1" w:styleId="WW8Num16z7">
    <w:name w:val="WW8Num16z7"/>
    <w:rsid w:val="00935169"/>
  </w:style>
  <w:style w:type="character" w:customStyle="1" w:styleId="WW8Num16z8">
    <w:name w:val="WW8Num16z8"/>
    <w:rsid w:val="00935169"/>
  </w:style>
  <w:style w:type="character" w:customStyle="1" w:styleId="WW8Num17z0">
    <w:name w:val="WW8Num17z0"/>
    <w:rsid w:val="00935169"/>
  </w:style>
  <w:style w:type="character" w:customStyle="1" w:styleId="WW8Num17z1">
    <w:name w:val="WW8Num17z1"/>
    <w:rsid w:val="00935169"/>
  </w:style>
  <w:style w:type="character" w:customStyle="1" w:styleId="WW8Num17z2">
    <w:name w:val="WW8Num17z2"/>
    <w:rsid w:val="00935169"/>
  </w:style>
  <w:style w:type="character" w:customStyle="1" w:styleId="WW8Num17z3">
    <w:name w:val="WW8Num17z3"/>
    <w:rsid w:val="00935169"/>
  </w:style>
  <w:style w:type="character" w:customStyle="1" w:styleId="WW8Num17z4">
    <w:name w:val="WW8Num17z4"/>
    <w:rsid w:val="00935169"/>
  </w:style>
  <w:style w:type="character" w:customStyle="1" w:styleId="WW8Num17z5">
    <w:name w:val="WW8Num17z5"/>
    <w:rsid w:val="00935169"/>
  </w:style>
  <w:style w:type="character" w:customStyle="1" w:styleId="WW8Num17z6">
    <w:name w:val="WW8Num17z6"/>
    <w:rsid w:val="00935169"/>
  </w:style>
  <w:style w:type="character" w:customStyle="1" w:styleId="WW8Num17z7">
    <w:name w:val="WW8Num17z7"/>
    <w:rsid w:val="00935169"/>
  </w:style>
  <w:style w:type="character" w:customStyle="1" w:styleId="WW8Num17z8">
    <w:name w:val="WW8Num17z8"/>
    <w:rsid w:val="00935169"/>
  </w:style>
  <w:style w:type="character" w:customStyle="1" w:styleId="WW8Num18z0">
    <w:name w:val="WW8Num18z0"/>
    <w:rsid w:val="00935169"/>
    <w:rPr>
      <w:rFonts w:hint="default"/>
    </w:rPr>
  </w:style>
  <w:style w:type="character" w:customStyle="1" w:styleId="WW8Num18z1">
    <w:name w:val="WW8Num18z1"/>
    <w:rsid w:val="00935169"/>
  </w:style>
  <w:style w:type="character" w:customStyle="1" w:styleId="WW8Num18z2">
    <w:name w:val="WW8Num18z2"/>
    <w:rsid w:val="00935169"/>
  </w:style>
  <w:style w:type="character" w:customStyle="1" w:styleId="WW8Num18z3">
    <w:name w:val="WW8Num18z3"/>
    <w:rsid w:val="00935169"/>
  </w:style>
  <w:style w:type="character" w:customStyle="1" w:styleId="WW8Num18z4">
    <w:name w:val="WW8Num18z4"/>
    <w:rsid w:val="00935169"/>
  </w:style>
  <w:style w:type="character" w:customStyle="1" w:styleId="WW8Num18z5">
    <w:name w:val="WW8Num18z5"/>
    <w:rsid w:val="00935169"/>
  </w:style>
  <w:style w:type="character" w:customStyle="1" w:styleId="WW8Num18z6">
    <w:name w:val="WW8Num18z6"/>
    <w:rsid w:val="00935169"/>
  </w:style>
  <w:style w:type="character" w:customStyle="1" w:styleId="WW8Num18z7">
    <w:name w:val="WW8Num18z7"/>
    <w:rsid w:val="00935169"/>
  </w:style>
  <w:style w:type="character" w:customStyle="1" w:styleId="WW8Num18z8">
    <w:name w:val="WW8Num18z8"/>
    <w:rsid w:val="00935169"/>
  </w:style>
  <w:style w:type="character" w:customStyle="1" w:styleId="WW8Num19z0">
    <w:name w:val="WW8Num19z0"/>
    <w:rsid w:val="00935169"/>
    <w:rPr>
      <w:rFonts w:hint="default"/>
    </w:rPr>
  </w:style>
  <w:style w:type="character" w:customStyle="1" w:styleId="WW8Num19z1">
    <w:name w:val="WW8Num19z1"/>
    <w:rsid w:val="00935169"/>
  </w:style>
  <w:style w:type="character" w:customStyle="1" w:styleId="WW8Num19z2">
    <w:name w:val="WW8Num19z2"/>
    <w:rsid w:val="00935169"/>
  </w:style>
  <w:style w:type="character" w:customStyle="1" w:styleId="WW8Num19z3">
    <w:name w:val="WW8Num19z3"/>
    <w:rsid w:val="00935169"/>
  </w:style>
  <w:style w:type="character" w:customStyle="1" w:styleId="WW8Num19z4">
    <w:name w:val="WW8Num19z4"/>
    <w:rsid w:val="00935169"/>
  </w:style>
  <w:style w:type="character" w:customStyle="1" w:styleId="WW8Num19z5">
    <w:name w:val="WW8Num19z5"/>
    <w:rsid w:val="00935169"/>
  </w:style>
  <w:style w:type="character" w:customStyle="1" w:styleId="WW8Num19z6">
    <w:name w:val="WW8Num19z6"/>
    <w:rsid w:val="00935169"/>
  </w:style>
  <w:style w:type="character" w:customStyle="1" w:styleId="WW8Num19z7">
    <w:name w:val="WW8Num19z7"/>
    <w:rsid w:val="00935169"/>
  </w:style>
  <w:style w:type="character" w:customStyle="1" w:styleId="WW8Num19z8">
    <w:name w:val="WW8Num19z8"/>
    <w:rsid w:val="00935169"/>
  </w:style>
  <w:style w:type="character" w:customStyle="1" w:styleId="WW8Num20z0">
    <w:name w:val="WW8Num20z0"/>
    <w:rsid w:val="00935169"/>
    <w:rPr>
      <w:rFonts w:ascii="Wingdings" w:hAnsi="Wingdings" w:cs="Symbol"/>
      <w:sz w:val="16"/>
      <w:szCs w:val="16"/>
    </w:rPr>
  </w:style>
  <w:style w:type="character" w:customStyle="1" w:styleId="WW8Num20z1">
    <w:name w:val="WW8Num20z1"/>
    <w:rsid w:val="00935169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93516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935169"/>
  </w:style>
  <w:style w:type="character" w:customStyle="1" w:styleId="WW8Num21z1">
    <w:name w:val="WW8Num21z1"/>
    <w:rsid w:val="00935169"/>
  </w:style>
  <w:style w:type="character" w:customStyle="1" w:styleId="WW8Num21z2">
    <w:name w:val="WW8Num21z2"/>
    <w:rsid w:val="00935169"/>
  </w:style>
  <w:style w:type="character" w:customStyle="1" w:styleId="WW8Num21z3">
    <w:name w:val="WW8Num21z3"/>
    <w:rsid w:val="00935169"/>
  </w:style>
  <w:style w:type="character" w:customStyle="1" w:styleId="WW8Num21z4">
    <w:name w:val="WW8Num21z4"/>
    <w:rsid w:val="00935169"/>
  </w:style>
  <w:style w:type="character" w:customStyle="1" w:styleId="WW8Num21z5">
    <w:name w:val="WW8Num21z5"/>
    <w:rsid w:val="00935169"/>
  </w:style>
  <w:style w:type="character" w:customStyle="1" w:styleId="WW8Num21z6">
    <w:name w:val="WW8Num21z6"/>
    <w:rsid w:val="00935169"/>
  </w:style>
  <w:style w:type="character" w:customStyle="1" w:styleId="WW8Num21z7">
    <w:name w:val="WW8Num21z7"/>
    <w:rsid w:val="00935169"/>
  </w:style>
  <w:style w:type="character" w:customStyle="1" w:styleId="WW8Num21z8">
    <w:name w:val="WW8Num21z8"/>
    <w:rsid w:val="00935169"/>
  </w:style>
  <w:style w:type="character" w:customStyle="1" w:styleId="WW8Num22z0">
    <w:name w:val="WW8Num22z0"/>
    <w:rsid w:val="00935169"/>
  </w:style>
  <w:style w:type="character" w:customStyle="1" w:styleId="WW8Num22z1">
    <w:name w:val="WW8Num22z1"/>
    <w:rsid w:val="00935169"/>
  </w:style>
  <w:style w:type="character" w:customStyle="1" w:styleId="WW8Num22z2">
    <w:name w:val="WW8Num22z2"/>
    <w:rsid w:val="00935169"/>
  </w:style>
  <w:style w:type="character" w:customStyle="1" w:styleId="WW8Num22z3">
    <w:name w:val="WW8Num22z3"/>
    <w:rsid w:val="00935169"/>
  </w:style>
  <w:style w:type="character" w:customStyle="1" w:styleId="WW8Num22z4">
    <w:name w:val="WW8Num22z4"/>
    <w:rsid w:val="00935169"/>
  </w:style>
  <w:style w:type="character" w:customStyle="1" w:styleId="WW8Num22z5">
    <w:name w:val="WW8Num22z5"/>
    <w:rsid w:val="00935169"/>
  </w:style>
  <w:style w:type="character" w:customStyle="1" w:styleId="WW8Num22z6">
    <w:name w:val="WW8Num22z6"/>
    <w:rsid w:val="00935169"/>
  </w:style>
  <w:style w:type="character" w:customStyle="1" w:styleId="WW8Num22z7">
    <w:name w:val="WW8Num22z7"/>
    <w:rsid w:val="00935169"/>
  </w:style>
  <w:style w:type="character" w:customStyle="1" w:styleId="WW8Num22z8">
    <w:name w:val="WW8Num22z8"/>
    <w:rsid w:val="00935169"/>
  </w:style>
  <w:style w:type="character" w:customStyle="1" w:styleId="WW8Num23z0">
    <w:name w:val="WW8Num23z0"/>
    <w:rsid w:val="00935169"/>
    <w:rPr>
      <w:rFonts w:hint="default"/>
    </w:rPr>
  </w:style>
  <w:style w:type="character" w:customStyle="1" w:styleId="WW8Num24z0">
    <w:name w:val="WW8Num24z0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24z1">
    <w:name w:val="WW8Num24z1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24z2">
    <w:name w:val="WW8Num24z2"/>
    <w:rsid w:val="00935169"/>
  </w:style>
  <w:style w:type="character" w:customStyle="1" w:styleId="WW8Num24z3">
    <w:name w:val="WW8Num24z3"/>
    <w:rsid w:val="00935169"/>
  </w:style>
  <w:style w:type="character" w:customStyle="1" w:styleId="WW8Num24z4">
    <w:name w:val="WW8Num24z4"/>
    <w:rsid w:val="00935169"/>
  </w:style>
  <w:style w:type="character" w:customStyle="1" w:styleId="WW8Num24z5">
    <w:name w:val="WW8Num24z5"/>
    <w:rsid w:val="00935169"/>
  </w:style>
  <w:style w:type="character" w:customStyle="1" w:styleId="WW8Num24z6">
    <w:name w:val="WW8Num24z6"/>
    <w:rsid w:val="00935169"/>
  </w:style>
  <w:style w:type="character" w:customStyle="1" w:styleId="WW8Num24z7">
    <w:name w:val="WW8Num24z7"/>
    <w:rsid w:val="00935169"/>
  </w:style>
  <w:style w:type="character" w:customStyle="1" w:styleId="WW8Num24z8">
    <w:name w:val="WW8Num24z8"/>
    <w:rsid w:val="00935169"/>
  </w:style>
  <w:style w:type="character" w:customStyle="1" w:styleId="WW8Num25z0">
    <w:name w:val="WW8Num25z0"/>
    <w:rsid w:val="00935169"/>
    <w:rPr>
      <w:b w:val="0"/>
      <w:i w:val="0"/>
    </w:rPr>
  </w:style>
  <w:style w:type="character" w:customStyle="1" w:styleId="WW8Num25z1">
    <w:name w:val="WW8Num25z1"/>
    <w:rsid w:val="00935169"/>
  </w:style>
  <w:style w:type="character" w:customStyle="1" w:styleId="WW8Num25z2">
    <w:name w:val="WW8Num25z2"/>
    <w:rsid w:val="00935169"/>
  </w:style>
  <w:style w:type="character" w:customStyle="1" w:styleId="WW8Num25z3">
    <w:name w:val="WW8Num25z3"/>
    <w:rsid w:val="00935169"/>
  </w:style>
  <w:style w:type="character" w:customStyle="1" w:styleId="WW8Num25z4">
    <w:name w:val="WW8Num25z4"/>
    <w:rsid w:val="00935169"/>
  </w:style>
  <w:style w:type="character" w:customStyle="1" w:styleId="WW8Num25z5">
    <w:name w:val="WW8Num25z5"/>
    <w:rsid w:val="00935169"/>
  </w:style>
  <w:style w:type="character" w:customStyle="1" w:styleId="WW8Num25z6">
    <w:name w:val="WW8Num25z6"/>
    <w:rsid w:val="00935169"/>
  </w:style>
  <w:style w:type="character" w:customStyle="1" w:styleId="WW8Num25z7">
    <w:name w:val="WW8Num25z7"/>
    <w:rsid w:val="00935169"/>
  </w:style>
  <w:style w:type="character" w:customStyle="1" w:styleId="WW8Num25z8">
    <w:name w:val="WW8Num25z8"/>
    <w:rsid w:val="00935169"/>
  </w:style>
  <w:style w:type="character" w:customStyle="1" w:styleId="WW8Num26z0">
    <w:name w:val="WW8Num26z0"/>
    <w:rsid w:val="00935169"/>
    <w:rPr>
      <w:rFonts w:ascii="Symbol" w:hAnsi="Symbol" w:cs="Symbol" w:hint="default"/>
    </w:rPr>
  </w:style>
  <w:style w:type="character" w:customStyle="1" w:styleId="WW8Num26z1">
    <w:name w:val="WW8Num26z1"/>
    <w:rsid w:val="00935169"/>
    <w:rPr>
      <w:rFonts w:ascii="Courier New" w:hAnsi="Courier New" w:cs="Courier New" w:hint="default"/>
    </w:rPr>
  </w:style>
  <w:style w:type="character" w:customStyle="1" w:styleId="WW8Num26z2">
    <w:name w:val="WW8Num26z2"/>
    <w:rsid w:val="00935169"/>
    <w:rPr>
      <w:rFonts w:ascii="Wingdings" w:hAnsi="Wingdings" w:cs="Wingdings" w:hint="default"/>
    </w:rPr>
  </w:style>
  <w:style w:type="character" w:customStyle="1" w:styleId="WW8Num27z0">
    <w:name w:val="WW8Num27z0"/>
    <w:rsid w:val="00935169"/>
  </w:style>
  <w:style w:type="character" w:customStyle="1" w:styleId="WW8Num27z1">
    <w:name w:val="WW8Num27z1"/>
    <w:rsid w:val="00935169"/>
  </w:style>
  <w:style w:type="character" w:customStyle="1" w:styleId="WW8Num27z2">
    <w:name w:val="WW8Num27z2"/>
    <w:rsid w:val="00935169"/>
  </w:style>
  <w:style w:type="character" w:customStyle="1" w:styleId="WW8Num27z3">
    <w:name w:val="WW8Num27z3"/>
    <w:rsid w:val="00935169"/>
  </w:style>
  <w:style w:type="character" w:customStyle="1" w:styleId="WW8Num27z4">
    <w:name w:val="WW8Num27z4"/>
    <w:rsid w:val="00935169"/>
  </w:style>
  <w:style w:type="character" w:customStyle="1" w:styleId="WW8Num27z5">
    <w:name w:val="WW8Num27z5"/>
    <w:rsid w:val="00935169"/>
  </w:style>
  <w:style w:type="character" w:customStyle="1" w:styleId="WW8Num27z6">
    <w:name w:val="WW8Num27z6"/>
    <w:rsid w:val="00935169"/>
  </w:style>
  <w:style w:type="character" w:customStyle="1" w:styleId="WW8Num27z7">
    <w:name w:val="WW8Num27z7"/>
    <w:rsid w:val="00935169"/>
  </w:style>
  <w:style w:type="character" w:customStyle="1" w:styleId="WW8Num27z8">
    <w:name w:val="WW8Num27z8"/>
    <w:rsid w:val="00935169"/>
  </w:style>
  <w:style w:type="character" w:customStyle="1" w:styleId="WW8Num28z0">
    <w:name w:val="WW8Num28z0"/>
    <w:rsid w:val="00935169"/>
    <w:rPr>
      <w:rFonts w:ascii="Symbol" w:eastAsia="Times New Roman" w:hAnsi="Symbol" w:cs="Times New Roman"/>
      <w:color w:val="000000"/>
    </w:rPr>
  </w:style>
  <w:style w:type="character" w:customStyle="1" w:styleId="WW8Num28z1">
    <w:name w:val="WW8Num28z1"/>
    <w:rsid w:val="00935169"/>
    <w:rPr>
      <w:rFonts w:ascii="Courier New" w:hAnsi="Courier New" w:cs="Courier New"/>
    </w:rPr>
  </w:style>
  <w:style w:type="character" w:customStyle="1" w:styleId="WW8Num28z2">
    <w:name w:val="WW8Num28z2"/>
    <w:rsid w:val="00935169"/>
    <w:rPr>
      <w:rFonts w:ascii="Wingdings" w:hAnsi="Wingdings" w:cs="Wingdings"/>
    </w:rPr>
  </w:style>
  <w:style w:type="character" w:customStyle="1" w:styleId="WW8Num28z3">
    <w:name w:val="WW8Num28z3"/>
    <w:rsid w:val="00935169"/>
    <w:rPr>
      <w:rFonts w:ascii="Symbol" w:hAnsi="Symbol" w:cs="Symbol"/>
    </w:rPr>
  </w:style>
  <w:style w:type="character" w:customStyle="1" w:styleId="WW8Num29z0">
    <w:name w:val="WW8Num29z0"/>
    <w:rsid w:val="00935169"/>
  </w:style>
  <w:style w:type="character" w:customStyle="1" w:styleId="WW8Num29z1">
    <w:name w:val="WW8Num29z1"/>
    <w:rsid w:val="00935169"/>
  </w:style>
  <w:style w:type="character" w:customStyle="1" w:styleId="WW8Num29z2">
    <w:name w:val="WW8Num29z2"/>
    <w:rsid w:val="00935169"/>
  </w:style>
  <w:style w:type="character" w:customStyle="1" w:styleId="WW8Num29z3">
    <w:name w:val="WW8Num29z3"/>
    <w:rsid w:val="00935169"/>
  </w:style>
  <w:style w:type="character" w:customStyle="1" w:styleId="WW8Num29z4">
    <w:name w:val="WW8Num29z4"/>
    <w:rsid w:val="00935169"/>
  </w:style>
  <w:style w:type="character" w:customStyle="1" w:styleId="WW8Num29z5">
    <w:name w:val="WW8Num29z5"/>
    <w:rsid w:val="00935169"/>
  </w:style>
  <w:style w:type="character" w:customStyle="1" w:styleId="WW8Num29z6">
    <w:name w:val="WW8Num29z6"/>
    <w:rsid w:val="00935169"/>
  </w:style>
  <w:style w:type="character" w:customStyle="1" w:styleId="WW8Num29z7">
    <w:name w:val="WW8Num29z7"/>
    <w:rsid w:val="00935169"/>
  </w:style>
  <w:style w:type="character" w:customStyle="1" w:styleId="WW8Num29z8">
    <w:name w:val="WW8Num29z8"/>
    <w:rsid w:val="00935169"/>
  </w:style>
  <w:style w:type="character" w:customStyle="1" w:styleId="WW8Num30z0">
    <w:name w:val="WW8Num30z0"/>
    <w:rsid w:val="00935169"/>
    <w:rPr>
      <w:rFonts w:ascii="Arial" w:eastAsia="Times New Roman" w:hAnsi="Arial" w:cs="Arial"/>
    </w:rPr>
  </w:style>
  <w:style w:type="character" w:customStyle="1" w:styleId="WW8Num30z1">
    <w:name w:val="WW8Num30z1"/>
    <w:rsid w:val="00935169"/>
    <w:rPr>
      <w:rFonts w:ascii="Courier New" w:hAnsi="Courier New" w:cs="Courier New"/>
    </w:rPr>
  </w:style>
  <w:style w:type="character" w:customStyle="1" w:styleId="WW8Num30z2">
    <w:name w:val="WW8Num30z2"/>
    <w:rsid w:val="00935169"/>
    <w:rPr>
      <w:rFonts w:ascii="Wingdings" w:hAnsi="Wingdings" w:cs="Wingdings"/>
    </w:rPr>
  </w:style>
  <w:style w:type="character" w:customStyle="1" w:styleId="WW8Num30z3">
    <w:name w:val="WW8Num30z3"/>
    <w:rsid w:val="00935169"/>
    <w:rPr>
      <w:rFonts w:ascii="Symbol" w:hAnsi="Symbol" w:cs="Symbol"/>
    </w:rPr>
  </w:style>
  <w:style w:type="character" w:customStyle="1" w:styleId="WW8Num31z0">
    <w:name w:val="WW8Num31z0"/>
    <w:rsid w:val="00935169"/>
  </w:style>
  <w:style w:type="character" w:customStyle="1" w:styleId="WW8Num31z1">
    <w:name w:val="WW8Num31z1"/>
    <w:rsid w:val="00935169"/>
  </w:style>
  <w:style w:type="character" w:customStyle="1" w:styleId="WW8Num31z2">
    <w:name w:val="WW8Num31z2"/>
    <w:rsid w:val="00935169"/>
  </w:style>
  <w:style w:type="character" w:customStyle="1" w:styleId="WW8Num31z3">
    <w:name w:val="WW8Num31z3"/>
    <w:rsid w:val="00935169"/>
  </w:style>
  <w:style w:type="character" w:customStyle="1" w:styleId="WW8Num31z4">
    <w:name w:val="WW8Num31z4"/>
    <w:rsid w:val="00935169"/>
  </w:style>
  <w:style w:type="character" w:customStyle="1" w:styleId="WW8Num31z5">
    <w:name w:val="WW8Num31z5"/>
    <w:rsid w:val="00935169"/>
  </w:style>
  <w:style w:type="character" w:customStyle="1" w:styleId="WW8Num31z6">
    <w:name w:val="WW8Num31z6"/>
    <w:rsid w:val="00935169"/>
  </w:style>
  <w:style w:type="character" w:customStyle="1" w:styleId="WW8Num31z7">
    <w:name w:val="WW8Num31z7"/>
    <w:rsid w:val="00935169"/>
  </w:style>
  <w:style w:type="character" w:customStyle="1" w:styleId="WW8Num31z8">
    <w:name w:val="WW8Num31z8"/>
    <w:rsid w:val="00935169"/>
  </w:style>
  <w:style w:type="character" w:customStyle="1" w:styleId="WW8Num32z0">
    <w:name w:val="WW8Num32z0"/>
    <w:rsid w:val="00935169"/>
    <w:rPr>
      <w:rFonts w:ascii="Symbol" w:hAnsi="Symbol" w:cs="Symbol" w:hint="default"/>
    </w:rPr>
  </w:style>
  <w:style w:type="character" w:customStyle="1" w:styleId="WW8Num32z1">
    <w:name w:val="WW8Num32z1"/>
    <w:rsid w:val="00935169"/>
    <w:rPr>
      <w:rFonts w:ascii="Courier New" w:hAnsi="Courier New" w:cs="Courier New" w:hint="default"/>
    </w:rPr>
  </w:style>
  <w:style w:type="character" w:customStyle="1" w:styleId="WW8Num32z2">
    <w:name w:val="WW8Num32z2"/>
    <w:rsid w:val="00935169"/>
    <w:rPr>
      <w:rFonts w:ascii="Wingdings" w:hAnsi="Wingdings" w:cs="Wingdings" w:hint="default"/>
    </w:rPr>
  </w:style>
  <w:style w:type="character" w:customStyle="1" w:styleId="WW8Num33z0">
    <w:name w:val="WW8Num33z0"/>
    <w:rsid w:val="00935169"/>
    <w:rPr>
      <w:rFonts w:ascii="Wingdings" w:hAnsi="Wingdings" w:cs="Symbol"/>
      <w:sz w:val="16"/>
      <w:szCs w:val="16"/>
    </w:rPr>
  </w:style>
  <w:style w:type="character" w:customStyle="1" w:styleId="WW8Num33z1">
    <w:name w:val="WW8Num33z1"/>
    <w:rsid w:val="00935169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rsid w:val="00935169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935169"/>
    <w:rPr>
      <w:rFonts w:ascii="Symbol" w:eastAsia="Times New Roman" w:hAnsi="Symbol" w:cs="Times New Roman" w:hint="default"/>
    </w:rPr>
  </w:style>
  <w:style w:type="character" w:customStyle="1" w:styleId="WW8Num34z1">
    <w:name w:val="WW8Num34z1"/>
    <w:rsid w:val="00935169"/>
    <w:rPr>
      <w:rFonts w:ascii="Courier New" w:hAnsi="Courier New" w:cs="Courier New" w:hint="default"/>
    </w:rPr>
  </w:style>
  <w:style w:type="character" w:customStyle="1" w:styleId="WW8Num34z2">
    <w:name w:val="WW8Num34z2"/>
    <w:rsid w:val="00935169"/>
    <w:rPr>
      <w:rFonts w:ascii="Wingdings" w:hAnsi="Wingdings" w:cs="Wingdings" w:hint="default"/>
    </w:rPr>
  </w:style>
  <w:style w:type="character" w:customStyle="1" w:styleId="WW8Num34z3">
    <w:name w:val="WW8Num34z3"/>
    <w:rsid w:val="00935169"/>
    <w:rPr>
      <w:rFonts w:ascii="Symbol" w:hAnsi="Symbol" w:cs="Symbol" w:hint="default"/>
    </w:rPr>
  </w:style>
  <w:style w:type="character" w:customStyle="1" w:styleId="WW8Num35z0">
    <w:name w:val="WW8Num35z0"/>
    <w:rsid w:val="00935169"/>
  </w:style>
  <w:style w:type="character" w:customStyle="1" w:styleId="WW8Num35z1">
    <w:name w:val="WW8Num35z1"/>
    <w:rsid w:val="00935169"/>
  </w:style>
  <w:style w:type="character" w:customStyle="1" w:styleId="WW8Num35z2">
    <w:name w:val="WW8Num35z2"/>
    <w:rsid w:val="00935169"/>
  </w:style>
  <w:style w:type="character" w:customStyle="1" w:styleId="WW8Num35z3">
    <w:name w:val="WW8Num35z3"/>
    <w:rsid w:val="00935169"/>
  </w:style>
  <w:style w:type="character" w:customStyle="1" w:styleId="WW8Num35z4">
    <w:name w:val="WW8Num35z4"/>
    <w:rsid w:val="00935169"/>
  </w:style>
  <w:style w:type="character" w:customStyle="1" w:styleId="WW8Num35z5">
    <w:name w:val="WW8Num35z5"/>
    <w:rsid w:val="00935169"/>
  </w:style>
  <w:style w:type="character" w:customStyle="1" w:styleId="WW8Num35z6">
    <w:name w:val="WW8Num35z6"/>
    <w:rsid w:val="00935169"/>
  </w:style>
  <w:style w:type="character" w:customStyle="1" w:styleId="WW8Num35z7">
    <w:name w:val="WW8Num35z7"/>
    <w:rsid w:val="00935169"/>
  </w:style>
  <w:style w:type="character" w:customStyle="1" w:styleId="WW8Num35z8">
    <w:name w:val="WW8Num35z8"/>
    <w:rsid w:val="00935169"/>
  </w:style>
  <w:style w:type="character" w:customStyle="1" w:styleId="Domylnaczcionkaakapitu1">
    <w:name w:val="Domyślna czcionka akapitu1"/>
    <w:rsid w:val="00935169"/>
  </w:style>
  <w:style w:type="character" w:customStyle="1" w:styleId="TekstprzypisudolnegoZnak">
    <w:name w:val="Tekst przypisu dolnego Znak"/>
    <w:basedOn w:val="Domylnaczcionkaakapitu1"/>
    <w:rsid w:val="00935169"/>
  </w:style>
  <w:style w:type="character" w:customStyle="1" w:styleId="FootnoteSymbol">
    <w:name w:val="Footnote Symbol"/>
    <w:rsid w:val="00935169"/>
  </w:style>
  <w:style w:type="character" w:customStyle="1" w:styleId="Znakiprzypiswdolnych">
    <w:name w:val="Znaki przypisów dolnych"/>
    <w:rsid w:val="00935169"/>
    <w:rPr>
      <w:vertAlign w:val="superscript"/>
    </w:rPr>
  </w:style>
  <w:style w:type="character" w:customStyle="1" w:styleId="TekstdymkaZnak">
    <w:name w:val="Tekst dymka Znak"/>
    <w:rsid w:val="00935169"/>
    <w:rPr>
      <w:rFonts w:ascii="Tahoma" w:hAnsi="Tahoma" w:cs="Tahoma"/>
      <w:sz w:val="16"/>
      <w:szCs w:val="16"/>
      <w:lang w:val="en-GB"/>
    </w:rPr>
  </w:style>
  <w:style w:type="character" w:customStyle="1" w:styleId="Odwoaniedokomentarza1">
    <w:name w:val="Odwołanie do komentarza1"/>
    <w:rsid w:val="00935169"/>
    <w:rPr>
      <w:sz w:val="16"/>
      <w:szCs w:val="16"/>
    </w:rPr>
  </w:style>
  <w:style w:type="character" w:customStyle="1" w:styleId="BulletSymbols">
    <w:name w:val="Bullet Symbols"/>
    <w:rsid w:val="00935169"/>
    <w:rPr>
      <w:rFonts w:ascii="OpenSymbol" w:eastAsia="OpenSymbol" w:hAnsi="OpenSymbol" w:cs="OpenSymbol"/>
    </w:rPr>
  </w:style>
  <w:style w:type="character" w:customStyle="1" w:styleId="TytuZnak">
    <w:name w:val="Tytuł Znak"/>
    <w:rsid w:val="00935169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NagwekZnak">
    <w:name w:val="Nagłówek Znak"/>
    <w:rsid w:val="00935169"/>
    <w:rPr>
      <w:rFonts w:ascii="Elite" w:eastAsia="Times New Roman" w:hAnsi="Elite" w:cs="Times New Roman"/>
      <w:lang w:val="en-GB"/>
    </w:rPr>
  </w:style>
  <w:style w:type="character" w:customStyle="1" w:styleId="StandardZnak">
    <w:name w:val="Standard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customStyle="1" w:styleId="TekstkomentarzaZnak">
    <w:name w:val="Tekst komentarza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customStyle="1" w:styleId="TematkomentarzaZnak">
    <w:name w:val="Temat komentarza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styleId="Hipercze">
    <w:name w:val="Hyperlink"/>
    <w:uiPriority w:val="99"/>
    <w:rsid w:val="00935169"/>
    <w:rPr>
      <w:color w:val="0000FF"/>
      <w:u w:val="single"/>
    </w:rPr>
  </w:style>
  <w:style w:type="character" w:customStyle="1" w:styleId="StopkaZnak">
    <w:name w:val="Stopka Znak"/>
    <w:uiPriority w:val="99"/>
    <w:rsid w:val="00935169"/>
    <w:rPr>
      <w:kern w:val="2"/>
      <w:sz w:val="24"/>
      <w:szCs w:val="24"/>
    </w:rPr>
  </w:style>
  <w:style w:type="character" w:customStyle="1" w:styleId="txt-new">
    <w:name w:val="txt-new"/>
    <w:basedOn w:val="Domylnaczcionkaakapitu1"/>
    <w:rsid w:val="00935169"/>
  </w:style>
  <w:style w:type="character" w:styleId="Pogrubienie">
    <w:name w:val="Strong"/>
    <w:qFormat/>
    <w:rsid w:val="00935169"/>
    <w:rPr>
      <w:b/>
      <w:bCs/>
    </w:rPr>
  </w:style>
  <w:style w:type="character" w:customStyle="1" w:styleId="ZwykytekstZnak">
    <w:name w:val="Zwykły tekst Znak"/>
    <w:rsid w:val="00935169"/>
    <w:rPr>
      <w:rFonts w:ascii="Calibri" w:eastAsia="Calibri" w:hAnsi="Calibri" w:cs="Times New Roman"/>
      <w:sz w:val="22"/>
      <w:szCs w:val="21"/>
    </w:rPr>
  </w:style>
  <w:style w:type="character" w:customStyle="1" w:styleId="TekstprzypisudolnegoZnak1">
    <w:name w:val="Tekst przypisu dolnego Znak1"/>
    <w:rsid w:val="00935169"/>
    <w:rPr>
      <w:kern w:val="2"/>
    </w:rPr>
  </w:style>
  <w:style w:type="character" w:styleId="UyteHipercze">
    <w:name w:val="FollowedHyperlink"/>
    <w:rsid w:val="00935169"/>
    <w:rPr>
      <w:color w:val="954F72"/>
      <w:u w:val="single"/>
    </w:rPr>
  </w:style>
  <w:style w:type="character" w:customStyle="1" w:styleId="Odwoanieprzypisudolnego1">
    <w:name w:val="Odwołanie przypisu dolnego1"/>
    <w:rsid w:val="00935169"/>
    <w:rPr>
      <w:vertAlign w:val="superscript"/>
    </w:rPr>
  </w:style>
  <w:style w:type="character" w:customStyle="1" w:styleId="ListLabel8">
    <w:name w:val="ListLabel 8"/>
    <w:rsid w:val="00935169"/>
    <w:rPr>
      <w:w w:val="100"/>
      <w:lang w:val="en-US" w:bidi="en-US"/>
    </w:rPr>
  </w:style>
  <w:style w:type="character" w:customStyle="1" w:styleId="Domylnaczcionkaakapitu3">
    <w:name w:val="Domyślna czcionka akapitu3"/>
    <w:rsid w:val="00935169"/>
    <w:rPr>
      <w:rFonts w:ascii="Arial Unicode MS" w:eastAsia="Arial Unicode MS" w:hAnsi="Arial Unicode MS" w:cs="Arial Unicode MS"/>
      <w:color w:val="000000"/>
      <w:spacing w:val="0"/>
      <w:w w:val="100"/>
      <w:sz w:val="24"/>
      <w:szCs w:val="24"/>
      <w:lang w:val="pl-PL" w:bidi="pl-PL"/>
    </w:rPr>
  </w:style>
  <w:style w:type="character" w:customStyle="1" w:styleId="PodpisobrazuExact">
    <w:name w:val="Podpis obrazu Exact"/>
    <w:basedOn w:val="Domylnaczcionkaakapitu3"/>
    <w:rsid w:val="00935169"/>
    <w:rPr>
      <w:rFonts w:ascii="Arial Unicode MS" w:eastAsia="Arial Unicode MS" w:hAnsi="Arial Unicode MS" w:cs="Arial Unicode MS"/>
      <w:color w:val="000000"/>
      <w:spacing w:val="0"/>
      <w:w w:val="100"/>
      <w:sz w:val="24"/>
      <w:szCs w:val="24"/>
      <w:lang w:val="pl-PL" w:bidi="pl-PL"/>
    </w:rPr>
  </w:style>
  <w:style w:type="character" w:customStyle="1" w:styleId="Teksttreci2">
    <w:name w:val="Tekst treści (2)_"/>
    <w:basedOn w:val="Domylnaczcionkaakapitu3"/>
    <w:rsid w:val="0093516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bidi="pl-PL"/>
    </w:rPr>
  </w:style>
  <w:style w:type="character" w:customStyle="1" w:styleId="Teksttreci2Exact">
    <w:name w:val="Tekst treści (2) Exact"/>
    <w:basedOn w:val="Teksttreci2"/>
    <w:rsid w:val="0093516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bidi="pl-PL"/>
    </w:rPr>
  </w:style>
  <w:style w:type="character" w:customStyle="1" w:styleId="Znakiprzypiswkocowych">
    <w:name w:val="Znaki przypisów końcowych"/>
    <w:rsid w:val="00935169"/>
    <w:rPr>
      <w:vertAlign w:val="superscript"/>
    </w:rPr>
  </w:style>
  <w:style w:type="character" w:customStyle="1" w:styleId="WW-Znakiprzypiswkocowych">
    <w:name w:val="WW-Znaki przypisów końcowych"/>
    <w:rsid w:val="00935169"/>
  </w:style>
  <w:style w:type="character" w:styleId="Odwoanieprzypisudolnego">
    <w:name w:val="footnote reference"/>
    <w:rsid w:val="00935169"/>
    <w:rPr>
      <w:vertAlign w:val="superscript"/>
    </w:rPr>
  </w:style>
  <w:style w:type="character" w:styleId="Odwoanieprzypisukocowego">
    <w:name w:val="endnote reference"/>
    <w:rsid w:val="00935169"/>
    <w:rPr>
      <w:vertAlign w:val="superscript"/>
    </w:rPr>
  </w:style>
  <w:style w:type="paragraph" w:customStyle="1" w:styleId="Nagwek3">
    <w:name w:val="Nagłówek3"/>
    <w:basedOn w:val="Normalny"/>
    <w:next w:val="Tekstpodstawowy"/>
    <w:rsid w:val="009351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35169"/>
    <w:pPr>
      <w:spacing w:after="140" w:line="276" w:lineRule="auto"/>
    </w:pPr>
  </w:style>
  <w:style w:type="paragraph" w:styleId="Lista">
    <w:name w:val="List"/>
    <w:basedOn w:val="Textbody"/>
    <w:rsid w:val="00935169"/>
    <w:rPr>
      <w:rFonts w:cs="Tahoma"/>
    </w:rPr>
  </w:style>
  <w:style w:type="paragraph" w:styleId="Legenda">
    <w:name w:val="caption"/>
    <w:basedOn w:val="Normalny"/>
    <w:qFormat/>
    <w:rsid w:val="009351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35169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Normalny"/>
    <w:rsid w:val="00935169"/>
    <w:pPr>
      <w:widowControl/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customStyle="1" w:styleId="Standard">
    <w:name w:val="Standard"/>
    <w:rsid w:val="00935169"/>
    <w:pPr>
      <w:suppressAutoHyphens/>
      <w:textAlignment w:val="baseline"/>
    </w:pPr>
    <w:rPr>
      <w:kern w:val="2"/>
      <w:sz w:val="24"/>
      <w:szCs w:val="24"/>
      <w:lang w:val="en-GB" w:eastAsia="zh-CN"/>
    </w:rPr>
  </w:style>
  <w:style w:type="paragraph" w:customStyle="1" w:styleId="Textbody">
    <w:name w:val="Text body"/>
    <w:basedOn w:val="Standard"/>
    <w:rsid w:val="00935169"/>
    <w:pPr>
      <w:spacing w:after="120"/>
    </w:pPr>
  </w:style>
  <w:style w:type="paragraph" w:customStyle="1" w:styleId="Legenda2">
    <w:name w:val="Legenda2"/>
    <w:basedOn w:val="Normalny"/>
    <w:rsid w:val="00935169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Standard"/>
    <w:next w:val="Textbody"/>
    <w:rsid w:val="00935169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Legenda1">
    <w:name w:val="Legenda1"/>
    <w:basedOn w:val="Standard"/>
    <w:rsid w:val="0093516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35169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35169"/>
    <w:pPr>
      <w:keepNext/>
      <w:spacing w:before="240" w:after="6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35169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35169"/>
    <w:pPr>
      <w:keepNext/>
      <w:spacing w:line="240" w:lineRule="exact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35169"/>
    <w:pPr>
      <w:keepNext/>
    </w:pPr>
    <w:rPr>
      <w:rFonts w:ascii="Univers" w:hAnsi="Univers" w:cs="Univers"/>
      <w:b/>
      <w:sz w:val="20"/>
      <w:szCs w:val="28"/>
    </w:rPr>
  </w:style>
  <w:style w:type="paragraph" w:customStyle="1" w:styleId="Footnote">
    <w:name w:val="Footnote"/>
    <w:basedOn w:val="Standard"/>
    <w:rsid w:val="00935169"/>
    <w:rPr>
      <w:sz w:val="20"/>
      <w:szCs w:val="20"/>
      <w:lang w:val="pl-PL"/>
    </w:rPr>
  </w:style>
  <w:style w:type="paragraph" w:styleId="NormalnyWeb">
    <w:name w:val="Normal (Web)"/>
    <w:basedOn w:val="Standard"/>
    <w:rsid w:val="00935169"/>
    <w:pPr>
      <w:ind w:left="150" w:right="150"/>
    </w:pPr>
    <w:rPr>
      <w:rFonts w:ascii="Verdana" w:hAnsi="Verdana" w:cs="Verdana"/>
      <w:sz w:val="20"/>
      <w:szCs w:val="20"/>
      <w:lang w:val="pl-PL"/>
    </w:rPr>
  </w:style>
  <w:style w:type="paragraph" w:styleId="Tekstdymka">
    <w:name w:val="Balloon Text"/>
    <w:basedOn w:val="Standard"/>
    <w:rsid w:val="00935169"/>
    <w:rPr>
      <w:rFonts w:ascii="Tahoma" w:hAnsi="Tahoma" w:cs="Tahoma"/>
      <w:sz w:val="16"/>
      <w:szCs w:val="16"/>
    </w:rPr>
  </w:style>
  <w:style w:type="paragraph" w:customStyle="1" w:styleId="Andrzeja1">
    <w:name w:val="Andrzeja1"/>
    <w:basedOn w:val="Standard"/>
    <w:rsid w:val="00935169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customStyle="1" w:styleId="Tekstkomentarza1">
    <w:name w:val="Tekst komentarza1"/>
    <w:basedOn w:val="Standard"/>
    <w:rsid w:val="00935169"/>
  </w:style>
  <w:style w:type="paragraph" w:customStyle="1" w:styleId="a">
    <w:name w:val="таб"/>
    <w:basedOn w:val="Standard"/>
    <w:rsid w:val="00935169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customStyle="1" w:styleId="Mapadokumentu1">
    <w:name w:val="Mapa dokumentu1"/>
    <w:basedOn w:val="Standard"/>
    <w:rsid w:val="0093516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93516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40" w:lineRule="atLeast"/>
      <w:textAlignment w:val="baseline"/>
    </w:pPr>
    <w:rPr>
      <w:rFonts w:ascii="Helvetica" w:eastAsia="Arial" w:hAnsi="Helvetica" w:cs="Helvetica"/>
      <w:kern w:val="2"/>
      <w:sz w:val="24"/>
      <w:lang w:val="en-US" w:eastAsia="zh-CN"/>
    </w:rPr>
  </w:style>
  <w:style w:type="paragraph" w:customStyle="1" w:styleId="Tekstpodstawowy21">
    <w:name w:val="Tekst podstawowy 21"/>
    <w:basedOn w:val="Standard"/>
    <w:rsid w:val="00935169"/>
    <w:pPr>
      <w:spacing w:after="120" w:line="480" w:lineRule="auto"/>
    </w:pPr>
    <w:rPr>
      <w:lang w:val="pl-PL"/>
    </w:rPr>
  </w:style>
  <w:style w:type="paragraph" w:customStyle="1" w:styleId="TableContents">
    <w:name w:val="Table Contents"/>
    <w:basedOn w:val="Standard"/>
    <w:rsid w:val="00935169"/>
    <w:pPr>
      <w:suppressLineNumbers/>
    </w:pPr>
  </w:style>
  <w:style w:type="paragraph" w:customStyle="1" w:styleId="TableHeading">
    <w:name w:val="Table Heading"/>
    <w:basedOn w:val="TableContents"/>
    <w:rsid w:val="00935169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935169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">
    <w:name w:val="header"/>
    <w:basedOn w:val="Normalny"/>
    <w:rsid w:val="00935169"/>
    <w:pPr>
      <w:widowControl/>
      <w:suppressAutoHyphens w:val="0"/>
      <w:overflowPunct w:val="0"/>
      <w:autoSpaceDE w:val="0"/>
    </w:pPr>
    <w:rPr>
      <w:rFonts w:ascii="Elite" w:eastAsia="Times New Roman" w:hAnsi="Elite" w:cs="Times New Roman"/>
      <w:kern w:val="0"/>
      <w:sz w:val="20"/>
      <w:szCs w:val="20"/>
      <w:lang w:val="en-GB"/>
    </w:rPr>
  </w:style>
  <w:style w:type="paragraph" w:styleId="Tematkomentarza">
    <w:name w:val="annotation subject"/>
    <w:basedOn w:val="Tekstkomentarza1"/>
    <w:next w:val="Tekstkomentarza1"/>
    <w:rsid w:val="00935169"/>
    <w:pPr>
      <w:widowControl w:val="0"/>
    </w:pPr>
  </w:style>
  <w:style w:type="paragraph" w:styleId="Stopka">
    <w:name w:val="footer"/>
    <w:basedOn w:val="Normalny"/>
    <w:uiPriority w:val="99"/>
    <w:rsid w:val="00935169"/>
    <w:rPr>
      <w:rFonts w:cs="Times New Roman"/>
    </w:rPr>
  </w:style>
  <w:style w:type="paragraph" w:styleId="Poprawka">
    <w:name w:val="Revision"/>
    <w:rsid w:val="00935169"/>
    <w:pPr>
      <w:suppressAutoHyphens/>
    </w:pPr>
    <w:rPr>
      <w:rFonts w:eastAsia="DejaVu Sans" w:cs="Tahoma"/>
      <w:kern w:val="2"/>
      <w:sz w:val="24"/>
      <w:szCs w:val="24"/>
      <w:lang w:eastAsia="zh-CN"/>
    </w:rPr>
  </w:style>
  <w:style w:type="paragraph" w:customStyle="1" w:styleId="Normalny1">
    <w:name w:val="Normalny1"/>
    <w:rsid w:val="00935169"/>
    <w:pPr>
      <w:suppressAutoHyphens/>
    </w:pPr>
    <w:rPr>
      <w:color w:val="000000"/>
      <w:lang w:eastAsia="zh-CN"/>
    </w:rPr>
  </w:style>
  <w:style w:type="paragraph" w:customStyle="1" w:styleId="Zwykytekst1">
    <w:name w:val="Zwykły tekst1"/>
    <w:basedOn w:val="Normalny"/>
    <w:rsid w:val="00935169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2"/>
      <w:szCs w:val="21"/>
    </w:rPr>
  </w:style>
  <w:style w:type="paragraph" w:styleId="Tekstprzypisudolnego">
    <w:name w:val="footnote text"/>
    <w:basedOn w:val="Normalny"/>
    <w:rsid w:val="00935169"/>
    <w:rPr>
      <w:rFonts w:cs="Times New Roman"/>
      <w:sz w:val="20"/>
      <w:szCs w:val="20"/>
    </w:rPr>
  </w:style>
  <w:style w:type="paragraph" w:customStyle="1" w:styleId="Zawartotabeli">
    <w:name w:val="Zawartość tabeli"/>
    <w:basedOn w:val="Normalny"/>
    <w:rsid w:val="00935169"/>
    <w:pPr>
      <w:suppressLineNumbers/>
    </w:pPr>
  </w:style>
  <w:style w:type="paragraph" w:customStyle="1" w:styleId="Nagwektabeli">
    <w:name w:val="Nagłówek tabeli"/>
    <w:basedOn w:val="Zawartotabeli"/>
    <w:rsid w:val="00935169"/>
    <w:pPr>
      <w:jc w:val="center"/>
    </w:pPr>
    <w:rPr>
      <w:b/>
      <w:bCs/>
    </w:rPr>
  </w:style>
  <w:style w:type="paragraph" w:customStyle="1" w:styleId="Teksttreci7">
    <w:name w:val="Tekst treści (7)"/>
    <w:basedOn w:val="Normalny"/>
    <w:rsid w:val="00935169"/>
    <w:pPr>
      <w:shd w:val="clear" w:color="auto" w:fill="FFFFFF"/>
      <w:spacing w:before="240" w:line="274" w:lineRule="exact"/>
    </w:pPr>
    <w:rPr>
      <w:rFonts w:eastAsia="Times New Roman" w:cs="Times New Roman"/>
      <w:i/>
      <w:iCs/>
      <w:sz w:val="23"/>
      <w:szCs w:val="23"/>
    </w:rPr>
  </w:style>
  <w:style w:type="paragraph" w:customStyle="1" w:styleId="Podpisobrazu2">
    <w:name w:val="Podpis obrazu (2)"/>
    <w:basedOn w:val="Normalny"/>
    <w:rsid w:val="00935169"/>
    <w:pPr>
      <w:shd w:val="clear" w:color="auto" w:fill="FFFFFF"/>
      <w:spacing w:line="221" w:lineRule="exact"/>
    </w:pPr>
    <w:rPr>
      <w:rFonts w:ascii="Tahoma" w:eastAsia="Tahoma" w:hAnsi="Tahoma"/>
      <w:b/>
      <w:bCs/>
      <w:sz w:val="22"/>
      <w:szCs w:val="22"/>
    </w:rPr>
  </w:style>
  <w:style w:type="paragraph" w:customStyle="1" w:styleId="Podpisobrazu3">
    <w:name w:val="Podpis obrazu (3)"/>
    <w:basedOn w:val="Normalny"/>
    <w:rsid w:val="00935169"/>
    <w:pPr>
      <w:shd w:val="clear" w:color="auto" w:fill="FFFFFF"/>
      <w:spacing w:line="221" w:lineRule="exact"/>
    </w:pPr>
    <w:rPr>
      <w:rFonts w:ascii="Calibri" w:eastAsia="Calibri" w:hAnsi="Calibri" w:cs="Calibri"/>
      <w:sz w:val="17"/>
      <w:szCs w:val="17"/>
    </w:rPr>
  </w:style>
  <w:style w:type="paragraph" w:customStyle="1" w:styleId="Podpisobrazu">
    <w:name w:val="Podpis obrazu"/>
    <w:basedOn w:val="Normalny"/>
    <w:rsid w:val="00935169"/>
    <w:pPr>
      <w:shd w:val="clear" w:color="auto" w:fill="FFFFFF"/>
      <w:spacing w:line="101" w:lineRule="exact"/>
    </w:pPr>
    <w:rPr>
      <w:rFonts w:ascii="Tahoma" w:eastAsia="Tahoma" w:hAnsi="Tahoma"/>
      <w:w w:val="60"/>
      <w:sz w:val="8"/>
      <w:szCs w:val="8"/>
    </w:rPr>
  </w:style>
  <w:style w:type="paragraph" w:customStyle="1" w:styleId="Teksttreci6">
    <w:name w:val="Tekst treści (6)"/>
    <w:basedOn w:val="Normalny"/>
    <w:rsid w:val="00935169"/>
    <w:pPr>
      <w:shd w:val="clear" w:color="auto" w:fill="FFFFFF"/>
      <w:spacing w:before="120" w:line="413" w:lineRule="exact"/>
      <w:ind w:hanging="360"/>
      <w:jc w:val="both"/>
    </w:pPr>
    <w:rPr>
      <w:rFonts w:eastAsia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rsid w:val="00935169"/>
    <w:pPr>
      <w:shd w:val="clear" w:color="auto" w:fill="FFFFFF"/>
      <w:spacing w:before="1260" w:after="2820" w:line="0" w:lineRule="atLeast"/>
      <w:ind w:hanging="500"/>
      <w:jc w:val="center"/>
    </w:pPr>
    <w:rPr>
      <w:rFonts w:eastAsia="Times New Roman" w:cs="Times New Roman"/>
      <w:sz w:val="22"/>
      <w:szCs w:val="22"/>
    </w:rPr>
  </w:style>
  <w:style w:type="paragraph" w:customStyle="1" w:styleId="Nagwek10">
    <w:name w:val="Nagłówek #1"/>
    <w:basedOn w:val="Normalny"/>
    <w:rsid w:val="00935169"/>
    <w:pPr>
      <w:shd w:val="clear" w:color="auto" w:fill="FFFFFF"/>
      <w:spacing w:after="300" w:line="413" w:lineRule="exact"/>
      <w:jc w:val="center"/>
    </w:pPr>
    <w:rPr>
      <w:rFonts w:eastAsia="Times New Roman" w:cs="Times New Roman"/>
      <w:b/>
      <w:bCs/>
      <w:sz w:val="36"/>
      <w:szCs w:val="36"/>
    </w:rPr>
  </w:style>
  <w:style w:type="paragraph" w:customStyle="1" w:styleId="Teksttreci3">
    <w:name w:val="Tekst treści (3)"/>
    <w:basedOn w:val="Normalny"/>
    <w:rsid w:val="00935169"/>
    <w:pPr>
      <w:shd w:val="clear" w:color="auto" w:fill="FFFFFF"/>
      <w:spacing w:before="300" w:after="1260" w:line="326" w:lineRule="exact"/>
      <w:jc w:val="center"/>
    </w:pPr>
    <w:rPr>
      <w:rFonts w:eastAsia="Times New Roman" w:cs="Times New Roman"/>
      <w:sz w:val="28"/>
      <w:szCs w:val="28"/>
    </w:rPr>
  </w:style>
  <w:style w:type="paragraph" w:customStyle="1" w:styleId="Teksttreci5">
    <w:name w:val="Tekst treści (5)"/>
    <w:basedOn w:val="Normalny"/>
    <w:rsid w:val="00935169"/>
    <w:pPr>
      <w:shd w:val="clear" w:color="auto" w:fill="FFFFFF"/>
      <w:spacing w:before="360" w:line="274" w:lineRule="exact"/>
      <w:jc w:val="both"/>
    </w:pPr>
    <w:rPr>
      <w:rFonts w:eastAsia="Times New Roman" w:cs="Times New Roman"/>
      <w:i/>
      <w:iCs/>
      <w:sz w:val="22"/>
      <w:szCs w:val="22"/>
    </w:rPr>
  </w:style>
  <w:style w:type="paragraph" w:customStyle="1" w:styleId="Teksttreci4">
    <w:name w:val="Tekst treści (4)"/>
    <w:basedOn w:val="Normalny"/>
    <w:rsid w:val="00935169"/>
    <w:pPr>
      <w:shd w:val="clear" w:color="auto" w:fill="FFFFFF"/>
      <w:spacing w:after="360" w:line="0" w:lineRule="atLeast"/>
      <w:jc w:val="both"/>
    </w:pPr>
    <w:rPr>
      <w:rFonts w:eastAsia="Times New Roman" w:cs="Times New Roman"/>
      <w:b/>
      <w:bCs/>
      <w:sz w:val="28"/>
      <w:szCs w:val="28"/>
    </w:rPr>
  </w:style>
  <w:style w:type="paragraph" w:customStyle="1" w:styleId="Zawartoramki">
    <w:name w:val="Zawartość ramki"/>
    <w:basedOn w:val="Normalny"/>
    <w:rsid w:val="00935169"/>
  </w:style>
  <w:style w:type="numbering" w:customStyle="1" w:styleId="WW8Num17">
    <w:name w:val="WW8Num17"/>
    <w:basedOn w:val="Bezlisty"/>
    <w:rsid w:val="00C524BA"/>
    <w:pPr>
      <w:numPr>
        <w:numId w:val="3"/>
      </w:numPr>
    </w:pPr>
  </w:style>
  <w:style w:type="table" w:styleId="Tabela-Siatka">
    <w:name w:val="Table Grid"/>
    <w:basedOn w:val="Standardowy"/>
    <w:uiPriority w:val="59"/>
    <w:rsid w:val="00880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71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40EB8-6635-4736-93C8-65AF53D8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dokumentacji Planu</vt:lpstr>
    </vt:vector>
  </TitlesOfParts>
  <Company/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dokumentacji Planu</dc:title>
  <dc:creator>andrzej langowski</dc:creator>
  <cp:lastModifiedBy>sylwia truchlik</cp:lastModifiedBy>
  <cp:revision>3</cp:revision>
  <cp:lastPrinted>2010-12-22T09:43:00Z</cp:lastPrinted>
  <dcterms:created xsi:type="dcterms:W3CDTF">2022-05-27T11:13:00Z</dcterms:created>
  <dcterms:modified xsi:type="dcterms:W3CDTF">2022-08-22T14:25:00Z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