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:rsidR="00855083" w:rsidRDefault="00855083" w:rsidP="00855083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  <w:r w:rsidRPr="005A28EB">
        <w:rPr>
          <w:rFonts w:ascii="Verdana" w:eastAsia="Times New Roman" w:hAnsi="Verdana"/>
          <w:b/>
          <w:sz w:val="20"/>
          <w:szCs w:val="24"/>
          <w:lang w:eastAsia="pl-PL"/>
        </w:rPr>
        <w:t>INFORMACJA DOT. ZŁOŻENIA OFERTY</w:t>
      </w:r>
    </w:p>
    <w:p w:rsidR="00855083" w:rsidRDefault="00855083" w:rsidP="00855083">
      <w:pPr>
        <w:spacing w:after="0" w:line="240" w:lineRule="auto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312AFB" w:rsidRDefault="00312AFB" w:rsidP="00855083">
      <w:pPr>
        <w:spacing w:after="0" w:line="240" w:lineRule="auto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855083" w:rsidRDefault="00855083" w:rsidP="00855083">
      <w:pPr>
        <w:spacing w:after="0" w:line="240" w:lineRule="auto"/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C66818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 xml:space="preserve"> </w:t>
      </w:r>
    </w:p>
    <w:p w:rsidR="00B73622" w:rsidRPr="00B73622" w:rsidRDefault="00B73622" w:rsidP="00B73622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/>
        <w:rPr>
          <w:rFonts w:ascii="Verdana" w:hAnsi="Verdana" w:cs="Verdana"/>
          <w:b/>
          <w:sz w:val="20"/>
          <w:szCs w:val="20"/>
        </w:rPr>
      </w:pPr>
      <w:r w:rsidRPr="00B73622">
        <w:rPr>
          <w:rFonts w:ascii="Verdana" w:hAnsi="Verdana" w:cs="Verdana"/>
          <w:b/>
          <w:sz w:val="20"/>
          <w:szCs w:val="20"/>
        </w:rPr>
        <w:t>Roboty remontowe budynków Rejonu w Radomsku z podziałem na 2 części:</w:t>
      </w:r>
    </w:p>
    <w:p w:rsidR="00B73622" w:rsidRPr="00B73622" w:rsidRDefault="00B73622" w:rsidP="00B73622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Verdana" w:hAnsi="Verdana" w:cs="Verdana"/>
          <w:b/>
          <w:sz w:val="20"/>
          <w:szCs w:val="20"/>
        </w:rPr>
      </w:pPr>
      <w:r w:rsidRPr="00B73622">
        <w:rPr>
          <w:rFonts w:ascii="Verdana" w:hAnsi="Verdana" w:cs="Verdana"/>
          <w:b/>
          <w:sz w:val="20"/>
          <w:szCs w:val="20"/>
        </w:rPr>
        <w:t>Część 1:</w:t>
      </w:r>
      <w:r w:rsidRPr="00B73622">
        <w:rPr>
          <w:rFonts w:ascii="Verdana" w:hAnsi="Verdana" w:cs="Verdana"/>
          <w:i/>
          <w:sz w:val="20"/>
          <w:szCs w:val="20"/>
        </w:rPr>
        <w:t xml:space="preserve"> </w:t>
      </w:r>
      <w:r w:rsidRPr="00B73622">
        <w:rPr>
          <w:rFonts w:ascii="Verdana" w:hAnsi="Verdana" w:cs="Verdana"/>
          <w:b/>
          <w:sz w:val="20"/>
          <w:szCs w:val="20"/>
        </w:rPr>
        <w:t>Remont budynku na terenie Obwodu Drogowego w Radomsku;</w:t>
      </w:r>
    </w:p>
    <w:p w:rsidR="00855083" w:rsidRPr="00C66818" w:rsidRDefault="00855083" w:rsidP="00855083">
      <w:pPr>
        <w:spacing w:after="0" w:line="240" w:lineRule="auto"/>
        <w:ind w:left="708"/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1. Wykonawca może złożyć tylko jedną ofertę – w przypadku złożenia większej ilości ofert, oferty z wyższą ceną nie zostaną uwzględnione</w:t>
      </w:r>
      <w:r w:rsidR="00D76E03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2.Zamawiający nie dopuszcza składania ofert wariantowych.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3. Jeśli </w:t>
      </w:r>
      <w:r w:rsidR="00C572E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na daną część 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wpłyną oferty o takich samych cenach brutto, Zamawiający wezwie Wykonawców do złożenia dodatkowych ofert cenowych. Cena ofert dodatkowych nie może być wyższa niż oferty złożone</w:t>
      </w:r>
      <w:r w:rsidR="00B73622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j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w post</w:t>
      </w:r>
      <w:r w:rsidR="00E86EB9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ę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powaniu.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4.</w:t>
      </w:r>
      <w:r w:rsidR="009C071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Każda poprawka w treści oferty i </w:t>
      </w:r>
      <w:r w:rsidR="00CA7293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formularza cenowego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 a w szczególności każde przerobienie, przekreślenie, uzupełnienie, nadpisanie, itd. powinno być parafowane przez Wykonawcę, w przeciwnym razie nie będzie uwzględnione.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5. Zamawiający poprawi oczywiste omyłki pisarskie i rachunkowe w formularzu ofert</w:t>
      </w:r>
      <w:r w:rsidR="009C071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owym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i </w:t>
      </w:r>
      <w:r w:rsidR="0031346E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formularzu cenowym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C66818" w:rsidRDefault="0031346E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6</w:t>
      </w:r>
      <w:r w:rsidR="00855083"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. Zamawiający dopuszcza zadawanie pytań przez Wykonawcę w ciągu </w:t>
      </w:r>
      <w:r w:rsidR="0035219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3</w:t>
      </w:r>
      <w:r w:rsidR="00855083"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dni </w:t>
      </w:r>
      <w:r w:rsidR="007F2742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roboczych </w:t>
      </w:r>
      <w:r w:rsidR="00855083"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od daty opublikowania ogłoszenia.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C66818" w:rsidRDefault="0031346E" w:rsidP="00855083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7</w:t>
      </w:r>
      <w:r w:rsidR="00855083" w:rsidRPr="00C66818">
        <w:rPr>
          <w:rFonts w:ascii="Verdana" w:hAnsi="Verdana"/>
          <w:color w:val="000000" w:themeColor="text1"/>
          <w:sz w:val="20"/>
          <w:szCs w:val="20"/>
        </w:rPr>
        <w:t xml:space="preserve">. Cena oferty powinna obejmować całkowity koszt wykonania przedmiotu zamówienia, w tym również wszelkie koszty towarzyszące wykonaniu. </w:t>
      </w:r>
    </w:p>
    <w:p w:rsidR="00855083" w:rsidRDefault="0031346E" w:rsidP="00855083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8</w:t>
      </w:r>
      <w:r w:rsidR="00855083" w:rsidRPr="00C66818">
        <w:rPr>
          <w:rFonts w:ascii="Verdana" w:hAnsi="Verdana"/>
          <w:color w:val="000000" w:themeColor="text1"/>
          <w:sz w:val="20"/>
          <w:szCs w:val="20"/>
        </w:rPr>
        <w:t>. Cena oferty winna być wyrażona w złotych polskich (zł) z dokładnością do dwóch miejsc po przecinku</w:t>
      </w:r>
      <w:r w:rsidR="00312AFB">
        <w:rPr>
          <w:rFonts w:ascii="Verdana" w:hAnsi="Verdana"/>
          <w:color w:val="000000" w:themeColor="text1"/>
          <w:sz w:val="20"/>
          <w:szCs w:val="20"/>
        </w:rPr>
        <w:t>.</w:t>
      </w:r>
    </w:p>
    <w:p w:rsidR="00C572E4" w:rsidRPr="00C66818" w:rsidRDefault="00C572E4" w:rsidP="00855083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9. Ofertę stanowi wypełniony Formularz ofertowy oraz </w:t>
      </w:r>
      <w:bookmarkStart w:id="0" w:name="_GoBack"/>
      <w:bookmarkEnd w:id="0"/>
      <w:r w:rsidR="00CA7293">
        <w:rPr>
          <w:rFonts w:ascii="Verdana" w:hAnsi="Verdana"/>
          <w:color w:val="000000" w:themeColor="text1"/>
          <w:sz w:val="20"/>
          <w:szCs w:val="20"/>
        </w:rPr>
        <w:t>formularz cenowy</w:t>
      </w:r>
      <w:r>
        <w:rPr>
          <w:rFonts w:ascii="Verdana" w:hAnsi="Verdana"/>
          <w:color w:val="000000" w:themeColor="text1"/>
          <w:sz w:val="20"/>
          <w:szCs w:val="20"/>
        </w:rPr>
        <w:t>.</w:t>
      </w:r>
    </w:p>
    <w:p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:rsidR="00CC7954" w:rsidRPr="009172A5" w:rsidRDefault="00CC7954" w:rsidP="00CC795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855083" w:rsidRDefault="00855083" w:rsidP="005A28E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855083" w:rsidRDefault="00855083" w:rsidP="005A28E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FD24BB" w:rsidRPr="00C66818" w:rsidRDefault="00FD24BB" w:rsidP="00DB2AAA">
      <w:pPr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sectPr w:rsidR="00FD24BB" w:rsidRPr="00C66818" w:rsidSect="00EC6EF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B"/>
    <w:name w:val="WW8Num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8A12967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19531A4"/>
    <w:multiLevelType w:val="hybridMultilevel"/>
    <w:tmpl w:val="30989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333BE"/>
    <w:multiLevelType w:val="hybridMultilevel"/>
    <w:tmpl w:val="248C9086"/>
    <w:lvl w:ilvl="0" w:tplc="D3E23D04">
      <w:start w:val="1"/>
      <w:numFmt w:val="upp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579244D5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4B790E"/>
    <w:multiLevelType w:val="hybridMultilevel"/>
    <w:tmpl w:val="9D96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62F60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954"/>
    <w:rsid w:val="0005007D"/>
    <w:rsid w:val="000A3B4C"/>
    <w:rsid w:val="000D1545"/>
    <w:rsid w:val="00151D12"/>
    <w:rsid w:val="001A4CC4"/>
    <w:rsid w:val="001A7644"/>
    <w:rsid w:val="001B17FF"/>
    <w:rsid w:val="001F6D7E"/>
    <w:rsid w:val="00256C93"/>
    <w:rsid w:val="002738AB"/>
    <w:rsid w:val="00294DA6"/>
    <w:rsid w:val="00295ABC"/>
    <w:rsid w:val="002A17B9"/>
    <w:rsid w:val="002A1D50"/>
    <w:rsid w:val="002E3997"/>
    <w:rsid w:val="00312AFB"/>
    <w:rsid w:val="0031346E"/>
    <w:rsid w:val="00325CF4"/>
    <w:rsid w:val="00337E3C"/>
    <w:rsid w:val="003500F9"/>
    <w:rsid w:val="00352190"/>
    <w:rsid w:val="00356EC8"/>
    <w:rsid w:val="003605DA"/>
    <w:rsid w:val="00366360"/>
    <w:rsid w:val="003714B7"/>
    <w:rsid w:val="003868A3"/>
    <w:rsid w:val="003901ED"/>
    <w:rsid w:val="003A0136"/>
    <w:rsid w:val="003A0138"/>
    <w:rsid w:val="003A3C6E"/>
    <w:rsid w:val="0043253E"/>
    <w:rsid w:val="00464140"/>
    <w:rsid w:val="004806C4"/>
    <w:rsid w:val="004E6E78"/>
    <w:rsid w:val="005007DF"/>
    <w:rsid w:val="0050564D"/>
    <w:rsid w:val="00507326"/>
    <w:rsid w:val="005213A1"/>
    <w:rsid w:val="005213D7"/>
    <w:rsid w:val="005800B0"/>
    <w:rsid w:val="0058688B"/>
    <w:rsid w:val="00591F75"/>
    <w:rsid w:val="0059729A"/>
    <w:rsid w:val="005A28EB"/>
    <w:rsid w:val="005E5596"/>
    <w:rsid w:val="005F0A6C"/>
    <w:rsid w:val="00632479"/>
    <w:rsid w:val="006423C0"/>
    <w:rsid w:val="006473E5"/>
    <w:rsid w:val="00686CD2"/>
    <w:rsid w:val="006920CB"/>
    <w:rsid w:val="006B6FD7"/>
    <w:rsid w:val="007370F1"/>
    <w:rsid w:val="0078394C"/>
    <w:rsid w:val="007B5991"/>
    <w:rsid w:val="007B7A0A"/>
    <w:rsid w:val="007C011B"/>
    <w:rsid w:val="007F2742"/>
    <w:rsid w:val="0082129D"/>
    <w:rsid w:val="008244B5"/>
    <w:rsid w:val="00850183"/>
    <w:rsid w:val="00854241"/>
    <w:rsid w:val="00855083"/>
    <w:rsid w:val="00860618"/>
    <w:rsid w:val="008A454A"/>
    <w:rsid w:val="008E0794"/>
    <w:rsid w:val="008F4FB3"/>
    <w:rsid w:val="00915CFE"/>
    <w:rsid w:val="00930C7D"/>
    <w:rsid w:val="00961788"/>
    <w:rsid w:val="00965507"/>
    <w:rsid w:val="00966D44"/>
    <w:rsid w:val="009C071D"/>
    <w:rsid w:val="009C4D96"/>
    <w:rsid w:val="009C63EB"/>
    <w:rsid w:val="009D221C"/>
    <w:rsid w:val="009F4E2C"/>
    <w:rsid w:val="00A00FDD"/>
    <w:rsid w:val="00A1366A"/>
    <w:rsid w:val="00A250D7"/>
    <w:rsid w:val="00A27D25"/>
    <w:rsid w:val="00A434CB"/>
    <w:rsid w:val="00A6133F"/>
    <w:rsid w:val="00A81413"/>
    <w:rsid w:val="00A9391E"/>
    <w:rsid w:val="00A959C0"/>
    <w:rsid w:val="00AA4944"/>
    <w:rsid w:val="00AA7804"/>
    <w:rsid w:val="00AF1141"/>
    <w:rsid w:val="00AF5C0B"/>
    <w:rsid w:val="00B161F0"/>
    <w:rsid w:val="00B33788"/>
    <w:rsid w:val="00B371DB"/>
    <w:rsid w:val="00B51FE2"/>
    <w:rsid w:val="00B53F7F"/>
    <w:rsid w:val="00B66311"/>
    <w:rsid w:val="00B73622"/>
    <w:rsid w:val="00BA722F"/>
    <w:rsid w:val="00BB4C7A"/>
    <w:rsid w:val="00BD2628"/>
    <w:rsid w:val="00C058C8"/>
    <w:rsid w:val="00C10F87"/>
    <w:rsid w:val="00C30D7F"/>
    <w:rsid w:val="00C53EEA"/>
    <w:rsid w:val="00C544C7"/>
    <w:rsid w:val="00C572E4"/>
    <w:rsid w:val="00C607CF"/>
    <w:rsid w:val="00C66818"/>
    <w:rsid w:val="00C80BAB"/>
    <w:rsid w:val="00C860CD"/>
    <w:rsid w:val="00CA3984"/>
    <w:rsid w:val="00CA7293"/>
    <w:rsid w:val="00CC7954"/>
    <w:rsid w:val="00CE0335"/>
    <w:rsid w:val="00CF4AB4"/>
    <w:rsid w:val="00D3074A"/>
    <w:rsid w:val="00D76E03"/>
    <w:rsid w:val="00DB2AAA"/>
    <w:rsid w:val="00E41CE5"/>
    <w:rsid w:val="00E50039"/>
    <w:rsid w:val="00E623FE"/>
    <w:rsid w:val="00E72A7E"/>
    <w:rsid w:val="00E86EB9"/>
    <w:rsid w:val="00E87F7D"/>
    <w:rsid w:val="00EC6EFB"/>
    <w:rsid w:val="00ED2066"/>
    <w:rsid w:val="00ED2446"/>
    <w:rsid w:val="00F2496B"/>
    <w:rsid w:val="00F4736E"/>
    <w:rsid w:val="00F84AFA"/>
    <w:rsid w:val="00FB5961"/>
    <w:rsid w:val="00FC6972"/>
    <w:rsid w:val="00FD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40AE5-A060-4639-8E4B-54E524A3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795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9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6C93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Bezodstpw">
    <w:name w:val="No Spacing"/>
    <w:uiPriority w:val="1"/>
    <w:qFormat/>
    <w:rsid w:val="005800B0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CC795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7954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0D1545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4806C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806C4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B4C7A"/>
    <w:rPr>
      <w:color w:val="0000FF" w:themeColor="hyperlink"/>
      <w:u w:val="single"/>
    </w:rPr>
  </w:style>
  <w:style w:type="paragraph" w:customStyle="1" w:styleId="pkt">
    <w:name w:val="pkt"/>
    <w:basedOn w:val="Normalny"/>
    <w:rsid w:val="00FD24B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42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424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E0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Malinowska</dc:creator>
  <cp:lastModifiedBy>Rak Władysław</cp:lastModifiedBy>
  <cp:revision>3</cp:revision>
  <cp:lastPrinted>2021-05-12T08:49:00Z</cp:lastPrinted>
  <dcterms:created xsi:type="dcterms:W3CDTF">2024-06-06T06:33:00Z</dcterms:created>
  <dcterms:modified xsi:type="dcterms:W3CDTF">2024-08-07T10:26:00Z</dcterms:modified>
</cp:coreProperties>
</file>