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F9A1D" w14:textId="77777777" w:rsidR="00A824E2" w:rsidRPr="00E669BC" w:rsidRDefault="00A824E2" w:rsidP="008968C8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0A81FCE" w14:textId="562E818F" w:rsidR="00A824E2" w:rsidRPr="00E669BC" w:rsidRDefault="00A824E2" w:rsidP="00F043CB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UMOWA NR </w:t>
      </w:r>
      <w:r w:rsidR="00925037" w:rsidRPr="00E669BC">
        <w:rPr>
          <w:rFonts w:ascii="Verdana" w:eastAsiaTheme="minorHAnsi" w:hAnsi="Verdana" w:cs="Verdana-Bold"/>
          <w:b/>
          <w:bCs/>
          <w:sz w:val="20"/>
          <w:szCs w:val="20"/>
        </w:rPr>
        <w:t>……..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/ </w:t>
      </w:r>
      <w:proofErr w:type="spellStart"/>
      <w:r w:rsidR="00925037" w:rsidRPr="00E669BC">
        <w:rPr>
          <w:rFonts w:ascii="Verdana" w:eastAsiaTheme="minorHAnsi" w:hAnsi="Verdana" w:cs="Verdana-Bold"/>
          <w:b/>
          <w:bCs/>
          <w:sz w:val="20"/>
          <w:szCs w:val="20"/>
        </w:rPr>
        <w:t>zw</w:t>
      </w:r>
      <w:proofErr w:type="spellEnd"/>
      <w:r w:rsidR="008968C8">
        <w:rPr>
          <w:rFonts w:ascii="Verdana" w:eastAsiaTheme="minorHAnsi" w:hAnsi="Verdana" w:cs="Verdana-Bold"/>
          <w:b/>
          <w:bCs/>
          <w:sz w:val="20"/>
          <w:szCs w:val="20"/>
        </w:rPr>
        <w:t>/</w:t>
      </w:r>
      <w:r w:rsidR="00D957B7">
        <w:rPr>
          <w:rFonts w:ascii="Verdana" w:eastAsiaTheme="minorHAnsi" w:hAnsi="Verdana" w:cs="Verdana-Bold"/>
          <w:b/>
          <w:bCs/>
          <w:sz w:val="20"/>
          <w:szCs w:val="20"/>
        </w:rPr>
        <w:t>2024</w:t>
      </w:r>
      <w:r w:rsidR="00925037" w:rsidRPr="00E669BC">
        <w:rPr>
          <w:rFonts w:ascii="Verdana" w:eastAsiaTheme="minorHAnsi" w:hAnsi="Verdana" w:cs="Verdana-Bold"/>
          <w:b/>
          <w:bCs/>
          <w:sz w:val="20"/>
          <w:szCs w:val="20"/>
        </w:rPr>
        <w:t>/Z-15</w:t>
      </w:r>
      <w:r w:rsidR="00F043CB">
        <w:rPr>
          <w:rFonts w:ascii="Verdana" w:eastAsiaTheme="minorHAnsi" w:hAnsi="Verdana" w:cs="Verdana-Bold"/>
          <w:b/>
          <w:bCs/>
          <w:sz w:val="20"/>
          <w:szCs w:val="20"/>
        </w:rPr>
        <w:t xml:space="preserve"> (Projekt)</w:t>
      </w:r>
    </w:p>
    <w:p w14:paraId="3CD8F070" w14:textId="77777777" w:rsidR="00096613" w:rsidRPr="00E669BC" w:rsidRDefault="00096613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98CC0EB" w14:textId="375D4211" w:rsidR="00A824E2" w:rsidRPr="00E669BC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"/>
          <w:sz w:val="20"/>
          <w:szCs w:val="20"/>
        </w:rPr>
        <w:t>W dniu....................202</w:t>
      </w:r>
      <w:r w:rsidR="002F5641">
        <w:rPr>
          <w:rFonts w:ascii="Verdana" w:eastAsiaTheme="minorHAnsi" w:hAnsi="Verdana" w:cs="Verdana"/>
          <w:sz w:val="20"/>
          <w:szCs w:val="20"/>
        </w:rPr>
        <w:t>4</w:t>
      </w:r>
      <w:r w:rsidRPr="00E669BC">
        <w:rPr>
          <w:rFonts w:ascii="Verdana" w:eastAsiaTheme="minorHAnsi" w:hAnsi="Verdana" w:cs="Verdana"/>
          <w:sz w:val="20"/>
          <w:szCs w:val="20"/>
        </w:rPr>
        <w:t xml:space="preserve">r. w Łodzi, pomiędzy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Skarbem Państwa - Generalnym</w:t>
      </w:r>
    </w:p>
    <w:p w14:paraId="57D1D51B" w14:textId="77777777" w:rsidR="00A824E2" w:rsidRPr="00E669BC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Dyrektorem Dróg Krajowych i Autostrad,</w:t>
      </w:r>
    </w:p>
    <w:p w14:paraId="27E94F91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imieniu którego działają na podstawie pełnomocnictwa</w:t>
      </w:r>
    </w:p>
    <w:p w14:paraId="3C9E3096" w14:textId="77777777" w:rsidR="00096613" w:rsidRDefault="00096613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1BBACC34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P……………………………………………………………………………………………………………………………………………</w:t>
      </w:r>
    </w:p>
    <w:p w14:paraId="683894F8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P.......................................................................................................................</w:t>
      </w:r>
    </w:p>
    <w:p w14:paraId="5DB7E321" w14:textId="77777777" w:rsidR="00096613" w:rsidRDefault="00096613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72915E8C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Oddziału Generalnej Dyrekcji Dróg Krajowych i Autostrad z siedzibą w Łodzi ul. Irysowa 2,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91-857 Łódź zwanym dalej Zamawiającym,</w:t>
      </w:r>
    </w:p>
    <w:p w14:paraId="4DE520D6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a</w:t>
      </w:r>
    </w:p>
    <w:p w14:paraId="6A0EFEBB" w14:textId="66301EF6" w:rsidR="009E366F" w:rsidRDefault="009E366F" w:rsidP="009E366F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08CF03" w14:textId="73A05CA4" w:rsidR="009E366F" w:rsidRDefault="009E366F" w:rsidP="009E366F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reprezentowanym przez </w:t>
      </w:r>
    </w:p>
    <w:p w14:paraId="51ABEDDF" w14:textId="5320B97D" w:rsidR="009E366F" w:rsidRDefault="009E366F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E708818" w14:textId="77777777" w:rsidR="00096613" w:rsidRDefault="00096613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6E22026B" w14:textId="1FEF3BF1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zwanym dalej Wykonawcą,</w:t>
      </w:r>
      <w:r w:rsidR="008968C8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została zawarta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mowa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następującej treści:</w:t>
      </w:r>
    </w:p>
    <w:p w14:paraId="1C5510F8" w14:textId="0678AC4D" w:rsidR="006F2463" w:rsidRDefault="006F2463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7AFB8ADE" w14:textId="28D7A3E5" w:rsidR="004D6A27" w:rsidRDefault="006F2463" w:rsidP="008968C8">
      <w:pPr>
        <w:autoSpaceDE w:val="0"/>
        <w:autoSpaceDN w:val="0"/>
        <w:adjustRightInd w:val="0"/>
        <w:spacing w:after="0"/>
        <w:jc w:val="center"/>
      </w:pPr>
      <w:r w:rsidRPr="00F72952">
        <w:rPr>
          <w:rFonts w:ascii="Verdana" w:hAnsi="Verdana"/>
          <w:sz w:val="20"/>
          <w:szCs w:val="20"/>
        </w:rPr>
        <w:t>Umowa została zawarta w wyniku przeprowadzenia postępowania o udzielenie zamówienia publicznego o wartości do 130.000,00 PLN (netto) z wyłączeniem przepisów ustawy Prawo Zamówień Publicznych (Dz. U. z 20</w:t>
      </w:r>
      <w:r>
        <w:rPr>
          <w:rFonts w:ascii="Verdana" w:hAnsi="Verdana"/>
          <w:sz w:val="20"/>
          <w:szCs w:val="20"/>
        </w:rPr>
        <w:t>23</w:t>
      </w:r>
      <w:r w:rsidRPr="00F72952">
        <w:rPr>
          <w:rFonts w:ascii="Verdana" w:hAnsi="Verdana"/>
          <w:sz w:val="20"/>
          <w:szCs w:val="20"/>
        </w:rPr>
        <w:t xml:space="preserve"> r. poz. </w:t>
      </w:r>
      <w:r>
        <w:rPr>
          <w:rFonts w:ascii="Verdana" w:hAnsi="Verdana"/>
          <w:sz w:val="20"/>
          <w:szCs w:val="20"/>
        </w:rPr>
        <w:t>1605</w:t>
      </w:r>
      <w:r w:rsidRPr="00F72952">
        <w:rPr>
          <w:rFonts w:ascii="Verdana" w:hAnsi="Verdana"/>
          <w:sz w:val="20"/>
          <w:szCs w:val="20"/>
        </w:rPr>
        <w:t xml:space="preserve"> ze zm.)</w:t>
      </w:r>
      <w:r w:rsidRPr="0094370C">
        <w:t xml:space="preserve"> </w:t>
      </w:r>
    </w:p>
    <w:p w14:paraId="73B74195" w14:textId="77777777" w:rsidR="00B553AB" w:rsidRDefault="00B553AB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9C3ACE5" w14:textId="69DDBF2A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 1.</w:t>
      </w:r>
    </w:p>
    <w:p w14:paraId="3B103A0C" w14:textId="4CD07A04" w:rsidR="00124001" w:rsidRPr="00124001" w:rsidRDefault="00A824E2" w:rsidP="00124001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/>
        <w:rPr>
          <w:rFonts w:ascii="Verdana" w:eastAsiaTheme="minorHAnsi" w:hAnsi="Verdana" w:cs="Verdana"/>
          <w:b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Zamawiający powierza, a Wykonawca przyjmuje do wykonania</w:t>
      </w:r>
      <w:r w:rsidR="007D3629" w:rsidRPr="007D3629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="00124001" w:rsidRPr="00124001">
        <w:rPr>
          <w:rFonts w:ascii="Verdana" w:hAnsi="Verdana"/>
          <w:sz w:val="20"/>
          <w:szCs w:val="20"/>
          <w:lang w:eastAsia="pl-PL"/>
        </w:rPr>
        <w:t>zadanie pn.</w:t>
      </w:r>
    </w:p>
    <w:p w14:paraId="15C81A31" w14:textId="263A5899" w:rsidR="00EB7BAC" w:rsidRPr="00124001" w:rsidRDefault="00124001" w:rsidP="00124001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/>
        <w:rPr>
          <w:rFonts w:ascii="Verdana" w:eastAsiaTheme="minorHAnsi" w:hAnsi="Verdana" w:cs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Pr="00124001">
        <w:rPr>
          <w:rFonts w:ascii="Verdana" w:hAnsi="Verdana"/>
          <w:b/>
          <w:sz w:val="20"/>
          <w:szCs w:val="20"/>
        </w:rPr>
        <w:t>Naprawa elewacji Budynku magazynowego na Obwodzie Drogowym w Radomsku</w:t>
      </w:r>
      <w:r>
        <w:rPr>
          <w:rFonts w:ascii="Verdana" w:hAnsi="Verdana"/>
          <w:b/>
          <w:sz w:val="20"/>
          <w:szCs w:val="20"/>
        </w:rPr>
        <w:t>”</w:t>
      </w:r>
    </w:p>
    <w:p w14:paraId="762A68E2" w14:textId="08C557DB" w:rsidR="00957183" w:rsidRDefault="00957183" w:rsidP="00957183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zgodnie ze złożoną ofertą Wykonawcy stanowiącą załącznik nr 1 oraz Opisem Przedmiotu Zamówienia (OPZ) stanowiącym załącznik 2 do niniejszej Umowy.</w:t>
      </w:r>
    </w:p>
    <w:p w14:paraId="621990D7" w14:textId="10EFFA08" w:rsidR="008968C8" w:rsidRDefault="008968C8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b/>
          <w:sz w:val="20"/>
          <w:szCs w:val="20"/>
        </w:rPr>
      </w:pPr>
    </w:p>
    <w:p w14:paraId="23C692B6" w14:textId="63A97EF1" w:rsidR="00E63975" w:rsidRDefault="00C01839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 zakres </w:t>
      </w:r>
      <w:r w:rsidR="00124001">
        <w:rPr>
          <w:rFonts w:ascii="Verdana" w:eastAsiaTheme="minorHAnsi" w:hAnsi="Verdana" w:cs="Verdana"/>
          <w:sz w:val="20"/>
          <w:szCs w:val="20"/>
        </w:rPr>
        <w:t>robót</w:t>
      </w:r>
      <w:r w:rsidR="00E63975">
        <w:rPr>
          <w:rFonts w:ascii="Verdana" w:eastAsiaTheme="minorHAnsi" w:hAnsi="Verdana" w:cs="Verdana"/>
          <w:sz w:val="20"/>
          <w:szCs w:val="20"/>
        </w:rPr>
        <w:t xml:space="preserve"> wchodzi :</w:t>
      </w:r>
    </w:p>
    <w:p w14:paraId="0526FCA9" w14:textId="37FEFDFB" w:rsidR="00C01839" w:rsidRDefault="00E63975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- </w:t>
      </w:r>
      <w:r w:rsidR="00BC5A79" w:rsidRPr="00BC5A79">
        <w:rPr>
          <w:rFonts w:ascii="Verdana" w:eastAsiaTheme="minorHAnsi" w:hAnsi="Verdana" w:cs="Verdana"/>
          <w:sz w:val="20"/>
          <w:szCs w:val="20"/>
        </w:rPr>
        <w:t>N</w:t>
      </w:r>
      <w:r w:rsidR="00751EFC" w:rsidRPr="00BC5A79">
        <w:rPr>
          <w:rFonts w:ascii="Verdana" w:eastAsiaTheme="minorHAnsi" w:hAnsi="Verdana" w:cs="Verdana"/>
          <w:sz w:val="20"/>
          <w:szCs w:val="20"/>
        </w:rPr>
        <w:t>aprawa elewacji  budynku magazynowego na Obwodzie Drogowym w Radomsku</w:t>
      </w:r>
      <w:r w:rsidR="00751EFC">
        <w:rPr>
          <w:rFonts w:ascii="Verdana" w:eastAsiaTheme="minorHAnsi" w:hAnsi="Verdana" w:cs="Verdana"/>
          <w:sz w:val="20"/>
          <w:szCs w:val="20"/>
        </w:rPr>
        <w:t xml:space="preserve">  (o</w:t>
      </w:r>
      <w:r w:rsidR="00751EFC" w:rsidRPr="00751EFC">
        <w:rPr>
          <w:rFonts w:ascii="Verdana" w:eastAsiaTheme="minorHAnsi" w:hAnsi="Verdana" w:cs="Verdana"/>
          <w:sz w:val="20"/>
          <w:szCs w:val="20"/>
        </w:rPr>
        <w:t>czyszczenie powierzchni z kurzu i łuszczących się warst</w:t>
      </w:r>
      <w:r w:rsidR="00751EFC">
        <w:rPr>
          <w:rFonts w:ascii="Verdana" w:eastAsiaTheme="minorHAnsi" w:hAnsi="Verdana" w:cs="Verdana"/>
          <w:sz w:val="20"/>
          <w:szCs w:val="20"/>
        </w:rPr>
        <w:t>w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 malarskich, naprawa ubytków tynków, grun</w:t>
      </w:r>
      <w:r w:rsidR="00751EFC">
        <w:rPr>
          <w:rFonts w:ascii="Verdana" w:eastAsiaTheme="minorHAnsi" w:hAnsi="Verdana" w:cs="Verdana"/>
          <w:sz w:val="20"/>
          <w:szCs w:val="20"/>
        </w:rPr>
        <w:t>towanie i malowanie powierzchni,</w:t>
      </w:r>
      <w:r w:rsidR="00751EFC" w:rsidRPr="00751EFC">
        <w:rPr>
          <w:rFonts w:ascii="Verdana" w:eastAsiaTheme="minorHAnsi" w:hAnsi="Verdana" w:cs="Verdana"/>
          <w:sz w:val="20"/>
          <w:szCs w:val="20"/>
        </w:rPr>
        <w:t xml:space="preserve"> </w:t>
      </w:r>
      <w:r w:rsidR="00751EFC">
        <w:rPr>
          <w:rFonts w:ascii="Verdana" w:eastAsiaTheme="minorHAnsi" w:hAnsi="Verdana" w:cs="Verdana"/>
          <w:sz w:val="20"/>
          <w:szCs w:val="20"/>
        </w:rPr>
        <w:t>w</w:t>
      </w:r>
      <w:r w:rsidR="00751EFC" w:rsidRPr="00751EFC">
        <w:rPr>
          <w:rFonts w:ascii="Verdana" w:eastAsiaTheme="minorHAnsi" w:hAnsi="Verdana" w:cs="Verdana"/>
          <w:sz w:val="20"/>
          <w:szCs w:val="20"/>
        </w:rPr>
        <w:t>ykonanie opaski z kostki betonowej o szerokości 0,5m</w:t>
      </w:r>
      <w:r w:rsidR="00751EFC">
        <w:rPr>
          <w:rFonts w:ascii="Verdana" w:eastAsiaTheme="minorHAnsi" w:hAnsi="Verdana" w:cs="Verdana"/>
          <w:sz w:val="20"/>
          <w:szCs w:val="20"/>
        </w:rPr>
        <w:t>.)</w:t>
      </w:r>
    </w:p>
    <w:p w14:paraId="1C7D5EA3" w14:textId="77777777" w:rsidR="00E63975" w:rsidRDefault="00E63975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75A6D9E1" w14:textId="1F0B53F9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§2.</w:t>
      </w:r>
    </w:p>
    <w:p w14:paraId="1D017424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Wykonawca w zakresie wykonania robót budowlanych zobowiązuje się kompleksowo</w:t>
      </w:r>
    </w:p>
    <w:p w14:paraId="5BD15607" w14:textId="4AE23FE1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wykonać przedmiot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z materiałów własnych oraz przekazać Zamawiającemu</w:t>
      </w:r>
    </w:p>
    <w:p w14:paraId="08DE394A" w14:textId="64B98822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przedmiot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</w:t>
      </w:r>
    </w:p>
    <w:p w14:paraId="50489131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Materiały, o których mowa w ust. 1, powinny odpowiadać co do jakości wymaganiom:</w:t>
      </w:r>
    </w:p>
    <w:p w14:paraId="0AF6DF51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1) wyrobów dopuszczonych do obrotu i stosowania w budownictwie, określonym</w:t>
      </w:r>
    </w:p>
    <w:p w14:paraId="64DE28A7" w14:textId="6909E436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 art. 10 ustawy z dnia 7 lipca 1994r. Prawo Budowlane (Dz.U. </w:t>
      </w:r>
      <w:r w:rsidR="002C1EE7">
        <w:rPr>
          <w:rFonts w:ascii="Verdana" w:eastAsiaTheme="minorHAnsi" w:hAnsi="Verdana" w:cs="Verdana"/>
          <w:sz w:val="20"/>
          <w:szCs w:val="20"/>
        </w:rPr>
        <w:t xml:space="preserve">2023 </w:t>
      </w:r>
      <w:r>
        <w:rPr>
          <w:rFonts w:ascii="Verdana" w:eastAsiaTheme="minorHAnsi" w:hAnsi="Verdana" w:cs="Verdana"/>
          <w:sz w:val="20"/>
          <w:szCs w:val="20"/>
        </w:rPr>
        <w:t xml:space="preserve">poz. </w:t>
      </w:r>
      <w:r w:rsidR="002C1EE7">
        <w:rPr>
          <w:rFonts w:ascii="Verdana" w:eastAsiaTheme="minorHAnsi" w:hAnsi="Verdana" w:cs="Verdana"/>
          <w:sz w:val="20"/>
          <w:szCs w:val="20"/>
        </w:rPr>
        <w:t xml:space="preserve">682 </w:t>
      </w:r>
      <w:r>
        <w:rPr>
          <w:rFonts w:ascii="Verdana" w:eastAsiaTheme="minorHAnsi" w:hAnsi="Verdana" w:cs="Verdana"/>
          <w:sz w:val="20"/>
          <w:szCs w:val="20"/>
        </w:rPr>
        <w:t xml:space="preserve">z </w:t>
      </w:r>
      <w:proofErr w:type="spellStart"/>
      <w:r>
        <w:rPr>
          <w:rFonts w:ascii="Verdana" w:eastAsiaTheme="minorHAnsi" w:hAnsi="Verdana" w:cs="Verdana"/>
          <w:sz w:val="20"/>
          <w:szCs w:val="20"/>
        </w:rPr>
        <w:t>późn</w:t>
      </w:r>
      <w:proofErr w:type="spellEnd"/>
      <w:r>
        <w:rPr>
          <w:rFonts w:ascii="Verdana" w:eastAsiaTheme="minorHAnsi" w:hAnsi="Verdana" w:cs="Verdana"/>
          <w:sz w:val="20"/>
          <w:szCs w:val="20"/>
        </w:rPr>
        <w:t>. zm.),</w:t>
      </w:r>
    </w:p>
    <w:p w14:paraId="39CA86A1" w14:textId="7E63A40B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2) określonym w ustawie z dnia </w:t>
      </w:r>
      <w:r w:rsidR="00BE36E0">
        <w:rPr>
          <w:rFonts w:ascii="Verdana" w:eastAsiaTheme="minorHAnsi" w:hAnsi="Verdana" w:cs="Verdana"/>
          <w:sz w:val="20"/>
          <w:szCs w:val="20"/>
        </w:rPr>
        <w:t>16 kwietnia 2004r</w:t>
      </w:r>
      <w:r>
        <w:rPr>
          <w:rFonts w:ascii="Verdana" w:eastAsiaTheme="minorHAnsi" w:hAnsi="Verdana" w:cs="Verdana"/>
          <w:sz w:val="20"/>
          <w:szCs w:val="20"/>
        </w:rPr>
        <w:t>. o wyrobach budowlanych</w:t>
      </w:r>
    </w:p>
    <w:p w14:paraId="299BA0E9" w14:textId="36AA1012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(Dz.U. </w:t>
      </w:r>
      <w:r w:rsidR="00BE36E0">
        <w:rPr>
          <w:rFonts w:ascii="Verdana" w:eastAsiaTheme="minorHAnsi" w:hAnsi="Verdana" w:cs="Verdana"/>
          <w:sz w:val="20"/>
          <w:szCs w:val="20"/>
        </w:rPr>
        <w:t xml:space="preserve">2021 </w:t>
      </w:r>
      <w:r>
        <w:rPr>
          <w:rFonts w:ascii="Verdana" w:eastAsiaTheme="minorHAnsi" w:hAnsi="Verdana" w:cs="Verdana"/>
          <w:sz w:val="20"/>
          <w:szCs w:val="20"/>
        </w:rPr>
        <w:t xml:space="preserve">poz. </w:t>
      </w:r>
      <w:r w:rsidR="00BE36E0">
        <w:rPr>
          <w:rFonts w:ascii="Verdana" w:eastAsiaTheme="minorHAnsi" w:hAnsi="Verdana" w:cs="Verdana"/>
          <w:sz w:val="20"/>
          <w:szCs w:val="20"/>
        </w:rPr>
        <w:t>1213</w:t>
      </w:r>
      <w:r>
        <w:rPr>
          <w:rFonts w:ascii="Verdana" w:eastAsiaTheme="minorHAnsi" w:hAnsi="Verdana" w:cs="Verdana"/>
          <w:sz w:val="20"/>
          <w:szCs w:val="20"/>
        </w:rPr>
        <w:t>).</w:t>
      </w:r>
    </w:p>
    <w:p w14:paraId="5278DCFD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Materiały z rozbiórki stanowią własność Wykonawcy i winny być usunięte poza teren</w:t>
      </w:r>
    </w:p>
    <w:p w14:paraId="01C2C7A8" w14:textId="4C5BB5C0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budowy przy przestrzeganiu przepisów ustawy z dnia </w:t>
      </w:r>
      <w:r w:rsidR="00BE36E0">
        <w:rPr>
          <w:rFonts w:ascii="Verdana" w:eastAsiaTheme="minorHAnsi" w:hAnsi="Verdana" w:cs="Verdana"/>
          <w:sz w:val="20"/>
          <w:szCs w:val="20"/>
        </w:rPr>
        <w:t xml:space="preserve">14 grudnia </w:t>
      </w:r>
      <w:r>
        <w:rPr>
          <w:rFonts w:ascii="Verdana" w:eastAsiaTheme="minorHAnsi" w:hAnsi="Verdana" w:cs="Verdana"/>
          <w:sz w:val="20"/>
          <w:szCs w:val="20"/>
        </w:rPr>
        <w:t>201</w:t>
      </w:r>
      <w:r w:rsidR="00BE36E0">
        <w:rPr>
          <w:rFonts w:ascii="Verdana" w:eastAsiaTheme="minorHAnsi" w:hAnsi="Verdana" w:cs="Verdana"/>
          <w:sz w:val="20"/>
          <w:szCs w:val="20"/>
        </w:rPr>
        <w:t>2</w:t>
      </w:r>
      <w:r>
        <w:rPr>
          <w:rFonts w:ascii="Verdana" w:eastAsiaTheme="minorHAnsi" w:hAnsi="Verdana" w:cs="Verdana"/>
          <w:sz w:val="20"/>
          <w:szCs w:val="20"/>
        </w:rPr>
        <w:t>r. o odpadach</w:t>
      </w:r>
    </w:p>
    <w:p w14:paraId="3D6F3DC0" w14:textId="41B5057D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lastRenderedPageBreak/>
        <w:t xml:space="preserve">(Dz. U. z </w:t>
      </w:r>
      <w:r w:rsidR="00244168">
        <w:rPr>
          <w:rFonts w:ascii="Verdana" w:eastAsiaTheme="minorHAnsi" w:hAnsi="Verdana" w:cs="Verdana"/>
          <w:sz w:val="20"/>
          <w:szCs w:val="20"/>
        </w:rPr>
        <w:t>202</w:t>
      </w:r>
      <w:r w:rsidR="00BE36E0">
        <w:rPr>
          <w:rFonts w:ascii="Verdana" w:eastAsiaTheme="minorHAnsi" w:hAnsi="Verdana" w:cs="Verdana"/>
          <w:sz w:val="20"/>
          <w:szCs w:val="20"/>
        </w:rPr>
        <w:t>3</w:t>
      </w:r>
      <w:r w:rsidR="00244168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r., poz. </w:t>
      </w:r>
      <w:r w:rsidR="00BE36E0">
        <w:rPr>
          <w:rFonts w:ascii="Verdana" w:eastAsiaTheme="minorHAnsi" w:hAnsi="Verdana" w:cs="Verdana"/>
          <w:sz w:val="20"/>
          <w:szCs w:val="20"/>
        </w:rPr>
        <w:t xml:space="preserve">1587 z </w:t>
      </w:r>
      <w:proofErr w:type="spellStart"/>
      <w:r w:rsidR="00BE36E0">
        <w:rPr>
          <w:rFonts w:ascii="Verdana" w:eastAsiaTheme="minorHAnsi" w:hAnsi="Verdana" w:cs="Verdana"/>
          <w:sz w:val="20"/>
          <w:szCs w:val="20"/>
        </w:rPr>
        <w:t>późn</w:t>
      </w:r>
      <w:proofErr w:type="spellEnd"/>
      <w:r w:rsidR="00BE36E0">
        <w:rPr>
          <w:rFonts w:ascii="Verdana" w:eastAsiaTheme="minorHAnsi" w:hAnsi="Verdana" w:cs="Verdana"/>
          <w:sz w:val="20"/>
          <w:szCs w:val="20"/>
        </w:rPr>
        <w:t>. zm.</w:t>
      </w:r>
      <w:r>
        <w:rPr>
          <w:rFonts w:ascii="Verdana" w:eastAsiaTheme="minorHAnsi" w:hAnsi="Verdana" w:cs="Verdana"/>
          <w:sz w:val="20"/>
          <w:szCs w:val="20"/>
        </w:rPr>
        <w:t xml:space="preserve">). Wykonawcę obciążają wszelkie </w:t>
      </w:r>
      <w:r w:rsidR="007D3629">
        <w:rPr>
          <w:rFonts w:ascii="Verdana" w:eastAsiaTheme="minorHAnsi" w:hAnsi="Verdana" w:cs="Verdana"/>
          <w:sz w:val="20"/>
          <w:szCs w:val="20"/>
        </w:rPr>
        <w:t>obowiązki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957183">
        <w:rPr>
          <w:rFonts w:ascii="Verdana" w:eastAsiaTheme="minorHAnsi" w:hAnsi="Verdana" w:cs="Verdana"/>
          <w:sz w:val="20"/>
          <w:szCs w:val="20"/>
        </w:rPr>
        <w:t xml:space="preserve">i </w:t>
      </w:r>
      <w:r>
        <w:rPr>
          <w:rFonts w:ascii="Verdana" w:eastAsiaTheme="minorHAnsi" w:hAnsi="Verdana" w:cs="Verdana"/>
          <w:sz w:val="20"/>
          <w:szCs w:val="20"/>
        </w:rPr>
        <w:t>koszty wynikające z przepisów ustawy o odpadach.</w:t>
      </w:r>
    </w:p>
    <w:p w14:paraId="6FA0B208" w14:textId="6E8E616B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4. Wykonawca robót ponosi wobec Zamawiającego odpowiedzialność za wyrządzenie</w:t>
      </w:r>
    </w:p>
    <w:p w14:paraId="2208056B" w14:textId="22B84E8B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szkody będącej następstwem </w:t>
      </w:r>
      <w:r w:rsidR="00822EA5">
        <w:rPr>
          <w:rFonts w:ascii="Verdana" w:eastAsiaTheme="minorHAnsi" w:hAnsi="Verdana" w:cs="Verdana"/>
          <w:sz w:val="20"/>
          <w:szCs w:val="20"/>
        </w:rPr>
        <w:t xml:space="preserve">niewykonania bądź </w:t>
      </w:r>
      <w:r>
        <w:rPr>
          <w:rFonts w:ascii="Verdana" w:eastAsiaTheme="minorHAnsi" w:hAnsi="Verdana" w:cs="Verdana"/>
          <w:sz w:val="20"/>
          <w:szCs w:val="20"/>
        </w:rPr>
        <w:t>nienależytego wykonania czynności objętych niniejszą</w:t>
      </w:r>
      <w:r w:rsidR="001169DB">
        <w:rPr>
          <w:rFonts w:ascii="Verdana" w:eastAsiaTheme="minorHAnsi" w:hAnsi="Verdana" w:cs="Verdana"/>
          <w:sz w:val="20"/>
          <w:szCs w:val="20"/>
        </w:rPr>
        <w:t xml:space="preserve">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mową.</w:t>
      </w:r>
    </w:p>
    <w:p w14:paraId="1CD619CE" w14:textId="781F9AD5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5. Wykonawca </w:t>
      </w:r>
      <w:r w:rsidR="00822EA5">
        <w:rPr>
          <w:rFonts w:ascii="Verdana" w:eastAsiaTheme="minorHAnsi" w:hAnsi="Verdana" w:cs="Verdana"/>
          <w:sz w:val="20"/>
          <w:szCs w:val="20"/>
        </w:rPr>
        <w:t xml:space="preserve">oświadcza </w:t>
      </w:r>
      <w:r>
        <w:rPr>
          <w:rFonts w:ascii="Verdana" w:eastAsiaTheme="minorHAnsi" w:hAnsi="Verdana" w:cs="Verdana"/>
          <w:sz w:val="20"/>
          <w:szCs w:val="20"/>
        </w:rPr>
        <w:t>, że jest ubezpieczony od odpowiedzialności cywilnej za szkody,</w:t>
      </w:r>
      <w:r w:rsidR="001169DB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które mogą powstać w związku z prowadzoną działalnością gospodarczą na terytorium</w:t>
      </w:r>
    </w:p>
    <w:p w14:paraId="5CA8AA75" w14:textId="0C6CC7CE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Rzeczypospolitej Polskiej</w:t>
      </w:r>
      <w:r w:rsidR="00822EA5">
        <w:rPr>
          <w:rFonts w:ascii="Verdana" w:eastAsiaTheme="minorHAnsi" w:hAnsi="Verdana" w:cs="Verdana"/>
          <w:sz w:val="20"/>
          <w:szCs w:val="20"/>
        </w:rPr>
        <w:t>,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822EA5">
        <w:rPr>
          <w:rFonts w:ascii="Verdana" w:hAnsi="Verdana" w:cs="Verdana"/>
          <w:sz w:val="20"/>
          <w:szCs w:val="20"/>
        </w:rPr>
        <w:t xml:space="preserve">na kwotę nie mniejszą niż 100 % wynagrodzenia Wykonawcy określonego w § 4 ust. 1, </w:t>
      </w:r>
      <w:r>
        <w:rPr>
          <w:rFonts w:ascii="Verdana" w:eastAsiaTheme="minorHAnsi" w:hAnsi="Verdana" w:cs="Verdana"/>
          <w:sz w:val="20"/>
          <w:szCs w:val="20"/>
        </w:rPr>
        <w:t>w odniesieniu do jednego i wszystkich zdarzeń, których skutki</w:t>
      </w:r>
    </w:p>
    <w:p w14:paraId="4DA0344D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są objęte umową ubezpieczenia, a polisa ta obowiązywać będzie przez cały okres</w:t>
      </w:r>
    </w:p>
    <w:p w14:paraId="16035A19" w14:textId="6F83C899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trwania niniejszej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 Umowy ubezpieczenia nie mogą zawierać klauzuli</w:t>
      </w:r>
    </w:p>
    <w:p w14:paraId="19A428AE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wykluczającej lub ograniczającej wypłatę odszkodowania za zobowiązania wobec</w:t>
      </w:r>
    </w:p>
    <w:p w14:paraId="49B96C82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Skarbu Państwa.</w:t>
      </w:r>
    </w:p>
    <w:p w14:paraId="69849423" w14:textId="2DB3931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6. Ubezpieczeniu podlegają w szczególności roboty objęte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mową, urządzenia oraz</w:t>
      </w:r>
    </w:p>
    <w:p w14:paraId="1E33E58C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wszelkie mienie ruchome związane bezpośrednio z wykonawstwem robót oraz szkody</w:t>
      </w:r>
    </w:p>
    <w:p w14:paraId="47F9F5BD" w14:textId="568FE9E0" w:rsidR="00A824E2" w:rsidRDefault="00923BDC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i </w:t>
      </w:r>
      <w:r w:rsidR="00A824E2">
        <w:rPr>
          <w:rFonts w:ascii="Verdana" w:eastAsiaTheme="minorHAnsi" w:hAnsi="Verdana" w:cs="Verdana"/>
          <w:sz w:val="20"/>
          <w:szCs w:val="20"/>
        </w:rPr>
        <w:t>następstwa nieszczęśliwych wypadków dotyczące pracowników i osób trzecich,</w:t>
      </w:r>
    </w:p>
    <w:p w14:paraId="5B55313F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a powstałe w związku z prowadzonymi robotami, w tym także ruchem pojazdów</w:t>
      </w:r>
    </w:p>
    <w:p w14:paraId="6E4F12B4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mechanicznych.</w:t>
      </w:r>
    </w:p>
    <w:p w14:paraId="069604A8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A8D74E8" w14:textId="120FE377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§3.</w:t>
      </w:r>
    </w:p>
    <w:p w14:paraId="4FCAC950" w14:textId="797D887E" w:rsidR="00A824E2" w:rsidRDefault="00A824E2" w:rsidP="006505A6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1. Termin wykonania przedmiotu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 xml:space="preserve">mowy: w ciągu </w:t>
      </w:r>
      <w:r w:rsidR="00923BDC">
        <w:rPr>
          <w:rFonts w:ascii="Verdana" w:eastAsiaTheme="minorHAnsi" w:hAnsi="Verdana" w:cs="Verdana"/>
          <w:sz w:val="20"/>
          <w:szCs w:val="20"/>
        </w:rPr>
        <w:t xml:space="preserve">60 </w:t>
      </w:r>
      <w:r>
        <w:rPr>
          <w:rFonts w:ascii="Verdana" w:eastAsiaTheme="minorHAnsi" w:hAnsi="Verdana" w:cs="Verdana"/>
          <w:sz w:val="20"/>
          <w:szCs w:val="20"/>
        </w:rPr>
        <w:t xml:space="preserve">dni od daty zawarcia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</w:t>
      </w:r>
    </w:p>
    <w:p w14:paraId="3199E485" w14:textId="3B837DCA" w:rsidR="000D399E" w:rsidRDefault="000D399E" w:rsidP="000D399E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2. Termin przekazania obiektu: w ciągu 30 dni od daty zawarcia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</w:t>
      </w:r>
      <w:r w:rsidR="0007245E">
        <w:rPr>
          <w:rFonts w:ascii="Verdana" w:eastAsiaTheme="minorHAnsi" w:hAnsi="Verdana" w:cs="Verdana"/>
          <w:sz w:val="20"/>
          <w:szCs w:val="20"/>
        </w:rPr>
        <w:t>, z zastrzeżeniem § 6 ust. 4 Umowy</w:t>
      </w:r>
    </w:p>
    <w:p w14:paraId="77E08FB7" w14:textId="3E7D8AB2" w:rsidR="000D399E" w:rsidRDefault="000D399E" w:rsidP="000D399E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3. Termin rozpoczęcia prac będących przedmiotem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mowy: do 3 dni od terminu</w:t>
      </w:r>
    </w:p>
    <w:p w14:paraId="7CF651AB" w14:textId="364EE1EE" w:rsidR="000D399E" w:rsidRDefault="00172E46" w:rsidP="000D399E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</w:t>
      </w:r>
      <w:r w:rsidR="000D399E">
        <w:rPr>
          <w:rFonts w:ascii="Verdana" w:eastAsiaTheme="minorHAnsi" w:hAnsi="Verdana" w:cs="Verdana"/>
          <w:sz w:val="20"/>
          <w:szCs w:val="20"/>
        </w:rPr>
        <w:t>rzekazania</w:t>
      </w:r>
      <w:r>
        <w:rPr>
          <w:rFonts w:ascii="Verdana" w:eastAsiaTheme="minorHAnsi" w:hAnsi="Verdana" w:cs="Verdana"/>
          <w:sz w:val="20"/>
          <w:szCs w:val="20"/>
        </w:rPr>
        <w:t xml:space="preserve"> obiektu</w:t>
      </w:r>
      <w:r w:rsidR="000D399E">
        <w:rPr>
          <w:rFonts w:ascii="Verdana" w:eastAsiaTheme="minorHAnsi" w:hAnsi="Verdana" w:cs="Verdana"/>
          <w:sz w:val="20"/>
          <w:szCs w:val="20"/>
        </w:rPr>
        <w:t>.</w:t>
      </w:r>
    </w:p>
    <w:p w14:paraId="10A8066F" w14:textId="77777777" w:rsidR="00A824E2" w:rsidRDefault="000D399E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4</w:t>
      </w:r>
      <w:r w:rsidR="00A824E2">
        <w:rPr>
          <w:rFonts w:ascii="Verdana" w:eastAsiaTheme="minorHAnsi" w:hAnsi="Verdana" w:cs="Verdana"/>
          <w:sz w:val="20"/>
          <w:szCs w:val="20"/>
        </w:rPr>
        <w:t>. Termin przystąpienia do odbioru ostatecznego robót: do 7 dni od daty zgłoszenia</w:t>
      </w:r>
    </w:p>
    <w:p w14:paraId="190B86CD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ich zakończenia.</w:t>
      </w:r>
    </w:p>
    <w:p w14:paraId="7E953FC4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A3F1BF8" w14:textId="443D4BE4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§4.</w:t>
      </w:r>
    </w:p>
    <w:p w14:paraId="1220ED76" w14:textId="713EA01C" w:rsidR="00A824E2" w:rsidRPr="00E669BC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1. Wynagrodzenie za wykonanie przedmiotu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określonego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w § 1 strony ustalają zgodnie z ofertą Wykonawcy </w:t>
      </w:r>
      <w:r w:rsidRPr="00E669BC">
        <w:rPr>
          <w:rFonts w:ascii="Verdana" w:eastAsiaTheme="minorHAnsi" w:hAnsi="Verdana" w:cs="Verdana"/>
          <w:sz w:val="20"/>
          <w:szCs w:val="20"/>
        </w:rPr>
        <w:t xml:space="preserve">na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kwotę netto: ………… PLN </w:t>
      </w:r>
      <w:r w:rsidRPr="00E669BC">
        <w:rPr>
          <w:rFonts w:ascii="Verdana" w:eastAsiaTheme="minorHAnsi" w:hAnsi="Verdana" w:cs="Verdana"/>
          <w:sz w:val="20"/>
          <w:szCs w:val="20"/>
        </w:rPr>
        <w:t>+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podatek VAT …… PLN</w:t>
      </w:r>
      <w:r w:rsidRPr="00E669BC">
        <w:rPr>
          <w:rFonts w:ascii="Verdana" w:eastAsiaTheme="minorHAnsi" w:hAnsi="Verdana" w:cs="Verdana"/>
          <w:sz w:val="20"/>
          <w:szCs w:val="20"/>
        </w:rPr>
        <w:t xml:space="preserve">, co daje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kwotę brutto: …….. PLN </w:t>
      </w:r>
      <w:r w:rsidRPr="00E669BC">
        <w:rPr>
          <w:rFonts w:ascii="Verdana" w:eastAsiaTheme="minorHAnsi" w:hAnsi="Verdana" w:cs="Verdana"/>
          <w:sz w:val="20"/>
          <w:szCs w:val="20"/>
        </w:rPr>
        <w:t>(słownie złotych brutto:</w:t>
      </w:r>
      <w:r w:rsidR="00096613" w:rsidRPr="00E669BC">
        <w:rPr>
          <w:rFonts w:ascii="Verdana" w:eastAsiaTheme="minorHAnsi" w:hAnsi="Verdana" w:cs="Verdana"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"/>
          <w:sz w:val="20"/>
          <w:szCs w:val="20"/>
        </w:rPr>
        <w:t>………………), zgodnie z załączonym</w:t>
      </w:r>
      <w:r w:rsidR="002F5641">
        <w:rPr>
          <w:rFonts w:ascii="Verdana" w:eastAsiaTheme="minorHAnsi" w:hAnsi="Verdana" w:cs="Verdana"/>
          <w:sz w:val="20"/>
          <w:szCs w:val="20"/>
        </w:rPr>
        <w:t>i</w:t>
      </w:r>
      <w:r w:rsidRPr="00E669BC">
        <w:rPr>
          <w:rFonts w:ascii="Verdana" w:eastAsiaTheme="minorHAnsi" w:hAnsi="Verdana" w:cs="Verdana"/>
          <w:sz w:val="20"/>
          <w:szCs w:val="20"/>
        </w:rPr>
        <w:t xml:space="preserve"> do oferty kosztorys</w:t>
      </w:r>
      <w:r w:rsidR="002F5641">
        <w:rPr>
          <w:rFonts w:ascii="Verdana" w:eastAsiaTheme="minorHAnsi" w:hAnsi="Verdana" w:cs="Verdana"/>
          <w:sz w:val="20"/>
          <w:szCs w:val="20"/>
        </w:rPr>
        <w:t>ami</w:t>
      </w:r>
      <w:r w:rsidRPr="00E669BC">
        <w:rPr>
          <w:rFonts w:ascii="Verdana" w:eastAsiaTheme="minorHAnsi" w:hAnsi="Verdana" w:cs="Verdana"/>
          <w:sz w:val="20"/>
          <w:szCs w:val="20"/>
        </w:rPr>
        <w:t xml:space="preserve"> ofertowym</w:t>
      </w:r>
      <w:r w:rsidR="002F5641">
        <w:rPr>
          <w:rFonts w:ascii="Verdana" w:eastAsiaTheme="minorHAnsi" w:hAnsi="Verdana" w:cs="Verdana"/>
          <w:sz w:val="20"/>
          <w:szCs w:val="20"/>
        </w:rPr>
        <w:t>i</w:t>
      </w:r>
      <w:r w:rsidRPr="00E669BC">
        <w:rPr>
          <w:rFonts w:ascii="Verdana" w:eastAsiaTheme="minorHAnsi" w:hAnsi="Verdana" w:cs="Verdana"/>
          <w:sz w:val="20"/>
          <w:szCs w:val="20"/>
        </w:rPr>
        <w:t>.</w:t>
      </w:r>
    </w:p>
    <w:p w14:paraId="14427EB8" w14:textId="0A913D06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Rzeczywiste wynagrodzenie za wykonanie przedmiotu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określonego w § 1</w:t>
      </w:r>
    </w:p>
    <w:p w14:paraId="56040AD2" w14:textId="00DEC38F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zostanie ustalone zgodnie z zasadami określonymi w § 5 ust. 2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</w:t>
      </w:r>
    </w:p>
    <w:p w14:paraId="741FFA0B" w14:textId="7D00F726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Wynagrodzenie Wykonawcy, o którym mowa w ust. 1, nie podlega waloryzacji w okresie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trwania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</w:t>
      </w:r>
    </w:p>
    <w:p w14:paraId="09C87D72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W przypadku zmiany przez władzę ustawodawczą określonej w kosztorysie ofertowym</w:t>
      </w:r>
    </w:p>
    <w:p w14:paraId="6B814538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procentowej stawki podatku VAT, kwota brutto wynagrodzenia zostanie odpowiednio</w:t>
      </w:r>
    </w:p>
    <w:p w14:paraId="59496822" w14:textId="29166179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dostosowana aneksem do niniejszej </w:t>
      </w:r>
      <w:r w:rsidR="00957183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</w:t>
      </w:r>
    </w:p>
    <w:p w14:paraId="59436AF8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02CC4AE" w14:textId="3EBC4F85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§5.</w:t>
      </w:r>
    </w:p>
    <w:p w14:paraId="0082295F" w14:textId="07B7A77E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Wynagrodzenie Wykonawcy, o którym mowa §4, rozliczane będzie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na podstawie faktury wystawionej przez Wykonawcę w oparciu o protokół odbioru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ostatecznego robót </w:t>
      </w:r>
      <w:r w:rsidR="005E6D42">
        <w:rPr>
          <w:rFonts w:ascii="Verdana" w:eastAsiaTheme="minorHAnsi" w:hAnsi="Verdana" w:cs="Verdana"/>
          <w:sz w:val="20"/>
          <w:szCs w:val="20"/>
        </w:rPr>
        <w:t xml:space="preserve">stanowiących </w:t>
      </w:r>
      <w:r>
        <w:rPr>
          <w:rFonts w:ascii="Verdana" w:eastAsiaTheme="minorHAnsi" w:hAnsi="Verdana" w:cs="Verdana"/>
          <w:sz w:val="20"/>
          <w:szCs w:val="20"/>
        </w:rPr>
        <w:t xml:space="preserve">przedmiot </w:t>
      </w:r>
      <w:r w:rsidR="005E6D42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 Fakturę należy wystawić na: GDDKiA Oddział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w Łodzi ul. Irysowa 2, 91-857 Łódź i doręczyć do Rejonu w </w:t>
      </w:r>
      <w:r w:rsidR="00096613">
        <w:rPr>
          <w:rFonts w:ascii="Verdana" w:eastAsiaTheme="minorHAnsi" w:hAnsi="Verdana" w:cs="Verdana"/>
          <w:sz w:val="20"/>
          <w:szCs w:val="20"/>
        </w:rPr>
        <w:t>Radomsku</w:t>
      </w:r>
      <w:r>
        <w:rPr>
          <w:rFonts w:ascii="Verdana" w:eastAsiaTheme="minorHAnsi" w:hAnsi="Verdana" w:cs="Verdana"/>
          <w:sz w:val="20"/>
          <w:szCs w:val="20"/>
        </w:rPr>
        <w:t>, 9</w:t>
      </w:r>
      <w:r w:rsidR="00096613">
        <w:rPr>
          <w:rFonts w:ascii="Verdana" w:eastAsiaTheme="minorHAnsi" w:hAnsi="Verdana" w:cs="Verdana"/>
          <w:sz w:val="20"/>
          <w:szCs w:val="20"/>
        </w:rPr>
        <w:t>7-500 Radomsko</w:t>
      </w:r>
      <w:r>
        <w:rPr>
          <w:rFonts w:ascii="Verdana" w:eastAsiaTheme="minorHAnsi" w:hAnsi="Verdana" w:cs="Verdana"/>
          <w:sz w:val="20"/>
          <w:szCs w:val="20"/>
        </w:rPr>
        <w:t>,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ul. </w:t>
      </w:r>
      <w:r w:rsidR="00096613">
        <w:rPr>
          <w:rFonts w:ascii="Verdana" w:eastAsiaTheme="minorHAnsi" w:hAnsi="Verdana" w:cs="Verdana"/>
          <w:sz w:val="20"/>
          <w:szCs w:val="20"/>
        </w:rPr>
        <w:t>Reja 8,</w:t>
      </w:r>
      <w:r w:rsidR="007D362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NIP: 725 17 13 273.</w:t>
      </w:r>
    </w:p>
    <w:p w14:paraId="1C79D331" w14:textId="152817AF" w:rsidR="00A824E2" w:rsidRPr="004D6A27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</w:t>
      </w:r>
      <w:r w:rsidRPr="004D6A27">
        <w:rPr>
          <w:rFonts w:ascii="Verdana" w:eastAsiaTheme="minorHAnsi" w:hAnsi="Verdana" w:cs="Verdana"/>
          <w:sz w:val="20"/>
          <w:szCs w:val="20"/>
        </w:rPr>
        <w:t xml:space="preserve">. Wynagrodzenie Wykonawcy, o którym mowa w </w:t>
      </w:r>
      <w:r w:rsidR="00957183" w:rsidRPr="002F5641">
        <w:rPr>
          <w:rFonts w:ascii="Verdana" w:eastAsiaTheme="minorHAnsi" w:hAnsi="Verdana" w:cs="Verdana"/>
          <w:sz w:val="20"/>
          <w:szCs w:val="20"/>
        </w:rPr>
        <w:t>§ 4</w:t>
      </w:r>
      <w:r w:rsidR="00957183">
        <w:rPr>
          <w:rFonts w:ascii="Verdana" w:eastAsiaTheme="minorHAnsi" w:hAnsi="Verdana" w:cs="Verdana"/>
          <w:sz w:val="20"/>
          <w:szCs w:val="20"/>
        </w:rPr>
        <w:t xml:space="preserve"> </w:t>
      </w:r>
      <w:r w:rsidRPr="004D6A27">
        <w:rPr>
          <w:rFonts w:ascii="Verdana" w:eastAsiaTheme="minorHAnsi" w:hAnsi="Verdana" w:cs="Verdana"/>
          <w:sz w:val="20"/>
          <w:szCs w:val="20"/>
        </w:rPr>
        <w:t>ust. 1, stanowić będzie sumę iloczynów</w:t>
      </w:r>
    </w:p>
    <w:p w14:paraId="08A7C2B1" w14:textId="6C4557DF" w:rsidR="00A824E2" w:rsidRPr="004D6A27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 w:rsidRPr="004D6A27">
        <w:rPr>
          <w:rFonts w:ascii="Verdana" w:eastAsiaTheme="minorHAnsi" w:hAnsi="Verdana" w:cs="Verdana"/>
          <w:sz w:val="20"/>
          <w:szCs w:val="20"/>
        </w:rPr>
        <w:lastRenderedPageBreak/>
        <w:t>ilości wykonanych robót i cen jednostkowych odpowiadających poszczególnym</w:t>
      </w:r>
      <w:r w:rsidR="00C01839" w:rsidRPr="004D6A27">
        <w:rPr>
          <w:rFonts w:ascii="Verdana" w:eastAsiaTheme="minorHAnsi" w:hAnsi="Verdana" w:cs="Verdana"/>
          <w:sz w:val="20"/>
          <w:szCs w:val="20"/>
        </w:rPr>
        <w:t xml:space="preserve"> </w:t>
      </w:r>
      <w:r w:rsidRPr="004D6A27">
        <w:rPr>
          <w:rFonts w:ascii="Verdana" w:eastAsiaTheme="minorHAnsi" w:hAnsi="Verdana" w:cs="Verdana"/>
          <w:sz w:val="20"/>
          <w:szCs w:val="20"/>
        </w:rPr>
        <w:t>pozycjom kosztorysu ofertowego.</w:t>
      </w:r>
    </w:p>
    <w:p w14:paraId="771F3029" w14:textId="564C9F00" w:rsidR="004D6A27" w:rsidRPr="002F5641" w:rsidRDefault="004D6A27" w:rsidP="002F5641">
      <w:pPr>
        <w:suppressAutoHyphens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3. </w:t>
      </w:r>
      <w:r w:rsidRPr="002F5641">
        <w:rPr>
          <w:rFonts w:ascii="Verdana" w:eastAsiaTheme="minorHAnsi" w:hAnsi="Verdana" w:cs="Verdana"/>
          <w:sz w:val="20"/>
          <w:szCs w:val="20"/>
        </w:rPr>
        <w:t xml:space="preserve">Wynagrodzenie wykonawcy ustalone w § 4 ust. 1.  stanowi wynagrodzenie maksymalne i jego wysokość nie może zostać przekroczona. </w:t>
      </w:r>
    </w:p>
    <w:p w14:paraId="26E4AEA5" w14:textId="03A7D00D" w:rsidR="00A824E2" w:rsidRDefault="004D6A27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4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. Należność z tytułu </w:t>
      </w:r>
      <w:r w:rsidR="00AB27A0">
        <w:rPr>
          <w:rFonts w:ascii="Verdana" w:eastAsiaTheme="minorHAnsi" w:hAnsi="Verdana" w:cs="Verdana"/>
          <w:sz w:val="20"/>
          <w:szCs w:val="20"/>
        </w:rPr>
        <w:t xml:space="preserve">wynagrodzenia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będzie płatna przez Zamawiającego przelewem na </w:t>
      </w:r>
      <w:r w:rsidR="00AB27A0">
        <w:rPr>
          <w:rFonts w:ascii="Verdana" w:eastAsiaTheme="minorHAnsi" w:hAnsi="Verdana" w:cs="Verdana"/>
          <w:sz w:val="20"/>
          <w:szCs w:val="20"/>
        </w:rPr>
        <w:t>rachunek bankowy</w:t>
      </w:r>
    </w:p>
    <w:p w14:paraId="2E0CC3D3" w14:textId="6226CA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Wykonawcy nr ………………………………………………………………………………………………. wskazan</w:t>
      </w:r>
      <w:r w:rsidR="00957183">
        <w:rPr>
          <w:rFonts w:ascii="Verdana" w:eastAsiaTheme="minorHAnsi" w:hAnsi="Verdana" w:cs="Verdana"/>
          <w:sz w:val="20"/>
          <w:szCs w:val="20"/>
        </w:rPr>
        <w:t>y</w:t>
      </w:r>
    </w:p>
    <w:p w14:paraId="3AC1499C" w14:textId="05321BF0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oświadczeniu Wykonawcy</w:t>
      </w:r>
      <w:r w:rsidR="00957183">
        <w:rPr>
          <w:rFonts w:ascii="Verdana" w:eastAsiaTheme="minorHAnsi" w:hAnsi="Verdana" w:cs="Verdana"/>
          <w:sz w:val="20"/>
          <w:szCs w:val="20"/>
        </w:rPr>
        <w:t>, stanowiącym załącznik nr 3 do Umowy</w:t>
      </w:r>
    </w:p>
    <w:p w14:paraId="2431C099" w14:textId="57E53F6A" w:rsidR="00A824E2" w:rsidRDefault="004D6A27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5</w:t>
      </w:r>
      <w:r w:rsidR="00A824E2">
        <w:rPr>
          <w:rFonts w:ascii="Verdana" w:eastAsiaTheme="minorHAnsi" w:hAnsi="Verdana" w:cs="Verdana"/>
          <w:sz w:val="20"/>
          <w:szCs w:val="20"/>
        </w:rPr>
        <w:t>. Zamawiający ma obowiązek zapłaty faktury w terminie do 30 dni licząc od daty jej</w:t>
      </w:r>
    </w:p>
    <w:p w14:paraId="23B6845A" w14:textId="6E667E75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doręczenia do Rejonu w </w:t>
      </w:r>
      <w:r w:rsidR="00C01839">
        <w:rPr>
          <w:rFonts w:ascii="Verdana" w:eastAsiaTheme="minorHAnsi" w:hAnsi="Verdana" w:cs="Verdana"/>
          <w:sz w:val="20"/>
          <w:szCs w:val="20"/>
        </w:rPr>
        <w:t>Radomsku</w:t>
      </w:r>
      <w:r>
        <w:rPr>
          <w:rFonts w:ascii="Verdana" w:eastAsiaTheme="minorHAnsi" w:hAnsi="Verdana" w:cs="Verdana"/>
          <w:sz w:val="20"/>
          <w:szCs w:val="20"/>
        </w:rPr>
        <w:t xml:space="preserve"> przy ul. </w:t>
      </w:r>
      <w:r w:rsidR="00C01839">
        <w:rPr>
          <w:rFonts w:ascii="Verdana" w:eastAsiaTheme="minorHAnsi" w:hAnsi="Verdana" w:cs="Verdana"/>
          <w:sz w:val="20"/>
          <w:szCs w:val="20"/>
        </w:rPr>
        <w:t>Reja 8</w:t>
      </w:r>
      <w:r>
        <w:rPr>
          <w:rFonts w:ascii="Verdana" w:eastAsiaTheme="minorHAnsi" w:hAnsi="Verdana" w:cs="Verdana"/>
          <w:sz w:val="20"/>
          <w:szCs w:val="20"/>
        </w:rPr>
        <w:t xml:space="preserve">. </w:t>
      </w:r>
      <w:r w:rsidR="000D399E" w:rsidRPr="000D399E">
        <w:rPr>
          <w:rFonts w:ascii="Verdana" w:eastAsiaTheme="minorHAnsi" w:hAnsi="Verdana" w:cs="Verdana"/>
          <w:sz w:val="20"/>
          <w:szCs w:val="20"/>
        </w:rPr>
        <w:t>Za datę realizacji płatności uważa się datę</w:t>
      </w:r>
      <w:r w:rsidR="001169DB">
        <w:rPr>
          <w:rFonts w:ascii="Verdana" w:eastAsiaTheme="minorHAnsi" w:hAnsi="Verdana" w:cs="Verdana"/>
          <w:sz w:val="20"/>
          <w:szCs w:val="20"/>
        </w:rPr>
        <w:t xml:space="preserve"> </w:t>
      </w:r>
      <w:r w:rsidR="000D399E" w:rsidRPr="000D399E">
        <w:rPr>
          <w:rFonts w:ascii="Verdana" w:eastAsiaTheme="minorHAnsi" w:hAnsi="Verdana" w:cs="Verdana"/>
          <w:sz w:val="20"/>
          <w:szCs w:val="20"/>
        </w:rPr>
        <w:t>obciążenia rachunku bankowego Zamawiającego.</w:t>
      </w:r>
    </w:p>
    <w:p w14:paraId="5D2B6EE5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C003136" w14:textId="0A6B9B24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§6.</w:t>
      </w:r>
    </w:p>
    <w:p w14:paraId="1E6CA728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Do obowiązków Zamawiającego należy:</w:t>
      </w:r>
    </w:p>
    <w:p w14:paraId="49556865" w14:textId="10BEA44C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- przekazanie </w:t>
      </w:r>
      <w:r w:rsidR="00EF7A78">
        <w:rPr>
          <w:rFonts w:ascii="Verdana" w:eastAsiaTheme="minorHAnsi" w:hAnsi="Verdana" w:cs="Verdana"/>
          <w:sz w:val="20"/>
          <w:szCs w:val="20"/>
        </w:rPr>
        <w:t>obiektów,</w:t>
      </w:r>
    </w:p>
    <w:p w14:paraId="71CCC722" w14:textId="77777777" w:rsidR="005E6D4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- dokonanie odbioru robót</w:t>
      </w:r>
      <w:r w:rsidR="005E6D42">
        <w:rPr>
          <w:rFonts w:ascii="Verdana" w:eastAsiaTheme="minorHAnsi" w:hAnsi="Verdana" w:cs="Verdana"/>
          <w:sz w:val="20"/>
          <w:szCs w:val="20"/>
        </w:rPr>
        <w:t>,</w:t>
      </w:r>
    </w:p>
    <w:p w14:paraId="6C92D3BD" w14:textId="6D0E3826" w:rsidR="00A824E2" w:rsidRDefault="005E6D4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 zapłata wynagrodzenia za wykonanie przedmiotu Umowy.</w:t>
      </w:r>
    </w:p>
    <w:p w14:paraId="57D1ECD3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Do obowiązków Wykonawcy należy w szczególności:</w:t>
      </w:r>
    </w:p>
    <w:p w14:paraId="2B773B89" w14:textId="558D0E80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1) wykonanie przedmiotu </w:t>
      </w:r>
      <w:r w:rsidR="005E6D42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w oparciu o OPZ, oraz zgodnie z Umową</w:t>
      </w:r>
      <w:r w:rsidR="005E6D42">
        <w:rPr>
          <w:rFonts w:ascii="Verdana" w:eastAsiaTheme="minorHAnsi" w:hAnsi="Verdana" w:cs="Verdana"/>
          <w:sz w:val="20"/>
          <w:szCs w:val="20"/>
        </w:rPr>
        <w:t>,</w:t>
      </w:r>
    </w:p>
    <w:p w14:paraId="1833CB4B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2) kontrola jakości materiałów i robót,</w:t>
      </w:r>
    </w:p>
    <w:p w14:paraId="160AAB87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3) utrzymanie ładu i porządku na terenie budowy, a po zakończeniu robót usunięcie</w:t>
      </w:r>
    </w:p>
    <w:p w14:paraId="3263251F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poza teren budowy wszelkich urządzeń tymczasowego zaplecza oraz pozostawienie</w:t>
      </w:r>
    </w:p>
    <w:p w14:paraId="2093F041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całego terenu budowy i robót czystego i nadającego się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do użytkowania,</w:t>
      </w:r>
    </w:p>
    <w:p w14:paraId="6674A6DB" w14:textId="1F7238B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4) </w:t>
      </w:r>
      <w:r w:rsidR="005E6D42">
        <w:rPr>
          <w:rFonts w:ascii="Verdana" w:eastAsiaTheme="minorHAnsi" w:hAnsi="Verdana" w:cs="Verdana"/>
          <w:sz w:val="20"/>
          <w:szCs w:val="20"/>
        </w:rPr>
        <w:t>i</w:t>
      </w:r>
      <w:r>
        <w:rPr>
          <w:rFonts w:ascii="Verdana" w:eastAsiaTheme="minorHAnsi" w:hAnsi="Verdana" w:cs="Verdana"/>
          <w:sz w:val="20"/>
          <w:szCs w:val="20"/>
        </w:rPr>
        <w:t>nformowanie Zamawiającego o problemach lub okolicznościach mogących wpłynąć</w:t>
      </w:r>
    </w:p>
    <w:p w14:paraId="24321712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 jakość robót lub termin zakończenia robót,</w:t>
      </w:r>
    </w:p>
    <w:p w14:paraId="30ABDC84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5) niezwłoczne informowanie Zamawiającego o zaistniałych na terenie prac kontrolach</w:t>
      </w:r>
    </w:p>
    <w:p w14:paraId="4C3778A9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i wypadkach,</w:t>
      </w:r>
    </w:p>
    <w:p w14:paraId="071CDAE4" w14:textId="2E03F386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6) usuwanie zgłoszonych wad</w:t>
      </w:r>
      <w:r w:rsidR="00172E46">
        <w:rPr>
          <w:rFonts w:ascii="Verdana" w:eastAsiaTheme="minorHAnsi" w:hAnsi="Verdana" w:cs="Verdana"/>
          <w:sz w:val="20"/>
          <w:szCs w:val="20"/>
        </w:rPr>
        <w:t>.</w:t>
      </w:r>
    </w:p>
    <w:p w14:paraId="79061B17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Wykonawca najpóźniej na 3 dni przed terminem rozpoczęcia robót, przedłoży</w:t>
      </w:r>
    </w:p>
    <w:p w14:paraId="7A4A3F62" w14:textId="7BF693C0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do wglądu Zamawiającemu poświadczoną za zgodność z oryginałem </w:t>
      </w:r>
      <w:r w:rsidR="0007245E">
        <w:rPr>
          <w:rFonts w:ascii="Verdana" w:eastAsiaTheme="minorHAnsi" w:hAnsi="Verdana" w:cs="Verdana"/>
          <w:sz w:val="20"/>
          <w:szCs w:val="20"/>
        </w:rPr>
        <w:t xml:space="preserve">kopię </w:t>
      </w:r>
      <w:r>
        <w:rPr>
          <w:rFonts w:ascii="Verdana" w:eastAsiaTheme="minorHAnsi" w:hAnsi="Verdana" w:cs="Verdana"/>
          <w:sz w:val="20"/>
          <w:szCs w:val="20"/>
        </w:rPr>
        <w:t>polis</w:t>
      </w:r>
      <w:r w:rsidR="0007245E">
        <w:rPr>
          <w:rFonts w:ascii="Verdana" w:eastAsiaTheme="minorHAnsi" w:hAnsi="Verdana" w:cs="Verdana"/>
          <w:sz w:val="20"/>
          <w:szCs w:val="20"/>
        </w:rPr>
        <w:t>y</w:t>
      </w:r>
    </w:p>
    <w:p w14:paraId="0D6E8086" w14:textId="3D8F33B2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ubezpieczeniow</w:t>
      </w:r>
      <w:r w:rsidR="0007245E">
        <w:rPr>
          <w:rFonts w:ascii="Verdana" w:eastAsiaTheme="minorHAnsi" w:hAnsi="Verdana" w:cs="Verdana"/>
          <w:sz w:val="20"/>
          <w:szCs w:val="20"/>
        </w:rPr>
        <w:t>ej.</w:t>
      </w:r>
    </w:p>
    <w:p w14:paraId="63455A23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4. Zamawiający nie przekaże terenu budowy do czasu przedłożenia dokumentów,</w:t>
      </w:r>
    </w:p>
    <w:p w14:paraId="769FD929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o których mowa w ust. 3. Opóźnienie z tego tytułu będzie traktowane jako powstałe</w:t>
      </w:r>
    </w:p>
    <w:p w14:paraId="6D5B0209" w14:textId="77777777" w:rsidR="00A824E2" w:rsidRDefault="00A824E2" w:rsidP="002F5641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 przyczyn zależnych od Wykonawcy i nie może stanowić podstawy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do zmiany terminu zakończenia robót.</w:t>
      </w:r>
    </w:p>
    <w:p w14:paraId="48433AA7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76A151F" w14:textId="664A3795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§7.</w:t>
      </w:r>
    </w:p>
    <w:p w14:paraId="1BB917DC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Wykonawca zobowiązany jest zapewnić wykonanie prac objętych umową przez osoby</w:t>
      </w:r>
    </w:p>
    <w:p w14:paraId="26D52558" w14:textId="39BF12C0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posiadające stosowne kwalifikacje zawodowe</w:t>
      </w:r>
      <w:r w:rsidR="00172E46">
        <w:rPr>
          <w:rFonts w:ascii="Verdana" w:eastAsiaTheme="minorHAnsi" w:hAnsi="Verdana" w:cs="Verdana"/>
          <w:sz w:val="20"/>
          <w:szCs w:val="20"/>
        </w:rPr>
        <w:t xml:space="preserve"> umożliwiające wykonanie zleconych prac w sposób należyty</w:t>
      </w:r>
    </w:p>
    <w:p w14:paraId="5A067350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Z czynności odbioru ostatecznego i odbioru przed upływem okresu gwarancji będzie</w:t>
      </w:r>
    </w:p>
    <w:p w14:paraId="4482B5CE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spisany protokół zawierający wszelkie ustalenia dokonane w toku odbioru oraz terminy</w:t>
      </w:r>
    </w:p>
    <w:p w14:paraId="65856F55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wyznaczone na usuniecie wad stwierdzonych w trakcie odbioru.</w:t>
      </w:r>
    </w:p>
    <w:p w14:paraId="39C06DCA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B0D055E" w14:textId="562DE53E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§8.</w:t>
      </w:r>
    </w:p>
    <w:p w14:paraId="211FB1E1" w14:textId="45B2AB89" w:rsidR="00EF7A78" w:rsidRDefault="00A824E2" w:rsidP="002F56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 w:rsidRPr="002F5641">
        <w:rPr>
          <w:rFonts w:ascii="Verdana" w:eastAsiaTheme="minorHAnsi" w:hAnsi="Verdana" w:cs="Verdana"/>
          <w:sz w:val="20"/>
          <w:szCs w:val="20"/>
        </w:rPr>
        <w:t xml:space="preserve">Zamawiający wyznacza </w:t>
      </w:r>
      <w:r w:rsidR="00EF7A78" w:rsidRPr="002F5641">
        <w:rPr>
          <w:rFonts w:ascii="Verdana" w:eastAsiaTheme="minorHAnsi" w:hAnsi="Verdana" w:cs="Verdana"/>
          <w:sz w:val="20"/>
          <w:szCs w:val="20"/>
        </w:rPr>
        <w:t>osob</w:t>
      </w:r>
      <w:r w:rsidR="00EF7A78">
        <w:rPr>
          <w:rFonts w:ascii="Verdana" w:eastAsiaTheme="minorHAnsi" w:hAnsi="Verdana" w:cs="Verdana"/>
          <w:sz w:val="20"/>
          <w:szCs w:val="20"/>
        </w:rPr>
        <w:t>y</w:t>
      </w:r>
      <w:r w:rsidR="00C01839" w:rsidRPr="002F5641">
        <w:rPr>
          <w:rFonts w:ascii="Verdana" w:eastAsiaTheme="minorHAnsi" w:hAnsi="Verdana" w:cs="Verdana"/>
          <w:sz w:val="20"/>
          <w:szCs w:val="20"/>
        </w:rPr>
        <w:t xml:space="preserve">: </w:t>
      </w:r>
    </w:p>
    <w:p w14:paraId="53675A56" w14:textId="2BA130E4" w:rsidR="00EF7A78" w:rsidRDefault="00EF7A78" w:rsidP="002F5641">
      <w:pPr>
        <w:pStyle w:val="Akapitzlist"/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- obwód drogowy w Radomsku: Mariusz Wiśniewski</w:t>
      </w:r>
      <w:r w:rsidR="00A824E2" w:rsidRPr="002F5641">
        <w:rPr>
          <w:rFonts w:ascii="Verdana" w:eastAsiaTheme="minorHAnsi" w:hAnsi="Verdana" w:cs="Verdana"/>
          <w:sz w:val="20"/>
          <w:szCs w:val="20"/>
        </w:rPr>
        <w:t xml:space="preserve"> tel. </w:t>
      </w:r>
      <w:r w:rsidR="00096613" w:rsidRPr="002F5641">
        <w:rPr>
          <w:rFonts w:ascii="Verdana" w:eastAsiaTheme="minorHAnsi" w:hAnsi="Verdana" w:cs="Verdana"/>
          <w:sz w:val="20"/>
          <w:szCs w:val="20"/>
        </w:rPr>
        <w:t>600 </w:t>
      </w:r>
      <w:r>
        <w:rPr>
          <w:rFonts w:ascii="Verdana" w:eastAsiaTheme="minorHAnsi" w:hAnsi="Verdana" w:cs="Verdana"/>
          <w:sz w:val="20"/>
          <w:szCs w:val="20"/>
        </w:rPr>
        <w:t>87</w:t>
      </w:r>
      <w:r w:rsidR="00096613" w:rsidRPr="002F5641">
        <w:rPr>
          <w:rFonts w:ascii="Verdana" w:eastAsiaTheme="minorHAnsi" w:hAnsi="Verdana" w:cs="Verdana"/>
          <w:sz w:val="20"/>
          <w:szCs w:val="20"/>
        </w:rPr>
        <w:t>4</w:t>
      </w:r>
      <w:r w:rsidR="0007245E">
        <w:rPr>
          <w:rFonts w:ascii="Verdana" w:eastAsiaTheme="minorHAnsi" w:hAnsi="Verdana" w:cs="Verdana"/>
          <w:sz w:val="20"/>
          <w:szCs w:val="20"/>
        </w:rPr>
        <w:t> </w:t>
      </w:r>
      <w:r>
        <w:rPr>
          <w:rFonts w:ascii="Verdana" w:eastAsiaTheme="minorHAnsi" w:hAnsi="Verdana" w:cs="Verdana"/>
          <w:sz w:val="20"/>
          <w:szCs w:val="20"/>
        </w:rPr>
        <w:t>634</w:t>
      </w:r>
      <w:r w:rsidR="00A824E2" w:rsidRPr="002F5641">
        <w:rPr>
          <w:rFonts w:ascii="Verdana" w:eastAsiaTheme="minorHAnsi" w:hAnsi="Verdana" w:cs="Verdana"/>
          <w:sz w:val="20"/>
          <w:szCs w:val="20"/>
        </w:rPr>
        <w:t>,</w:t>
      </w:r>
    </w:p>
    <w:p w14:paraId="4D93B9CB" w14:textId="73B86EE5" w:rsidR="00A824E2" w:rsidRPr="002F5641" w:rsidRDefault="00A824E2" w:rsidP="002F5641">
      <w:pPr>
        <w:pStyle w:val="Akapitzlist"/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 w:rsidRPr="002F5641">
        <w:rPr>
          <w:rFonts w:ascii="Verdana" w:eastAsiaTheme="minorHAnsi" w:hAnsi="Verdana" w:cs="Verdana"/>
          <w:sz w:val="20"/>
          <w:szCs w:val="20"/>
        </w:rPr>
        <w:t>któr</w:t>
      </w:r>
      <w:r w:rsidR="00EF7A78">
        <w:rPr>
          <w:rFonts w:ascii="Verdana" w:eastAsiaTheme="minorHAnsi" w:hAnsi="Verdana" w:cs="Verdana"/>
          <w:sz w:val="20"/>
          <w:szCs w:val="20"/>
        </w:rPr>
        <w:t>e</w:t>
      </w:r>
      <w:r w:rsidRPr="002F5641">
        <w:rPr>
          <w:rFonts w:ascii="Verdana" w:eastAsiaTheme="minorHAnsi" w:hAnsi="Verdana" w:cs="Verdana"/>
          <w:sz w:val="20"/>
          <w:szCs w:val="20"/>
        </w:rPr>
        <w:t xml:space="preserve"> ma</w:t>
      </w:r>
      <w:r w:rsidR="00EF7A78">
        <w:rPr>
          <w:rFonts w:ascii="Verdana" w:eastAsiaTheme="minorHAnsi" w:hAnsi="Verdana" w:cs="Verdana"/>
          <w:sz w:val="20"/>
          <w:szCs w:val="20"/>
        </w:rPr>
        <w:t>ją</w:t>
      </w:r>
      <w:r w:rsidRPr="002F5641">
        <w:rPr>
          <w:rFonts w:ascii="Verdana" w:eastAsiaTheme="minorHAnsi" w:hAnsi="Verdana" w:cs="Verdana"/>
          <w:sz w:val="20"/>
          <w:szCs w:val="20"/>
        </w:rPr>
        <w:t xml:space="preserve"> obowiązek zarządzania </w:t>
      </w:r>
      <w:r w:rsidR="00172E46">
        <w:rPr>
          <w:rFonts w:ascii="Verdana" w:eastAsiaTheme="minorHAnsi" w:hAnsi="Verdana" w:cs="Verdana"/>
          <w:sz w:val="20"/>
          <w:szCs w:val="20"/>
        </w:rPr>
        <w:t>U</w:t>
      </w:r>
      <w:r w:rsidRPr="002F5641">
        <w:rPr>
          <w:rFonts w:ascii="Verdana" w:eastAsiaTheme="minorHAnsi" w:hAnsi="Verdana" w:cs="Verdana"/>
          <w:sz w:val="20"/>
          <w:szCs w:val="20"/>
        </w:rPr>
        <w:t>mową,</w:t>
      </w:r>
      <w:r w:rsidR="00C01839" w:rsidRPr="002F5641">
        <w:rPr>
          <w:rFonts w:ascii="Verdana" w:eastAsiaTheme="minorHAnsi" w:hAnsi="Verdana" w:cs="Verdana"/>
          <w:sz w:val="20"/>
          <w:szCs w:val="20"/>
        </w:rPr>
        <w:t xml:space="preserve"> </w:t>
      </w:r>
      <w:r w:rsidRPr="002F5641">
        <w:rPr>
          <w:rFonts w:ascii="Verdana" w:eastAsiaTheme="minorHAnsi" w:hAnsi="Verdana" w:cs="Verdana"/>
          <w:sz w:val="20"/>
          <w:szCs w:val="20"/>
        </w:rPr>
        <w:t xml:space="preserve">reprezentowania Zamawiającego w zakresie objętym </w:t>
      </w:r>
      <w:r w:rsidR="00172E46">
        <w:rPr>
          <w:rFonts w:ascii="Verdana" w:eastAsiaTheme="minorHAnsi" w:hAnsi="Verdana" w:cs="Verdana"/>
          <w:sz w:val="20"/>
          <w:szCs w:val="20"/>
        </w:rPr>
        <w:t>U</w:t>
      </w:r>
      <w:r w:rsidRPr="002F5641">
        <w:rPr>
          <w:rFonts w:ascii="Verdana" w:eastAsiaTheme="minorHAnsi" w:hAnsi="Verdana" w:cs="Verdana"/>
          <w:sz w:val="20"/>
          <w:szCs w:val="20"/>
        </w:rPr>
        <w:t>mową, działając w granicach</w:t>
      </w:r>
      <w:r w:rsidR="00C01839" w:rsidRPr="002F5641">
        <w:rPr>
          <w:rFonts w:ascii="Verdana" w:eastAsiaTheme="minorHAnsi" w:hAnsi="Verdana" w:cs="Verdana"/>
          <w:sz w:val="20"/>
          <w:szCs w:val="20"/>
        </w:rPr>
        <w:t xml:space="preserve"> </w:t>
      </w:r>
      <w:r w:rsidRPr="002F5641">
        <w:rPr>
          <w:rFonts w:ascii="Verdana" w:eastAsiaTheme="minorHAnsi" w:hAnsi="Verdana" w:cs="Verdana"/>
          <w:sz w:val="20"/>
          <w:szCs w:val="20"/>
        </w:rPr>
        <w:t xml:space="preserve">umocowania określonego w </w:t>
      </w:r>
      <w:r w:rsidR="00172E46">
        <w:rPr>
          <w:rFonts w:ascii="Verdana" w:eastAsiaTheme="minorHAnsi" w:hAnsi="Verdana" w:cs="Verdana"/>
          <w:sz w:val="20"/>
          <w:szCs w:val="20"/>
        </w:rPr>
        <w:lastRenderedPageBreak/>
        <w:t>u</w:t>
      </w:r>
      <w:r w:rsidRPr="002F5641">
        <w:rPr>
          <w:rFonts w:ascii="Verdana" w:eastAsiaTheme="minorHAnsi" w:hAnsi="Verdana" w:cs="Verdana"/>
          <w:sz w:val="20"/>
          <w:szCs w:val="20"/>
        </w:rPr>
        <w:t>stawie Prawo Budowlane oraz współdziała</w:t>
      </w:r>
      <w:r w:rsidR="00931FEB" w:rsidRPr="002F5641">
        <w:rPr>
          <w:rFonts w:ascii="Verdana" w:eastAsiaTheme="minorHAnsi" w:hAnsi="Verdana" w:cs="Verdana"/>
          <w:sz w:val="20"/>
          <w:szCs w:val="20"/>
        </w:rPr>
        <w:t>nia</w:t>
      </w:r>
      <w:r w:rsidRPr="002F5641">
        <w:rPr>
          <w:rFonts w:ascii="Verdana" w:eastAsiaTheme="minorHAnsi" w:hAnsi="Verdana" w:cs="Verdana"/>
          <w:sz w:val="20"/>
          <w:szCs w:val="20"/>
        </w:rPr>
        <w:t xml:space="preserve"> z Wykonawcą</w:t>
      </w:r>
      <w:r w:rsidR="00C01839" w:rsidRPr="002F5641">
        <w:rPr>
          <w:rFonts w:ascii="Verdana" w:eastAsiaTheme="minorHAnsi" w:hAnsi="Verdana" w:cs="Verdana"/>
          <w:sz w:val="20"/>
          <w:szCs w:val="20"/>
        </w:rPr>
        <w:t xml:space="preserve"> </w:t>
      </w:r>
      <w:r w:rsidRPr="002F5641">
        <w:rPr>
          <w:rFonts w:ascii="Verdana" w:eastAsiaTheme="minorHAnsi" w:hAnsi="Verdana" w:cs="Verdana"/>
          <w:sz w:val="20"/>
          <w:szCs w:val="20"/>
        </w:rPr>
        <w:t xml:space="preserve">w celu prawidłowej realizacji </w:t>
      </w:r>
      <w:r w:rsidR="00172E46">
        <w:rPr>
          <w:rFonts w:ascii="Verdana" w:eastAsiaTheme="minorHAnsi" w:hAnsi="Verdana" w:cs="Verdana"/>
          <w:sz w:val="20"/>
          <w:szCs w:val="20"/>
        </w:rPr>
        <w:t>U</w:t>
      </w:r>
      <w:r w:rsidRPr="002F5641">
        <w:rPr>
          <w:rFonts w:ascii="Verdana" w:eastAsiaTheme="minorHAnsi" w:hAnsi="Verdana" w:cs="Verdana"/>
          <w:sz w:val="20"/>
          <w:szCs w:val="20"/>
        </w:rPr>
        <w:t>mowy, odbioru i rozliczania robót.</w:t>
      </w:r>
    </w:p>
    <w:p w14:paraId="2FE812DE" w14:textId="56EAD126" w:rsidR="00853C01" w:rsidRDefault="00853C01" w:rsidP="002F56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Zmiana osoby wskazanej w</w:t>
      </w:r>
      <w:r w:rsidR="00172E46">
        <w:rPr>
          <w:rFonts w:ascii="Verdana" w:eastAsiaTheme="minorHAnsi" w:hAnsi="Verdana" w:cs="Verdana"/>
          <w:sz w:val="20"/>
          <w:szCs w:val="20"/>
        </w:rPr>
        <w:t xml:space="preserve"> ust.</w:t>
      </w:r>
      <w:r>
        <w:rPr>
          <w:rFonts w:ascii="Verdana" w:eastAsiaTheme="minorHAnsi" w:hAnsi="Verdana" w:cs="Verdana"/>
          <w:sz w:val="20"/>
          <w:szCs w:val="20"/>
        </w:rPr>
        <w:t>1 wymaga poinformowania drugiej strony z co najmniej 3</w:t>
      </w:r>
      <w:r w:rsidR="00172E46">
        <w:rPr>
          <w:rFonts w:ascii="Verdana" w:eastAsiaTheme="minorHAnsi" w:hAnsi="Verdana" w:cs="Verdana"/>
          <w:sz w:val="20"/>
          <w:szCs w:val="20"/>
        </w:rPr>
        <w:t>-</w:t>
      </w:r>
      <w:r>
        <w:rPr>
          <w:rFonts w:ascii="Verdana" w:eastAsiaTheme="minorHAnsi" w:hAnsi="Verdana" w:cs="Verdana"/>
          <w:sz w:val="20"/>
          <w:szCs w:val="20"/>
        </w:rPr>
        <w:t xml:space="preserve">dniowym wyprzedzeniem i nie wymaga sporządzenia aneksu do </w:t>
      </w:r>
      <w:r w:rsidR="00172E46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 xml:space="preserve">mowy. </w:t>
      </w:r>
    </w:p>
    <w:p w14:paraId="1BEB1441" w14:textId="77777777" w:rsidR="004D6A27" w:rsidRPr="002F5641" w:rsidRDefault="004D6A27" w:rsidP="002F5641">
      <w:pPr>
        <w:pStyle w:val="Akapitzlist"/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374B8800" w14:textId="77777777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§9.</w:t>
      </w:r>
    </w:p>
    <w:p w14:paraId="67AD2703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Wykonawca wyznacza osobę do reprezentowania Wykonawcy, odpowiedzialną za</w:t>
      </w:r>
    </w:p>
    <w:p w14:paraId="78BE9513" w14:textId="72865F54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prawidłową realizację prac w zakresie objętym Umową: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……………………………</w:t>
      </w:r>
      <w:r w:rsidR="00C01839">
        <w:rPr>
          <w:rFonts w:ascii="Verdana" w:eastAsiaTheme="minorHAnsi" w:hAnsi="Verdana" w:cs="Verdana"/>
          <w:sz w:val="20"/>
          <w:szCs w:val="20"/>
        </w:rPr>
        <w:t>……………..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28040AE2" w14:textId="1406BC98" w:rsidR="00853C01" w:rsidRDefault="00853C01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 w:rsidRPr="00853C01">
        <w:rPr>
          <w:rFonts w:ascii="Verdana" w:eastAsiaTheme="minorHAnsi" w:hAnsi="Verdana" w:cs="Verdana"/>
          <w:sz w:val="20"/>
          <w:szCs w:val="20"/>
        </w:rPr>
        <w:t>2.</w:t>
      </w:r>
      <w:r w:rsidR="00EF7A78">
        <w:rPr>
          <w:rFonts w:ascii="Verdana" w:eastAsiaTheme="minorHAnsi" w:hAnsi="Verdana" w:cs="Verdana"/>
          <w:sz w:val="20"/>
          <w:szCs w:val="20"/>
        </w:rPr>
        <w:t xml:space="preserve"> </w:t>
      </w:r>
      <w:r w:rsidRPr="00853C01">
        <w:rPr>
          <w:rFonts w:ascii="Verdana" w:eastAsiaTheme="minorHAnsi" w:hAnsi="Verdana" w:cs="Verdana"/>
          <w:sz w:val="20"/>
          <w:szCs w:val="20"/>
        </w:rPr>
        <w:t xml:space="preserve">Zmiana osoby wskazanej w </w:t>
      </w:r>
      <w:r w:rsidR="00172E46">
        <w:rPr>
          <w:rFonts w:ascii="Verdana" w:eastAsiaTheme="minorHAnsi" w:hAnsi="Verdana" w:cs="Verdana"/>
          <w:sz w:val="20"/>
          <w:szCs w:val="20"/>
        </w:rPr>
        <w:t>ust.</w:t>
      </w:r>
      <w:r w:rsidR="00172E46" w:rsidRPr="00853C01">
        <w:rPr>
          <w:rFonts w:ascii="Verdana" w:eastAsiaTheme="minorHAnsi" w:hAnsi="Verdana" w:cs="Verdana"/>
          <w:sz w:val="20"/>
          <w:szCs w:val="20"/>
        </w:rPr>
        <w:t xml:space="preserve"> </w:t>
      </w:r>
      <w:r w:rsidRPr="00853C01">
        <w:rPr>
          <w:rFonts w:ascii="Verdana" w:eastAsiaTheme="minorHAnsi" w:hAnsi="Verdana" w:cs="Verdana"/>
          <w:sz w:val="20"/>
          <w:szCs w:val="20"/>
        </w:rPr>
        <w:t>1 wymaga poinformowania drugiej strony z co najmniej 3</w:t>
      </w:r>
      <w:r w:rsidR="00172E46">
        <w:rPr>
          <w:rFonts w:ascii="Verdana" w:eastAsiaTheme="minorHAnsi" w:hAnsi="Verdana" w:cs="Verdana"/>
          <w:sz w:val="20"/>
          <w:szCs w:val="20"/>
        </w:rPr>
        <w:t>-</w:t>
      </w:r>
      <w:r w:rsidRPr="00853C01">
        <w:rPr>
          <w:rFonts w:ascii="Verdana" w:eastAsiaTheme="minorHAnsi" w:hAnsi="Verdana" w:cs="Verdana"/>
          <w:sz w:val="20"/>
          <w:szCs w:val="20"/>
        </w:rPr>
        <w:t xml:space="preserve">dniowym wyprzedzeniem i nie wymaga sporządzenia aneksu do </w:t>
      </w:r>
      <w:r w:rsidR="00172E46">
        <w:rPr>
          <w:rFonts w:ascii="Verdana" w:eastAsiaTheme="minorHAnsi" w:hAnsi="Verdana" w:cs="Verdana"/>
          <w:sz w:val="20"/>
          <w:szCs w:val="20"/>
        </w:rPr>
        <w:t>U</w:t>
      </w:r>
      <w:r w:rsidRPr="00853C01">
        <w:rPr>
          <w:rFonts w:ascii="Verdana" w:eastAsiaTheme="minorHAnsi" w:hAnsi="Verdana" w:cs="Verdana"/>
          <w:sz w:val="20"/>
          <w:szCs w:val="20"/>
        </w:rPr>
        <w:t>mowy</w:t>
      </w:r>
    </w:p>
    <w:p w14:paraId="4269E4D3" w14:textId="5F05467B" w:rsidR="00A824E2" w:rsidRDefault="00D863B8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</w:t>
      </w:r>
      <w:r w:rsidR="00A824E2">
        <w:rPr>
          <w:rFonts w:ascii="Verdana" w:eastAsiaTheme="minorHAnsi" w:hAnsi="Verdana" w:cs="Verdana"/>
          <w:sz w:val="20"/>
          <w:szCs w:val="20"/>
        </w:rPr>
        <w:t>. Wykonawca wykona przy udziale Podwykonawców następujące roboty:</w:t>
      </w:r>
    </w:p>
    <w:p w14:paraId="737C5448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03BA4200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Pozostałe roboty Wykonawca wykona siłami własnymi.</w:t>
      </w:r>
    </w:p>
    <w:p w14:paraId="2BA4ACEB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B82A696" w14:textId="2474B085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§10.</w:t>
      </w:r>
    </w:p>
    <w:p w14:paraId="7E3D7EE3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Wykonawca zapłaci Zamawiającemu kary umowne:</w:t>
      </w:r>
    </w:p>
    <w:p w14:paraId="1839C5BA" w14:textId="0FFCDF0E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1) za </w:t>
      </w:r>
      <w:r w:rsidR="004021B4">
        <w:rPr>
          <w:rFonts w:ascii="Verdana" w:eastAsiaTheme="minorHAnsi" w:hAnsi="Verdana" w:cs="Verdana"/>
          <w:sz w:val="20"/>
          <w:szCs w:val="20"/>
        </w:rPr>
        <w:t xml:space="preserve"> zwłokę </w:t>
      </w:r>
      <w:r>
        <w:rPr>
          <w:rFonts w:ascii="Verdana" w:eastAsiaTheme="minorHAnsi" w:hAnsi="Verdana" w:cs="Verdana"/>
          <w:sz w:val="20"/>
          <w:szCs w:val="20"/>
        </w:rPr>
        <w:t xml:space="preserve">w wykonaniu przedmiotu </w:t>
      </w:r>
      <w:r w:rsidR="004021B4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w terminie wskazanym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§ 3 ust. 1 </w:t>
      </w:r>
      <w:r w:rsidR="004021B4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 xml:space="preserve">mowy w wysokości </w:t>
      </w:r>
      <w:r w:rsidRPr="00BD535B">
        <w:rPr>
          <w:rFonts w:ascii="Verdana" w:eastAsiaTheme="minorHAnsi" w:hAnsi="Verdana" w:cs="Verdana-Bold"/>
          <w:bCs/>
          <w:sz w:val="20"/>
          <w:szCs w:val="20"/>
        </w:rPr>
        <w:t>2</w:t>
      </w:r>
      <w:r>
        <w:rPr>
          <w:rFonts w:ascii="Verdana-Bold" w:eastAsiaTheme="minorHAnsi" w:hAnsi="Verdana-Bold" w:cs="Verdana-Bold"/>
          <w:b/>
          <w:bCs/>
          <w:sz w:val="20"/>
          <w:szCs w:val="20"/>
        </w:rPr>
        <w:t xml:space="preserve">% </w:t>
      </w:r>
      <w:r>
        <w:rPr>
          <w:rFonts w:ascii="Verdana" w:eastAsiaTheme="minorHAnsi" w:hAnsi="Verdana" w:cs="Verdana"/>
          <w:sz w:val="20"/>
          <w:szCs w:val="20"/>
        </w:rPr>
        <w:t xml:space="preserve">wynagrodzenia </w:t>
      </w:r>
      <w:r w:rsidR="00AB27A0">
        <w:rPr>
          <w:rFonts w:ascii="Verdana" w:eastAsiaTheme="minorHAnsi" w:hAnsi="Verdana" w:cs="Verdana"/>
          <w:sz w:val="20"/>
          <w:szCs w:val="20"/>
        </w:rPr>
        <w:t>netto</w:t>
      </w:r>
      <w:r>
        <w:rPr>
          <w:rFonts w:ascii="Verdana" w:eastAsiaTheme="minorHAnsi" w:hAnsi="Verdana" w:cs="Verdana"/>
          <w:sz w:val="20"/>
          <w:szCs w:val="20"/>
        </w:rPr>
        <w:t>, o którym mowa § 4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ust. 1 </w:t>
      </w:r>
      <w:r w:rsidR="004021B4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 za każdy dzień</w:t>
      </w:r>
      <w:r w:rsidR="001169DB">
        <w:rPr>
          <w:rFonts w:ascii="Verdana" w:eastAsiaTheme="minorHAnsi" w:hAnsi="Verdana" w:cs="Verdana"/>
          <w:sz w:val="20"/>
          <w:szCs w:val="20"/>
        </w:rPr>
        <w:t xml:space="preserve"> </w:t>
      </w:r>
      <w:r w:rsidR="004021B4">
        <w:rPr>
          <w:rFonts w:ascii="Verdana" w:eastAsiaTheme="minorHAnsi" w:hAnsi="Verdana" w:cs="Verdana"/>
          <w:sz w:val="20"/>
          <w:szCs w:val="20"/>
        </w:rPr>
        <w:t>zwłoki</w:t>
      </w:r>
      <w:r>
        <w:rPr>
          <w:rFonts w:ascii="Verdana" w:eastAsiaTheme="minorHAnsi" w:hAnsi="Verdana" w:cs="Verdana"/>
          <w:sz w:val="20"/>
          <w:szCs w:val="20"/>
        </w:rPr>
        <w:t>,</w:t>
      </w:r>
    </w:p>
    <w:p w14:paraId="7B631C66" w14:textId="7305DD32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2) za </w:t>
      </w:r>
      <w:r w:rsidR="004021B4">
        <w:rPr>
          <w:rFonts w:ascii="Verdana" w:eastAsiaTheme="minorHAnsi" w:hAnsi="Verdana" w:cs="Verdana"/>
          <w:sz w:val="20"/>
          <w:szCs w:val="20"/>
        </w:rPr>
        <w:t>zwłokę</w:t>
      </w:r>
      <w:r w:rsidR="001169DB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 usunięciu wad stwierdzonych:</w:t>
      </w:r>
    </w:p>
    <w:p w14:paraId="24457F39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- przy odbiorze ostatecznym,</w:t>
      </w:r>
    </w:p>
    <w:p w14:paraId="192E8573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- w okresie rękojmi,</w:t>
      </w:r>
    </w:p>
    <w:p w14:paraId="28C25B27" w14:textId="381BBEC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- w okresie gwarancji</w:t>
      </w:r>
      <w:r w:rsidR="004021B4">
        <w:rPr>
          <w:rFonts w:ascii="Verdana" w:eastAsiaTheme="minorHAnsi" w:hAnsi="Verdana" w:cs="Verdana"/>
          <w:sz w:val="20"/>
          <w:szCs w:val="20"/>
        </w:rPr>
        <w:t>,</w:t>
      </w:r>
    </w:p>
    <w:p w14:paraId="432FC0DB" w14:textId="4B63CE51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 wysokości </w:t>
      </w:r>
      <w:r w:rsidRPr="00BD535B">
        <w:rPr>
          <w:rFonts w:ascii="Verdana" w:eastAsiaTheme="minorHAnsi" w:hAnsi="Verdana" w:cs="Verdana-Bold"/>
          <w:bCs/>
          <w:sz w:val="20"/>
          <w:szCs w:val="20"/>
        </w:rPr>
        <w:t>2</w:t>
      </w:r>
      <w:r>
        <w:rPr>
          <w:rFonts w:ascii="Verdana-Bold" w:eastAsiaTheme="minorHAnsi" w:hAnsi="Verdana-Bold" w:cs="Verdana-Bold"/>
          <w:b/>
          <w:bCs/>
          <w:sz w:val="20"/>
          <w:szCs w:val="20"/>
        </w:rPr>
        <w:t xml:space="preserve">% </w:t>
      </w:r>
      <w:r>
        <w:rPr>
          <w:rFonts w:ascii="Verdana" w:eastAsiaTheme="minorHAnsi" w:hAnsi="Verdana" w:cs="Verdana"/>
          <w:sz w:val="20"/>
          <w:szCs w:val="20"/>
        </w:rPr>
        <w:t xml:space="preserve">wynagrodzenia </w:t>
      </w:r>
      <w:r w:rsidR="00AB27A0">
        <w:rPr>
          <w:rFonts w:ascii="Verdana" w:eastAsiaTheme="minorHAnsi" w:hAnsi="Verdana" w:cs="Verdana"/>
          <w:sz w:val="20"/>
          <w:szCs w:val="20"/>
        </w:rPr>
        <w:t>netto</w:t>
      </w:r>
      <w:r>
        <w:rPr>
          <w:rFonts w:ascii="Verdana" w:eastAsiaTheme="minorHAnsi" w:hAnsi="Verdana" w:cs="Verdana"/>
          <w:sz w:val="20"/>
          <w:szCs w:val="20"/>
        </w:rPr>
        <w:t xml:space="preserve">, o którym mowa w § 4 ust. 1 </w:t>
      </w:r>
      <w:r w:rsidR="004021B4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za każdy dzień</w:t>
      </w:r>
      <w:r w:rsidR="001169DB">
        <w:rPr>
          <w:rFonts w:ascii="Verdana" w:eastAsiaTheme="minorHAnsi" w:hAnsi="Verdana" w:cs="Verdana"/>
          <w:sz w:val="20"/>
          <w:szCs w:val="20"/>
        </w:rPr>
        <w:t xml:space="preserve"> </w:t>
      </w:r>
      <w:r w:rsidR="004021B4">
        <w:rPr>
          <w:rFonts w:ascii="Verdana" w:eastAsiaTheme="minorHAnsi" w:hAnsi="Verdana" w:cs="Verdana"/>
          <w:sz w:val="20"/>
          <w:szCs w:val="20"/>
        </w:rPr>
        <w:t>zwłoki</w:t>
      </w:r>
      <w:r>
        <w:rPr>
          <w:rFonts w:ascii="Verdana" w:eastAsiaTheme="minorHAnsi" w:hAnsi="Verdana" w:cs="Verdana"/>
          <w:sz w:val="20"/>
          <w:szCs w:val="20"/>
        </w:rPr>
        <w:t>, liczony od upływu terminu na usunięcie wad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wyznaczonego w odpowiednim protokole</w:t>
      </w:r>
      <w:r w:rsidR="00ED4D39">
        <w:rPr>
          <w:rFonts w:ascii="Verdana" w:eastAsiaTheme="minorHAnsi" w:hAnsi="Verdana" w:cs="Verdana"/>
          <w:sz w:val="20"/>
          <w:szCs w:val="20"/>
        </w:rPr>
        <w:t xml:space="preserve"> lub określonego zgodnie z </w:t>
      </w:r>
      <w:r w:rsidR="0004720A">
        <w:rPr>
          <w:rFonts w:ascii="Verdana" w:eastAsiaTheme="minorHAnsi" w:hAnsi="Verdana" w:cs="Verdana"/>
          <w:sz w:val="20"/>
          <w:szCs w:val="20"/>
        </w:rPr>
        <w:t>§ 12 ust. 4</w:t>
      </w:r>
      <w:r>
        <w:rPr>
          <w:rFonts w:ascii="Verdana" w:eastAsiaTheme="minorHAnsi" w:hAnsi="Verdana" w:cs="Verdana"/>
          <w:sz w:val="20"/>
          <w:szCs w:val="20"/>
        </w:rPr>
        <w:t>,</w:t>
      </w:r>
    </w:p>
    <w:p w14:paraId="1A067BA9" w14:textId="4EEED06B" w:rsidR="00A824E2" w:rsidRDefault="000D399E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) z tytułu odstąpienia od </w:t>
      </w:r>
      <w:r w:rsidR="004021B4"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mowy z przyczyn leżących po stronie Wykonawcy</w:t>
      </w:r>
    </w:p>
    <w:p w14:paraId="05C2BDAB" w14:textId="3ABE854B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- w wysokości </w:t>
      </w:r>
      <w:r w:rsidRPr="00BD535B">
        <w:rPr>
          <w:rFonts w:ascii="Verdana" w:eastAsiaTheme="minorHAnsi" w:hAnsi="Verdana" w:cs="Verdana-Bold"/>
          <w:bCs/>
          <w:sz w:val="20"/>
          <w:szCs w:val="20"/>
        </w:rPr>
        <w:t>10</w:t>
      </w:r>
      <w:r>
        <w:rPr>
          <w:rFonts w:ascii="Verdana-Bold" w:eastAsiaTheme="minorHAnsi" w:hAnsi="Verdana-Bold" w:cs="Verdana-Bold"/>
          <w:b/>
          <w:bCs/>
          <w:sz w:val="20"/>
          <w:szCs w:val="20"/>
        </w:rPr>
        <w:t xml:space="preserve">% </w:t>
      </w:r>
      <w:r>
        <w:rPr>
          <w:rFonts w:ascii="Verdana" w:eastAsiaTheme="minorHAnsi" w:hAnsi="Verdana" w:cs="Verdana"/>
          <w:sz w:val="20"/>
          <w:szCs w:val="20"/>
        </w:rPr>
        <w:t xml:space="preserve">wynagrodzenia </w:t>
      </w:r>
      <w:r w:rsidR="00AB27A0">
        <w:rPr>
          <w:rFonts w:ascii="Verdana" w:eastAsiaTheme="minorHAnsi" w:hAnsi="Verdana" w:cs="Verdana"/>
          <w:sz w:val="20"/>
          <w:szCs w:val="20"/>
        </w:rPr>
        <w:t>netto</w:t>
      </w:r>
      <w:r>
        <w:rPr>
          <w:rFonts w:ascii="Verdana" w:eastAsiaTheme="minorHAnsi" w:hAnsi="Verdana" w:cs="Verdana"/>
          <w:sz w:val="20"/>
          <w:szCs w:val="20"/>
        </w:rPr>
        <w:t xml:space="preserve">, o którym mowa w § 4 ust. 1 </w:t>
      </w:r>
      <w:r w:rsidR="004021B4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</w:t>
      </w:r>
    </w:p>
    <w:p w14:paraId="74F70097" w14:textId="3C4AF669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Zamawiający zastrzega sobie prawo do</w:t>
      </w:r>
      <w:r w:rsidR="00AB27A0">
        <w:rPr>
          <w:rFonts w:ascii="Verdana" w:eastAsiaTheme="minorHAnsi" w:hAnsi="Verdana" w:cs="Verdana"/>
          <w:sz w:val="20"/>
          <w:szCs w:val="20"/>
        </w:rPr>
        <w:t xml:space="preserve"> dochodzenia</w:t>
      </w:r>
      <w:r>
        <w:rPr>
          <w:rFonts w:ascii="Verdana" w:eastAsiaTheme="minorHAnsi" w:hAnsi="Verdana" w:cs="Verdana"/>
          <w:sz w:val="20"/>
          <w:szCs w:val="20"/>
        </w:rPr>
        <w:t xml:space="preserve"> odszkodowania przenoszącego wysokość kar</w:t>
      </w:r>
      <w:r w:rsidR="00853C01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umownych do wysokości rzeczywiście poniesionej szkody i utraconych korzyści</w:t>
      </w:r>
      <w:r w:rsidR="004021B4">
        <w:rPr>
          <w:rFonts w:ascii="Verdana" w:eastAsiaTheme="minorHAnsi" w:hAnsi="Verdana" w:cs="Verdana"/>
          <w:sz w:val="20"/>
          <w:szCs w:val="20"/>
        </w:rPr>
        <w:t>.</w:t>
      </w:r>
    </w:p>
    <w:p w14:paraId="42DE960B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Kary umowne, o których mowa w ust. 1 Wykonawca ma obowiązek zapłacić</w:t>
      </w:r>
    </w:p>
    <w:p w14:paraId="702F0121" w14:textId="56C14AF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Zamawiającemu w terminie </w:t>
      </w:r>
      <w:r w:rsidR="00AB27A0">
        <w:rPr>
          <w:rFonts w:ascii="Verdana" w:eastAsiaTheme="minorHAnsi" w:hAnsi="Verdana" w:cs="Verdana"/>
          <w:sz w:val="20"/>
          <w:szCs w:val="20"/>
        </w:rPr>
        <w:t>wskazanym w nocie księgowej</w:t>
      </w:r>
      <w:r>
        <w:rPr>
          <w:rFonts w:ascii="Verdana" w:eastAsiaTheme="minorHAnsi" w:hAnsi="Verdana" w:cs="Verdana"/>
          <w:sz w:val="20"/>
          <w:szCs w:val="20"/>
        </w:rPr>
        <w:t xml:space="preserve"> wskazującej kwotę</w:t>
      </w:r>
    </w:p>
    <w:p w14:paraId="564B46B9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naliczonych kar umownych, z zastrzeżeniem postanowień ust. 4 niniejszego paragrafu.</w:t>
      </w:r>
    </w:p>
    <w:p w14:paraId="20E50B3D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4. Zamawiający może potrącić kwotę kary umownej oraz inne wierzytelności będące</w:t>
      </w:r>
    </w:p>
    <w:p w14:paraId="0DECE972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następstwem niewykonania lub nienależytego wykonania umowy z każdej płatności</w:t>
      </w:r>
    </w:p>
    <w:p w14:paraId="54C47C6D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należnej lub jaka będzie się należeć Wykonawcy lub wniesionego zabezpieczenia</w:t>
      </w:r>
    </w:p>
    <w:p w14:paraId="10E63C6A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należytego wykonania umowy, na co Wykonawca wyraża zgodę. Zapłata kary przez</w:t>
      </w:r>
    </w:p>
    <w:p w14:paraId="6BA867AD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Wykonawcę lub potrącenie przez Zamawiającego kwoty kary z płatności należnej</w:t>
      </w:r>
    </w:p>
    <w:p w14:paraId="369E4864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Wykonawcy nie zwalnia Wykonawcy z obowiązku wykonania Przedmiotu Umowy lub</w:t>
      </w:r>
    </w:p>
    <w:p w14:paraId="714BF792" w14:textId="3A0C61B8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jakichkolwiek innych obowiązków wynikających z Umowy.</w:t>
      </w:r>
    </w:p>
    <w:p w14:paraId="0A6594AD" w14:textId="080D90A9" w:rsidR="00AB27A0" w:rsidRDefault="00AB27A0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5. </w:t>
      </w:r>
      <w:r w:rsidR="000373AF">
        <w:rPr>
          <w:rFonts w:ascii="Verdana" w:eastAsiaTheme="minorHAnsi" w:hAnsi="Verdana" w:cs="Verdana"/>
          <w:sz w:val="20"/>
          <w:szCs w:val="20"/>
        </w:rPr>
        <w:t>M</w:t>
      </w:r>
      <w:r>
        <w:rPr>
          <w:rFonts w:ascii="Verdana" w:eastAsiaTheme="minorHAnsi" w:hAnsi="Verdana" w:cs="Verdana"/>
          <w:sz w:val="20"/>
          <w:szCs w:val="20"/>
        </w:rPr>
        <w:t xml:space="preserve">aksymalna wysokość kar umownych nie może przekroczyć 20 % wynagrodzenia umownego netto. </w:t>
      </w:r>
    </w:p>
    <w:p w14:paraId="46B4A0AE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6057567" w14:textId="678A7B9A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§11.</w:t>
      </w:r>
    </w:p>
    <w:p w14:paraId="4A75F856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Wykonawca odpowiada za działania, uchybienia i zaniechania osób, z których pomocą</w:t>
      </w:r>
    </w:p>
    <w:p w14:paraId="2AC4E844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zobowiązanie wykonuje, jak również osób, którym wykonanie zobowiązania powierza,</w:t>
      </w:r>
    </w:p>
    <w:p w14:paraId="5F0F3731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jak za własne działanie, uchybienia lub zaniechania.</w:t>
      </w:r>
    </w:p>
    <w:p w14:paraId="7EA88E00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5C53F5F" w14:textId="1A8515F8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lastRenderedPageBreak/>
        <w:t>§12.</w:t>
      </w:r>
    </w:p>
    <w:p w14:paraId="5B1D00EB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Wykonawca udziela Zamawiającemu gwarancji na okres 36 miesięcy oraz rękojmi</w:t>
      </w:r>
    </w:p>
    <w:p w14:paraId="02B9164F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 okres 24 miesięcy.</w:t>
      </w:r>
    </w:p>
    <w:p w14:paraId="11998D7F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Bieg okresu gwarancji oraz rękojmi rozpoczyna się w dniu następnym licząc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od daty zakończenia odbioru ostatecznego.</w:t>
      </w:r>
    </w:p>
    <w:p w14:paraId="4AD60ED7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Zamawiający może dochodzić roszczeń z tytułu gwarancji i rękojmi także po okresie</w:t>
      </w:r>
    </w:p>
    <w:p w14:paraId="11042673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określonym w ust. 1, jeżeli zgłosił wadę przed upływem tego okresu.</w:t>
      </w:r>
    </w:p>
    <w:p w14:paraId="738FFF1B" w14:textId="0B735B72" w:rsidR="0004720A" w:rsidRPr="00B553AB" w:rsidRDefault="0004720A" w:rsidP="00B553AB">
      <w:pPr>
        <w:jc w:val="both"/>
        <w:rPr>
          <w:rFonts w:ascii="Verdana" w:eastAsiaTheme="minorHAnsi" w:hAnsi="Verdana" w:cs="Verdana"/>
          <w:sz w:val="20"/>
          <w:szCs w:val="20"/>
        </w:rPr>
      </w:pPr>
      <w:r w:rsidRPr="00B553AB">
        <w:rPr>
          <w:rFonts w:ascii="Verdana" w:eastAsiaTheme="minorHAnsi" w:hAnsi="Verdana" w:cs="Verdana"/>
          <w:sz w:val="20"/>
          <w:szCs w:val="20"/>
        </w:rPr>
        <w:t xml:space="preserve">Wykonawca zobowiązuje się do bezpłatnego usuwania wad w terminie 14 dni od daty ich zgłoszenia Wykonawcy przez Zamawiającego pisemnie, faksem lub e-mailem. Jeżeli Wykonawca nie usunie wad w ww. terminie, to Zamawiający pisemnie wezwie Wykonawcę do usunięcia wad pod rygorem zlecenia wykonania zastępczego. Jeżeli Wykonawca, pomimo wezwania, pozostaje w zwłoce trwającej dłużej niż </w:t>
      </w:r>
      <w:r>
        <w:rPr>
          <w:rFonts w:ascii="Verdana" w:eastAsiaTheme="minorHAnsi" w:hAnsi="Verdana" w:cs="Verdana"/>
          <w:sz w:val="20"/>
          <w:szCs w:val="20"/>
        </w:rPr>
        <w:t>14</w:t>
      </w:r>
      <w:r w:rsidRPr="00B553AB">
        <w:rPr>
          <w:rFonts w:ascii="Verdana" w:eastAsiaTheme="minorHAnsi" w:hAnsi="Verdana" w:cs="Verdana"/>
          <w:sz w:val="20"/>
          <w:szCs w:val="20"/>
        </w:rPr>
        <w:t xml:space="preserve"> dni od dnia wezwania, Zamawiający ma prawo zlecić usunięcie ich osobie trzeciej na koszt Wykonawcy, bez potrzeby uzyskania sądowego upoważnienia do wykonania zastępczego. W tym przypadku koszty usuwania wad będą pokrywane w pierwszej kolejności z zabezpieczenia należytego wykonania umowy. Wykonawca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B553AB">
        <w:rPr>
          <w:rFonts w:ascii="Verdana" w:eastAsiaTheme="minorHAnsi" w:hAnsi="Verdana" w:cs="Verdana"/>
          <w:sz w:val="20"/>
          <w:szCs w:val="20"/>
        </w:rPr>
        <w:t>niniejszym oświadcza, że na powyższe wyraża zgodę.</w:t>
      </w:r>
    </w:p>
    <w:p w14:paraId="65FE7EBA" w14:textId="064A29AE" w:rsidR="0004720A" w:rsidRDefault="0004720A" w:rsidP="0004720A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712DE95D" w14:textId="6806BFF1" w:rsidR="0004720A" w:rsidRDefault="0004720A" w:rsidP="0004720A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5. </w:t>
      </w:r>
      <w:r w:rsidRPr="0004720A">
        <w:rPr>
          <w:rFonts w:ascii="Verdana" w:eastAsiaTheme="minorHAnsi" w:hAnsi="Verdana" w:cs="Verdana"/>
          <w:sz w:val="20"/>
          <w:szCs w:val="20"/>
        </w:rPr>
        <w:t>Niniejsza Umowa stanowi dokument gwarancyjny uprawniający Zamawiającego do żądania od Wykonawcy naprawy wszelkich wad w przedmiocie Umowy ujawnionych  w okresie trwania gwarancji.</w:t>
      </w:r>
    </w:p>
    <w:p w14:paraId="3328ECFC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CF6CF45" w14:textId="235C9E12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 13.</w:t>
      </w:r>
    </w:p>
    <w:p w14:paraId="537A75E3" w14:textId="7E93CDF6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1. Ustala się zabezpieczenie należytego wykonania </w:t>
      </w:r>
      <w:r w:rsidR="000373AF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 xml:space="preserve">mowy w wysokości </w:t>
      </w:r>
      <w:r w:rsidRPr="00C01839">
        <w:rPr>
          <w:rFonts w:ascii="Verdana" w:eastAsiaTheme="minorHAnsi" w:hAnsi="Verdana" w:cs="Verdana"/>
          <w:b/>
          <w:sz w:val="20"/>
          <w:szCs w:val="20"/>
        </w:rPr>
        <w:t>10%</w:t>
      </w:r>
      <w:r>
        <w:rPr>
          <w:rFonts w:ascii="Verdana" w:eastAsiaTheme="minorHAnsi" w:hAnsi="Verdana" w:cs="Verdana"/>
          <w:sz w:val="20"/>
          <w:szCs w:val="20"/>
        </w:rPr>
        <w:t xml:space="preserve"> ceny brutto,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o której mowa w § 4 ust. 1 niniejszej </w:t>
      </w:r>
      <w:r w:rsidR="000373AF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 tj. kwotę …………….. PLN (słownie</w:t>
      </w:r>
    </w:p>
    <w:p w14:paraId="1C096DFE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………………………..).</w:t>
      </w:r>
    </w:p>
    <w:p w14:paraId="30CD6BA9" w14:textId="075164E2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2. W dniu podpisania </w:t>
      </w:r>
      <w:r w:rsidR="005E6D42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Wykonawca wniósł ustaloną w ust.1 kwotę zabezpieczenia</w:t>
      </w:r>
    </w:p>
    <w:p w14:paraId="53A809AF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należytego wykonania w formie pieniądza.</w:t>
      </w:r>
    </w:p>
    <w:p w14:paraId="70886FDD" w14:textId="5897F829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3. Zabezpieczenie należytego wykonania </w:t>
      </w:r>
      <w:r w:rsidR="000373AF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będzie zwrócone Wykonawcy</w:t>
      </w:r>
    </w:p>
    <w:p w14:paraId="3D3863B3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terminach i wysokościach jak niżej:</w:t>
      </w:r>
    </w:p>
    <w:p w14:paraId="3755B1F4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a. 70% kwoty zabezpieczenia w terminie 30 dni od daty potwierdzenia usunięcia wad</w:t>
      </w:r>
    </w:p>
    <w:p w14:paraId="6D98B501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stwierdzonych przy odbiorze ostatecznym,</w:t>
      </w:r>
    </w:p>
    <w:p w14:paraId="1664DFA0" w14:textId="33E18E2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b. 30% kwoty zabezpieczenia w terminie 15 dni od daty upływu</w:t>
      </w:r>
      <w:r w:rsidR="000373AF">
        <w:rPr>
          <w:rFonts w:ascii="Verdana" w:eastAsiaTheme="minorHAnsi" w:hAnsi="Verdana" w:cs="Verdana"/>
          <w:sz w:val="20"/>
          <w:szCs w:val="20"/>
        </w:rPr>
        <w:t xml:space="preserve"> okresu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853C01">
        <w:rPr>
          <w:rFonts w:ascii="Verdana" w:eastAsiaTheme="minorHAnsi" w:hAnsi="Verdana" w:cs="Verdana"/>
          <w:sz w:val="20"/>
          <w:szCs w:val="20"/>
        </w:rPr>
        <w:t>gwarancji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36E3C522" w14:textId="303CFFD2" w:rsidR="00A824E2" w:rsidRDefault="00822EA5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4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. Zabezpieczenie należytego wykonania </w:t>
      </w:r>
      <w:r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mowy na czas robót</w:t>
      </w:r>
      <w:r>
        <w:rPr>
          <w:rFonts w:ascii="Verdana" w:eastAsiaTheme="minorHAnsi" w:hAnsi="Verdana" w:cs="Verdana"/>
          <w:sz w:val="20"/>
          <w:szCs w:val="20"/>
        </w:rPr>
        <w:t>,</w:t>
      </w:r>
      <w:r w:rsidR="001169DB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rękojmi </w:t>
      </w:r>
      <w:r>
        <w:rPr>
          <w:rFonts w:ascii="Verdana" w:eastAsiaTheme="minorHAnsi" w:hAnsi="Verdana" w:cs="Verdana"/>
          <w:sz w:val="20"/>
          <w:szCs w:val="20"/>
        </w:rPr>
        <w:t xml:space="preserve">i gwarancji </w:t>
      </w:r>
      <w:r w:rsidR="00A824E2">
        <w:rPr>
          <w:rFonts w:ascii="Verdana" w:eastAsiaTheme="minorHAnsi" w:hAnsi="Verdana" w:cs="Verdana"/>
          <w:sz w:val="20"/>
          <w:szCs w:val="20"/>
        </w:rPr>
        <w:t>zostało wniesione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>na rzecz Skarb</w:t>
      </w:r>
      <w:r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 Państwa – Generaln</w:t>
      </w:r>
      <w:r>
        <w:rPr>
          <w:rFonts w:ascii="Verdana" w:eastAsiaTheme="minorHAnsi" w:hAnsi="Verdana" w:cs="Verdana"/>
          <w:sz w:val="20"/>
          <w:szCs w:val="20"/>
        </w:rPr>
        <w:t>ego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 Dyrektor</w:t>
      </w:r>
      <w:r>
        <w:rPr>
          <w:rFonts w:ascii="Verdana" w:eastAsiaTheme="minorHAnsi" w:hAnsi="Verdana" w:cs="Verdana"/>
          <w:sz w:val="20"/>
          <w:szCs w:val="20"/>
        </w:rPr>
        <w:t>a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 Dróg Krajowych i Autostrad realizując</w:t>
      </w:r>
      <w:r>
        <w:rPr>
          <w:rFonts w:ascii="Verdana" w:eastAsiaTheme="minorHAnsi" w:hAnsi="Verdana" w:cs="Verdana"/>
          <w:sz w:val="20"/>
          <w:szCs w:val="20"/>
        </w:rPr>
        <w:t>ego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>swoje zadania przy pomocy Generalnej Dyrekcji Dróg Krajowych i Autostrad Oddział w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>Łodzi, ul. Irysowa 2, 91-857 Łódź, na nr konta 30 1130 1163 0014 7106 0790 0001.</w:t>
      </w:r>
    </w:p>
    <w:p w14:paraId="737DAFE7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B0E722E" w14:textId="44184E39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§14.</w:t>
      </w:r>
    </w:p>
    <w:p w14:paraId="543F3DD4" w14:textId="2F2EDA01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1. Zamawiającemu przysługuje prawo do odstąpienia od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 jeżeli:</w:t>
      </w:r>
    </w:p>
    <w:p w14:paraId="1933D62B" w14:textId="25B9A45E" w:rsidR="00DB6FBE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1) Wykonawca nie rozpoczął robót w terminie wskazanym w § 3 ust. 3 lub nie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przystąpił do przejęcia terenu </w:t>
      </w:r>
      <w:r w:rsidR="00822EA5">
        <w:rPr>
          <w:rFonts w:ascii="Verdana" w:eastAsiaTheme="minorHAnsi" w:hAnsi="Verdana" w:cs="Verdana"/>
          <w:sz w:val="20"/>
          <w:szCs w:val="20"/>
        </w:rPr>
        <w:t xml:space="preserve">robót </w:t>
      </w:r>
      <w:r>
        <w:rPr>
          <w:rFonts w:ascii="Verdana" w:eastAsiaTheme="minorHAnsi" w:hAnsi="Verdana" w:cs="Verdana"/>
          <w:sz w:val="20"/>
          <w:szCs w:val="20"/>
        </w:rPr>
        <w:t xml:space="preserve">w terminie określonym w §3 ust. 2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</w:t>
      </w:r>
    </w:p>
    <w:p w14:paraId="74ABF587" w14:textId="5DE363D7" w:rsidR="00DB6FBE" w:rsidRDefault="00715C6E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>2) Wykonawca przerwał z przyczyn leżących po stronie Wykonawcy realizację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przedmiotu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mowy i przerwa ta trwa dłużej niż 5 dni,</w:t>
      </w:r>
    </w:p>
    <w:p w14:paraId="03F727F2" w14:textId="24AC846D" w:rsidR="00DB6FBE" w:rsidRDefault="00715C6E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3) </w:t>
      </w:r>
      <w:r w:rsidR="00822EA5">
        <w:rPr>
          <w:rFonts w:ascii="Verdana" w:eastAsiaTheme="minorHAnsi" w:hAnsi="Verdana" w:cs="Verdana"/>
          <w:sz w:val="20"/>
          <w:szCs w:val="20"/>
        </w:rPr>
        <w:t>c</w:t>
      </w:r>
      <w:r w:rsidR="00A824E2">
        <w:rPr>
          <w:rFonts w:ascii="Verdana" w:eastAsiaTheme="minorHAnsi" w:hAnsi="Verdana" w:cs="Verdana"/>
          <w:sz w:val="20"/>
          <w:szCs w:val="20"/>
        </w:rPr>
        <w:t>zynności objęte niniejszą umową wykonuje bez zgody Zamawiającego podmiot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inny niż wskazany w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mowie,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</w:p>
    <w:p w14:paraId="3BC4119B" w14:textId="6BC4F1F2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4) Wykonawca realizuje roboty przewidziane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mową w sposób niezgodny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z postanowieniami niniejszej </w:t>
      </w:r>
      <w:r w:rsidR="00822EA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</w:t>
      </w:r>
      <w:r w:rsidR="00822EA5">
        <w:rPr>
          <w:rFonts w:ascii="Verdana" w:eastAsiaTheme="minorHAnsi" w:hAnsi="Verdana" w:cs="Verdana"/>
          <w:sz w:val="20"/>
          <w:szCs w:val="20"/>
        </w:rPr>
        <w:t xml:space="preserve"> oraz zaleceniami Zamawiającego</w:t>
      </w:r>
      <w:r>
        <w:rPr>
          <w:rFonts w:ascii="Verdana" w:eastAsiaTheme="minorHAnsi" w:hAnsi="Verdana" w:cs="Verdana"/>
          <w:sz w:val="20"/>
          <w:szCs w:val="20"/>
        </w:rPr>
        <w:t>,</w:t>
      </w:r>
      <w:r w:rsidR="00822EA5">
        <w:rPr>
          <w:rFonts w:ascii="Verdana" w:eastAsiaTheme="minorHAnsi" w:hAnsi="Verdana" w:cs="Verdana"/>
          <w:sz w:val="20"/>
          <w:szCs w:val="20"/>
        </w:rPr>
        <w:t xml:space="preserve"> pomimo uprzedniego wezwania Wykonawcy do prawidłowego wykonania Umowy;</w:t>
      </w:r>
    </w:p>
    <w:p w14:paraId="6BE444F7" w14:textId="7D82D35C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lastRenderedPageBreak/>
        <w:t>5) W wyniku wszczętego postępowania egzekucyjnego nastąpi zajęcie</w:t>
      </w:r>
      <w:r w:rsidR="00931FEB">
        <w:rPr>
          <w:rFonts w:ascii="Verdana" w:eastAsiaTheme="minorHAnsi" w:hAnsi="Verdana" w:cs="Verdana"/>
          <w:sz w:val="20"/>
          <w:szCs w:val="20"/>
        </w:rPr>
        <w:t xml:space="preserve"> całości lub części</w:t>
      </w:r>
      <w:r>
        <w:rPr>
          <w:rFonts w:ascii="Verdana" w:eastAsiaTheme="minorHAnsi" w:hAnsi="Verdana" w:cs="Verdana"/>
          <w:sz w:val="20"/>
          <w:szCs w:val="20"/>
        </w:rPr>
        <w:t xml:space="preserve"> majątku</w:t>
      </w:r>
      <w:r w:rsidR="00931FEB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Wykonawcy</w:t>
      </w:r>
      <w:r w:rsidR="00822EA5">
        <w:rPr>
          <w:rFonts w:ascii="Verdana" w:eastAsiaTheme="minorHAnsi" w:hAnsi="Verdana" w:cs="Verdana"/>
          <w:sz w:val="20"/>
          <w:szCs w:val="20"/>
        </w:rPr>
        <w:t>, tj. w zakresie, w jakim uniemożliwi to Wykonawcy niezakłóconą realizację Umowy</w:t>
      </w:r>
    </w:p>
    <w:p w14:paraId="2F36B9E2" w14:textId="1EF379C5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2. W przypadku odstąpienia od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</w:t>
      </w:r>
      <w:r w:rsidR="00DC5395">
        <w:rPr>
          <w:rFonts w:ascii="Verdana" w:eastAsiaTheme="minorHAnsi" w:hAnsi="Verdana" w:cs="Verdana"/>
          <w:sz w:val="20"/>
          <w:szCs w:val="20"/>
        </w:rPr>
        <w:t>,</w:t>
      </w:r>
      <w:r>
        <w:rPr>
          <w:rFonts w:ascii="Verdana" w:eastAsiaTheme="minorHAnsi" w:hAnsi="Verdana" w:cs="Verdana"/>
          <w:sz w:val="20"/>
          <w:szCs w:val="20"/>
        </w:rPr>
        <w:t xml:space="preserve"> Wykonawcę oraz Zamawiającego obciążają</w:t>
      </w:r>
    </w:p>
    <w:p w14:paraId="6185DA35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następujące obowiązki szczegółowe:</w:t>
      </w:r>
    </w:p>
    <w:p w14:paraId="67110B8D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1) Wykonawca zabezpieczy przerwane roboty w sposób obustronnie uzgodniony</w:t>
      </w:r>
    </w:p>
    <w:p w14:paraId="13F51A6F" w14:textId="7D932C1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na koszt strony, z której to winy nastąpiło odstąpienie od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lub przerwanie</w:t>
      </w:r>
    </w:p>
    <w:p w14:paraId="3D03D19E" w14:textId="120F7109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robót</w:t>
      </w:r>
      <w:r w:rsidR="00DC5395">
        <w:rPr>
          <w:rFonts w:ascii="Verdana" w:eastAsiaTheme="minorHAnsi" w:hAnsi="Verdana" w:cs="Verdana"/>
          <w:sz w:val="20"/>
          <w:szCs w:val="20"/>
        </w:rPr>
        <w:t>;</w:t>
      </w:r>
    </w:p>
    <w:p w14:paraId="568D6434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2) Zamawiający dokona przejęcia terenu budowy i odbioru robót przerwanych,</w:t>
      </w:r>
      <w:r w:rsidR="00C01839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 terminie 7 dni od daty przerwania oraz do zapłaty wynagrodzenia za roboty, które</w:t>
      </w:r>
    </w:p>
    <w:p w14:paraId="0949F583" w14:textId="6756948A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zostały wykonane do dnia odstąpienia, w terminie określonym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w §5 ust. </w:t>
      </w:r>
      <w:r w:rsidR="00DC5395">
        <w:rPr>
          <w:rFonts w:ascii="Verdana" w:eastAsiaTheme="minorHAnsi" w:hAnsi="Verdana" w:cs="Verdana"/>
          <w:sz w:val="20"/>
          <w:szCs w:val="20"/>
        </w:rPr>
        <w:t>5</w:t>
      </w:r>
      <w:r>
        <w:rPr>
          <w:rFonts w:ascii="Verdana" w:eastAsiaTheme="minorHAnsi" w:hAnsi="Verdana" w:cs="Verdana"/>
          <w:sz w:val="20"/>
          <w:szCs w:val="20"/>
        </w:rPr>
        <w:t xml:space="preserve"> niniejszej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</w:t>
      </w:r>
    </w:p>
    <w:p w14:paraId="755C552A" w14:textId="67AD3785" w:rsidR="00A824E2" w:rsidRPr="00B553AB" w:rsidRDefault="00A824E2" w:rsidP="008F1367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 w:rsidRPr="00B553AB">
        <w:rPr>
          <w:rFonts w:ascii="Verdana" w:eastAsiaTheme="minorHAnsi" w:hAnsi="Verdana" w:cs="Verdana"/>
          <w:sz w:val="20"/>
          <w:szCs w:val="20"/>
        </w:rPr>
        <w:t>3. Odstąpienie od Umowy powinno nastąpić w formie pisemnej.</w:t>
      </w:r>
    </w:p>
    <w:p w14:paraId="18F93DB3" w14:textId="1319214C" w:rsidR="008F1367" w:rsidRPr="00B553AB" w:rsidRDefault="008F1367" w:rsidP="00B553A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B553AB">
        <w:rPr>
          <w:rFonts w:ascii="Verdana" w:eastAsiaTheme="minorHAnsi" w:hAnsi="Verdana" w:cs="Verdana"/>
          <w:sz w:val="20"/>
          <w:szCs w:val="20"/>
        </w:rPr>
        <w:t>Zamawiający jest uprawniony do wykonania uprawnień do odstąpienia od Umowy określonych w niniejszej Umowie w terminie do 30 dni od chwili zaistnienia przesłanki uprawniającej do takiego odstąpienia.</w:t>
      </w:r>
    </w:p>
    <w:p w14:paraId="15AAA453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23C1D66" w14:textId="37D230E5" w:rsidR="00A824E2" w:rsidRPr="00CE1948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§15.</w:t>
      </w:r>
    </w:p>
    <w:p w14:paraId="0740B6B0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Zamawiający ma prawo, jeżeli jest to niezbędne dla wykonania przedmiotu niniejszej</w:t>
      </w:r>
    </w:p>
    <w:p w14:paraId="58AD2F50" w14:textId="7F8D733B" w:rsidR="00A824E2" w:rsidRDefault="00DC5395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mowy, polecić Wykonawcy:</w:t>
      </w:r>
    </w:p>
    <w:p w14:paraId="06FD04CE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1) zwiększenie lub zmniejszenie ilości robót objętych kosztorysem ofertowym,</w:t>
      </w:r>
    </w:p>
    <w:p w14:paraId="33AE062A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2) wykonanie robót wynikających z zasad wiedzy technicznej, a nie wyszczególnionych</w:t>
      </w:r>
    </w:p>
    <w:p w14:paraId="362F3CFE" w14:textId="708A9D5C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przedmiarach robót</w:t>
      </w:r>
      <w:r w:rsidR="00DC5395">
        <w:rPr>
          <w:rFonts w:ascii="Verdana" w:eastAsiaTheme="minorHAnsi" w:hAnsi="Verdana" w:cs="Verdana"/>
          <w:sz w:val="20"/>
          <w:szCs w:val="20"/>
        </w:rPr>
        <w:t>.</w:t>
      </w:r>
    </w:p>
    <w:p w14:paraId="4D43BDE8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Wprowadzone przez Zamawiającego zmiany nie unieważniają w jakiejkolwiek mierze</w:t>
      </w:r>
    </w:p>
    <w:p w14:paraId="3AD93AC2" w14:textId="10C3C73D" w:rsidR="00A824E2" w:rsidRDefault="00DC5395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mowy, ale skutki tych zmian mogą stanowić podstawę do zmiany – na wniosek</w:t>
      </w:r>
    </w:p>
    <w:p w14:paraId="3AAFF746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Wykonawcy – terminu zakończenia robót, o których mowa w § 3 ust. 1 oraz zmiany</w:t>
      </w:r>
    </w:p>
    <w:p w14:paraId="0BAE0742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wynagrodzenia zgodnie z postanowieniami § 16. Wykonanie robót nieprzewidzianych</w:t>
      </w:r>
    </w:p>
    <w:p w14:paraId="2E5925C0" w14:textId="41BF2988" w:rsidR="00A824E2" w:rsidRDefault="00DC5395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mową musi być poprzedzone procedurą udzielenia zamówienia publicznego i zawartą</w:t>
      </w:r>
    </w:p>
    <w:p w14:paraId="2D0A0820" w14:textId="5DA90CFD" w:rsidR="00A824E2" w:rsidRDefault="00DC5395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mową.</w:t>
      </w:r>
    </w:p>
    <w:p w14:paraId="74E67123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Wykonawca nie wprowadzi jakichkolwiek zmian jakości i ilości robót bez pisemnego</w:t>
      </w:r>
    </w:p>
    <w:p w14:paraId="478F50CA" w14:textId="396423CC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polecenia Zamawiającego</w:t>
      </w:r>
      <w:r w:rsidR="00DC5395">
        <w:rPr>
          <w:rFonts w:ascii="Verdana" w:eastAsiaTheme="minorHAnsi" w:hAnsi="Verdana" w:cs="Verdana"/>
          <w:sz w:val="20"/>
          <w:szCs w:val="20"/>
        </w:rPr>
        <w:t>.</w:t>
      </w:r>
    </w:p>
    <w:p w14:paraId="0A50789A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01B1FA3" w14:textId="4E6EC38B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§16.</w:t>
      </w:r>
    </w:p>
    <w:p w14:paraId="0B998A48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Jeżeli roboty wynikające z wprowadzonych postanowieniami § 15 ust. 1 zmian,</w:t>
      </w:r>
    </w:p>
    <w:p w14:paraId="1C5AAC5F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nie odpowiadają opisowi pozycji w Kosztorysie ofertowym, Wykonawca powinien</w:t>
      </w:r>
    </w:p>
    <w:p w14:paraId="5D938589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przedłożyć do akceptacji Zamawiającego kalkulację ceny jednostkowej robót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nie ujętych w ofercie cen czynników produkcji, cen materiałów i pracy sprzętu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nie wyższych od średnich cen publikowanych w wydawnictwie „</w:t>
      </w:r>
      <w:proofErr w:type="spellStart"/>
      <w:r>
        <w:rPr>
          <w:rFonts w:ascii="Verdana" w:eastAsiaTheme="minorHAnsi" w:hAnsi="Verdana" w:cs="Verdana"/>
          <w:sz w:val="20"/>
          <w:szCs w:val="20"/>
        </w:rPr>
        <w:t>Sekocenbud</w:t>
      </w:r>
      <w:proofErr w:type="spellEnd"/>
      <w:r>
        <w:rPr>
          <w:rFonts w:ascii="Verdana" w:eastAsiaTheme="minorHAnsi" w:hAnsi="Verdana" w:cs="Verdana"/>
          <w:sz w:val="20"/>
          <w:szCs w:val="20"/>
        </w:rPr>
        <w:t>”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 miesiącu, w którym kalkulacja jest sporządzona oraz nakładów rzeczowych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określonych w Katalogach Nakładów Rzeczowych (KNR), wg innych ogólnie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stosowanych katalogów lub nakładów własnych zaakceptowanych przez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Zamawiającego.</w:t>
      </w:r>
    </w:p>
    <w:p w14:paraId="7F76CE7A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Jeżeli cena jednostkowa przedłożona przez Wykonawcę do akceptacji Zamawiającemu</w:t>
      </w:r>
    </w:p>
    <w:p w14:paraId="0BDC2C3D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będzie nieuzasadniona, Zamawiający wprowadzi korektę ceny opartą na własnych</w:t>
      </w:r>
    </w:p>
    <w:p w14:paraId="1899D4D6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wyliczeniach.</w:t>
      </w:r>
    </w:p>
    <w:p w14:paraId="6086E3D1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Wykonawca powinien dokonać wyliczeń cen, o których mowa w ust. 2 oraz przedstawić</w:t>
      </w:r>
    </w:p>
    <w:p w14:paraId="31DEAD1B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Zamawiającemu do akceptacji wysokość wynagrodzenia wynikającą z tych zmian przed</w:t>
      </w:r>
    </w:p>
    <w:p w14:paraId="46A3B907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rozpoczęciem robót.</w:t>
      </w:r>
    </w:p>
    <w:p w14:paraId="11FE21AE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4. Wykonawca na każde żądanie Zamawiającego ma obowiązek ujawnić kalkulację</w:t>
      </w:r>
    </w:p>
    <w:p w14:paraId="5D5EC569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lastRenderedPageBreak/>
        <w:t>szczegółową każdej pozycji ofertowej lub wszystkich pozycji ofertowych w celu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umożliwienia kontroli poprawności kalkulacji cen jednostkowych dla robót, które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nie odpowiadają opisowi w kosztorysie ofertowym, a które Zamawiający poleci wykonać.</w:t>
      </w:r>
    </w:p>
    <w:p w14:paraId="4FE569FC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7C825A3" w14:textId="2F57C2C1" w:rsidR="00A824E2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§17.</w:t>
      </w:r>
    </w:p>
    <w:p w14:paraId="00463153" w14:textId="77777777" w:rsidR="00DC5395" w:rsidRPr="007038BA" w:rsidRDefault="00DC5395" w:rsidP="00DC5395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 w:rsidRPr="007038BA">
        <w:rPr>
          <w:rFonts w:ascii="Verdana" w:eastAsiaTheme="minorHAnsi" w:hAnsi="Verdana" w:cs="Verdana-Bold"/>
          <w:bCs/>
          <w:sz w:val="20"/>
          <w:szCs w:val="20"/>
        </w:rPr>
        <w:t>Zamawiający zobowiązuje Wykonawcę do przekazania klauzuli informacyjnej dotyczącej przetwarzania danych osobowych:</w:t>
      </w:r>
    </w:p>
    <w:p w14:paraId="1FDEFE1E" w14:textId="69654CEF" w:rsidR="00DC5395" w:rsidRPr="007038BA" w:rsidRDefault="00DC5395" w:rsidP="00DC5395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 w:rsidRPr="007038BA">
        <w:rPr>
          <w:rFonts w:ascii="Verdana" w:eastAsiaTheme="minorHAnsi" w:hAnsi="Verdana" w:cs="Verdana-Bold"/>
          <w:bCs/>
          <w:sz w:val="20"/>
          <w:szCs w:val="20"/>
        </w:rPr>
        <w:t>1) pracownik</w:t>
      </w:r>
      <w:r>
        <w:rPr>
          <w:rFonts w:ascii="Verdana" w:eastAsiaTheme="minorHAnsi" w:hAnsi="Verdana" w:cs="Verdana-Bold"/>
          <w:bCs/>
          <w:sz w:val="20"/>
          <w:szCs w:val="20"/>
        </w:rPr>
        <w:t>om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 i współpracownik</w:t>
      </w:r>
      <w:r>
        <w:rPr>
          <w:rFonts w:ascii="Verdana" w:eastAsiaTheme="minorHAnsi" w:hAnsi="Verdana" w:cs="Verdana-Bold"/>
          <w:bCs/>
          <w:sz w:val="20"/>
          <w:szCs w:val="20"/>
        </w:rPr>
        <w:t>om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 Wykonawc</w:t>
      </w:r>
      <w:r>
        <w:rPr>
          <w:rFonts w:ascii="Verdana" w:eastAsiaTheme="minorHAnsi" w:hAnsi="Verdana" w:cs="Verdana-Bold"/>
          <w:bCs/>
          <w:sz w:val="20"/>
          <w:szCs w:val="20"/>
        </w:rPr>
        <w:t>y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, z którym zawarto Umowę,</w:t>
      </w:r>
    </w:p>
    <w:p w14:paraId="48C78AE2" w14:textId="77777777" w:rsidR="00DC5395" w:rsidRPr="007038BA" w:rsidRDefault="00DC5395" w:rsidP="00DC5395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>
        <w:rPr>
          <w:rFonts w:ascii="Verdana" w:eastAsiaTheme="minorHAnsi" w:hAnsi="Verdana" w:cs="Verdana-Bold"/>
          <w:bCs/>
          <w:sz w:val="20"/>
          <w:szCs w:val="20"/>
        </w:rPr>
        <w:t>2)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pracownik</w:t>
      </w:r>
      <w:r>
        <w:rPr>
          <w:rFonts w:ascii="Verdana" w:eastAsiaTheme="minorHAnsi" w:hAnsi="Verdana" w:cs="Verdana-Bold"/>
          <w:bCs/>
          <w:sz w:val="20"/>
          <w:szCs w:val="20"/>
        </w:rPr>
        <w:t>om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 lub współpracownik</w:t>
      </w:r>
      <w:r>
        <w:rPr>
          <w:rFonts w:ascii="Verdana" w:eastAsiaTheme="minorHAnsi" w:hAnsi="Verdana" w:cs="Verdana-Bold"/>
          <w:bCs/>
          <w:sz w:val="20"/>
          <w:szCs w:val="20"/>
        </w:rPr>
        <w:t>om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 Podwykonawców i dalszych Podwykonawców zaangażowanych w realizację Umowy, </w:t>
      </w:r>
    </w:p>
    <w:p w14:paraId="2A27DAFE" w14:textId="744FC6EF" w:rsidR="00DC5395" w:rsidRPr="007038BA" w:rsidRDefault="00DC5395" w:rsidP="00DC5395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>
        <w:rPr>
          <w:rFonts w:ascii="Verdana" w:eastAsiaTheme="minorHAnsi" w:hAnsi="Verdana" w:cs="Verdana-Bold"/>
          <w:bCs/>
          <w:sz w:val="20"/>
          <w:szCs w:val="20"/>
        </w:rPr>
        <w:t>3)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os</w:t>
      </w:r>
      <w:r>
        <w:rPr>
          <w:rFonts w:ascii="Verdana" w:eastAsiaTheme="minorHAnsi" w:hAnsi="Verdana" w:cs="Verdana-Bold"/>
          <w:bCs/>
          <w:sz w:val="20"/>
          <w:szCs w:val="20"/>
        </w:rPr>
        <w:t>obom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 fizyczny</w:t>
      </w:r>
      <w:r>
        <w:rPr>
          <w:rFonts w:ascii="Verdana" w:eastAsiaTheme="minorHAnsi" w:hAnsi="Verdana" w:cs="Verdana-Bold"/>
          <w:bCs/>
          <w:sz w:val="20"/>
          <w:szCs w:val="20"/>
        </w:rPr>
        <w:t>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, w tym przedsiębiorc</w:t>
      </w:r>
      <w:r>
        <w:rPr>
          <w:rFonts w:ascii="Verdana" w:eastAsiaTheme="minorHAnsi" w:hAnsi="Verdana" w:cs="Verdana-Bold"/>
          <w:bCs/>
          <w:sz w:val="20"/>
          <w:szCs w:val="20"/>
        </w:rPr>
        <w:t>om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, któr</w:t>
      </w:r>
      <w:r>
        <w:rPr>
          <w:rFonts w:ascii="Verdana" w:eastAsiaTheme="minorHAnsi" w:hAnsi="Verdana" w:cs="Verdana-Bold"/>
          <w:bCs/>
          <w:sz w:val="20"/>
          <w:szCs w:val="20"/>
        </w:rPr>
        <w:t>zy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 są stronami </w:t>
      </w:r>
      <w:r w:rsidR="00957183">
        <w:rPr>
          <w:rFonts w:ascii="Verdana" w:eastAsiaTheme="minorHAnsi" w:hAnsi="Verdana" w:cs="Verdana-Bold"/>
          <w:bCs/>
          <w:sz w:val="20"/>
          <w:szCs w:val="20"/>
        </w:rPr>
        <w:t>u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mów.</w:t>
      </w:r>
    </w:p>
    <w:p w14:paraId="56090269" w14:textId="32D78C82" w:rsidR="00DC5395" w:rsidRPr="007038BA" w:rsidRDefault="00DC5395" w:rsidP="00DC5395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Klauzula informacyjna stanowi załącznik </w:t>
      </w:r>
      <w:r w:rsidR="00957183">
        <w:rPr>
          <w:rFonts w:ascii="Verdana" w:eastAsiaTheme="minorHAnsi" w:hAnsi="Verdana" w:cs="Verdana-Bold"/>
          <w:bCs/>
          <w:sz w:val="20"/>
          <w:szCs w:val="20"/>
        </w:rPr>
        <w:t xml:space="preserve">nr 4 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do Umowy.</w:t>
      </w:r>
    </w:p>
    <w:p w14:paraId="617B8575" w14:textId="77777777" w:rsidR="00DC5395" w:rsidRPr="00E669BC" w:rsidRDefault="00DC5395" w:rsidP="00DC5395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§18.</w:t>
      </w:r>
    </w:p>
    <w:p w14:paraId="7458A58B" w14:textId="0F29EF9C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sprawach nie uregulowanych niniejszą umową stosuje się przepisy Kodeksu cywilnego</w:t>
      </w:r>
    </w:p>
    <w:p w14:paraId="07D3C2B4" w14:textId="0B48C54E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oraz inne przepisy prawa, mające związek z przedmiotem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mowy.</w:t>
      </w:r>
    </w:p>
    <w:p w14:paraId="70A7BF2D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89F41AA" w14:textId="1586AA5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1. Wszelkie zmiany niniejszej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wymagają aneksu sporządzonego z zachowaniem</w:t>
      </w:r>
    </w:p>
    <w:p w14:paraId="30A6D1E1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formy pisemnej pod rygorem nieważności.</w:t>
      </w:r>
    </w:p>
    <w:p w14:paraId="0ACE6448" w14:textId="6A419901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2. Wszelkie spory mogące wynikać w związku z realizacją niniejszej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będą</w:t>
      </w:r>
    </w:p>
    <w:p w14:paraId="2AE9D2D5" w14:textId="5B270C4B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rozstrzygane przez sąd</w:t>
      </w:r>
      <w:r w:rsidR="00853C01">
        <w:rPr>
          <w:rFonts w:ascii="Verdana" w:eastAsiaTheme="minorHAnsi" w:hAnsi="Verdana" w:cs="Verdana"/>
          <w:sz w:val="20"/>
          <w:szCs w:val="20"/>
        </w:rPr>
        <w:t xml:space="preserve"> powszechny</w:t>
      </w:r>
      <w:r>
        <w:rPr>
          <w:rFonts w:ascii="Verdana" w:eastAsiaTheme="minorHAnsi" w:hAnsi="Verdana" w:cs="Verdana"/>
          <w:sz w:val="20"/>
          <w:szCs w:val="20"/>
        </w:rPr>
        <w:t xml:space="preserve"> miejscowo właściwy dla siedziby Zamawiającego</w:t>
      </w:r>
      <w:r w:rsidR="00DC5395">
        <w:rPr>
          <w:rFonts w:ascii="Verdana" w:eastAsiaTheme="minorHAnsi" w:hAnsi="Verdana" w:cs="Verdana"/>
          <w:sz w:val="20"/>
          <w:szCs w:val="20"/>
        </w:rPr>
        <w:t>.</w:t>
      </w:r>
    </w:p>
    <w:p w14:paraId="674A0374" w14:textId="7197AD8D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3. Przelew praw i obowiązków, wynikających z niniejszej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 może być dokonany</w:t>
      </w:r>
    </w:p>
    <w:p w14:paraId="1D735D52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wyłącznie za pisemną zgodą Zamawiającego.</w:t>
      </w:r>
    </w:p>
    <w:p w14:paraId="2BEC5363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DCFE702" w14:textId="62E9F388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DC5395">
        <w:rPr>
          <w:rFonts w:ascii="Verdana" w:eastAsiaTheme="minorHAnsi" w:hAnsi="Verdana" w:cs="Verdana-Bold"/>
          <w:b/>
          <w:bCs/>
          <w:sz w:val="20"/>
          <w:szCs w:val="20"/>
        </w:rPr>
        <w:t>20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5BDE17DC" w14:textId="36C2CCF3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Umowę sporządzono w </w:t>
      </w:r>
      <w:r w:rsidR="00EB7BAC">
        <w:rPr>
          <w:rFonts w:ascii="Verdana" w:eastAsiaTheme="minorHAnsi" w:hAnsi="Verdana" w:cs="Verdana"/>
          <w:sz w:val="20"/>
          <w:szCs w:val="20"/>
        </w:rPr>
        <w:t>2</w:t>
      </w:r>
      <w:r>
        <w:rPr>
          <w:rFonts w:ascii="Verdana" w:eastAsiaTheme="minorHAnsi" w:hAnsi="Verdana" w:cs="Verdana"/>
          <w:sz w:val="20"/>
          <w:szCs w:val="20"/>
        </w:rPr>
        <w:t xml:space="preserve"> jednobrzmiących egzemplarzach, </w:t>
      </w:r>
      <w:r w:rsidR="00EB7BAC">
        <w:rPr>
          <w:rFonts w:ascii="Verdana" w:eastAsiaTheme="minorHAnsi" w:hAnsi="Verdana" w:cs="Verdana"/>
          <w:sz w:val="20"/>
          <w:szCs w:val="20"/>
        </w:rPr>
        <w:t>1 egzemplarz</w:t>
      </w:r>
      <w:r w:rsidR="00715C6E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dla Zamawiającego, 1 egzemplarz dla Wykonawcy.</w:t>
      </w:r>
    </w:p>
    <w:p w14:paraId="726775BF" w14:textId="77777777" w:rsidR="004D6A27" w:rsidRDefault="004D6A27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B0F5292" w14:textId="77777777" w:rsidR="00B553AB" w:rsidRDefault="00B553AB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2462E8E" w14:textId="585BF693" w:rsidR="00A824E2" w:rsidRPr="00E669BC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§2</w:t>
      </w:r>
      <w:r w:rsidR="00DC5395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09750369" w14:textId="14747763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Załączniki stanowiące integralną część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mowy:</w:t>
      </w:r>
    </w:p>
    <w:p w14:paraId="69109681" w14:textId="448F839F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1. Załącznik nr 1 - Oferta Wykonawcy</w:t>
      </w:r>
      <w:r w:rsidR="00DC5395">
        <w:rPr>
          <w:rFonts w:ascii="Verdana" w:eastAsiaTheme="minorHAnsi" w:hAnsi="Verdana" w:cs="Verdana"/>
          <w:sz w:val="20"/>
          <w:szCs w:val="20"/>
        </w:rPr>
        <w:t>;</w:t>
      </w:r>
    </w:p>
    <w:p w14:paraId="3C6AB804" w14:textId="03C8AC88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2. Załącznik nr 2 – Opis Przedmiotu Zamówienia</w:t>
      </w:r>
      <w:r w:rsidR="00DC5395">
        <w:rPr>
          <w:rFonts w:ascii="Verdana" w:eastAsiaTheme="minorHAnsi" w:hAnsi="Verdana" w:cs="Verdana"/>
          <w:sz w:val="20"/>
          <w:szCs w:val="20"/>
        </w:rPr>
        <w:t>;</w:t>
      </w:r>
    </w:p>
    <w:p w14:paraId="65225388" w14:textId="77777777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3. Załącznik nr 3 - Oświadczenie wykonawcy o numerze konta bankowego właściwego do</w:t>
      </w:r>
    </w:p>
    <w:p w14:paraId="70EB7FB0" w14:textId="62BA86F1" w:rsidR="00A824E2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rozliczania </w:t>
      </w:r>
      <w:r w:rsidR="00DC5395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</w:t>
      </w:r>
      <w:r w:rsidR="00DC5395">
        <w:rPr>
          <w:rFonts w:ascii="Verdana" w:eastAsiaTheme="minorHAnsi" w:hAnsi="Verdana" w:cs="Verdana"/>
          <w:sz w:val="20"/>
          <w:szCs w:val="20"/>
        </w:rPr>
        <w:t>;</w:t>
      </w:r>
    </w:p>
    <w:p w14:paraId="59DE3DE2" w14:textId="462E92F5" w:rsidR="004D6A27" w:rsidRPr="002F5641" w:rsidRDefault="004D6A27" w:rsidP="002F5641">
      <w:pPr>
        <w:suppressAutoHyphens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4. </w:t>
      </w:r>
      <w:r w:rsidRPr="002F5641">
        <w:rPr>
          <w:rFonts w:ascii="Verdana" w:eastAsiaTheme="minorHAnsi" w:hAnsi="Verdana" w:cs="Verdana"/>
          <w:sz w:val="20"/>
          <w:szCs w:val="20"/>
        </w:rPr>
        <w:t>Załącznik nr 4 – Klauzula informacyjna RODO</w:t>
      </w:r>
      <w:r w:rsidR="00DC5395">
        <w:rPr>
          <w:rFonts w:ascii="Verdana" w:eastAsiaTheme="minorHAnsi" w:hAnsi="Verdana" w:cs="Verdana"/>
          <w:sz w:val="20"/>
          <w:szCs w:val="20"/>
        </w:rPr>
        <w:t>.</w:t>
      </w:r>
    </w:p>
    <w:p w14:paraId="38EC3C9E" w14:textId="77777777" w:rsidR="004D6A27" w:rsidRDefault="004D6A27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158E89BD" w14:textId="77777777" w:rsidR="00715C6E" w:rsidRPr="00CE1948" w:rsidRDefault="00715C6E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1846C272" w14:textId="77777777" w:rsidR="00A824E2" w:rsidRPr="00CE1948" w:rsidRDefault="00A824E2" w:rsidP="008968C8">
      <w:pPr>
        <w:spacing w:after="0"/>
        <w:rPr>
          <w:rFonts w:ascii="Verdana" w:eastAsia="Times New Roman" w:hAnsi="Verdana"/>
          <w:b/>
          <w:szCs w:val="24"/>
          <w:lang w:eastAsia="pl-PL"/>
        </w:rPr>
      </w:pP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ZAMAWIAJĄCY</w:t>
      </w:r>
      <w:r w:rsidR="00715C6E" w:rsidRPr="00CE1948">
        <w:rPr>
          <w:rFonts w:ascii="Verdana" w:eastAsiaTheme="minorHAnsi" w:hAnsi="Verdana" w:cs="Verdana-Bold"/>
          <w:b/>
          <w:bCs/>
          <w:sz w:val="20"/>
          <w:szCs w:val="20"/>
        </w:rPr>
        <w:t xml:space="preserve">                                                                           </w:t>
      </w: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 xml:space="preserve"> WYKONAWCA</w:t>
      </w:r>
    </w:p>
    <w:p w14:paraId="6D9E5E63" w14:textId="77777777" w:rsidR="00A824E2" w:rsidRDefault="00A824E2" w:rsidP="008968C8">
      <w:pPr>
        <w:spacing w:after="0"/>
        <w:rPr>
          <w:rFonts w:ascii="Times New Roman" w:eastAsia="Times New Roman" w:hAnsi="Times New Roman"/>
          <w:b/>
          <w:szCs w:val="24"/>
          <w:lang w:eastAsia="pl-PL"/>
        </w:rPr>
      </w:pPr>
    </w:p>
    <w:p w14:paraId="6F97E709" w14:textId="77777777" w:rsidR="00A824E2" w:rsidRDefault="00A824E2" w:rsidP="008968C8">
      <w:pPr>
        <w:spacing w:after="0"/>
        <w:rPr>
          <w:rFonts w:ascii="Times New Roman" w:eastAsia="Times New Roman" w:hAnsi="Times New Roman"/>
          <w:b/>
          <w:szCs w:val="24"/>
          <w:lang w:eastAsia="pl-PL"/>
        </w:rPr>
      </w:pPr>
    </w:p>
    <w:p w14:paraId="318733D7" w14:textId="77777777" w:rsidR="00A824E2" w:rsidRDefault="00A824E2" w:rsidP="008968C8">
      <w:pPr>
        <w:spacing w:after="0"/>
        <w:rPr>
          <w:rFonts w:ascii="Times New Roman" w:eastAsia="Times New Roman" w:hAnsi="Times New Roman"/>
          <w:b/>
          <w:szCs w:val="24"/>
          <w:lang w:eastAsia="pl-PL"/>
        </w:rPr>
      </w:pPr>
    </w:p>
    <w:p w14:paraId="2ADC846A" w14:textId="77777777" w:rsidR="00A824E2" w:rsidRDefault="00A824E2" w:rsidP="008968C8">
      <w:pPr>
        <w:spacing w:after="0"/>
        <w:rPr>
          <w:rFonts w:ascii="Times New Roman" w:eastAsia="Times New Roman" w:hAnsi="Times New Roman"/>
          <w:b/>
          <w:szCs w:val="24"/>
          <w:lang w:eastAsia="pl-PL"/>
        </w:rPr>
      </w:pPr>
    </w:p>
    <w:p w14:paraId="68D0B105" w14:textId="77777777" w:rsidR="00495C09" w:rsidRDefault="00495C09" w:rsidP="008968C8">
      <w:pPr>
        <w:spacing w:after="0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  <w:t xml:space="preserve">            </w:t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</w:p>
    <w:p w14:paraId="2923F6D7" w14:textId="77777777" w:rsidR="00495C09" w:rsidRPr="00E165DF" w:rsidRDefault="00495C09" w:rsidP="008968C8">
      <w:pPr>
        <w:spacing w:after="0"/>
        <w:rPr>
          <w:rFonts w:ascii="Verdana" w:eastAsia="Times New Roman" w:hAnsi="Verdana"/>
          <w:b/>
          <w:lang w:eastAsia="pl-PL"/>
        </w:rPr>
      </w:pPr>
    </w:p>
    <w:p w14:paraId="28B60112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2750830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7038585" w14:textId="77777777" w:rsidR="00855A24" w:rsidRDefault="00855A24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31DB5B4" w14:textId="70937C61" w:rsidR="00855A24" w:rsidRDefault="00855A24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lastRenderedPageBreak/>
        <w:t>Załącznik nr 3</w:t>
      </w:r>
    </w:p>
    <w:p w14:paraId="6AB1712F" w14:textId="77777777" w:rsidR="00855A24" w:rsidRDefault="00855A24" w:rsidP="00855A24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7F83D02D" w14:textId="061D20BE" w:rsidR="00855A24" w:rsidRDefault="00855A24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267DD258" w14:textId="77777777" w:rsidR="004D6A27" w:rsidRDefault="004D6A27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0E6991F1" w14:textId="03107B8F" w:rsidR="00855A24" w:rsidRDefault="00855A24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2A60C87C" w14:textId="77777777" w:rsidR="00855A24" w:rsidRDefault="00855A24" w:rsidP="002F564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7FF798BA" w14:textId="77777777" w:rsidR="00855A24" w:rsidRDefault="00855A24" w:rsidP="00855A24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3437F5A6" w14:textId="77777777" w:rsidR="00855A24" w:rsidRDefault="00855A24" w:rsidP="00855A24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147AC2EF" w14:textId="58AB06FD" w:rsidR="00855A24" w:rsidRPr="00855A24" w:rsidRDefault="00855A24" w:rsidP="00855A24">
      <w:pPr>
        <w:widowControl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855A24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OŚWIADCZENIE WYKONAWCY</w:t>
      </w:r>
    </w:p>
    <w:p w14:paraId="449517C7" w14:textId="77777777" w:rsidR="00855A24" w:rsidRPr="00855A24" w:rsidRDefault="00855A24" w:rsidP="00855A24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 w:rsidRPr="00855A24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O NUMERZE KONTA BANKOWEGO WŁAŚCIWEGO</w:t>
      </w:r>
    </w:p>
    <w:p w14:paraId="26BDF5AD" w14:textId="77777777" w:rsidR="00855A24" w:rsidRPr="00855A24" w:rsidRDefault="00855A24" w:rsidP="00855A24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 w:rsidRPr="00855A24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DO ROZLICZANIA UMOWY</w:t>
      </w:r>
    </w:p>
    <w:p w14:paraId="6086B328" w14:textId="77777777" w:rsidR="00855A24" w:rsidRPr="00855A24" w:rsidRDefault="00855A24" w:rsidP="00855A24">
      <w:pPr>
        <w:widowControl w:val="0"/>
        <w:spacing w:after="0" w:line="240" w:lineRule="auto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2A93E00C" w14:textId="77777777" w:rsidR="00855A24" w:rsidRPr="00855A24" w:rsidRDefault="00855A24" w:rsidP="00855A24">
      <w:pPr>
        <w:widowControl w:val="0"/>
        <w:spacing w:after="0" w:line="240" w:lineRule="auto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0606F006" w14:textId="77777777" w:rsidR="00855A24" w:rsidRPr="00855A24" w:rsidRDefault="00855A24" w:rsidP="00855A24">
      <w:pPr>
        <w:widowControl w:val="0"/>
        <w:spacing w:after="80" w:line="240" w:lineRule="auto"/>
        <w:ind w:left="284" w:hanging="284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855A24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Oświadczam, że właściwe konto do rozliczania umowy</w:t>
      </w:r>
      <w:r w:rsidRPr="00855A24">
        <w:rPr>
          <w:rFonts w:ascii="Verdana" w:eastAsia="Times New Roman" w:hAnsi="Verdana" w:cs="Courier New"/>
          <w:b/>
          <w:color w:val="000000"/>
          <w:sz w:val="20"/>
          <w:szCs w:val="20"/>
          <w:shd w:val="clear" w:color="auto" w:fill="FFFFFF"/>
          <w:lang w:eastAsia="pl-PL"/>
        </w:rPr>
        <w:t xml:space="preserve">……………………………… </w:t>
      </w:r>
      <w:r w:rsidRPr="00855A24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na :</w:t>
      </w:r>
    </w:p>
    <w:p w14:paraId="1E6FDC96" w14:textId="77777777" w:rsidR="00124001" w:rsidRPr="00124001" w:rsidRDefault="00124001" w:rsidP="00124001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/>
        <w:rPr>
          <w:rFonts w:ascii="Verdana" w:eastAsiaTheme="minorHAnsi" w:hAnsi="Verdana" w:cs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Pr="00124001">
        <w:rPr>
          <w:rFonts w:ascii="Verdana" w:hAnsi="Verdana"/>
          <w:b/>
          <w:sz w:val="20"/>
          <w:szCs w:val="20"/>
        </w:rPr>
        <w:t>Naprawa elewacji Budynku magazynowego na Obwodzie Drogowym w Radomsku</w:t>
      </w:r>
      <w:r>
        <w:rPr>
          <w:rFonts w:ascii="Verdana" w:hAnsi="Verdana"/>
          <w:b/>
          <w:sz w:val="20"/>
          <w:szCs w:val="20"/>
        </w:rPr>
        <w:t>”</w:t>
      </w:r>
    </w:p>
    <w:p w14:paraId="72744DC0" w14:textId="0C3BCFBF" w:rsidR="00962931" w:rsidRDefault="00962931" w:rsidP="00962931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b/>
          <w:sz w:val="20"/>
          <w:szCs w:val="20"/>
        </w:rPr>
      </w:pPr>
    </w:p>
    <w:p w14:paraId="5332CA7B" w14:textId="1D16326B" w:rsidR="00855A24" w:rsidRPr="00855A24" w:rsidRDefault="00855A24" w:rsidP="00855A24">
      <w:pPr>
        <w:widowControl w:val="0"/>
        <w:tabs>
          <w:tab w:val="left" w:pos="2520"/>
        </w:tabs>
        <w:suppressAutoHyphens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bookmarkStart w:id="0" w:name="_GoBack"/>
      <w:bookmarkEnd w:id="0"/>
      <w:r w:rsidRPr="00855A24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jest konto bankowe w ……………………………………………………………………. o </w:t>
      </w:r>
      <w:r w:rsidRPr="00855A24">
        <w:rPr>
          <w:rFonts w:ascii="Verdana" w:eastAsia="Times New Roman" w:hAnsi="Verdana" w:cs="Courier New"/>
          <w:bCs/>
          <w:color w:val="000000"/>
          <w:sz w:val="20"/>
          <w:szCs w:val="20"/>
          <w:lang w:eastAsia="pl-PL"/>
        </w:rPr>
        <w:t>numerze…………………………………………………………………………….</w:t>
      </w:r>
    </w:p>
    <w:p w14:paraId="5E8EA247" w14:textId="77777777" w:rsidR="00855A24" w:rsidRPr="00855A24" w:rsidRDefault="00855A24" w:rsidP="00855A24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val="cs-CZ" w:eastAsia="pl-PL"/>
        </w:rPr>
      </w:pPr>
    </w:p>
    <w:p w14:paraId="20F47694" w14:textId="77777777" w:rsidR="00855A24" w:rsidRPr="00855A24" w:rsidRDefault="00855A24" w:rsidP="00855A24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val="cs-CZ" w:eastAsia="pl-PL"/>
        </w:rPr>
      </w:pPr>
    </w:p>
    <w:p w14:paraId="5D75DE1C" w14:textId="77777777" w:rsidR="00855A24" w:rsidRPr="00855A24" w:rsidRDefault="00855A24" w:rsidP="00855A24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val="cs-CZ" w:eastAsia="pl-PL"/>
        </w:rPr>
      </w:pPr>
    </w:p>
    <w:p w14:paraId="0DD6C9EB" w14:textId="77777777" w:rsidR="00855A24" w:rsidRPr="00855A24" w:rsidRDefault="00855A24" w:rsidP="00855A24">
      <w:pPr>
        <w:widowControl w:val="0"/>
        <w:spacing w:before="120" w:after="120" w:line="240" w:lineRule="auto"/>
        <w:ind w:left="426" w:hanging="426"/>
        <w:jc w:val="right"/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</w:pPr>
    </w:p>
    <w:p w14:paraId="040CE583" w14:textId="77777777" w:rsidR="00855A24" w:rsidRPr="00855A24" w:rsidRDefault="00855A24" w:rsidP="00855A24">
      <w:pPr>
        <w:widowControl w:val="0"/>
        <w:spacing w:before="120" w:after="120" w:line="240" w:lineRule="auto"/>
        <w:ind w:left="426" w:hanging="426"/>
        <w:jc w:val="center"/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</w:pPr>
    </w:p>
    <w:p w14:paraId="7DCD7B59" w14:textId="77777777" w:rsidR="00855A24" w:rsidRPr="00855A24" w:rsidRDefault="00855A24" w:rsidP="00855A24">
      <w:pPr>
        <w:widowControl w:val="0"/>
        <w:spacing w:before="120" w:after="120" w:line="240" w:lineRule="auto"/>
        <w:ind w:left="426" w:hanging="426"/>
        <w:jc w:val="center"/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</w:pPr>
    </w:p>
    <w:p w14:paraId="4F01FE57" w14:textId="77777777" w:rsidR="00855A24" w:rsidRPr="00855A24" w:rsidRDefault="00855A24" w:rsidP="00855A24">
      <w:pPr>
        <w:widowControl w:val="0"/>
        <w:spacing w:before="120" w:after="120" w:line="240" w:lineRule="auto"/>
        <w:ind w:left="426" w:hanging="426"/>
        <w:jc w:val="right"/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</w:pPr>
      <w:r w:rsidRPr="00855A24"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>........................................</w:t>
      </w:r>
    </w:p>
    <w:p w14:paraId="1A8736EF" w14:textId="77777777" w:rsidR="00855A24" w:rsidRPr="00855A24" w:rsidRDefault="00855A24" w:rsidP="00855A24">
      <w:pPr>
        <w:widowControl w:val="0"/>
        <w:spacing w:before="120" w:after="120" w:line="240" w:lineRule="auto"/>
        <w:ind w:left="426" w:hanging="426"/>
        <w:jc w:val="right"/>
        <w:rPr>
          <w:rFonts w:ascii="Courier New" w:eastAsia="Times New Roman" w:hAnsi="Courier New"/>
          <w:bCs/>
          <w:color w:val="000000"/>
          <w:sz w:val="24"/>
          <w:szCs w:val="24"/>
          <w:lang w:eastAsia="pl-PL"/>
        </w:rPr>
      </w:pPr>
      <w:r w:rsidRPr="00855A24">
        <w:rPr>
          <w:rFonts w:ascii="Verdana" w:eastAsia="Times New Roman" w:hAnsi="Verdana"/>
          <w:bCs/>
          <w:color w:val="000000"/>
          <w:sz w:val="20"/>
          <w:szCs w:val="20"/>
          <w:lang w:eastAsia="pl-PL"/>
        </w:rPr>
        <w:t>(podpis osoby umocowanej</w:t>
      </w:r>
      <w:r w:rsidRPr="00855A24">
        <w:rPr>
          <w:rFonts w:ascii="Courier New" w:eastAsia="Times New Roman" w:hAnsi="Courier New"/>
          <w:bCs/>
          <w:color w:val="000000"/>
          <w:sz w:val="24"/>
          <w:szCs w:val="24"/>
          <w:lang w:eastAsia="pl-PL"/>
        </w:rPr>
        <w:t>)</w:t>
      </w:r>
    </w:p>
    <w:p w14:paraId="63C170C4" w14:textId="7018D98F" w:rsidR="00495C09" w:rsidRPr="00E165DF" w:rsidRDefault="00495C09" w:rsidP="008968C8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165DF">
        <w:rPr>
          <w:rFonts w:ascii="Verdana" w:eastAsia="Times New Roman" w:hAnsi="Verdana"/>
          <w:sz w:val="20"/>
          <w:szCs w:val="20"/>
          <w:lang w:eastAsia="pl-PL"/>
        </w:rPr>
        <w:t xml:space="preserve">           </w:t>
      </w:r>
    </w:p>
    <w:p w14:paraId="3F9FBA65" w14:textId="77777777" w:rsidR="002F5641" w:rsidRPr="00E165DF" w:rsidRDefault="002F5641">
      <w:pPr>
        <w:spacing w:after="0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sectPr w:rsidR="002F5641" w:rsidRPr="00E165DF" w:rsidSect="00880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FC4862"/>
    <w:multiLevelType w:val="hybridMultilevel"/>
    <w:tmpl w:val="DFC420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A535C"/>
    <w:multiLevelType w:val="multilevel"/>
    <w:tmpl w:val="6B5E873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85E75"/>
    <w:multiLevelType w:val="hybridMultilevel"/>
    <w:tmpl w:val="20163EF8"/>
    <w:lvl w:ilvl="0" w:tplc="4A784DC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65ACB"/>
    <w:multiLevelType w:val="multilevel"/>
    <w:tmpl w:val="EF787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118E2"/>
    <w:multiLevelType w:val="hybridMultilevel"/>
    <w:tmpl w:val="A120C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133CC"/>
    <w:multiLevelType w:val="hybridMultilevel"/>
    <w:tmpl w:val="093EE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E33B9"/>
    <w:multiLevelType w:val="hybridMultilevel"/>
    <w:tmpl w:val="11F8BAA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51630"/>
    <w:multiLevelType w:val="hybridMultilevel"/>
    <w:tmpl w:val="F7AE6CD8"/>
    <w:lvl w:ilvl="0" w:tplc="19BEFF8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72E0E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3B0E71"/>
    <w:multiLevelType w:val="hybridMultilevel"/>
    <w:tmpl w:val="511E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C09"/>
    <w:rsid w:val="000373AF"/>
    <w:rsid w:val="0004720A"/>
    <w:rsid w:val="0007245E"/>
    <w:rsid w:val="00096613"/>
    <w:rsid w:val="000C3430"/>
    <w:rsid w:val="000D399E"/>
    <w:rsid w:val="001169DB"/>
    <w:rsid w:val="00124001"/>
    <w:rsid w:val="0015659D"/>
    <w:rsid w:val="00172E46"/>
    <w:rsid w:val="001806D2"/>
    <w:rsid w:val="001D5E92"/>
    <w:rsid w:val="001D7E66"/>
    <w:rsid w:val="00240170"/>
    <w:rsid w:val="00244168"/>
    <w:rsid w:val="002A3A93"/>
    <w:rsid w:val="002C1EE7"/>
    <w:rsid w:val="002D70F7"/>
    <w:rsid w:val="002E3836"/>
    <w:rsid w:val="002F5641"/>
    <w:rsid w:val="003224AB"/>
    <w:rsid w:val="004021B4"/>
    <w:rsid w:val="004300E5"/>
    <w:rsid w:val="00460D8E"/>
    <w:rsid w:val="00491CF6"/>
    <w:rsid w:val="00495C09"/>
    <w:rsid w:val="004D6A27"/>
    <w:rsid w:val="004E2C1F"/>
    <w:rsid w:val="00507A91"/>
    <w:rsid w:val="005108A1"/>
    <w:rsid w:val="00551D37"/>
    <w:rsid w:val="005C73D9"/>
    <w:rsid w:val="005E6D42"/>
    <w:rsid w:val="0064112D"/>
    <w:rsid w:val="006505A6"/>
    <w:rsid w:val="006629DD"/>
    <w:rsid w:val="006F2463"/>
    <w:rsid w:val="00715C6E"/>
    <w:rsid w:val="00751A69"/>
    <w:rsid w:val="00751EFC"/>
    <w:rsid w:val="00760340"/>
    <w:rsid w:val="00790A4F"/>
    <w:rsid w:val="007D3629"/>
    <w:rsid w:val="008134F1"/>
    <w:rsid w:val="00822EA5"/>
    <w:rsid w:val="0084103B"/>
    <w:rsid w:val="00853C01"/>
    <w:rsid w:val="008559AD"/>
    <w:rsid w:val="00855A24"/>
    <w:rsid w:val="00874D93"/>
    <w:rsid w:val="0088011A"/>
    <w:rsid w:val="008968C8"/>
    <w:rsid w:val="008E1994"/>
    <w:rsid w:val="008E5657"/>
    <w:rsid w:val="008F1367"/>
    <w:rsid w:val="00923BDC"/>
    <w:rsid w:val="00925037"/>
    <w:rsid w:val="00931075"/>
    <w:rsid w:val="00931FEB"/>
    <w:rsid w:val="00937A7A"/>
    <w:rsid w:val="00957183"/>
    <w:rsid w:val="00962931"/>
    <w:rsid w:val="009A19FC"/>
    <w:rsid w:val="009E366F"/>
    <w:rsid w:val="00A02E82"/>
    <w:rsid w:val="00A824E2"/>
    <w:rsid w:val="00AB27A0"/>
    <w:rsid w:val="00B4303E"/>
    <w:rsid w:val="00B528E6"/>
    <w:rsid w:val="00B53FC1"/>
    <w:rsid w:val="00B553AB"/>
    <w:rsid w:val="00B8282A"/>
    <w:rsid w:val="00BC5A79"/>
    <w:rsid w:val="00BD535B"/>
    <w:rsid w:val="00BD777F"/>
    <w:rsid w:val="00BE36E0"/>
    <w:rsid w:val="00C01839"/>
    <w:rsid w:val="00CE1948"/>
    <w:rsid w:val="00D01F1F"/>
    <w:rsid w:val="00D12D44"/>
    <w:rsid w:val="00D4034F"/>
    <w:rsid w:val="00D6574A"/>
    <w:rsid w:val="00D715DE"/>
    <w:rsid w:val="00D863B8"/>
    <w:rsid w:val="00D957B7"/>
    <w:rsid w:val="00DB40BB"/>
    <w:rsid w:val="00DB6FBE"/>
    <w:rsid w:val="00DC5395"/>
    <w:rsid w:val="00DF3FA7"/>
    <w:rsid w:val="00E064CD"/>
    <w:rsid w:val="00E165DF"/>
    <w:rsid w:val="00E63975"/>
    <w:rsid w:val="00E669BC"/>
    <w:rsid w:val="00EB7BAC"/>
    <w:rsid w:val="00ED4D39"/>
    <w:rsid w:val="00EF4B06"/>
    <w:rsid w:val="00EF7A78"/>
    <w:rsid w:val="00F043CB"/>
    <w:rsid w:val="00F40BC3"/>
    <w:rsid w:val="00F62091"/>
    <w:rsid w:val="00F70B7E"/>
    <w:rsid w:val="00FA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3A191"/>
  <w15:docId w15:val="{BC585201-05F4-4EE3-86DA-807A24BF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5C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95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5C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90A4F"/>
    <w:pPr>
      <w:ind w:left="720"/>
      <w:contextualSpacing/>
    </w:pPr>
  </w:style>
  <w:style w:type="character" w:customStyle="1" w:styleId="TekstpodstawowyZnak">
    <w:name w:val="Tekst podstawowy Znak"/>
    <w:aliases w:val="a2 Znak"/>
    <w:basedOn w:val="Domylnaczcionkaakapitu"/>
    <w:link w:val="Tekstpodstawowy"/>
    <w:semiHidden/>
    <w:locked/>
    <w:rsid w:val="00551D37"/>
    <w:rPr>
      <w:sz w:val="24"/>
    </w:rPr>
  </w:style>
  <w:style w:type="paragraph" w:styleId="Tekstpodstawowy">
    <w:name w:val="Body Text"/>
    <w:aliases w:val="a2"/>
    <w:basedOn w:val="Normalny"/>
    <w:link w:val="TekstpodstawowyZnak"/>
    <w:semiHidden/>
    <w:unhideWhenUsed/>
    <w:rsid w:val="00551D37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551D3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05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5A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41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1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16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1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168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863B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6F246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24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2605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Żatkiewicz Barbara</dc:creator>
  <cp:lastModifiedBy>Rak Władysław</cp:lastModifiedBy>
  <cp:revision>5</cp:revision>
  <cp:lastPrinted>2021-05-20T08:36:00Z</cp:lastPrinted>
  <dcterms:created xsi:type="dcterms:W3CDTF">2024-06-06T06:28:00Z</dcterms:created>
  <dcterms:modified xsi:type="dcterms:W3CDTF">2024-08-09T05:48:00Z</dcterms:modified>
</cp:coreProperties>
</file>