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D152FA" w:rsidRPr="00C01383" w:rsidTr="00253798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2FA" w:rsidRPr="00C01383" w:rsidRDefault="00D152FA" w:rsidP="0025379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D152FA" w:rsidRPr="00C01383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2FA" w:rsidRPr="00507B91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60119D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:rsidR="00D152FA" w:rsidRDefault="00D152FA" w:rsidP="00253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:rsidR="00D152FA" w:rsidRPr="0060119D" w:rsidRDefault="00D152FA" w:rsidP="00253798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D152FA" w:rsidRPr="00C01383" w:rsidTr="00253798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2FA" w:rsidRPr="00C01383" w:rsidRDefault="00D152FA" w:rsidP="00253798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F618B4" w:rsidP="00B81241">
            <w:pPr>
              <w:jc w:val="both"/>
              <w:rPr>
                <w:rFonts w:ascii="Arial" w:hAnsi="Arial" w:cs="Arial"/>
                <w:b/>
                <w:i/>
              </w:rPr>
            </w:pPr>
            <w:r w:rsidRPr="00F618B4">
              <w:rPr>
                <w:rFonts w:ascii="Arial" w:hAnsi="Arial" w:cs="Arial"/>
                <w:b/>
                <w:sz w:val="18"/>
              </w:rPr>
              <w:t>Zorganizowanie, p</w:t>
            </w:r>
            <w:r w:rsidR="00B81241">
              <w:rPr>
                <w:rFonts w:ascii="Arial" w:hAnsi="Arial" w:cs="Arial"/>
                <w:b/>
                <w:sz w:val="18"/>
              </w:rPr>
              <w:t>rzeprowadzenie i obsługa szkolenia zamkniętego pn. Akademia menedżera</w:t>
            </w:r>
            <w:r w:rsidRPr="00F618B4">
              <w:rPr>
                <w:rFonts w:ascii="Arial" w:hAnsi="Arial" w:cs="Arial"/>
                <w:b/>
                <w:sz w:val="18"/>
              </w:rPr>
              <w:t xml:space="preserve"> dla pracowników Ministerstwa Rozwoju i Technologii</w:t>
            </w: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  <w:tr w:rsidR="00D152FA" w:rsidRPr="00C01383" w:rsidTr="00253798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2FA" w:rsidRPr="00C01383" w:rsidRDefault="00D152FA" w:rsidP="00253798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FA" w:rsidRPr="00C01383" w:rsidRDefault="00D152FA" w:rsidP="00253798">
            <w:pPr>
              <w:rPr>
                <w:rFonts w:ascii="Arial" w:hAnsi="Arial" w:cs="Arial"/>
              </w:rPr>
            </w:pPr>
          </w:p>
        </w:tc>
      </w:tr>
    </w:tbl>
    <w:p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:rsidR="00D152FA" w:rsidRDefault="00D152FA" w:rsidP="00D152F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:rsidR="00D152FA" w:rsidRDefault="00D152FA" w:rsidP="00D152F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D152FA" w:rsidTr="00253798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:rsidR="00D152FA" w:rsidRPr="00917503" w:rsidRDefault="00D152FA" w:rsidP="00253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D152FA" w:rsidRPr="00917503" w:rsidRDefault="00EB0F4B" w:rsidP="00065D1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Koszt </w:t>
            </w:r>
            <w:r w:rsidR="00065D16">
              <w:rPr>
                <w:rFonts w:ascii="Arial Narrow" w:hAnsi="Arial Narrow" w:cs="Arial"/>
                <w:b/>
                <w:sz w:val="20"/>
              </w:rPr>
              <w:t xml:space="preserve">udziału </w:t>
            </w:r>
            <w:r>
              <w:rPr>
                <w:rFonts w:ascii="Arial Narrow" w:hAnsi="Arial Narrow" w:cs="Arial"/>
                <w:b/>
                <w:sz w:val="20"/>
              </w:rPr>
              <w:t>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 w:rsidR="00EB0F4B"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:rsidR="00D152FA" w:rsidRPr="00917503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D152FA" w:rsidTr="00253798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152FA" w:rsidRPr="007B7E78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D152FA" w:rsidTr="00253798">
        <w:trPr>
          <w:trHeight w:val="454"/>
          <w:jc w:val="center"/>
        </w:trPr>
        <w:tc>
          <w:tcPr>
            <w:tcW w:w="562" w:type="dxa"/>
            <w:vAlign w:val="center"/>
          </w:tcPr>
          <w:p w:rsidR="00D152FA" w:rsidRPr="001E3BEA" w:rsidRDefault="00D152FA" w:rsidP="00D152F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:rsidR="000E4478" w:rsidRDefault="00F618B4" w:rsidP="000E44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5D16">
              <w:rPr>
                <w:rFonts w:ascii="Arial" w:hAnsi="Arial" w:cs="Arial"/>
                <w:sz w:val="20"/>
                <w:szCs w:val="20"/>
              </w:rPr>
              <w:t>Zorganizowanie, przeprowadzenie i ob</w:t>
            </w:r>
            <w:r w:rsidR="00B81241" w:rsidRPr="00065D16">
              <w:rPr>
                <w:rFonts w:ascii="Arial" w:hAnsi="Arial" w:cs="Arial"/>
                <w:sz w:val="20"/>
                <w:szCs w:val="20"/>
              </w:rPr>
              <w:t xml:space="preserve">sługa szkolenia zamkniętego pn. </w:t>
            </w:r>
            <w:r w:rsidR="00B81241" w:rsidRPr="001476AF">
              <w:rPr>
                <w:rFonts w:ascii="Arial" w:hAnsi="Arial" w:cs="Arial"/>
                <w:i/>
                <w:sz w:val="20"/>
                <w:szCs w:val="20"/>
              </w:rPr>
              <w:t>Akademia menedżera</w:t>
            </w:r>
            <w:r w:rsidRPr="00065D16">
              <w:rPr>
                <w:rFonts w:ascii="Arial" w:hAnsi="Arial" w:cs="Arial"/>
                <w:sz w:val="20"/>
                <w:szCs w:val="20"/>
              </w:rPr>
              <w:t xml:space="preserve"> dla pracowników Ministerstwa Rozwoju i Technologii</w:t>
            </w:r>
            <w:r w:rsidR="00065D16" w:rsidRPr="00065D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52FA" w:rsidRPr="00065D16" w:rsidRDefault="000E4478" w:rsidP="000E44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(usługa szkolenia, zapewnienie sali szkoleniowej, zapewnienie wyżywienia)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2FA" w:rsidRDefault="00A24A48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985" w:type="dxa"/>
            <w:vAlign w:val="center"/>
          </w:tcPr>
          <w:p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152FA" w:rsidRDefault="00D152FA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5D16" w:rsidTr="00C17D62">
        <w:trPr>
          <w:trHeight w:val="454"/>
          <w:jc w:val="center"/>
        </w:trPr>
        <w:tc>
          <w:tcPr>
            <w:tcW w:w="562" w:type="dxa"/>
            <w:vAlign w:val="center"/>
          </w:tcPr>
          <w:p w:rsidR="00065D16" w:rsidRPr="001E3BEA" w:rsidRDefault="00065D16" w:rsidP="00D152F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</w:tcPr>
          <w:p w:rsidR="00065D16" w:rsidRPr="00C54A31" w:rsidRDefault="00065D16" w:rsidP="009316FB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C54A31">
              <w:rPr>
                <w:rFonts w:ascii="Arial" w:eastAsia="Calibri" w:hAnsi="Arial" w:cs="Arial"/>
                <w:sz w:val="20"/>
                <w:szCs w:val="20"/>
              </w:rPr>
              <w:t xml:space="preserve">Konsultacja zdalna (online lub telefonicznie) w celu udzielenia </w:t>
            </w:r>
            <w:r w:rsidR="009316FB" w:rsidRPr="00C54A31">
              <w:rPr>
                <w:rFonts w:ascii="Arial" w:eastAsia="Calibri" w:hAnsi="Arial" w:cs="Arial"/>
                <w:sz w:val="20"/>
                <w:szCs w:val="20"/>
              </w:rPr>
              <w:t xml:space="preserve">uczestnikowi </w:t>
            </w:r>
            <w:r w:rsidRPr="00C54A31">
              <w:rPr>
                <w:rFonts w:ascii="Arial" w:eastAsia="Calibri" w:hAnsi="Arial" w:cs="Arial"/>
                <w:sz w:val="20"/>
                <w:szCs w:val="20"/>
              </w:rPr>
              <w:t>indywidualnych informacji zwrotn</w:t>
            </w:r>
            <w:r w:rsidR="009316FB" w:rsidRPr="00C54A31">
              <w:rPr>
                <w:rFonts w:ascii="Arial" w:eastAsia="Calibri" w:hAnsi="Arial" w:cs="Arial"/>
                <w:sz w:val="20"/>
                <w:szCs w:val="20"/>
              </w:rPr>
              <w:t>ej</w:t>
            </w:r>
            <w:r w:rsidRPr="00C54A31">
              <w:rPr>
                <w:rFonts w:ascii="Arial" w:eastAsia="Calibri" w:hAnsi="Arial" w:cs="Arial"/>
                <w:sz w:val="20"/>
                <w:szCs w:val="20"/>
              </w:rPr>
              <w:t xml:space="preserve"> (60 min.)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5D16" w:rsidRPr="00C54A31" w:rsidRDefault="00065D16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985" w:type="dxa"/>
            <w:vAlign w:val="center"/>
          </w:tcPr>
          <w:p w:rsidR="00065D16" w:rsidRDefault="00065D16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65D16" w:rsidRDefault="00065D16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5D16" w:rsidTr="00253798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:rsidR="00065D16" w:rsidRDefault="00065D16" w:rsidP="00065D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</w:t>
            </w:r>
            <w:r w:rsidR="00527D3A">
              <w:rPr>
                <w:rFonts w:ascii="Arial" w:hAnsi="Arial" w:cs="Arial"/>
                <w:b/>
                <w:sz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</w:rPr>
              <w:t xml:space="preserve">  SUMA</w:t>
            </w:r>
          </w:p>
        </w:tc>
        <w:tc>
          <w:tcPr>
            <w:tcW w:w="1701" w:type="dxa"/>
            <w:vAlign w:val="center"/>
          </w:tcPr>
          <w:p w:rsidR="00065D16" w:rsidRDefault="00065D16" w:rsidP="00253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152FA" w:rsidRDefault="00D152FA" w:rsidP="00D152F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:rsidR="00EB0F4B" w:rsidRDefault="00D152FA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 w:rsidR="003C53B0"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:rsidR="00EB0F4B" w:rsidRPr="00EB0F4B" w:rsidRDefault="00EB0F4B" w:rsidP="00EB0F4B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:rsidR="00EB0F4B" w:rsidRPr="00EB0F4B" w:rsidRDefault="00EB0F4B" w:rsidP="00BE71F1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:rsidR="00D152FA" w:rsidRDefault="00D152FA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:rsidR="00220CE8" w:rsidRDefault="00220CE8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:rsidR="00220CE8" w:rsidRPr="00045B3B" w:rsidRDefault="00220CE8" w:rsidP="00D152FA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2636"/>
        <w:gridCol w:w="2637"/>
        <w:gridCol w:w="2637"/>
        <w:gridCol w:w="1275"/>
        <w:gridCol w:w="993"/>
      </w:tblGrid>
      <w:tr w:rsidR="00D152FA" w:rsidRPr="00C01383" w:rsidTr="00253798">
        <w:trPr>
          <w:trHeight w:val="567"/>
        </w:trPr>
        <w:tc>
          <w:tcPr>
            <w:tcW w:w="10178" w:type="dxa"/>
            <w:gridSpan w:val="5"/>
            <w:shd w:val="clear" w:color="auto" w:fill="A6A6A6" w:themeFill="background1" w:themeFillShade="A6"/>
            <w:vAlign w:val="center"/>
          </w:tcPr>
          <w:p w:rsidR="00D152FA" w:rsidRPr="00917503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D152FA" w:rsidRPr="00C01383" w:rsidTr="00253798">
        <w:trPr>
          <w:trHeight w:val="510"/>
        </w:trPr>
        <w:tc>
          <w:tcPr>
            <w:tcW w:w="7910" w:type="dxa"/>
            <w:gridSpan w:val="3"/>
            <w:shd w:val="clear" w:color="auto" w:fill="D9D9D9" w:themeFill="background1" w:themeFillShade="D9"/>
          </w:tcPr>
          <w:p w:rsidR="00D152FA" w:rsidRPr="00323EFE" w:rsidRDefault="00323EFE" w:rsidP="00323EFE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Wymagania dotyczące organizacji szkolenia</w:t>
            </w:r>
            <w:r w:rsidR="002755E4">
              <w:t xml:space="preserve">, </w:t>
            </w:r>
            <w:r w:rsidR="002755E4" w:rsidRPr="002755E4">
              <w:rPr>
                <w:rFonts w:ascii="Arial" w:hAnsi="Arial" w:cs="Arial"/>
                <w:b/>
                <w:iCs/>
                <w:sz w:val="16"/>
                <w:szCs w:val="20"/>
              </w:rPr>
              <w:t>świadczenie usługi cateringowej i zapewnienie sali szkoleniowej.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152FA" w:rsidRPr="00144152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E101E1" w:rsidRPr="00C01383" w:rsidTr="00253798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:rsidR="00B81241" w:rsidRPr="002F6FA3" w:rsidRDefault="00B81241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Cs/>
                <w:sz w:val="16"/>
                <w:szCs w:val="20"/>
              </w:rPr>
              <w:t>3 dni szkoleniowe w godzinach 8:30-16:30</w:t>
            </w:r>
          </w:p>
          <w:p w:rsidR="00B81241" w:rsidRPr="002F6FA3" w:rsidRDefault="00B81241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Cs/>
                <w:sz w:val="16"/>
                <w:szCs w:val="20"/>
              </w:rPr>
              <w:t>Dzień szkolenia będzie trwał min. 6 godzin szkoleniowych (1 h = 60 min.)</w:t>
            </w:r>
          </w:p>
          <w:p w:rsidR="00E101E1" w:rsidRPr="00B81241" w:rsidRDefault="00B81241" w:rsidP="00253798">
            <w:pPr>
              <w:jc w:val="both"/>
              <w:rPr>
                <w:rFonts w:ascii="Arial" w:hAnsi="Arial" w:cs="Arial"/>
                <w:bCs/>
                <w:sz w:val="16"/>
                <w:szCs w:val="20"/>
                <w:highlight w:val="yellow"/>
              </w:rPr>
            </w:pPr>
            <w:r w:rsidRPr="002F6FA3">
              <w:rPr>
                <w:rFonts w:ascii="Arial" w:hAnsi="Arial" w:cs="Arial"/>
                <w:bCs/>
                <w:sz w:val="16"/>
                <w:szCs w:val="20"/>
              </w:rPr>
              <w:t>Przerwy = 2 * 10 min. I 1 * 30 min.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70178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4374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E101E1" w:rsidRPr="00C01383" w:rsidRDefault="00E101E1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:rsidTr="002F6FA3">
        <w:trPr>
          <w:trHeight w:val="276"/>
        </w:trPr>
        <w:tc>
          <w:tcPr>
            <w:tcW w:w="2636" w:type="dxa"/>
            <w:vMerge w:val="restart"/>
            <w:shd w:val="clear" w:color="auto" w:fill="auto"/>
          </w:tcPr>
          <w:p w:rsidR="002F6FA3" w:rsidRPr="00F13C9D" w:rsidRDefault="002F6FA3" w:rsidP="00830624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13C9D">
              <w:rPr>
                <w:rFonts w:ascii="Arial" w:hAnsi="Arial" w:cs="Arial"/>
                <w:b/>
                <w:bCs/>
                <w:sz w:val="16"/>
                <w:szCs w:val="20"/>
              </w:rPr>
              <w:lastRenderedPageBreak/>
              <w:t>Proces szkoleniowy</w:t>
            </w: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830624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Zadanie</w:t>
            </w: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830624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Forma</w:t>
            </w:r>
          </w:p>
        </w:tc>
        <w:tc>
          <w:tcPr>
            <w:tcW w:w="1275" w:type="dxa"/>
            <w:vAlign w:val="center"/>
          </w:tcPr>
          <w:p w:rsidR="002F6FA3" w:rsidRDefault="002F6FA3" w:rsidP="00253798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F6FA3" w:rsidRDefault="002F6FA3" w:rsidP="00253798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2F6FA3" w:rsidRPr="00C01383" w:rsidTr="009D311C">
        <w:trPr>
          <w:trHeight w:val="454"/>
        </w:trPr>
        <w:tc>
          <w:tcPr>
            <w:tcW w:w="2636" w:type="dxa"/>
            <w:vMerge/>
            <w:shd w:val="clear" w:color="auto" w:fill="auto"/>
          </w:tcPr>
          <w:p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:rsidR="002F6FA3" w:rsidRPr="00C03B14" w:rsidRDefault="002F6FA3" w:rsidP="002F6FA3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Analiza potrzeb szkoleniowych i oczekiwań uczestników</w:t>
            </w:r>
          </w:p>
        </w:tc>
        <w:tc>
          <w:tcPr>
            <w:tcW w:w="2637" w:type="dxa"/>
            <w:shd w:val="clear" w:color="auto" w:fill="auto"/>
          </w:tcPr>
          <w:p w:rsidR="002F6FA3" w:rsidRPr="00C03B14" w:rsidRDefault="002F6FA3" w:rsidP="002F6FA3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Ankieta – przed szkoleniem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64669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69511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:rsidTr="002F6FA3">
        <w:trPr>
          <w:trHeight w:val="283"/>
        </w:trPr>
        <w:tc>
          <w:tcPr>
            <w:tcW w:w="2636" w:type="dxa"/>
            <w:vMerge/>
            <w:shd w:val="clear" w:color="auto" w:fill="auto"/>
          </w:tcPr>
          <w:p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B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adania potencjału </w:t>
            </w:r>
            <w:r w:rsidRPr="002F6FA3">
              <w:rPr>
                <w:rFonts w:ascii="Arial" w:eastAsia="Calibri" w:hAnsi="Arial" w:cs="Arial"/>
                <w:sz w:val="16"/>
                <w:szCs w:val="16"/>
              </w:rPr>
              <w:t>przywódczego w celu diag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nozy naturalnych predyspozycji, </w:t>
            </w:r>
            <w:r w:rsidRPr="002F6FA3">
              <w:rPr>
                <w:rFonts w:ascii="Arial" w:eastAsia="Calibri" w:hAnsi="Arial" w:cs="Arial"/>
                <w:sz w:val="16"/>
                <w:szCs w:val="16"/>
              </w:rPr>
              <w:t xml:space="preserve">talentów, stylów </w:t>
            </w:r>
            <w:proofErr w:type="spellStart"/>
            <w:r w:rsidRPr="002F6FA3">
              <w:rPr>
                <w:rFonts w:ascii="Arial" w:eastAsia="Calibri" w:hAnsi="Arial" w:cs="Arial"/>
                <w:sz w:val="16"/>
                <w:szCs w:val="16"/>
              </w:rPr>
              <w:t>zachowań</w:t>
            </w:r>
            <w:proofErr w:type="spellEnd"/>
            <w:r w:rsidRPr="002F6FA3">
              <w:rPr>
                <w:rFonts w:ascii="Arial" w:eastAsia="Calibri" w:hAnsi="Arial" w:cs="Arial"/>
                <w:sz w:val="16"/>
                <w:szCs w:val="16"/>
              </w:rPr>
              <w:t xml:space="preserve">, komunikacji, podejmowania decyzji, mocnych i słabych stron. </w:t>
            </w: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Testy diagnostyczne w obszarze kompetencji menadżerskich – pierwszego dnia szkolenia</w:t>
            </w:r>
          </w:p>
          <w:p w:rsidR="002F6FA3" w:rsidRPr="002F6FA3" w:rsidRDefault="002F6FA3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50548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13583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:rsidTr="00276E77">
        <w:trPr>
          <w:trHeight w:val="454"/>
        </w:trPr>
        <w:tc>
          <w:tcPr>
            <w:tcW w:w="2636" w:type="dxa"/>
            <w:vMerge/>
            <w:shd w:val="clear" w:color="auto" w:fill="auto"/>
          </w:tcPr>
          <w:p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Przeprowadzenie szkoleń w oparciu o ustalony program</w:t>
            </w: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2F6FA3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176" w:hanging="176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Mini wykłady prezentacje i instruktaże narzędziowe,</w:t>
            </w:r>
          </w:p>
          <w:p w:rsidR="002F6FA3" w:rsidRPr="002F6FA3" w:rsidRDefault="002F6FA3" w:rsidP="002F6FA3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176" w:hanging="176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ćwiczenia indywidualne / grupowe,</w:t>
            </w:r>
          </w:p>
          <w:p w:rsidR="002F6FA3" w:rsidRPr="002F6FA3" w:rsidRDefault="002F6FA3" w:rsidP="002F6FA3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176" w:hanging="176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analiza studiów przypadków,</w:t>
            </w:r>
          </w:p>
          <w:p w:rsidR="002F6FA3" w:rsidRPr="002F6FA3" w:rsidRDefault="002F6FA3" w:rsidP="002F6FA3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176" w:hanging="176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rozwiązywanie zagadnień problemowych,</w:t>
            </w:r>
          </w:p>
          <w:p w:rsidR="002F6FA3" w:rsidRPr="002F6FA3" w:rsidRDefault="002F6FA3" w:rsidP="002F6FA3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176" w:hanging="176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analiza dobrych praktyk, wymiana i analiza doświadczeń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26407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22460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:rsidTr="00AE5490">
        <w:trPr>
          <w:trHeight w:val="454"/>
        </w:trPr>
        <w:tc>
          <w:tcPr>
            <w:tcW w:w="2636" w:type="dxa"/>
            <w:vMerge/>
            <w:shd w:val="clear" w:color="auto" w:fill="auto"/>
          </w:tcPr>
          <w:p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Wyznaczenie zadania wdrożeniowego utrwalającego nabyte umiejętności zarządzania zespołem</w:t>
            </w: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Narzędzie wdrożeniowe  np. rozwiązywanie zagadnień problemowych, analiza studiów przypadków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45339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21330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:rsidTr="00CF6BE3">
        <w:trPr>
          <w:trHeight w:val="454"/>
        </w:trPr>
        <w:tc>
          <w:tcPr>
            <w:tcW w:w="2636" w:type="dxa"/>
            <w:vMerge/>
            <w:shd w:val="clear" w:color="auto" w:fill="auto"/>
          </w:tcPr>
          <w:p w:rsidR="002F6FA3" w:rsidRPr="00C03B14" w:rsidRDefault="002F6FA3" w:rsidP="00830624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Omówienia i podsumowanie zadania wdrożeniowego</w:t>
            </w:r>
          </w:p>
        </w:tc>
        <w:tc>
          <w:tcPr>
            <w:tcW w:w="2637" w:type="dxa"/>
            <w:shd w:val="clear" w:color="auto" w:fill="auto"/>
          </w:tcPr>
          <w:p w:rsidR="002F6FA3" w:rsidRPr="002F6FA3" w:rsidRDefault="002F6FA3" w:rsidP="002F6FA3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 xml:space="preserve">Konsultacja zdalna (online lub telefonicznie) w celu udzielenia indywidualnych informacji zwrotnych uczestnikom 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54883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58968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2F6FA3" w:rsidRPr="00C01383" w:rsidRDefault="002F6FA3" w:rsidP="004538F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:rsidTr="00253798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:rsidR="002F6FA3" w:rsidRPr="00B61286" w:rsidRDefault="002F6FA3" w:rsidP="00B6128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Miejsce szkolenia: zagwarantowane przez Wykonawcę. Dotarcie do miejsca szkolenia środkami komunikacji publicznej nie może trwać dłużej niż 30 minut (zgodnie z rozkładem www.ztm.waw.pl w godz. 7:00 – 9:00 oraz 16:00 – 18:00), biorąc pod uwagę fakt, iż punktem odniesienia jest Dworzec Centralny w Warszawie lub przystanek/stacja Centrum. Lokalizacja musi umożliwić uczestnikom dojazd jednym środkiem komunikacji publicznej (autobus / tramwaj / metro) z Dworca Centralnego lub przystanku/stacji Centrum. Przystanek lub stacja docelowa nie może być oddalona od miejsca szkolenia o odległość dłuższą niż 500 m. Koszty dojazdu pokrywają uczestnicy.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83588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F6FA3" w:rsidRPr="00C01383" w:rsidRDefault="002F6FA3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8099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2F6FA3" w:rsidRPr="00C01383" w:rsidRDefault="002F6FA3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:rsidTr="00253798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:rsidR="002F6FA3" w:rsidRPr="00015B12" w:rsidRDefault="002F6FA3" w:rsidP="00B61286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Sala szkoleniowa powinna spełniać następujące warunki:</w:t>
            </w:r>
          </w:p>
          <w:p w:rsidR="002F6FA3" w:rsidRPr="00015B12" w:rsidRDefault="002F6FA3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klimatyzacja (dająca możliwość utrzymania stałej temperatury w sali szkoleniowej i jej regulacji w zależności od potrzeb uczestników);</w:t>
            </w:r>
          </w:p>
          <w:p w:rsidR="002F6FA3" w:rsidRPr="00015B12" w:rsidRDefault="002F6FA3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dzienne oświetlenie z możliwością zaciemnienia okien (np. roletami, żaluzjami);</w:t>
            </w:r>
          </w:p>
          <w:p w:rsidR="002F6FA3" w:rsidRPr="00015B12" w:rsidRDefault="002F6FA3" w:rsidP="00B61286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wyposażenie w sprzęt multimedialny niezbędny do przeprowadzenia szkolenia;</w:t>
            </w:r>
          </w:p>
          <w:p w:rsidR="002F6FA3" w:rsidRPr="005A12A5" w:rsidRDefault="002F6FA3" w:rsidP="005A12A5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zaplecze sanitarne.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18855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F6FA3" w:rsidRPr="00C01383" w:rsidRDefault="002F6FA3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110634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2F6FA3" w:rsidRPr="00C01383" w:rsidRDefault="002F6FA3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F6FA3" w:rsidRPr="00C01383" w:rsidTr="00253798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:rsidR="002F6FA3" w:rsidRPr="00015B12" w:rsidRDefault="002F6FA3" w:rsidP="00323EFE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Zapewnienie usługi cateringowej przez Wykonawcę dla wszystkich uczestników szkolenia:</w:t>
            </w:r>
          </w:p>
          <w:p w:rsidR="002F6FA3" w:rsidRPr="00015B12" w:rsidRDefault="002F6FA3" w:rsidP="002755E4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przerwa kawowa ciągła, w czasie której podane zostaną: kawa, herbata, dodatki do kawy i herbaty (cukier, cytryna, mleko, śmietanka), woda mineralna gazowana i niegazowana (co najmniej 0,5 l dla każdego uczestnika), soki owocowe, ciastka, serwis gastronomiczny, obsługa;</w:t>
            </w:r>
          </w:p>
          <w:p w:rsidR="002F6FA3" w:rsidRPr="00015B12" w:rsidRDefault="002F6FA3" w:rsidP="002755E4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obiad w formie bufetu, w godzinach zgodnych z harmonogramem szkolenia, zawierający: zupa (2 rodzaje do wyboru), danie główne (2 rodzaje do wyboru, w tym 1 wegetariańskie/wegańskie), dodatki skrobiowe, surówki oraz napoje: soki owocowe, wodę mineralną i herbatę (c</w:t>
            </w:r>
            <w:r w:rsidR="00015B12" w:rsidRPr="00015B12">
              <w:rPr>
                <w:rFonts w:ascii="Arial" w:hAnsi="Arial" w:cs="Arial"/>
                <w:sz w:val="16"/>
                <w:szCs w:val="16"/>
              </w:rPr>
              <w:t>ukier, cytryna</w:t>
            </w:r>
            <w:r w:rsidRPr="00015B12">
              <w:rPr>
                <w:rFonts w:ascii="Arial" w:hAnsi="Arial" w:cs="Arial"/>
                <w:sz w:val="16"/>
                <w:szCs w:val="16"/>
              </w:rPr>
              <w:t>); z uwzględnieniem potraw mięsnych, rybnych oraz wegetariańskich/wegańskich.</w:t>
            </w:r>
          </w:p>
          <w:p w:rsidR="002F6FA3" w:rsidRPr="00015B12" w:rsidRDefault="002F6FA3" w:rsidP="002755E4">
            <w:pPr>
              <w:shd w:val="clear" w:color="auto" w:fill="FFFFFF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6FA3" w:rsidRPr="00323EFE" w:rsidRDefault="002F6FA3" w:rsidP="0051460B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Przerwy kawowe powinny być zorganizowane w pomieszczeniu zarezerwowanym wyłącznie dla uczestników spotkania, dostosowane do aktualnie panujących warunków epidemiologicznych.</w:t>
            </w:r>
          </w:p>
        </w:tc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106367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F6FA3" w:rsidRPr="00C01383" w:rsidRDefault="002F6FA3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00000"/>
              <w:sz w:val="22"/>
              <w:szCs w:val="22"/>
            </w:rPr>
            <w:id w:val="-48408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2F6FA3" w:rsidRPr="00C01383" w:rsidRDefault="002F6FA3" w:rsidP="00253798">
                <w:pPr>
                  <w:jc w:val="center"/>
                  <w:rPr>
                    <w:rFonts w:ascii="Arial" w:hAnsi="Arial" w:cs="Arial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D152FA" w:rsidRDefault="00D152FA" w:rsidP="00D152FA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015B12" w:rsidRDefault="00D152FA" w:rsidP="00015B1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 w:rsidR="00EB0F4B"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015B12" w:rsidRPr="00E40FD2" w:rsidRDefault="00015B12" w:rsidP="00015B12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418"/>
      </w:tblGrid>
      <w:tr w:rsidR="00D152FA" w:rsidRPr="00C01383" w:rsidTr="00015B12">
        <w:trPr>
          <w:trHeight w:val="567"/>
        </w:trPr>
        <w:tc>
          <w:tcPr>
            <w:tcW w:w="10178" w:type="dxa"/>
            <w:gridSpan w:val="6"/>
            <w:shd w:val="clear" w:color="auto" w:fill="C6D9F1" w:themeFill="text2" w:themeFillTint="33"/>
            <w:vAlign w:val="center"/>
          </w:tcPr>
          <w:p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:rsidR="00D152FA" w:rsidRPr="00673575" w:rsidRDefault="00D152FA" w:rsidP="0025379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</w:t>
            </w:r>
            <w:r w:rsidR="001F2B68"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dzenia Prezesa Rady Ministrów  z </w:t>
            </w: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dnia 24 czerwca 2015 r. w sprawie szczegółowych warunków organizowania i prowadzenia szkoleń w służbie cywilnej (Dz. U. z 2015 r. poz. 960).</w:t>
            </w:r>
          </w:p>
          <w:p w:rsidR="001F2B68" w:rsidRPr="00673575" w:rsidRDefault="001F2B68" w:rsidP="00253798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73575" w:rsidRPr="00C01383" w:rsidTr="00015B12">
        <w:trPr>
          <w:trHeight w:val="567"/>
        </w:trPr>
        <w:tc>
          <w:tcPr>
            <w:tcW w:w="10178" w:type="dxa"/>
            <w:gridSpan w:val="6"/>
            <w:shd w:val="clear" w:color="auto" w:fill="C6D9F1" w:themeFill="text2" w:themeFillTint="33"/>
            <w:vAlign w:val="center"/>
          </w:tcPr>
          <w:p w:rsidR="00673575" w:rsidRPr="00673575" w:rsidRDefault="00673575" w:rsidP="00673575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152FA" w:rsidRPr="00C01383" w:rsidTr="00015B12">
        <w:trPr>
          <w:trHeight w:val="567"/>
        </w:trPr>
        <w:tc>
          <w:tcPr>
            <w:tcW w:w="10178" w:type="dxa"/>
            <w:gridSpan w:val="6"/>
            <w:shd w:val="clear" w:color="auto" w:fill="auto"/>
            <w:vAlign w:val="center"/>
          </w:tcPr>
          <w:p w:rsidR="00015B12" w:rsidRDefault="00060E2F" w:rsidP="00015B12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Posiadam minimum 3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-letnie doświadczenie w prowadzeniu działalności szkoleniowej</w:t>
            </w:r>
            <w:r w:rsidR="003B573D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3B573D" w:rsidRPr="00015B12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(działalność szkoleniowa jest zakresem wiodącym w prowadzonej działalności)</w:t>
            </w:r>
            <w:r w:rsidR="00D152FA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tym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w ciągu ostatnich 2 lat przed terminem złożenia oferty wykonałem co najmniej </w:t>
            </w:r>
            <w:r w:rsidR="0085455B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usług polegających na zorganizo</w:t>
            </w:r>
            <w:r w:rsidR="004909D1" w:rsidRPr="00673575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waniu i przeprowadzeniu szkoleń</w:t>
            </w:r>
            <w:r w:rsidR="004909D1" w:rsidRPr="00673575">
              <w:rPr>
                <w:rFonts w:ascii="Arial" w:hAnsi="Arial" w:cs="Arial"/>
                <w:iCs/>
                <w:sz w:val="18"/>
                <w:szCs w:val="18"/>
              </w:rPr>
              <w:t xml:space="preserve"> z zakresu </w:t>
            </w:r>
            <w:r w:rsidR="00015B12">
              <w:rPr>
                <w:rFonts w:ascii="Arial" w:hAnsi="Arial" w:cs="Arial"/>
                <w:iCs/>
                <w:sz w:val="18"/>
                <w:szCs w:val="18"/>
              </w:rPr>
              <w:t>kompetencji menedżerskich, każda dla minimum 5</w:t>
            </w:r>
            <w:r w:rsidR="004909D1" w:rsidRPr="00673575">
              <w:rPr>
                <w:rFonts w:ascii="Arial" w:hAnsi="Arial" w:cs="Arial"/>
                <w:iCs/>
                <w:sz w:val="18"/>
                <w:szCs w:val="18"/>
              </w:rPr>
              <w:t>0 uczestników.</w:t>
            </w:r>
          </w:p>
          <w:p w:rsidR="00220CE8" w:rsidRPr="00673575" w:rsidRDefault="00220CE8" w:rsidP="00015B12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4DD" w:rsidRPr="00B86196" w:rsidTr="00015B12">
        <w:trPr>
          <w:trHeight w:val="565"/>
        </w:trPr>
        <w:tc>
          <w:tcPr>
            <w:tcW w:w="10178" w:type="dxa"/>
            <w:gridSpan w:val="6"/>
            <w:shd w:val="clear" w:color="auto" w:fill="A6A6A6" w:themeFill="background1" w:themeFillShade="A6"/>
            <w:vAlign w:val="center"/>
          </w:tcPr>
          <w:p w:rsidR="00F654DD" w:rsidRPr="00B86196" w:rsidRDefault="00F654DD" w:rsidP="00F65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lastRenderedPageBreak/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F654DD" w:rsidRPr="00B86196" w:rsidTr="00015B12">
        <w:trPr>
          <w:trHeight w:val="565"/>
        </w:trPr>
        <w:tc>
          <w:tcPr>
            <w:tcW w:w="10178" w:type="dxa"/>
            <w:gridSpan w:val="6"/>
            <w:shd w:val="clear" w:color="auto" w:fill="FFFFFF" w:themeFill="background1"/>
            <w:vAlign w:val="center"/>
          </w:tcPr>
          <w:p w:rsidR="00F654DD" w:rsidRPr="00F654DD" w:rsidRDefault="00F654DD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98734F" w:rsidRPr="00B86196" w:rsidTr="00015B12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98734F" w:rsidRPr="00B86196" w:rsidTr="00015B12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:rsidR="0098734F" w:rsidRPr="00F654DD" w:rsidRDefault="0098734F" w:rsidP="00827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98734F" w:rsidRPr="00F654DD" w:rsidRDefault="0098734F" w:rsidP="00F65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34F" w:rsidTr="00015B12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734F" w:rsidRPr="00F654DD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:rsidTr="00015B12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:rsidTr="00015B12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:rsidTr="00015B12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98734F" w:rsidTr="00015B12">
        <w:trPr>
          <w:trHeight w:val="624"/>
        </w:trPr>
        <w:tc>
          <w:tcPr>
            <w:tcW w:w="487" w:type="dxa"/>
            <w:vAlign w:val="center"/>
          </w:tcPr>
          <w:p w:rsidR="0098734F" w:rsidRPr="009B3993" w:rsidRDefault="0098734F" w:rsidP="009B3993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8734F" w:rsidRDefault="0098734F" w:rsidP="00827D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2436"/>
        <w:gridCol w:w="992"/>
        <w:gridCol w:w="454"/>
        <w:gridCol w:w="680"/>
        <w:gridCol w:w="284"/>
        <w:gridCol w:w="283"/>
        <w:gridCol w:w="142"/>
        <w:gridCol w:w="1298"/>
        <w:gridCol w:w="375"/>
        <w:gridCol w:w="453"/>
        <w:gridCol w:w="1985"/>
      </w:tblGrid>
      <w:tr w:rsidR="00673575" w:rsidRPr="0090165C" w:rsidTr="00F94BE0">
        <w:trPr>
          <w:trHeight w:val="559"/>
        </w:trPr>
        <w:tc>
          <w:tcPr>
            <w:tcW w:w="10173" w:type="dxa"/>
            <w:gridSpan w:val="13"/>
            <w:shd w:val="clear" w:color="auto" w:fill="C6D9F1" w:themeFill="text2" w:themeFillTint="33"/>
            <w:vAlign w:val="center"/>
          </w:tcPr>
          <w:p w:rsidR="00673575" w:rsidRPr="00673575" w:rsidRDefault="00673575" w:rsidP="00F94BE0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F654DD" w:rsidRPr="0090165C" w:rsidTr="00015B12">
        <w:trPr>
          <w:trHeight w:val="559"/>
        </w:trPr>
        <w:tc>
          <w:tcPr>
            <w:tcW w:w="10173" w:type="dxa"/>
            <w:gridSpan w:val="13"/>
            <w:shd w:val="clear" w:color="auto" w:fill="FFFFFF" w:themeFill="background1"/>
          </w:tcPr>
          <w:p w:rsidR="00F654DD" w:rsidRPr="00673575" w:rsidRDefault="00F654DD" w:rsidP="0067357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F654DD" w:rsidRPr="0090165C" w:rsidTr="00015B12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  <w:vAlign w:val="center"/>
          </w:tcPr>
          <w:p w:rsidR="00F654DD" w:rsidRDefault="007D25EB" w:rsidP="007D25E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:rsidR="00F601D2" w:rsidRPr="0090165C" w:rsidRDefault="00F601D2" w:rsidP="007D25E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601D2" w:rsidRPr="00F601D2" w:rsidTr="00F601D2">
        <w:trPr>
          <w:trHeight w:val="559"/>
        </w:trPr>
        <w:tc>
          <w:tcPr>
            <w:tcW w:w="10173" w:type="dxa"/>
            <w:gridSpan w:val="13"/>
            <w:shd w:val="clear" w:color="auto" w:fill="auto"/>
            <w:vAlign w:val="center"/>
          </w:tcPr>
          <w:p w:rsidR="00F601D2" w:rsidRDefault="00F601D2" w:rsidP="00F601D2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 OCENY SPEŁNIANIA WARUNKÓW UDZIAŁU W POSTĘPOWANIU I OCENY KRYTERIUM </w:t>
            </w:r>
          </w:p>
          <w:p w:rsidR="00F601D2" w:rsidRPr="00F601D2" w:rsidRDefault="00F601D2" w:rsidP="00F601D2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Ocena wybranych ofert na podstawie „próbki szkolenia oraz prezentacji koncepcji i programu szkoleń”</w:t>
            </w:r>
          </w:p>
        </w:tc>
      </w:tr>
      <w:tr w:rsidR="007D25EB" w:rsidRPr="0090165C" w:rsidTr="008F4234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:rsidR="007D25EB" w:rsidRPr="007D25EB" w:rsidRDefault="007D25EB" w:rsidP="007D25EB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:rsidR="007D25EB" w:rsidRPr="007C453F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6"/>
            <w:shd w:val="clear" w:color="auto" w:fill="FFFFFF" w:themeFill="background1"/>
          </w:tcPr>
          <w:p w:rsidR="007D25EB" w:rsidRPr="007C453F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 w:rsidR="008F4234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:rsidR="007D25EB" w:rsidRPr="007C453F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7D25EB" w:rsidRPr="0090165C" w:rsidTr="008F4234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:rsidTr="008F4234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:rsidTr="008F4234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D25EB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:rsidTr="008F4234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:rsidTr="008F4234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D25EB" w:rsidRPr="0090165C" w:rsidTr="008F4234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:rsidR="007D25EB" w:rsidRPr="007D25EB" w:rsidRDefault="007D25EB" w:rsidP="007D25EB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FFFFFF" w:themeFill="background1"/>
          </w:tcPr>
          <w:p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</w:tcPr>
          <w:p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D25EB" w:rsidRPr="004F4340" w:rsidRDefault="007D25EB" w:rsidP="00B815E4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73575" w:rsidRPr="0090165C" w:rsidTr="00015B12">
        <w:trPr>
          <w:trHeight w:val="559"/>
        </w:trPr>
        <w:tc>
          <w:tcPr>
            <w:tcW w:w="10173" w:type="dxa"/>
            <w:gridSpan w:val="13"/>
            <w:shd w:val="clear" w:color="auto" w:fill="C6D9F1" w:themeFill="text2" w:themeFillTint="33"/>
            <w:vAlign w:val="center"/>
          </w:tcPr>
          <w:p w:rsidR="00673575" w:rsidRPr="00673575" w:rsidRDefault="00673575" w:rsidP="0067357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 w:rsidR="006B582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</w:p>
        </w:tc>
      </w:tr>
      <w:tr w:rsidR="00F654DD" w:rsidRPr="0090165C" w:rsidTr="00015B12">
        <w:trPr>
          <w:trHeight w:val="559"/>
        </w:trPr>
        <w:tc>
          <w:tcPr>
            <w:tcW w:w="10173" w:type="dxa"/>
            <w:gridSpan w:val="13"/>
            <w:shd w:val="clear" w:color="auto" w:fill="FFFFFF" w:themeFill="background1"/>
          </w:tcPr>
          <w:p w:rsidR="00F654DD" w:rsidRPr="00427825" w:rsidRDefault="00F654DD" w:rsidP="0067357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27825">
              <w:rPr>
                <w:rFonts w:ascii="Arial" w:hAnsi="Arial" w:cs="Arial"/>
                <w:iCs/>
                <w:sz w:val="18"/>
                <w:szCs w:val="18"/>
              </w:rPr>
              <w:t xml:space="preserve">Dysponuję </w:t>
            </w:r>
            <w:r w:rsidR="00427825" w:rsidRPr="00427825">
              <w:rPr>
                <w:rFonts w:ascii="Arial" w:hAnsi="Arial" w:cs="Arial"/>
                <w:iCs/>
                <w:sz w:val="18"/>
                <w:szCs w:val="18"/>
              </w:rPr>
              <w:t xml:space="preserve">2 </w:t>
            </w:r>
            <w:r w:rsidR="00427825"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trenerami, którzy będą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uczestniczyć w realizacji zamówienia,</w:t>
            </w:r>
            <w:r w:rsidR="00427825"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 których każdy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spełnia wszystkie wymagania (udokumentowane):</w:t>
            </w:r>
          </w:p>
          <w:p w:rsidR="00F654DD" w:rsidRPr="00427825" w:rsidRDefault="00F654DD" w:rsidP="00F654DD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posiada minimum </w:t>
            </w:r>
            <w:r w:rsidR="00427825"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-letnie doświadczenie w prowadzeniu szkoleń,</w:t>
            </w:r>
            <w:r w:rsidR="00427825"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w tym minimum 3 letnie doświadczenie w prowadzeniu szkoleń z zakresu kompetencji menedżerskich</w:t>
            </w:r>
          </w:p>
          <w:p w:rsidR="00C270DA" w:rsidRPr="00427825" w:rsidRDefault="00F654DD" w:rsidP="00C270DA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przeprowadził minimum 10 szkoleń z zakresu </w:t>
            </w:r>
            <w:r w:rsidR="00427825"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kompetencji menedżerskich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w okresie do </w:t>
            </w:r>
            <w:r w:rsidR="00427825"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lat poprzedzającym termin składania ofert, </w:t>
            </w:r>
          </w:p>
          <w:p w:rsidR="00F654DD" w:rsidRPr="00C270DA" w:rsidRDefault="00427825" w:rsidP="00EC3FF9">
            <w:pPr>
              <w:numPr>
                <w:ilvl w:val="0"/>
                <w:numId w:val="9"/>
              </w:numPr>
              <w:ind w:left="431" w:hanging="425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jest absolwentem szkoły trenerskiej</w:t>
            </w:r>
            <w:r w:rsidR="00F654DD" w:rsidRPr="00C270D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90165C" w:rsidRPr="0090165C" w:rsidTr="00015B12">
        <w:trPr>
          <w:trHeight w:val="559"/>
        </w:trPr>
        <w:tc>
          <w:tcPr>
            <w:tcW w:w="10173" w:type="dxa"/>
            <w:gridSpan w:val="13"/>
          </w:tcPr>
          <w:p w:rsidR="0090165C" w:rsidRPr="009966AA" w:rsidRDefault="0090165C" w:rsidP="00A1146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bookmarkStart w:id="0" w:name="_GoBack"/>
            <w:bookmarkEnd w:id="0"/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="009966AA" w:rsidRPr="009966AA">
              <w:t xml:space="preserve"> </w:t>
            </w:r>
            <w:r w:rsidR="009966AA"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</w:p>
          <w:p w:rsidR="0090165C" w:rsidRPr="0090165C" w:rsidRDefault="0090165C" w:rsidP="00A11461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:rsidR="0090165C" w:rsidRPr="0008704E" w:rsidRDefault="0090165C" w:rsidP="008635FA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bCs/>
                <w:i/>
                <w:iCs/>
                <w:sz w:val="16"/>
                <w:szCs w:val="20"/>
              </w:rPr>
            </w:pPr>
            <w:r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lastRenderedPageBreak/>
              <w:t xml:space="preserve">w ramach </w:t>
            </w:r>
            <w:r w:rsidR="009966AA"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 xml:space="preserve">oceny spełniania warunków udziału w postępowaniu i oceny </w:t>
            </w:r>
            <w:r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>k</w:t>
            </w:r>
            <w:r w:rsidR="009966AA"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 xml:space="preserve">ryterium doświadczenia trenera - </w:t>
            </w:r>
            <w:r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>przy ocenie pod uwagę będą brane tylko prawidłowo opisane szkolenia.</w:t>
            </w:r>
            <w:r w:rsidR="00427825"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 xml:space="preserve"> Do oceny brane są pod uwagę tylko te szkolenia, które obejmują cały zakres zarządzania zespołem (czyli zakres programowy przedmiotowego szkolenia). Tym samym nie będą punktowane szkolenia odnoszące się </w:t>
            </w:r>
            <w:r w:rsidR="004E25B6"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>tylko do wycinkowego zagadnienia np. komunikacji w zespole, zarządzania czasem zespołu, itp. W przypadku gdy treść oferty lub oświadczenia będzie budzić wątpliwości lub nie zostaną złożone wszystkie wymagane treści</w:t>
            </w:r>
            <w:r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 xml:space="preserve">, </w:t>
            </w:r>
            <w:r w:rsidR="00A11461"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>Zamawiający dopuszcza możliwość wezwania wykonawcy do ich uzupełnienia.</w:t>
            </w:r>
          </w:p>
          <w:p w:rsidR="00231855" w:rsidRPr="008635FA" w:rsidRDefault="00231855" w:rsidP="00231855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B86DE3" w:rsidRPr="0090165C" w:rsidTr="00015B12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:rsidR="00B86DE3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:rsidR="00B86DE3" w:rsidRPr="00A11461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:rsidR="00B86DE3" w:rsidRPr="0098734F" w:rsidRDefault="00B86DE3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98734F" w:rsidRPr="0090165C" w:rsidTr="00486F85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:rsidR="0098734F" w:rsidRPr="0098734F" w:rsidRDefault="0098734F" w:rsidP="0098734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Doświadczenie </w:t>
            </w:r>
            <w:r w:rsidRPr="0098734F">
              <w:t xml:space="preserve"> </w:t>
            </w:r>
            <w:r w:rsidR="00486F85">
              <w:rPr>
                <w:rFonts w:ascii="Arial" w:hAnsi="Arial" w:cs="Arial"/>
                <w:b/>
                <w:sz w:val="20"/>
                <w:szCs w:val="28"/>
              </w:rPr>
              <w:t>w p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2410" w:type="dxa"/>
            <w:gridSpan w:val="4"/>
            <w:shd w:val="clear" w:color="auto" w:fill="BFBFBF" w:themeFill="background1" w:themeFillShade="BF"/>
            <w:vAlign w:val="center"/>
          </w:tcPr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098" w:type="dxa"/>
            <w:gridSpan w:val="4"/>
            <w:shd w:val="clear" w:color="auto" w:fill="BFBFBF" w:themeFill="background1" w:themeFillShade="BF"/>
            <w:vAlign w:val="center"/>
          </w:tcPr>
          <w:p w:rsidR="0098734F" w:rsidRPr="0098734F" w:rsidRDefault="00353A9C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:rsidR="0098734F" w:rsidRPr="0098734F" w:rsidRDefault="0098734F" w:rsidP="00987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98734F" w:rsidRPr="0090165C" w:rsidTr="00486F85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:rsidR="0098734F" w:rsidRPr="0090165C" w:rsidRDefault="0098734F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86F85" w:rsidRPr="0090165C" w:rsidTr="00486F85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:rsidR="00486F85" w:rsidRPr="0090165C" w:rsidRDefault="00486F85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486F85" w:rsidRPr="0090165C" w:rsidRDefault="00486F85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:rsidR="00486F85" w:rsidRPr="0090165C" w:rsidRDefault="00486F85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:rsidR="00486F85" w:rsidRPr="0090165C" w:rsidRDefault="00486F85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E25B6" w:rsidRPr="0090165C" w:rsidTr="00486F85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:rsidR="004E25B6" w:rsidRPr="0090165C" w:rsidRDefault="004E25B6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Posiadany</w:t>
            </w:r>
            <w:r w:rsidR="00F94BE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dyplom szkoły trenerskiej</w:t>
            </w:r>
          </w:p>
        </w:tc>
        <w:tc>
          <w:tcPr>
            <w:tcW w:w="2410" w:type="dxa"/>
            <w:gridSpan w:val="4"/>
            <w:shd w:val="clear" w:color="auto" w:fill="BFBFBF" w:themeFill="background1" w:themeFillShade="BF"/>
          </w:tcPr>
          <w:p w:rsidR="004E25B6" w:rsidRPr="0090165C" w:rsidRDefault="004E25B6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4E25B6" w:rsidRPr="0090165C" w:rsidRDefault="004E25B6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4E25B6" w:rsidRPr="0090165C" w:rsidTr="00486F85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:rsidR="004E25B6" w:rsidRPr="0090165C" w:rsidRDefault="004E25B6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4E25B6" w:rsidRPr="0090165C" w:rsidRDefault="004E25B6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:rsidR="004E25B6" w:rsidRPr="0090165C" w:rsidRDefault="004E25B6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:rsidR="004E25B6" w:rsidRPr="0090165C" w:rsidRDefault="004E25B6" w:rsidP="009D0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:rsidR="0098734F" w:rsidRPr="0090165C" w:rsidRDefault="00B86DE3" w:rsidP="00B86DE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98734F" w:rsidRPr="0090165C" w:rsidTr="00015B12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3"/>
            <w:vMerge w:val="restart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5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98734F" w:rsidRPr="0090165C" w:rsidTr="00015B12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Merge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98734F" w:rsidRPr="0090165C" w:rsidRDefault="00353A9C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:rsidR="0098734F" w:rsidRPr="0090165C" w:rsidRDefault="0098734F" w:rsidP="0098734F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8734F" w:rsidRPr="0090165C" w:rsidTr="00015B12">
        <w:trPr>
          <w:trHeight w:val="510"/>
        </w:trPr>
        <w:tc>
          <w:tcPr>
            <w:tcW w:w="791" w:type="dxa"/>
            <w:gridSpan w:val="2"/>
          </w:tcPr>
          <w:p w:rsidR="0098734F" w:rsidRPr="0090165C" w:rsidRDefault="0098734F" w:rsidP="0098734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98734F" w:rsidRPr="0090165C" w:rsidRDefault="0098734F" w:rsidP="0098734F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8734F" w:rsidTr="004538F8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:rsidR="00F94BE0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:rsidR="00F94BE0" w:rsidRPr="00A11461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F94BE0" w:rsidRPr="0098734F" w:rsidTr="005657C8">
        <w:trPr>
          <w:trHeight w:val="559"/>
        </w:trPr>
        <w:tc>
          <w:tcPr>
            <w:tcW w:w="4219" w:type="dxa"/>
            <w:gridSpan w:val="4"/>
            <w:shd w:val="clear" w:color="auto" w:fill="BFBFBF" w:themeFill="background1" w:themeFillShade="BF"/>
          </w:tcPr>
          <w:p w:rsidR="00F94BE0" w:rsidRPr="0098734F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5473">
              <w:rPr>
                <w:rFonts w:ascii="Arial" w:hAnsi="Arial" w:cs="Arial"/>
                <w:b/>
                <w:sz w:val="20"/>
                <w:szCs w:val="20"/>
              </w:rPr>
              <w:t xml:space="preserve">Doświadczenie  </w:t>
            </w:r>
            <w:r w:rsidR="00E95473" w:rsidRPr="00E95473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95473">
              <w:t xml:space="preserve"> 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prowadzeniu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  <w:vAlign w:val="center"/>
          </w:tcPr>
          <w:p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1815" w:type="dxa"/>
            <w:gridSpan w:val="3"/>
            <w:shd w:val="clear" w:color="auto" w:fill="BFBFBF" w:themeFill="background1" w:themeFillShade="BF"/>
            <w:vAlign w:val="center"/>
          </w:tcPr>
          <w:p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:rsidR="00F94BE0" w:rsidRPr="0098734F" w:rsidRDefault="00F94BE0" w:rsidP="004538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F94BE0" w:rsidRPr="0090165C" w:rsidTr="005657C8">
        <w:trPr>
          <w:trHeight w:val="559"/>
        </w:trPr>
        <w:tc>
          <w:tcPr>
            <w:tcW w:w="4219" w:type="dxa"/>
            <w:gridSpan w:val="4"/>
            <w:shd w:val="clear" w:color="auto" w:fill="auto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95473" w:rsidRPr="0090165C" w:rsidTr="005657C8">
        <w:trPr>
          <w:trHeight w:val="559"/>
        </w:trPr>
        <w:tc>
          <w:tcPr>
            <w:tcW w:w="4219" w:type="dxa"/>
            <w:gridSpan w:val="4"/>
            <w:shd w:val="clear" w:color="auto" w:fill="auto"/>
          </w:tcPr>
          <w:p w:rsidR="00E95473" w:rsidRPr="0090165C" w:rsidRDefault="00E95473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95473" w:rsidRPr="0090165C" w:rsidRDefault="00E95473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E95473" w:rsidRPr="0090165C" w:rsidRDefault="00E95473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:rsidR="00E95473" w:rsidRPr="0090165C" w:rsidRDefault="00E95473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5657C8">
        <w:trPr>
          <w:trHeight w:val="559"/>
        </w:trPr>
        <w:tc>
          <w:tcPr>
            <w:tcW w:w="4219" w:type="dxa"/>
            <w:gridSpan w:val="4"/>
            <w:shd w:val="clear" w:color="auto" w:fill="BFBFBF" w:themeFill="background1" w:themeFillShade="BF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Posiadany dyplom szkoły trenerskiej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253" w:type="dxa"/>
            <w:gridSpan w:val="5"/>
            <w:shd w:val="clear" w:color="auto" w:fill="BFBFBF" w:themeFill="background1" w:themeFillShade="BF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F94BE0" w:rsidRPr="0090165C" w:rsidTr="005657C8">
        <w:trPr>
          <w:trHeight w:val="559"/>
        </w:trPr>
        <w:tc>
          <w:tcPr>
            <w:tcW w:w="4219" w:type="dxa"/>
            <w:gridSpan w:val="4"/>
            <w:shd w:val="clear" w:color="auto" w:fill="auto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59"/>
        </w:trPr>
        <w:tc>
          <w:tcPr>
            <w:tcW w:w="10173" w:type="dxa"/>
            <w:gridSpan w:val="13"/>
            <w:shd w:val="clear" w:color="auto" w:fill="BFBFBF" w:themeFill="background1" w:themeFillShade="BF"/>
          </w:tcPr>
          <w:p w:rsidR="00F94BE0" w:rsidRPr="0090165C" w:rsidRDefault="00F94BE0" w:rsidP="004538F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F94BE0" w:rsidRPr="0090165C" w:rsidTr="004538F8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3"/>
            <w:vMerge w:val="restart"/>
            <w:shd w:val="clear" w:color="auto" w:fill="D9D9D9" w:themeFill="background1" w:themeFillShade="D9"/>
          </w:tcPr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5"/>
            <w:shd w:val="clear" w:color="auto" w:fill="D9D9D9" w:themeFill="background1" w:themeFillShade="D9"/>
          </w:tcPr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F94BE0" w:rsidRPr="0090165C" w:rsidTr="004538F8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Merge/>
            <w:shd w:val="clear" w:color="auto" w:fill="D9D9D9" w:themeFill="background1" w:themeFillShade="D9"/>
          </w:tcPr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D9D9D9" w:themeFill="background1" w:themeFillShade="D9"/>
          </w:tcPr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:rsidR="00F94BE0" w:rsidRPr="0090165C" w:rsidRDefault="00F94BE0" w:rsidP="004538F8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F94BE0" w:rsidRDefault="00F94BE0" w:rsidP="00F94BE0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F94BE0" w:rsidRPr="0090165C" w:rsidTr="004538F8">
        <w:trPr>
          <w:trHeight w:val="510"/>
        </w:trPr>
        <w:tc>
          <w:tcPr>
            <w:tcW w:w="791" w:type="dxa"/>
            <w:gridSpan w:val="2"/>
          </w:tcPr>
          <w:p w:rsidR="00F94BE0" w:rsidRPr="0090165C" w:rsidRDefault="00F94BE0" w:rsidP="00F94BE0">
            <w:pPr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:rsidR="00F94BE0" w:rsidRPr="0090165C" w:rsidRDefault="00F94BE0" w:rsidP="004538F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8520B5" w:rsidRPr="006E7375" w:rsidRDefault="008520B5" w:rsidP="00D152FA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152FA" w:rsidTr="00253798">
        <w:tc>
          <w:tcPr>
            <w:tcW w:w="2802" w:type="dxa"/>
          </w:tcPr>
          <w:p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D152FA" w:rsidRDefault="00D152FA" w:rsidP="00253798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152FA" w:rsidTr="00253798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:rsidR="00D152FA" w:rsidRPr="00196DFC" w:rsidRDefault="00D152FA" w:rsidP="00253798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D152FA" w:rsidRPr="00196DFC" w:rsidRDefault="00D152FA" w:rsidP="00253798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:rsidR="00D152FA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:rsidR="00D152FA" w:rsidRPr="009F0BA7" w:rsidRDefault="00D152FA" w:rsidP="00D152FA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D152FA" w:rsidRPr="009F0BA7" w:rsidRDefault="00D152FA" w:rsidP="00D152FA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:rsidR="00EB0F7E" w:rsidRDefault="00EB0F7E"/>
    <w:sectPr w:rsidR="00EB0F7E" w:rsidSect="00362F2D">
      <w:headerReference w:type="default" r:id="rId9"/>
      <w:footerReference w:type="default" r:id="rId10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8F" w:rsidRDefault="002D778F" w:rsidP="00D152FA">
      <w:r>
        <w:separator/>
      </w:r>
    </w:p>
  </w:endnote>
  <w:endnote w:type="continuationSeparator" w:id="0">
    <w:p w:rsidR="002D778F" w:rsidRDefault="002D778F" w:rsidP="00D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446883"/>
      <w:docPartObj>
        <w:docPartGallery w:val="Page Numbers (Bottom of Page)"/>
        <w:docPartUnique/>
      </w:docPartObj>
    </w:sdtPr>
    <w:sdtEndPr/>
    <w:sdtContent>
      <w:p w:rsidR="00D72171" w:rsidRDefault="00D72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4E">
          <w:rPr>
            <w:noProof/>
          </w:rPr>
          <w:t>1</w:t>
        </w:r>
        <w:r>
          <w:fldChar w:fldCharType="end"/>
        </w:r>
      </w:p>
    </w:sdtContent>
  </w:sdt>
  <w:p w:rsidR="00D72171" w:rsidRDefault="00D72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8F" w:rsidRDefault="002D778F" w:rsidP="00D152FA">
      <w:r>
        <w:separator/>
      </w:r>
    </w:p>
  </w:footnote>
  <w:footnote w:type="continuationSeparator" w:id="0">
    <w:p w:rsidR="002D778F" w:rsidRDefault="002D778F" w:rsidP="00D1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FA" w:rsidRPr="00D152FA" w:rsidRDefault="00D152FA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:rsidR="00D152FA" w:rsidRDefault="00D152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94"/>
    <w:multiLevelType w:val="hybridMultilevel"/>
    <w:tmpl w:val="3850B054"/>
    <w:lvl w:ilvl="0" w:tplc="EBA6D2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D3727"/>
    <w:multiLevelType w:val="hybridMultilevel"/>
    <w:tmpl w:val="383A83F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F813DF"/>
    <w:multiLevelType w:val="hybridMultilevel"/>
    <w:tmpl w:val="07D012F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065BD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9D5C59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039C4"/>
    <w:multiLevelType w:val="hybridMultilevel"/>
    <w:tmpl w:val="FF80757C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B7FCC"/>
    <w:multiLevelType w:val="hybridMultilevel"/>
    <w:tmpl w:val="D7B86F1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6A2F8C"/>
    <w:multiLevelType w:val="hybridMultilevel"/>
    <w:tmpl w:val="D362F1FC"/>
    <w:lvl w:ilvl="0" w:tplc="2552FFCC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35B4B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673C90"/>
    <w:multiLevelType w:val="hybridMultilevel"/>
    <w:tmpl w:val="5FEA07E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22"/>
  </w:num>
  <w:num w:numId="8">
    <w:abstractNumId w:val="19"/>
  </w:num>
  <w:num w:numId="9">
    <w:abstractNumId w:val="18"/>
  </w:num>
  <w:num w:numId="10">
    <w:abstractNumId w:val="16"/>
  </w:num>
  <w:num w:numId="11">
    <w:abstractNumId w:val="6"/>
  </w:num>
  <w:num w:numId="12">
    <w:abstractNumId w:val="21"/>
  </w:num>
  <w:num w:numId="13">
    <w:abstractNumId w:val="8"/>
  </w:num>
  <w:num w:numId="14">
    <w:abstractNumId w:val="23"/>
  </w:num>
  <w:num w:numId="15">
    <w:abstractNumId w:val="14"/>
  </w:num>
  <w:num w:numId="16">
    <w:abstractNumId w:val="20"/>
  </w:num>
  <w:num w:numId="17">
    <w:abstractNumId w:val="24"/>
  </w:num>
  <w:num w:numId="18">
    <w:abstractNumId w:val="4"/>
  </w:num>
  <w:num w:numId="19">
    <w:abstractNumId w:val="17"/>
  </w:num>
  <w:num w:numId="20">
    <w:abstractNumId w:val="13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A"/>
    <w:rsid w:val="00015B12"/>
    <w:rsid w:val="00060E2F"/>
    <w:rsid w:val="00065D16"/>
    <w:rsid w:val="0008704E"/>
    <w:rsid w:val="000E4478"/>
    <w:rsid w:val="000E514A"/>
    <w:rsid w:val="001476AF"/>
    <w:rsid w:val="001719D2"/>
    <w:rsid w:val="001748EA"/>
    <w:rsid w:val="001C4427"/>
    <w:rsid w:val="001F2B68"/>
    <w:rsid w:val="00220CE8"/>
    <w:rsid w:val="00231855"/>
    <w:rsid w:val="002755E4"/>
    <w:rsid w:val="002D778F"/>
    <w:rsid w:val="002D7C2A"/>
    <w:rsid w:val="002F6FA3"/>
    <w:rsid w:val="00323EFE"/>
    <w:rsid w:val="00331006"/>
    <w:rsid w:val="00353A9C"/>
    <w:rsid w:val="00362F2D"/>
    <w:rsid w:val="003B046F"/>
    <w:rsid w:val="003B573D"/>
    <w:rsid w:val="003C53B0"/>
    <w:rsid w:val="003F1559"/>
    <w:rsid w:val="00427825"/>
    <w:rsid w:val="00446705"/>
    <w:rsid w:val="00486F85"/>
    <w:rsid w:val="00490940"/>
    <w:rsid w:val="004909D1"/>
    <w:rsid w:val="004B0996"/>
    <w:rsid w:val="004E25B6"/>
    <w:rsid w:val="004F4340"/>
    <w:rsid w:val="0051460B"/>
    <w:rsid w:val="00527D3A"/>
    <w:rsid w:val="0054093E"/>
    <w:rsid w:val="005657C8"/>
    <w:rsid w:val="00596CE1"/>
    <w:rsid w:val="005A12A5"/>
    <w:rsid w:val="005A4F64"/>
    <w:rsid w:val="00627867"/>
    <w:rsid w:val="00673575"/>
    <w:rsid w:val="00690BB4"/>
    <w:rsid w:val="006A0D9E"/>
    <w:rsid w:val="006B5822"/>
    <w:rsid w:val="006E74BF"/>
    <w:rsid w:val="007A7F59"/>
    <w:rsid w:val="007C453F"/>
    <w:rsid w:val="007C7D9D"/>
    <w:rsid w:val="007D25EB"/>
    <w:rsid w:val="007D6D2C"/>
    <w:rsid w:val="00830624"/>
    <w:rsid w:val="008520B5"/>
    <w:rsid w:val="0085455B"/>
    <w:rsid w:val="008635FA"/>
    <w:rsid w:val="008F4234"/>
    <w:rsid w:val="0090165C"/>
    <w:rsid w:val="009042DA"/>
    <w:rsid w:val="0092656B"/>
    <w:rsid w:val="009316FB"/>
    <w:rsid w:val="0098734F"/>
    <w:rsid w:val="009966AA"/>
    <w:rsid w:val="009B3993"/>
    <w:rsid w:val="009C6516"/>
    <w:rsid w:val="009D0FCE"/>
    <w:rsid w:val="009F74AB"/>
    <w:rsid w:val="00A11461"/>
    <w:rsid w:val="00A24A48"/>
    <w:rsid w:val="00A347F2"/>
    <w:rsid w:val="00A96557"/>
    <w:rsid w:val="00B61286"/>
    <w:rsid w:val="00B81241"/>
    <w:rsid w:val="00B815E4"/>
    <w:rsid w:val="00B86DE3"/>
    <w:rsid w:val="00BE71F1"/>
    <w:rsid w:val="00C14F34"/>
    <w:rsid w:val="00C270DA"/>
    <w:rsid w:val="00C54A31"/>
    <w:rsid w:val="00D152FA"/>
    <w:rsid w:val="00D54B42"/>
    <w:rsid w:val="00D72171"/>
    <w:rsid w:val="00DC31BB"/>
    <w:rsid w:val="00E101E1"/>
    <w:rsid w:val="00E5601C"/>
    <w:rsid w:val="00E93C4E"/>
    <w:rsid w:val="00E94C83"/>
    <w:rsid w:val="00E95473"/>
    <w:rsid w:val="00EB0F4B"/>
    <w:rsid w:val="00EB0F7E"/>
    <w:rsid w:val="00EC3FF9"/>
    <w:rsid w:val="00ED0C51"/>
    <w:rsid w:val="00F13C9D"/>
    <w:rsid w:val="00F601D2"/>
    <w:rsid w:val="00F618B4"/>
    <w:rsid w:val="00F654DD"/>
    <w:rsid w:val="00F74707"/>
    <w:rsid w:val="00F863A0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52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152F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11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1">
    <w:name w:val="Medium Shading 1"/>
    <w:basedOn w:val="Standardowy"/>
    <w:uiPriority w:val="63"/>
    <w:rsid w:val="00A1146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E5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513E-21A6-4529-9522-B5776338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8261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Grylak Paulina</dc:creator>
  <cp:lastModifiedBy>Łabęda Agata</cp:lastModifiedBy>
  <cp:revision>2</cp:revision>
  <dcterms:created xsi:type="dcterms:W3CDTF">2022-06-15T11:47:00Z</dcterms:created>
  <dcterms:modified xsi:type="dcterms:W3CDTF">2022-06-15T11:47:00Z</dcterms:modified>
</cp:coreProperties>
</file>