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C24" w:rsidRDefault="00D03AF8">
      <w:r>
        <w:rPr>
          <w:noProof/>
          <w:lang w:eastAsia="pl-PL"/>
        </w:rPr>
        <w:drawing>
          <wp:inline distT="0" distB="0" distL="0" distR="0" wp14:anchorId="7ED0CE1C" wp14:editId="2B8001C8">
            <wp:extent cx="5400675" cy="1781175"/>
            <wp:effectExtent l="0" t="0" r="9525" b="9525"/>
            <wp:docPr id="4" name="Obraz 4" descr="C:\Users\mskorska\Desktop\1 WZOR_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skorska\Desktop\1 WZOR_R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7010" w:rsidRDefault="00B35EFA" w:rsidP="00C30E89">
      <w:pPr>
        <w:tabs>
          <w:tab w:val="center" w:pos="4590"/>
          <w:tab w:val="left" w:pos="7200"/>
        </w:tabs>
        <w:spacing w:line="360" w:lineRule="auto"/>
        <w:outlineLvl w:val="0"/>
        <w:rPr>
          <w:rFonts w:ascii="Calibri" w:hAnsi="Calibri"/>
          <w:b/>
          <w:bCs/>
          <w:spacing w:val="20"/>
          <w:sz w:val="23"/>
          <w:szCs w:val="23"/>
        </w:rPr>
      </w:pPr>
      <w:r w:rsidRPr="00B35EFA">
        <w:rPr>
          <w:rFonts w:asciiTheme="majorHAnsi" w:hAnsiTheme="majorHAnsi"/>
          <w:sz w:val="23"/>
          <w:szCs w:val="23"/>
        </w:rPr>
        <w:t>RSP.3612.7.2020.MB</w:t>
      </w:r>
      <w:r w:rsidR="00C30E89">
        <w:rPr>
          <w:rFonts w:ascii="Calibri" w:hAnsi="Calibri"/>
          <w:b/>
          <w:bCs/>
          <w:spacing w:val="20"/>
          <w:sz w:val="23"/>
          <w:szCs w:val="23"/>
        </w:rPr>
        <w:tab/>
      </w:r>
    </w:p>
    <w:p w:rsidR="00EB7010" w:rsidRDefault="00EB7010" w:rsidP="00C30E89">
      <w:pPr>
        <w:tabs>
          <w:tab w:val="center" w:pos="4590"/>
          <w:tab w:val="left" w:pos="7200"/>
        </w:tabs>
        <w:spacing w:line="360" w:lineRule="auto"/>
        <w:outlineLvl w:val="0"/>
        <w:rPr>
          <w:rFonts w:ascii="Calibri" w:hAnsi="Calibri"/>
          <w:b/>
          <w:bCs/>
          <w:spacing w:val="20"/>
          <w:sz w:val="23"/>
          <w:szCs w:val="23"/>
        </w:rPr>
      </w:pPr>
    </w:p>
    <w:p w:rsidR="00C30E89" w:rsidRPr="001B24B2" w:rsidRDefault="00C30E89" w:rsidP="00EB7010">
      <w:pPr>
        <w:tabs>
          <w:tab w:val="center" w:pos="4590"/>
          <w:tab w:val="left" w:pos="7200"/>
        </w:tabs>
        <w:spacing w:line="360" w:lineRule="auto"/>
        <w:jc w:val="center"/>
        <w:outlineLvl w:val="0"/>
        <w:rPr>
          <w:rFonts w:ascii="Calibri" w:hAnsi="Calibri"/>
          <w:b/>
          <w:bCs/>
          <w:spacing w:val="20"/>
          <w:sz w:val="23"/>
          <w:szCs w:val="23"/>
        </w:rPr>
      </w:pPr>
      <w:r w:rsidRPr="001B24B2">
        <w:rPr>
          <w:rFonts w:ascii="Calibri" w:hAnsi="Calibri"/>
          <w:b/>
          <w:bCs/>
          <w:spacing w:val="20"/>
          <w:sz w:val="23"/>
          <w:szCs w:val="23"/>
        </w:rPr>
        <w:t xml:space="preserve">Uchwała </w:t>
      </w:r>
      <w:r w:rsidR="00543519">
        <w:rPr>
          <w:rFonts w:ascii="Calibri" w:hAnsi="Calibri"/>
          <w:b/>
          <w:bCs/>
          <w:spacing w:val="20"/>
          <w:sz w:val="23"/>
          <w:szCs w:val="23"/>
        </w:rPr>
        <w:t xml:space="preserve">nr </w:t>
      </w:r>
      <w:r w:rsidR="00EB7010">
        <w:rPr>
          <w:rFonts w:ascii="Calibri" w:hAnsi="Calibri"/>
          <w:b/>
          <w:bCs/>
          <w:spacing w:val="20"/>
          <w:sz w:val="23"/>
          <w:szCs w:val="23"/>
        </w:rPr>
        <w:t>61</w:t>
      </w:r>
    </w:p>
    <w:p w:rsidR="00C30E89" w:rsidRPr="001B24B2" w:rsidRDefault="00C30E89" w:rsidP="00C30E89">
      <w:pPr>
        <w:spacing w:line="360" w:lineRule="auto"/>
        <w:jc w:val="center"/>
        <w:outlineLvl w:val="0"/>
        <w:rPr>
          <w:rFonts w:ascii="Calibri" w:hAnsi="Calibri"/>
          <w:b/>
          <w:bCs/>
          <w:spacing w:val="20"/>
          <w:sz w:val="23"/>
          <w:szCs w:val="23"/>
        </w:rPr>
      </w:pPr>
      <w:r w:rsidRPr="001B24B2">
        <w:rPr>
          <w:rFonts w:ascii="Calibri" w:hAnsi="Calibri"/>
          <w:b/>
          <w:bCs/>
          <w:spacing w:val="20"/>
          <w:sz w:val="23"/>
          <w:szCs w:val="23"/>
        </w:rPr>
        <w:t xml:space="preserve">Rady Służby </w:t>
      </w:r>
      <w:r>
        <w:rPr>
          <w:rFonts w:ascii="Calibri" w:hAnsi="Calibri"/>
          <w:b/>
          <w:bCs/>
          <w:spacing w:val="20"/>
          <w:sz w:val="23"/>
          <w:szCs w:val="23"/>
        </w:rPr>
        <w:t>Publicz</w:t>
      </w:r>
      <w:r w:rsidRPr="001B24B2">
        <w:rPr>
          <w:rFonts w:ascii="Calibri" w:hAnsi="Calibri"/>
          <w:b/>
          <w:bCs/>
          <w:spacing w:val="20"/>
          <w:sz w:val="23"/>
          <w:szCs w:val="23"/>
        </w:rPr>
        <w:t>nej</w:t>
      </w:r>
    </w:p>
    <w:p w:rsidR="00C30E89" w:rsidRPr="001B24B2" w:rsidRDefault="00C30E89" w:rsidP="00C30E89">
      <w:pPr>
        <w:spacing w:line="360" w:lineRule="auto"/>
        <w:jc w:val="center"/>
        <w:rPr>
          <w:rFonts w:ascii="Calibri" w:hAnsi="Calibri"/>
          <w:b/>
          <w:bCs/>
          <w:spacing w:val="20"/>
          <w:sz w:val="23"/>
          <w:szCs w:val="23"/>
        </w:rPr>
      </w:pPr>
      <w:r w:rsidRPr="001B24B2">
        <w:rPr>
          <w:rFonts w:ascii="Calibri" w:hAnsi="Calibri"/>
          <w:b/>
          <w:bCs/>
          <w:spacing w:val="20"/>
          <w:sz w:val="23"/>
          <w:szCs w:val="23"/>
        </w:rPr>
        <w:t xml:space="preserve">z dnia </w:t>
      </w:r>
      <w:r w:rsidR="00B35EFA">
        <w:rPr>
          <w:rFonts w:ascii="Calibri" w:hAnsi="Calibri"/>
          <w:b/>
          <w:bCs/>
          <w:spacing w:val="20"/>
          <w:sz w:val="23"/>
          <w:szCs w:val="23"/>
        </w:rPr>
        <w:t>27</w:t>
      </w:r>
      <w:r w:rsidR="006F7EAD">
        <w:rPr>
          <w:rFonts w:ascii="Calibri" w:hAnsi="Calibri"/>
          <w:b/>
          <w:bCs/>
          <w:spacing w:val="20"/>
          <w:sz w:val="23"/>
          <w:szCs w:val="23"/>
        </w:rPr>
        <w:t xml:space="preserve"> </w:t>
      </w:r>
      <w:r w:rsidR="00EB7010">
        <w:rPr>
          <w:rFonts w:ascii="Calibri" w:hAnsi="Calibri"/>
          <w:b/>
          <w:bCs/>
          <w:spacing w:val="20"/>
          <w:sz w:val="23"/>
          <w:szCs w:val="23"/>
        </w:rPr>
        <w:t>lipca 2020</w:t>
      </w:r>
      <w:r w:rsidRPr="001B24B2">
        <w:rPr>
          <w:rFonts w:ascii="Calibri" w:hAnsi="Calibri"/>
          <w:b/>
          <w:bCs/>
          <w:spacing w:val="20"/>
          <w:sz w:val="23"/>
          <w:szCs w:val="23"/>
        </w:rPr>
        <w:t xml:space="preserve"> roku</w:t>
      </w:r>
    </w:p>
    <w:p w:rsidR="00760D0A" w:rsidRDefault="00760D0A" w:rsidP="00760D0A">
      <w:pPr>
        <w:spacing w:after="0" w:line="240" w:lineRule="auto"/>
        <w:ind w:left="1134" w:hanging="1134"/>
        <w:jc w:val="both"/>
        <w:rPr>
          <w:bCs/>
          <w:sz w:val="23"/>
          <w:szCs w:val="23"/>
        </w:rPr>
      </w:pPr>
    </w:p>
    <w:p w:rsidR="00760D0A" w:rsidRDefault="00760D0A" w:rsidP="00760D0A">
      <w:pPr>
        <w:spacing w:after="0" w:line="240" w:lineRule="auto"/>
        <w:ind w:left="1134" w:hanging="1134"/>
        <w:jc w:val="both"/>
        <w:rPr>
          <w:bCs/>
          <w:sz w:val="23"/>
          <w:szCs w:val="23"/>
        </w:rPr>
      </w:pPr>
    </w:p>
    <w:p w:rsidR="00C30E89" w:rsidRPr="00EB353A" w:rsidRDefault="00C30E89" w:rsidP="00F93A97">
      <w:pPr>
        <w:spacing w:after="0" w:line="240" w:lineRule="auto"/>
        <w:ind w:left="1134" w:hanging="1134"/>
        <w:jc w:val="both"/>
        <w:rPr>
          <w:rFonts w:cs="Arial"/>
          <w:sz w:val="23"/>
          <w:szCs w:val="23"/>
        </w:rPr>
      </w:pPr>
      <w:r w:rsidRPr="00C30E89">
        <w:rPr>
          <w:bCs/>
          <w:sz w:val="23"/>
          <w:szCs w:val="23"/>
        </w:rPr>
        <w:t>w sprawie:</w:t>
      </w:r>
      <w:r w:rsidR="006219CD">
        <w:rPr>
          <w:bCs/>
          <w:sz w:val="23"/>
          <w:szCs w:val="23"/>
        </w:rPr>
        <w:t xml:space="preserve"> </w:t>
      </w:r>
      <w:r w:rsidR="00071E62">
        <w:rPr>
          <w:bCs/>
          <w:sz w:val="23"/>
          <w:szCs w:val="23"/>
        </w:rPr>
        <w:t xml:space="preserve"> </w:t>
      </w:r>
      <w:r w:rsidR="00F93A97" w:rsidRPr="00FA1ADE">
        <w:rPr>
          <w:rFonts w:ascii="Calibri" w:hAnsi="Calibri"/>
          <w:sz w:val="23"/>
          <w:szCs w:val="23"/>
        </w:rPr>
        <w:t>proponowanego na rok 20</w:t>
      </w:r>
      <w:r w:rsidR="006F7EAD">
        <w:rPr>
          <w:rFonts w:ascii="Calibri" w:hAnsi="Calibri"/>
          <w:sz w:val="23"/>
          <w:szCs w:val="23"/>
        </w:rPr>
        <w:t>2</w:t>
      </w:r>
      <w:r w:rsidR="00EB7010">
        <w:rPr>
          <w:rFonts w:ascii="Calibri" w:hAnsi="Calibri"/>
          <w:sz w:val="23"/>
          <w:szCs w:val="23"/>
        </w:rPr>
        <w:t>1</w:t>
      </w:r>
      <w:r w:rsidR="00F93A97" w:rsidRPr="00FA1ADE">
        <w:rPr>
          <w:rFonts w:ascii="Calibri" w:hAnsi="Calibri"/>
          <w:sz w:val="23"/>
          <w:szCs w:val="23"/>
        </w:rPr>
        <w:t xml:space="preserve"> wskaźnika wzrostu wynagrodzeń w państwowej sferze budżetowej, w zakresie służby cywilnej</w:t>
      </w:r>
    </w:p>
    <w:p w:rsidR="00631AAF" w:rsidRDefault="00631AAF" w:rsidP="00631AAF">
      <w:pPr>
        <w:spacing w:line="360" w:lineRule="auto"/>
        <w:ind w:left="1276" w:hanging="1276"/>
        <w:jc w:val="both"/>
        <w:rPr>
          <w:rFonts w:ascii="Calibri" w:hAnsi="Calibri"/>
          <w:bCs/>
          <w:sz w:val="23"/>
          <w:szCs w:val="23"/>
        </w:rPr>
      </w:pPr>
    </w:p>
    <w:p w:rsidR="00EB7010" w:rsidRPr="001B24B2" w:rsidRDefault="00EB7010" w:rsidP="00631AAF">
      <w:pPr>
        <w:spacing w:line="360" w:lineRule="auto"/>
        <w:ind w:left="1276" w:hanging="1276"/>
        <w:jc w:val="both"/>
        <w:rPr>
          <w:rFonts w:ascii="Calibri" w:hAnsi="Calibri"/>
          <w:bCs/>
          <w:sz w:val="23"/>
          <w:szCs w:val="23"/>
        </w:rPr>
      </w:pPr>
    </w:p>
    <w:p w:rsidR="00C7638A" w:rsidRDefault="00C7638A" w:rsidP="00C7638A">
      <w:pPr>
        <w:spacing w:line="360" w:lineRule="auto"/>
        <w:jc w:val="both"/>
        <w:rPr>
          <w:rFonts w:ascii="Calibri" w:hAnsi="Calibri"/>
          <w:i/>
          <w:sz w:val="23"/>
          <w:szCs w:val="23"/>
        </w:rPr>
      </w:pPr>
      <w:r>
        <w:rPr>
          <w:rFonts w:ascii="Calibri" w:hAnsi="Calibri"/>
          <w:bCs/>
          <w:sz w:val="23"/>
          <w:szCs w:val="23"/>
        </w:rPr>
        <w:t>Rada Służby Publicznej</w:t>
      </w:r>
      <w:r>
        <w:rPr>
          <w:rFonts w:ascii="Calibri" w:hAnsi="Calibri"/>
          <w:b/>
          <w:bCs/>
          <w:sz w:val="23"/>
          <w:szCs w:val="23"/>
        </w:rPr>
        <w:t xml:space="preserve"> pozytywn</w:t>
      </w:r>
      <w:r w:rsidR="005A1F12">
        <w:rPr>
          <w:rFonts w:ascii="Calibri" w:hAnsi="Calibri"/>
          <w:b/>
          <w:bCs/>
          <w:sz w:val="23"/>
          <w:szCs w:val="23"/>
        </w:rPr>
        <w:t>i</w:t>
      </w:r>
      <w:r>
        <w:rPr>
          <w:rFonts w:ascii="Calibri" w:hAnsi="Calibri"/>
          <w:b/>
          <w:bCs/>
          <w:sz w:val="23"/>
          <w:szCs w:val="23"/>
        </w:rPr>
        <w:t>e opiniuje</w:t>
      </w:r>
      <w:r>
        <w:rPr>
          <w:rFonts w:ascii="Calibri" w:eastAsia="Arial Unicode MS" w:hAnsi="Calibri" w:cs="Arial Unicode MS"/>
          <w:noProof/>
          <w:sz w:val="23"/>
          <w:szCs w:val="23"/>
        </w:rPr>
        <w:t xml:space="preserve"> </w:t>
      </w:r>
      <w:r>
        <w:rPr>
          <w:rFonts w:ascii="Calibri" w:hAnsi="Calibri"/>
          <w:sz w:val="23"/>
          <w:szCs w:val="23"/>
        </w:rPr>
        <w:t>proponowany na rok 20</w:t>
      </w:r>
      <w:r w:rsidR="006F7EAD">
        <w:rPr>
          <w:rFonts w:ascii="Calibri" w:hAnsi="Calibri"/>
          <w:sz w:val="23"/>
          <w:szCs w:val="23"/>
        </w:rPr>
        <w:t>2</w:t>
      </w:r>
      <w:r w:rsidR="00EB7010">
        <w:rPr>
          <w:rFonts w:ascii="Calibri" w:hAnsi="Calibri"/>
          <w:sz w:val="23"/>
          <w:szCs w:val="23"/>
        </w:rPr>
        <w:t>1</w:t>
      </w:r>
      <w:r>
        <w:rPr>
          <w:rFonts w:ascii="Calibri" w:hAnsi="Calibri"/>
          <w:sz w:val="23"/>
          <w:szCs w:val="23"/>
        </w:rPr>
        <w:t xml:space="preserve"> wskaźnik wzrostu wynagrodzeń w państwowej sferze budżetowej, w zakresie służby cywilnej.</w:t>
      </w:r>
    </w:p>
    <w:p w:rsidR="00FD3855" w:rsidRPr="00FD3855" w:rsidRDefault="00FD3855">
      <w:pPr>
        <w:spacing w:line="360" w:lineRule="auto"/>
        <w:jc w:val="both"/>
        <w:rPr>
          <w:rFonts w:ascii="Calibri" w:hAnsi="Calibri"/>
          <w:sz w:val="23"/>
          <w:szCs w:val="23"/>
        </w:rPr>
      </w:pPr>
      <w:bookmarkStart w:id="0" w:name="_GoBack"/>
      <w:bookmarkEnd w:id="0"/>
    </w:p>
    <w:sectPr w:rsidR="00FD3855" w:rsidRPr="00FD3855" w:rsidSect="00C34545">
      <w:footerReference w:type="default" r:id="rId7"/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4545" w:rsidRDefault="00C34545" w:rsidP="00C34545">
      <w:pPr>
        <w:spacing w:after="0" w:line="240" w:lineRule="auto"/>
      </w:pPr>
      <w:r>
        <w:separator/>
      </w:r>
    </w:p>
  </w:endnote>
  <w:endnote w:type="continuationSeparator" w:id="0">
    <w:p w:rsidR="00C34545" w:rsidRDefault="00C34545" w:rsidP="00C34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4545" w:rsidRDefault="00C34545">
    <w:pPr>
      <w:pStyle w:val="Stopka"/>
      <w:jc w:val="center"/>
    </w:pPr>
  </w:p>
  <w:p w:rsidR="00C34545" w:rsidRDefault="00C345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4545" w:rsidRDefault="00C34545" w:rsidP="00C34545">
      <w:pPr>
        <w:spacing w:after="0" w:line="240" w:lineRule="auto"/>
      </w:pPr>
      <w:r>
        <w:separator/>
      </w:r>
    </w:p>
  </w:footnote>
  <w:footnote w:type="continuationSeparator" w:id="0">
    <w:p w:rsidR="00C34545" w:rsidRDefault="00C34545" w:rsidP="00C345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AF8"/>
    <w:rsid w:val="00004EE3"/>
    <w:rsid w:val="00071E62"/>
    <w:rsid w:val="00161EC6"/>
    <w:rsid w:val="001774E9"/>
    <w:rsid w:val="001F3B75"/>
    <w:rsid w:val="002C316B"/>
    <w:rsid w:val="002E57AC"/>
    <w:rsid w:val="00455980"/>
    <w:rsid w:val="00461F37"/>
    <w:rsid w:val="004840ED"/>
    <w:rsid w:val="00543519"/>
    <w:rsid w:val="005A1F12"/>
    <w:rsid w:val="005F5C22"/>
    <w:rsid w:val="006219CD"/>
    <w:rsid w:val="00631AAF"/>
    <w:rsid w:val="00651965"/>
    <w:rsid w:val="0067094A"/>
    <w:rsid w:val="00682531"/>
    <w:rsid w:val="006B1C24"/>
    <w:rsid w:val="006F7EAD"/>
    <w:rsid w:val="00713A91"/>
    <w:rsid w:val="00760D0A"/>
    <w:rsid w:val="00973A60"/>
    <w:rsid w:val="00B35EFA"/>
    <w:rsid w:val="00B76EFF"/>
    <w:rsid w:val="00C30E89"/>
    <w:rsid w:val="00C34545"/>
    <w:rsid w:val="00C566B5"/>
    <w:rsid w:val="00C7638A"/>
    <w:rsid w:val="00CA3BEF"/>
    <w:rsid w:val="00D0399E"/>
    <w:rsid w:val="00D03AF8"/>
    <w:rsid w:val="00D56F6B"/>
    <w:rsid w:val="00E15EDE"/>
    <w:rsid w:val="00EB353A"/>
    <w:rsid w:val="00EB7010"/>
    <w:rsid w:val="00F059D4"/>
    <w:rsid w:val="00F92C22"/>
    <w:rsid w:val="00F93A97"/>
    <w:rsid w:val="00FB767B"/>
    <w:rsid w:val="00FD3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F8D63F-EE88-411E-AB42-43CF4AABF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C3454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34545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celltableselected1">
    <w:name w:val="celltableselected1"/>
    <w:rsid w:val="00C34545"/>
    <w:rPr>
      <w:rFonts w:ascii="Arial" w:hAnsi="Arial" w:cs="Arial" w:hint="default"/>
      <w:color w:val="FF0000"/>
    </w:rPr>
  </w:style>
  <w:style w:type="paragraph" w:styleId="Nagwek">
    <w:name w:val="header"/>
    <w:basedOn w:val="Normalny"/>
    <w:link w:val="NagwekZnak"/>
    <w:uiPriority w:val="99"/>
    <w:unhideWhenUsed/>
    <w:rsid w:val="00C345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4545"/>
  </w:style>
  <w:style w:type="paragraph" w:styleId="Stopka">
    <w:name w:val="footer"/>
    <w:basedOn w:val="Normalny"/>
    <w:link w:val="StopkaZnak"/>
    <w:uiPriority w:val="99"/>
    <w:unhideWhenUsed/>
    <w:rsid w:val="00C345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4545"/>
  </w:style>
  <w:style w:type="paragraph" w:styleId="Tekstdymka">
    <w:name w:val="Balloon Text"/>
    <w:basedOn w:val="Normalny"/>
    <w:link w:val="TekstdymkaZnak"/>
    <w:uiPriority w:val="99"/>
    <w:semiHidden/>
    <w:unhideWhenUsed/>
    <w:rsid w:val="006825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2531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004EE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Berlińska Magdalena</dc:creator>
  <cp:lastModifiedBy>Niewiarowski Jacek</cp:lastModifiedBy>
  <cp:revision>2</cp:revision>
  <cp:lastPrinted>2020-07-27T10:57:00Z</cp:lastPrinted>
  <dcterms:created xsi:type="dcterms:W3CDTF">2020-07-27T11:17:00Z</dcterms:created>
  <dcterms:modified xsi:type="dcterms:W3CDTF">2020-07-27T11:17:00Z</dcterms:modified>
</cp:coreProperties>
</file>