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3908" w:rsidRPr="009204AE" w:rsidRDefault="00E73908" w:rsidP="009204AE">
      <w:pPr>
        <w:tabs>
          <w:tab w:val="right" w:pos="8789"/>
        </w:tabs>
        <w:spacing w:after="0" w:line="240" w:lineRule="auto"/>
        <w:jc w:val="both"/>
        <w:rPr>
          <w:rFonts w:cs="Calibri"/>
        </w:rPr>
      </w:pPr>
      <w:bookmarkStart w:id="0" w:name="_GoBack"/>
      <w:bookmarkEnd w:id="0"/>
      <w:r w:rsidRPr="009204AE">
        <w:rPr>
          <w:rFonts w:cs="Calibri"/>
        </w:rPr>
        <w:tab/>
        <w:t xml:space="preserve">Białystok, </w:t>
      </w:r>
      <w:r w:rsidRPr="009204AE">
        <w:rPr>
          <w:rFonts w:cs="Calibri"/>
        </w:rPr>
        <w:fldChar w:fldCharType="begin"/>
      </w:r>
      <w:r w:rsidRPr="009204AE">
        <w:rPr>
          <w:rFonts w:cs="Calibri"/>
        </w:rPr>
        <w:instrText xml:space="preserve"> DOCPROPERTY  AktualnaData  \* MERGEFORMAT </w:instrText>
      </w:r>
      <w:r w:rsidRPr="009204AE">
        <w:rPr>
          <w:rFonts w:cs="Calibri"/>
        </w:rPr>
        <w:fldChar w:fldCharType="separate"/>
      </w:r>
      <w:r w:rsidRPr="009204AE">
        <w:rPr>
          <w:rFonts w:cs="Calibri"/>
        </w:rPr>
        <w:t>2023-07-05</w:t>
      </w:r>
      <w:r w:rsidRPr="009204AE">
        <w:rPr>
          <w:rFonts w:cs="Calibri"/>
        </w:rPr>
        <w:fldChar w:fldCharType="end"/>
      </w:r>
    </w:p>
    <w:p w:rsidR="00E73908" w:rsidRPr="009204AE" w:rsidRDefault="00E73908" w:rsidP="009204AE">
      <w:pPr>
        <w:tabs>
          <w:tab w:val="right" w:pos="8789"/>
        </w:tabs>
        <w:spacing w:after="0" w:line="240" w:lineRule="auto"/>
        <w:jc w:val="both"/>
        <w:rPr>
          <w:rFonts w:cs="Calibri"/>
        </w:rPr>
      </w:pPr>
      <w:r w:rsidRPr="009204AE">
        <w:rPr>
          <w:rFonts w:cs="Calibri"/>
        </w:rPr>
        <w:fldChar w:fldCharType="begin"/>
      </w:r>
      <w:r w:rsidRPr="009204AE">
        <w:rPr>
          <w:rFonts w:cs="Calibri"/>
        </w:rPr>
        <w:instrText xml:space="preserve"> DOCPROPERTY  KodKreskowy  \* MERGEFORMAT </w:instrText>
      </w:r>
      <w:r w:rsidRPr="009204AE">
        <w:rPr>
          <w:rFonts w:cs="Calibri"/>
        </w:rPr>
        <w:fldChar w:fldCharType="end"/>
      </w:r>
      <w:r w:rsidR="008213E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4.75pt;height:30pt">
            <v:imagedata r:id="rId11" o:title="code"/>
          </v:shape>
        </w:pict>
      </w:r>
    </w:p>
    <w:p w:rsidR="00E73908" w:rsidRPr="009204AE" w:rsidRDefault="00E73908" w:rsidP="009204AE">
      <w:pPr>
        <w:tabs>
          <w:tab w:val="right" w:pos="8789"/>
        </w:tabs>
        <w:spacing w:after="0" w:line="240" w:lineRule="auto"/>
        <w:jc w:val="both"/>
        <w:rPr>
          <w:rFonts w:cs="Calibri"/>
        </w:rPr>
      </w:pPr>
      <w:r w:rsidRPr="009204AE">
        <w:rPr>
          <w:rFonts w:cs="Calibri"/>
        </w:rPr>
        <w:t xml:space="preserve">UNP: </w:t>
      </w:r>
      <w:r w:rsidRPr="009204AE">
        <w:rPr>
          <w:rFonts w:cs="Calibri"/>
        </w:rPr>
        <w:fldChar w:fldCharType="begin"/>
      </w:r>
      <w:r w:rsidRPr="009204AE">
        <w:rPr>
          <w:rFonts w:cs="Calibri"/>
        </w:rPr>
        <w:instrText xml:space="preserve"> DOCPROPERTY  UNPPisma  \* MERGEFORMAT </w:instrText>
      </w:r>
      <w:r w:rsidRPr="009204AE">
        <w:rPr>
          <w:rFonts w:cs="Calibri"/>
        </w:rPr>
        <w:fldChar w:fldCharType="separate"/>
      </w:r>
      <w:r w:rsidRPr="009204AE">
        <w:rPr>
          <w:rFonts w:cs="Calibri"/>
        </w:rPr>
        <w:t>BS-23-18724</w:t>
      </w:r>
      <w:r w:rsidRPr="009204AE">
        <w:rPr>
          <w:rFonts w:cs="Calibri"/>
        </w:rPr>
        <w:fldChar w:fldCharType="end"/>
      </w:r>
    </w:p>
    <w:p w:rsidR="00E73908" w:rsidRPr="009204AE" w:rsidRDefault="00E73908" w:rsidP="009204AE">
      <w:pPr>
        <w:tabs>
          <w:tab w:val="right" w:pos="8789"/>
        </w:tabs>
        <w:spacing w:after="0" w:line="240" w:lineRule="auto"/>
        <w:jc w:val="both"/>
        <w:rPr>
          <w:rFonts w:cs="Calibri"/>
        </w:rPr>
      </w:pPr>
      <w:r w:rsidRPr="009204AE">
        <w:rPr>
          <w:rFonts w:cs="Calibri"/>
        </w:rPr>
        <w:fldChar w:fldCharType="begin"/>
      </w:r>
      <w:r w:rsidRPr="009204AE">
        <w:rPr>
          <w:rFonts w:cs="Calibri"/>
        </w:rPr>
        <w:instrText xml:space="preserve"> DOCPROPERTY  ZnakPisma  \* MERGEFORMAT </w:instrText>
      </w:r>
      <w:r w:rsidRPr="009204AE">
        <w:rPr>
          <w:rFonts w:cs="Calibri"/>
        </w:rPr>
        <w:fldChar w:fldCharType="separate"/>
      </w:r>
      <w:r w:rsidRPr="009204AE">
        <w:rPr>
          <w:rFonts w:cs="Calibri"/>
        </w:rPr>
        <w:t>BS-PORA-A.2102.1.2023.5</w:t>
      </w:r>
      <w:r w:rsidRPr="009204AE">
        <w:rPr>
          <w:rFonts w:cs="Calibri"/>
        </w:rPr>
        <w:fldChar w:fldCharType="end"/>
      </w:r>
    </w:p>
    <w:p w:rsidR="00B97417" w:rsidRPr="009204AE" w:rsidRDefault="00B97417" w:rsidP="009204AE">
      <w:pPr>
        <w:tabs>
          <w:tab w:val="right" w:pos="8789"/>
        </w:tabs>
        <w:spacing w:after="0" w:line="240" w:lineRule="auto"/>
        <w:jc w:val="both"/>
        <w:rPr>
          <w:rFonts w:cs="Calibri"/>
        </w:rPr>
      </w:pPr>
    </w:p>
    <w:p w:rsidR="00B97417" w:rsidRPr="009204AE" w:rsidRDefault="00B97417" w:rsidP="009204AE">
      <w:pPr>
        <w:spacing w:after="0" w:line="240" w:lineRule="auto"/>
        <w:ind w:left="4536"/>
        <w:jc w:val="both"/>
        <w:rPr>
          <w:rFonts w:cs="Calibri"/>
          <w:b/>
        </w:rPr>
      </w:pPr>
      <w:r w:rsidRPr="009204AE">
        <w:rPr>
          <w:rFonts w:cs="Calibri"/>
          <w:b/>
        </w:rPr>
        <w:fldChar w:fldCharType="begin"/>
      </w:r>
      <w:r w:rsidRPr="009204AE">
        <w:rPr>
          <w:rFonts w:cs="Calibri"/>
          <w:b/>
        </w:rPr>
        <w:instrText xml:space="preserve"> DOCPROPERTY  adresImie  \* MERGEFORMAT </w:instrText>
      </w:r>
      <w:r w:rsidRPr="009204AE">
        <w:rPr>
          <w:rFonts w:cs="Calibri"/>
          <w:b/>
        </w:rPr>
        <w:fldChar w:fldCharType="end"/>
      </w:r>
      <w:r w:rsidRPr="009204AE">
        <w:rPr>
          <w:rFonts w:cs="Calibri"/>
          <w:b/>
        </w:rPr>
        <w:t xml:space="preserve"> </w:t>
      </w:r>
      <w:r w:rsidRPr="009204AE">
        <w:rPr>
          <w:rFonts w:cs="Calibri"/>
          <w:b/>
        </w:rPr>
        <w:fldChar w:fldCharType="begin"/>
      </w:r>
      <w:r w:rsidRPr="009204AE">
        <w:rPr>
          <w:rFonts w:cs="Calibri"/>
          <w:b/>
        </w:rPr>
        <w:instrText xml:space="preserve"> DOCPROPERTY  adresNazwisko  \* MERGEFORMAT </w:instrText>
      </w:r>
      <w:r w:rsidRPr="009204AE">
        <w:rPr>
          <w:rFonts w:cs="Calibri"/>
          <w:b/>
        </w:rPr>
        <w:fldChar w:fldCharType="end"/>
      </w:r>
    </w:p>
    <w:p w:rsidR="00B97417" w:rsidRPr="009204AE" w:rsidRDefault="0050501A" w:rsidP="009204AE">
      <w:pPr>
        <w:spacing w:after="0" w:line="240" w:lineRule="auto"/>
        <w:jc w:val="center"/>
        <w:rPr>
          <w:rFonts w:cs="Calibri"/>
          <w:b/>
        </w:rPr>
      </w:pPr>
      <w:r w:rsidRPr="009204AE">
        <w:rPr>
          <w:rFonts w:cs="Calibri"/>
          <w:b/>
        </w:rPr>
        <w:t>INFORMACJA</w:t>
      </w:r>
      <w:r w:rsidR="00B97417" w:rsidRPr="009204AE">
        <w:rPr>
          <w:rFonts w:cs="Calibri"/>
          <w:b/>
        </w:rPr>
        <w:fldChar w:fldCharType="begin"/>
      </w:r>
      <w:r w:rsidR="00B97417" w:rsidRPr="009204AE">
        <w:rPr>
          <w:rFonts w:cs="Calibri"/>
          <w:b/>
        </w:rPr>
        <w:instrText xml:space="preserve"> DOCPROPERTY  adresUlica  \* MERGEFORMAT </w:instrText>
      </w:r>
      <w:r w:rsidR="00B97417" w:rsidRPr="009204AE">
        <w:rPr>
          <w:rFonts w:cs="Calibri"/>
          <w:b/>
        </w:rPr>
        <w:fldChar w:fldCharType="end"/>
      </w:r>
      <w:r w:rsidRPr="009204AE">
        <w:rPr>
          <w:rFonts w:cs="Calibri"/>
          <w:b/>
        </w:rPr>
        <w:t xml:space="preserve"> </w:t>
      </w:r>
      <w:r w:rsidR="00B97417" w:rsidRPr="009204AE">
        <w:rPr>
          <w:rFonts w:cs="Calibri"/>
          <w:b/>
        </w:rPr>
        <w:fldChar w:fldCharType="begin"/>
      </w:r>
      <w:r w:rsidR="00B97417" w:rsidRPr="009204AE">
        <w:rPr>
          <w:rFonts w:cs="Calibri"/>
          <w:b/>
        </w:rPr>
        <w:instrText xml:space="preserve"> DOCPROPERTY  adresNrDomu  \* MERGEFORMAT </w:instrText>
      </w:r>
      <w:r w:rsidR="00B97417" w:rsidRPr="009204AE">
        <w:rPr>
          <w:rFonts w:cs="Calibri"/>
          <w:b/>
        </w:rPr>
        <w:fldChar w:fldCharType="end"/>
      </w:r>
    </w:p>
    <w:p w:rsidR="00B97417" w:rsidRPr="009204AE" w:rsidRDefault="00B97417" w:rsidP="009204AE">
      <w:pPr>
        <w:spacing w:after="0" w:line="240" w:lineRule="auto"/>
        <w:ind w:left="4536"/>
        <w:jc w:val="both"/>
        <w:rPr>
          <w:rFonts w:cs="Calibri"/>
        </w:rPr>
      </w:pPr>
      <w:r w:rsidRPr="009204AE">
        <w:rPr>
          <w:rFonts w:cs="Calibri"/>
        </w:rPr>
        <w:fldChar w:fldCharType="begin"/>
      </w:r>
      <w:r w:rsidRPr="009204AE">
        <w:rPr>
          <w:rFonts w:cs="Calibri"/>
        </w:rPr>
        <w:instrText xml:space="preserve"> DOCPROPERTY  adresKodPocztowy  \* MERGEFORMAT </w:instrText>
      </w:r>
      <w:r w:rsidRPr="009204AE">
        <w:rPr>
          <w:rFonts w:cs="Calibri"/>
        </w:rPr>
        <w:fldChar w:fldCharType="end"/>
      </w:r>
      <w:r w:rsidRPr="009204AE">
        <w:rPr>
          <w:rFonts w:cs="Calibri"/>
        </w:rPr>
        <w:t xml:space="preserve"> </w:t>
      </w:r>
      <w:r w:rsidRPr="009204AE">
        <w:rPr>
          <w:rFonts w:cs="Calibri"/>
        </w:rPr>
        <w:fldChar w:fldCharType="begin"/>
      </w:r>
      <w:r w:rsidRPr="009204AE">
        <w:rPr>
          <w:rFonts w:cs="Calibri"/>
        </w:rPr>
        <w:instrText xml:space="preserve"> DOCPROPERTY  adresMiejscowosc  \* MERGEFORMAT </w:instrText>
      </w:r>
      <w:r w:rsidRPr="009204AE">
        <w:rPr>
          <w:rFonts w:cs="Calibri"/>
        </w:rPr>
        <w:fldChar w:fldCharType="end"/>
      </w:r>
    </w:p>
    <w:p w:rsidR="00B97417" w:rsidRPr="009204AE" w:rsidRDefault="0050501A" w:rsidP="009204AE">
      <w:pPr>
        <w:spacing w:after="0" w:line="240" w:lineRule="auto"/>
        <w:ind w:firstLine="708"/>
        <w:jc w:val="both"/>
        <w:rPr>
          <w:rFonts w:cs="Calibri"/>
        </w:rPr>
      </w:pPr>
      <w:r w:rsidRPr="009204AE">
        <w:rPr>
          <w:rFonts w:cs="Calibri"/>
        </w:rPr>
        <w:t>Państwowa Inspekcja Pracy Okręgowy Inspektorat Pracy w Białymstoku, w trakcie postępowania znak BS-PORA-A.2102.1.2023</w:t>
      </w:r>
      <w:r w:rsidR="009204AE" w:rsidRPr="009204AE">
        <w:rPr>
          <w:rFonts w:cs="Calibri"/>
        </w:rPr>
        <w:t xml:space="preserve"> dotyczącego likwidacji zbędnych i zużytych składników rzeczowych majątku ruchomego Okręgowego Inspektoratu Pracy w Białymstoku</w:t>
      </w:r>
      <w:r w:rsidR="009204AE">
        <w:rPr>
          <w:rFonts w:cs="Calibri"/>
        </w:rPr>
        <w:t>,</w:t>
      </w:r>
      <w:r w:rsidRPr="009204AE">
        <w:rPr>
          <w:rFonts w:cs="Calibri"/>
        </w:rPr>
        <w:t xml:space="preserve"> przekazał na rzecz Zespołu Szkolno- Przedszkolnego w Goniądzu, ul. Konstytucji 3 maja 18, 19-110 Goniądz poniżej wymieniony asortyment:</w:t>
      </w:r>
    </w:p>
    <w:p w:rsidR="00051957" w:rsidRPr="009204AE" w:rsidRDefault="00051957" w:rsidP="009204AE">
      <w:pPr>
        <w:spacing w:after="0" w:line="240" w:lineRule="auto"/>
        <w:jc w:val="both"/>
        <w:rPr>
          <w:rFonts w:cs="Calibri"/>
        </w:rPr>
      </w:pPr>
    </w:p>
    <w:tbl>
      <w:tblPr>
        <w:tblStyle w:val="Tabela-Siatka"/>
        <w:tblW w:w="8931" w:type="dxa"/>
        <w:tblInd w:w="-5" w:type="dxa"/>
        <w:tblLook w:val="04A0" w:firstRow="1" w:lastRow="0" w:firstColumn="1" w:lastColumn="0" w:noHBand="0" w:noVBand="1"/>
      </w:tblPr>
      <w:tblGrid>
        <w:gridCol w:w="1079"/>
        <w:gridCol w:w="1827"/>
        <w:gridCol w:w="5032"/>
        <w:gridCol w:w="993"/>
      </w:tblGrid>
      <w:tr w:rsidR="009204AE" w:rsidRPr="009204AE" w:rsidTr="009204AE">
        <w:tc>
          <w:tcPr>
            <w:tcW w:w="1079" w:type="dxa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b/>
              </w:rPr>
            </w:pPr>
            <w:proofErr w:type="spellStart"/>
            <w:r w:rsidRPr="009204AE">
              <w:rPr>
                <w:rFonts w:cs="Calibri"/>
                <w:b/>
              </w:rPr>
              <w:t>l.p</w:t>
            </w:r>
            <w:proofErr w:type="spellEnd"/>
          </w:p>
        </w:tc>
        <w:tc>
          <w:tcPr>
            <w:tcW w:w="1827" w:type="dxa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204AE">
              <w:rPr>
                <w:rFonts w:cs="Calibri"/>
                <w:b/>
              </w:rPr>
              <w:t>Nr inwentarzowy</w:t>
            </w:r>
          </w:p>
        </w:tc>
        <w:tc>
          <w:tcPr>
            <w:tcW w:w="5032" w:type="dxa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204AE">
              <w:rPr>
                <w:rFonts w:cs="Calibri"/>
                <w:b/>
              </w:rPr>
              <w:t>Nazwa środka</w:t>
            </w:r>
          </w:p>
        </w:tc>
        <w:tc>
          <w:tcPr>
            <w:tcW w:w="993" w:type="dxa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b/>
              </w:rPr>
            </w:pPr>
            <w:r w:rsidRPr="009204AE">
              <w:rPr>
                <w:rFonts w:cs="Calibri"/>
                <w:b/>
              </w:rPr>
              <w:t>Ilość</w:t>
            </w:r>
          </w:p>
        </w:tc>
      </w:tr>
    </w:tbl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8"/>
        <w:gridCol w:w="1842"/>
        <w:gridCol w:w="5028"/>
        <w:gridCol w:w="993"/>
      </w:tblGrid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bCs/>
                <w:color w:val="000000"/>
                <w:sz w:val="20"/>
                <w:szCs w:val="20"/>
              </w:rPr>
              <w:t>01-SP-J11-0096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Klawiatura Dell US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bCs/>
                <w:color w:val="000000"/>
                <w:sz w:val="20"/>
                <w:szCs w:val="20"/>
              </w:rPr>
              <w:t>01-SP-J11-0161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Komputer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stacj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. Dell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Vostro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430 i 3-530/2/320-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jed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cent nr GB92Y4J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bCs/>
                <w:color w:val="000000"/>
                <w:sz w:val="20"/>
                <w:szCs w:val="20"/>
              </w:rPr>
              <w:t>01-SP-J11-0204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Drukarka laserowa HP LJ 1200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bCs/>
                <w:color w:val="000000"/>
                <w:sz w:val="20"/>
                <w:szCs w:val="20"/>
              </w:rPr>
              <w:t>01-SP-J11-0278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Komputer przenośny Lenovo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Think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Pad L 540 wraz z systemem operacyjnym nr seryjny R902FNT3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bCs/>
                <w:color w:val="000000"/>
                <w:sz w:val="20"/>
                <w:szCs w:val="20"/>
              </w:rPr>
              <w:t>01-SP-J11-0290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Komputer przenośny ASUS ASUSPRO ESSENTIAL PU551JA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bCs/>
                <w:color w:val="000000"/>
                <w:sz w:val="20"/>
                <w:szCs w:val="20"/>
              </w:rPr>
              <w:t>01-SP-J11-0291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Komputer przenośny ASUS ASUSPRO ESSENTIAL PU551JA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bCs/>
                <w:color w:val="000000"/>
                <w:sz w:val="20"/>
                <w:szCs w:val="20"/>
              </w:rPr>
              <w:t>01-SP-J11-0292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Komputer przenośny ASUS ASUSPRO ESSENTIAL PU551JA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bCs/>
                <w:color w:val="000000"/>
                <w:sz w:val="20"/>
                <w:szCs w:val="20"/>
              </w:rPr>
              <w:t>01-SP-J11-0354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Komputer przenośny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Asus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P2530UA z systemem operacyjnym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bCs/>
                <w:color w:val="000000"/>
                <w:sz w:val="20"/>
                <w:szCs w:val="20"/>
              </w:rPr>
              <w:t>01-SP-J11-0355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Komputer przenośny 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Asus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P2530UA z  systemem operacyjnym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bCs/>
                <w:color w:val="000000"/>
                <w:sz w:val="20"/>
                <w:szCs w:val="20"/>
              </w:rPr>
              <w:t>01-SP-J11-0358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Komputer przenośny 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Asus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P2530UA z  systemem operacyjnym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bCs/>
                <w:color w:val="000000"/>
                <w:sz w:val="20"/>
                <w:szCs w:val="20"/>
              </w:rPr>
              <w:t>01-SP-J11-0359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Komputer przenośny 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Asus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P2530UA z  systemem operacyjnym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01-ST-491-0029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HP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LaserJet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4100DTN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01-ST-491-0033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Drukarka Lexmark T 632 DTN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01-ST-491-0166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Komputer HP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Compag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Pro 6300 SFF PC nr CZC2300F1-jedn. centralna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01-ST-491-0168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Klawiatura HP USB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standart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01-ST-491-0169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System operacyjny Microsoft Windows 7 Professional 64 bit  PL -zainstalowany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01-ST-491-0170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Licencja MS Office 2010HOME &amp;Business -oprogramowanie biurowe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01-ST-491-0171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Komputer HP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Compag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Pro 6300 SFF PC nr CZC23009G3-jedn. centralna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01-ST-491-0173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Klawiatura HP USB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standart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01-ST-491-0174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System operacyjny Microsoft Windows 7 Professional 64 bit  PL -zainstalowany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01-ST-491-0175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Licencja MS Office 2010HOME &amp;Business -oprogramowanie biurowe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bCs/>
                <w:color w:val="000000"/>
                <w:sz w:val="20"/>
                <w:szCs w:val="20"/>
              </w:rPr>
              <w:t>01-ST-491-0176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Komputer HP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Compag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Pro 6300 SFF PC nr CZC23009G9-jedn. centralna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bCs/>
                <w:color w:val="000000"/>
                <w:sz w:val="20"/>
                <w:szCs w:val="20"/>
              </w:rPr>
              <w:t>01-ST-491-0178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Klawiatura HP USB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standart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bCs/>
                <w:color w:val="000000"/>
                <w:sz w:val="20"/>
                <w:szCs w:val="20"/>
              </w:rPr>
              <w:t>01-ST-491-0179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System operacyjny Microsoft Windows 7 Professional 64 bit  PL -zainstalowany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bCs/>
                <w:color w:val="000000"/>
                <w:sz w:val="20"/>
                <w:szCs w:val="20"/>
              </w:rPr>
              <w:t>01-ST-491-0180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Licencja MS Office 2010HOME &amp;Business -oprogramowanie biurowe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01-ST-491-0181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Komputer HP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Compag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Pro 6300 SFF PC nr CZC23009FB-jedn. centralna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01-ST-491-0183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Klawiatura HP USB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standart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01-ST-491-0184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System operacyjny Microsoft Windows 7 Professional 64 bit  PL -zainstalowany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01-ST-491-0185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Licencja MS Office 2010HOME &amp;Business -oprogramowanie biurowe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01-ST-491-0186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Komputer HP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Compag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Pro 6300 SFF PC nr CZC23009GP-jedn. centralna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01-ST-491-0188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Klawiatura HP USB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standart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01-ST-491-0189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System operacyjny Microsoft Windows 7 Professional 64 bit  PL -zainstalowany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01-ST-491-0190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Licencja MS Office 2010HOME &amp;Business -oprogramowanie biurowe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01-ST-491-0191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Komputer HP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Compag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Pro 6300 SFF PC nr CZC23009FX-jedn. centralna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01-ST-491-0193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Klawiatura HP USB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standart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01-ST-491-0194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System operacyjny Microsoft Windows 7 Professional 64 bit  PL -zainstalowany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01-ST-491-0195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Licencja MS Office 2010HOME &amp;Business -oprogramowanie biurowe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bCs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bCs/>
                <w:color w:val="000000"/>
                <w:sz w:val="20"/>
                <w:szCs w:val="20"/>
              </w:rPr>
              <w:t>01-ST-491-0200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Zestaw komputerowy  HP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Compag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6300 /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jed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cent z oprog-3105,75+monitoor-741,69+klaw.-33,21=3880,65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01-ST-491-0202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Zestaw komputerowy  HP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Compag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6300 /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jed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cent z oprog-3105,75+monitoor-741,69+klaw.-33,21=3880,65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01-ST-491-0217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Komputer Dell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Optiplex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9010 SFF z systemem operacyjnym nr  seryjny 701HKY1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01-ST-491-0219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Klawiatura Dell USB OEM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01-ST-491-0230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Komputer przenośny Dell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Latitude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E 6540  nr 8JL1N12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01-ST-491-0237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Komputer przenośny Lenovo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ThinkPad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T450s z całym oprzyrządowaniem i systemem operacyjnym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01-ST-491-0238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Komputer przenośny Lenovo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ThinkPad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T450s  z całym oprzyrządowaniem i systemem operacyjnym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01-ST-491-0259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Komputer przenośny Dell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Latitude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5480 z systemem operacyjnym Windows 10 Pro 64-bit PL (OEM)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  <w:tr w:rsidR="009204AE" w:rsidRPr="009204AE" w:rsidTr="009204AE"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pStyle w:val="Akapitzlist"/>
              <w:numPr>
                <w:ilvl w:val="0"/>
                <w:numId w:val="3"/>
              </w:numPr>
              <w:jc w:val="center"/>
              <w:rPr>
                <w:rFonts w:ascii="Calibri" w:hAnsi="Calibri" w:cs="Calibri"/>
                <w:bCs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01-ST-491-0263</w:t>
            </w:r>
          </w:p>
        </w:tc>
        <w:tc>
          <w:tcPr>
            <w:tcW w:w="5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Komputer przenośny Dell </w:t>
            </w:r>
            <w:proofErr w:type="spellStart"/>
            <w:r w:rsidRPr="009204AE">
              <w:rPr>
                <w:rFonts w:cs="Calibri"/>
                <w:color w:val="000000"/>
                <w:sz w:val="20"/>
                <w:szCs w:val="20"/>
              </w:rPr>
              <w:t>Latitude</w:t>
            </w:r>
            <w:proofErr w:type="spellEnd"/>
            <w:r w:rsidRPr="009204AE">
              <w:rPr>
                <w:rFonts w:cs="Calibri"/>
                <w:color w:val="000000"/>
                <w:sz w:val="20"/>
                <w:szCs w:val="20"/>
              </w:rPr>
              <w:t xml:space="preserve"> 5580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4AE" w:rsidRPr="009204AE" w:rsidRDefault="009204AE" w:rsidP="009204AE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9204AE">
              <w:rPr>
                <w:rFonts w:cs="Calibri"/>
                <w:color w:val="000000"/>
                <w:sz w:val="20"/>
                <w:szCs w:val="20"/>
              </w:rPr>
              <w:t>1</w:t>
            </w:r>
          </w:p>
        </w:tc>
      </w:tr>
    </w:tbl>
    <w:p w:rsidR="009204AE" w:rsidRDefault="009204AE" w:rsidP="009204AE">
      <w:pPr>
        <w:spacing w:after="0" w:line="240" w:lineRule="auto"/>
        <w:jc w:val="both"/>
        <w:rPr>
          <w:rFonts w:cs="Calibri"/>
        </w:rPr>
      </w:pPr>
    </w:p>
    <w:p w:rsidR="009204AE" w:rsidRDefault="009204AE" w:rsidP="009204AE">
      <w:pPr>
        <w:spacing w:after="0" w:line="240" w:lineRule="auto"/>
        <w:jc w:val="both"/>
        <w:rPr>
          <w:rFonts w:cs="Calibri"/>
        </w:rPr>
      </w:pPr>
    </w:p>
    <w:p w:rsidR="009204AE" w:rsidRDefault="009204AE" w:rsidP="009204AE">
      <w:pPr>
        <w:spacing w:after="0" w:line="240" w:lineRule="auto"/>
        <w:jc w:val="both"/>
        <w:rPr>
          <w:rFonts w:cs="Calibri"/>
        </w:rPr>
      </w:pPr>
    </w:p>
    <w:p w:rsidR="009204AE" w:rsidRDefault="009204AE" w:rsidP="009204AE">
      <w:pPr>
        <w:spacing w:after="0" w:line="240" w:lineRule="auto"/>
        <w:jc w:val="both"/>
        <w:rPr>
          <w:rFonts w:cs="Calibri"/>
        </w:rPr>
      </w:pPr>
    </w:p>
    <w:p w:rsidR="009204AE" w:rsidRDefault="009204AE" w:rsidP="009204AE">
      <w:pPr>
        <w:spacing w:after="0" w:line="24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Marek </w:t>
      </w:r>
      <w:proofErr w:type="spellStart"/>
      <w:r>
        <w:rPr>
          <w:rFonts w:cs="Calibri"/>
        </w:rPr>
        <w:t>Aleksiejuk</w:t>
      </w:r>
      <w:proofErr w:type="spellEnd"/>
    </w:p>
    <w:p w:rsidR="009204AE" w:rsidRDefault="009204AE" w:rsidP="009204AE">
      <w:pPr>
        <w:spacing w:after="0" w:line="360" w:lineRule="auto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>Okręgowy Inspektor Pracy w Białymstoku</w:t>
      </w:r>
    </w:p>
    <w:p w:rsidR="009204AE" w:rsidRPr="009204AE" w:rsidRDefault="009204AE" w:rsidP="009204AE">
      <w:pPr>
        <w:spacing w:after="0" w:line="240" w:lineRule="auto"/>
        <w:jc w:val="both"/>
        <w:rPr>
          <w:rFonts w:cs="Calibri"/>
          <w:i/>
        </w:rPr>
      </w:pPr>
      <w:r w:rsidRPr="009204AE">
        <w:rPr>
          <w:rFonts w:cs="Calibri"/>
          <w:i/>
        </w:rPr>
        <w:tab/>
      </w:r>
      <w:r w:rsidRPr="009204AE">
        <w:rPr>
          <w:rFonts w:cs="Calibri"/>
          <w:i/>
        </w:rPr>
        <w:tab/>
      </w:r>
      <w:r w:rsidRPr="009204AE">
        <w:rPr>
          <w:rFonts w:cs="Calibri"/>
          <w:i/>
        </w:rPr>
        <w:tab/>
      </w:r>
      <w:r w:rsidRPr="009204AE">
        <w:rPr>
          <w:rFonts w:cs="Calibri"/>
          <w:i/>
        </w:rPr>
        <w:tab/>
      </w:r>
      <w:r w:rsidRPr="009204AE">
        <w:rPr>
          <w:rFonts w:cs="Calibri"/>
          <w:i/>
        </w:rPr>
        <w:tab/>
      </w:r>
      <w:r w:rsidRPr="009204AE">
        <w:rPr>
          <w:rFonts w:cs="Calibri"/>
          <w:i/>
        </w:rPr>
        <w:tab/>
      </w:r>
      <w:r w:rsidRPr="009204AE">
        <w:rPr>
          <w:rFonts w:cs="Calibri"/>
          <w:i/>
        </w:rPr>
        <w:tab/>
        <w:t>/- podpisano elektronicznie/</w:t>
      </w:r>
    </w:p>
    <w:sectPr w:rsidR="009204AE" w:rsidRPr="009204AE" w:rsidSect="003F3D49">
      <w:footerReference w:type="default" r:id="rId12"/>
      <w:headerReference w:type="first" r:id="rId13"/>
      <w:footerReference w:type="first" r:id="rId14"/>
      <w:pgSz w:w="11906" w:h="16838" w:code="9"/>
      <w:pgMar w:top="1418" w:right="1134" w:bottom="1247" w:left="1985" w:header="340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6C9" w:rsidRDefault="000346C9">
      <w:r>
        <w:separator/>
      </w:r>
    </w:p>
  </w:endnote>
  <w:endnote w:type="continuationSeparator" w:id="0">
    <w:p w:rsidR="000346C9" w:rsidRDefault="00034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4103325"/>
      <w:docPartObj>
        <w:docPartGallery w:val="Page Numbers (Bottom of Page)"/>
        <w:docPartUnique/>
      </w:docPartObj>
    </w:sdtPr>
    <w:sdtEndPr/>
    <w:sdtContent>
      <w:p w:rsidR="006F77D1" w:rsidRDefault="006F77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13E6">
          <w:rPr>
            <w:noProof/>
          </w:rPr>
          <w:t>2</w:t>
        </w:r>
        <w:r>
          <w:fldChar w:fldCharType="end"/>
        </w:r>
      </w:p>
    </w:sdtContent>
  </w:sdt>
  <w:p w:rsidR="006F77D1" w:rsidRDefault="006F77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3BAA" w:rsidRDefault="000346C9">
    <w:pPr>
      <w:pStyle w:val="Stopka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39.5pt;height:15.75pt">
          <v:imagedata r:id="rId1" o:title="stopka ogólna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6C9" w:rsidRDefault="000346C9">
      <w:r>
        <w:separator/>
      </w:r>
    </w:p>
  </w:footnote>
  <w:footnote w:type="continuationSeparator" w:id="0">
    <w:p w:rsidR="000346C9" w:rsidRDefault="00034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6C5" w:rsidRDefault="00B97417" w:rsidP="00051957">
    <w:pPr>
      <w:pStyle w:val="Nagwek"/>
      <w:spacing w:before="360" w:after="480"/>
    </w:pPr>
    <w:r>
      <w:rPr>
        <w:noProof/>
        <w:lang w:val="pl-PL" w:eastAsia="pl-PL"/>
      </w:rPr>
      <w:drawing>
        <wp:inline distT="0" distB="0" distL="0" distR="0">
          <wp:extent cx="5563870" cy="694690"/>
          <wp:effectExtent l="0" t="0" r="0" b="0"/>
          <wp:docPr id="38" name="Obraz 38" descr="o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i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6387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086FF4"/>
    <w:multiLevelType w:val="hybridMultilevel"/>
    <w:tmpl w:val="8C52CD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7B056C"/>
    <w:multiLevelType w:val="hybridMultilevel"/>
    <w:tmpl w:val="BC3A92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AA0D1C"/>
    <w:multiLevelType w:val="hybridMultilevel"/>
    <w:tmpl w:val="C9EE61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CF"/>
    <w:rsid w:val="00003784"/>
    <w:rsid w:val="0000585F"/>
    <w:rsid w:val="00016C47"/>
    <w:rsid w:val="00020E09"/>
    <w:rsid w:val="00033BAA"/>
    <w:rsid w:val="000346C9"/>
    <w:rsid w:val="00034ABF"/>
    <w:rsid w:val="00034CA0"/>
    <w:rsid w:val="00036EF1"/>
    <w:rsid w:val="00037E79"/>
    <w:rsid w:val="000466C5"/>
    <w:rsid w:val="00051957"/>
    <w:rsid w:val="00076C64"/>
    <w:rsid w:val="000A6647"/>
    <w:rsid w:val="000B7070"/>
    <w:rsid w:val="000C3BF5"/>
    <w:rsid w:val="000D7F73"/>
    <w:rsid w:val="000E6B89"/>
    <w:rsid w:val="000F2B0D"/>
    <w:rsid w:val="000F4325"/>
    <w:rsid w:val="000F5290"/>
    <w:rsid w:val="00101DC3"/>
    <w:rsid w:val="001112E8"/>
    <w:rsid w:val="00112FC7"/>
    <w:rsid w:val="00135E4F"/>
    <w:rsid w:val="00136407"/>
    <w:rsid w:val="00160185"/>
    <w:rsid w:val="00160E6E"/>
    <w:rsid w:val="00174543"/>
    <w:rsid w:val="001802E2"/>
    <w:rsid w:val="00182700"/>
    <w:rsid w:val="00183E8F"/>
    <w:rsid w:val="0018491F"/>
    <w:rsid w:val="00192BFE"/>
    <w:rsid w:val="00195410"/>
    <w:rsid w:val="00195762"/>
    <w:rsid w:val="001B0CB5"/>
    <w:rsid w:val="001B1D0A"/>
    <w:rsid w:val="001B504A"/>
    <w:rsid w:val="001C239E"/>
    <w:rsid w:val="001C6B98"/>
    <w:rsid w:val="001D45A3"/>
    <w:rsid w:val="00213F41"/>
    <w:rsid w:val="00223FC9"/>
    <w:rsid w:val="00225286"/>
    <w:rsid w:val="0023721B"/>
    <w:rsid w:val="002407A2"/>
    <w:rsid w:val="00241546"/>
    <w:rsid w:val="00242FB8"/>
    <w:rsid w:val="002449BC"/>
    <w:rsid w:val="0024622F"/>
    <w:rsid w:val="00254EC9"/>
    <w:rsid w:val="00261F8F"/>
    <w:rsid w:val="00262F10"/>
    <w:rsid w:val="00270057"/>
    <w:rsid w:val="00271807"/>
    <w:rsid w:val="00277323"/>
    <w:rsid w:val="00293CB8"/>
    <w:rsid w:val="00297793"/>
    <w:rsid w:val="002A14E8"/>
    <w:rsid w:val="002B2E7D"/>
    <w:rsid w:val="002B54BA"/>
    <w:rsid w:val="002C1AEA"/>
    <w:rsid w:val="002C2595"/>
    <w:rsid w:val="002C592F"/>
    <w:rsid w:val="002C671D"/>
    <w:rsid w:val="002F0423"/>
    <w:rsid w:val="002F6214"/>
    <w:rsid w:val="002F6C37"/>
    <w:rsid w:val="00302440"/>
    <w:rsid w:val="00305B50"/>
    <w:rsid w:val="0031678E"/>
    <w:rsid w:val="0032324F"/>
    <w:rsid w:val="00326B4B"/>
    <w:rsid w:val="003312F0"/>
    <w:rsid w:val="00332D3B"/>
    <w:rsid w:val="00336551"/>
    <w:rsid w:val="00336DD6"/>
    <w:rsid w:val="00336F7A"/>
    <w:rsid w:val="00346423"/>
    <w:rsid w:val="003522B4"/>
    <w:rsid w:val="0035288B"/>
    <w:rsid w:val="003622C5"/>
    <w:rsid w:val="003734AA"/>
    <w:rsid w:val="00387C70"/>
    <w:rsid w:val="003953A7"/>
    <w:rsid w:val="003A7661"/>
    <w:rsid w:val="003B19C6"/>
    <w:rsid w:val="003B7995"/>
    <w:rsid w:val="003D441F"/>
    <w:rsid w:val="003F1C61"/>
    <w:rsid w:val="003F3D49"/>
    <w:rsid w:val="003F6509"/>
    <w:rsid w:val="00412C3D"/>
    <w:rsid w:val="00420DEE"/>
    <w:rsid w:val="0042328A"/>
    <w:rsid w:val="0044650E"/>
    <w:rsid w:val="004472BC"/>
    <w:rsid w:val="004548D0"/>
    <w:rsid w:val="00456D08"/>
    <w:rsid w:val="004724BD"/>
    <w:rsid w:val="004764BA"/>
    <w:rsid w:val="00482AF4"/>
    <w:rsid w:val="00493B81"/>
    <w:rsid w:val="004A2E0A"/>
    <w:rsid w:val="004A3BC9"/>
    <w:rsid w:val="004A6FA1"/>
    <w:rsid w:val="004B36C5"/>
    <w:rsid w:val="004B7C74"/>
    <w:rsid w:val="004C4F2C"/>
    <w:rsid w:val="004D4B97"/>
    <w:rsid w:val="004D57E1"/>
    <w:rsid w:val="004D7CBC"/>
    <w:rsid w:val="004F499D"/>
    <w:rsid w:val="004F6403"/>
    <w:rsid w:val="00500C21"/>
    <w:rsid w:val="00504160"/>
    <w:rsid w:val="0050501A"/>
    <w:rsid w:val="00514A11"/>
    <w:rsid w:val="005232F2"/>
    <w:rsid w:val="005262B0"/>
    <w:rsid w:val="00530567"/>
    <w:rsid w:val="00546207"/>
    <w:rsid w:val="0056488C"/>
    <w:rsid w:val="00573DF5"/>
    <w:rsid w:val="00582588"/>
    <w:rsid w:val="005A01E0"/>
    <w:rsid w:val="005A5F89"/>
    <w:rsid w:val="005B1236"/>
    <w:rsid w:val="005B18B2"/>
    <w:rsid w:val="005B4562"/>
    <w:rsid w:val="005D44B2"/>
    <w:rsid w:val="005D5AB4"/>
    <w:rsid w:val="005E0CA3"/>
    <w:rsid w:val="005E4C1C"/>
    <w:rsid w:val="00603CAF"/>
    <w:rsid w:val="00633B57"/>
    <w:rsid w:val="00633E31"/>
    <w:rsid w:val="00656A8D"/>
    <w:rsid w:val="0066303B"/>
    <w:rsid w:val="00674E89"/>
    <w:rsid w:val="006928F7"/>
    <w:rsid w:val="006A1E5D"/>
    <w:rsid w:val="006B127C"/>
    <w:rsid w:val="006B4820"/>
    <w:rsid w:val="006C06A0"/>
    <w:rsid w:val="006C179B"/>
    <w:rsid w:val="006C1821"/>
    <w:rsid w:val="006E0015"/>
    <w:rsid w:val="006E0E26"/>
    <w:rsid w:val="006E1B3F"/>
    <w:rsid w:val="006E2226"/>
    <w:rsid w:val="006F77D1"/>
    <w:rsid w:val="007121EE"/>
    <w:rsid w:val="0071637A"/>
    <w:rsid w:val="007223D6"/>
    <w:rsid w:val="00725113"/>
    <w:rsid w:val="00741567"/>
    <w:rsid w:val="0074392D"/>
    <w:rsid w:val="007469F7"/>
    <w:rsid w:val="00754154"/>
    <w:rsid w:val="0075627B"/>
    <w:rsid w:val="00757BED"/>
    <w:rsid w:val="00764A3B"/>
    <w:rsid w:val="0076542B"/>
    <w:rsid w:val="007715C5"/>
    <w:rsid w:val="007723EB"/>
    <w:rsid w:val="007730D4"/>
    <w:rsid w:val="00775D01"/>
    <w:rsid w:val="00777D65"/>
    <w:rsid w:val="00780A3E"/>
    <w:rsid w:val="007A08F7"/>
    <w:rsid w:val="007C634A"/>
    <w:rsid w:val="007D2246"/>
    <w:rsid w:val="007D41FD"/>
    <w:rsid w:val="007D449D"/>
    <w:rsid w:val="007D5F22"/>
    <w:rsid w:val="007E03C5"/>
    <w:rsid w:val="007E1608"/>
    <w:rsid w:val="00802C15"/>
    <w:rsid w:val="0080798D"/>
    <w:rsid w:val="00812185"/>
    <w:rsid w:val="008210CB"/>
    <w:rsid w:val="008213E6"/>
    <w:rsid w:val="00833F0D"/>
    <w:rsid w:val="00854622"/>
    <w:rsid w:val="00855AB4"/>
    <w:rsid w:val="008749C7"/>
    <w:rsid w:val="00877C28"/>
    <w:rsid w:val="0088147A"/>
    <w:rsid w:val="008948A3"/>
    <w:rsid w:val="008979C3"/>
    <w:rsid w:val="008A4B16"/>
    <w:rsid w:val="008A5BE7"/>
    <w:rsid w:val="008B7003"/>
    <w:rsid w:val="008C02E0"/>
    <w:rsid w:val="008C0464"/>
    <w:rsid w:val="008C5E81"/>
    <w:rsid w:val="008C7B59"/>
    <w:rsid w:val="008D1163"/>
    <w:rsid w:val="008D2F9B"/>
    <w:rsid w:val="008F0D9F"/>
    <w:rsid w:val="008F1E02"/>
    <w:rsid w:val="008F1E2A"/>
    <w:rsid w:val="00904599"/>
    <w:rsid w:val="00904E91"/>
    <w:rsid w:val="009204AE"/>
    <w:rsid w:val="00922C38"/>
    <w:rsid w:val="009560D6"/>
    <w:rsid w:val="00962D79"/>
    <w:rsid w:val="00977768"/>
    <w:rsid w:val="00993C0B"/>
    <w:rsid w:val="009A3CAF"/>
    <w:rsid w:val="009B52A2"/>
    <w:rsid w:val="009C1C2A"/>
    <w:rsid w:val="009D30FE"/>
    <w:rsid w:val="009D3FDC"/>
    <w:rsid w:val="009D4E46"/>
    <w:rsid w:val="009E381E"/>
    <w:rsid w:val="00A03AEF"/>
    <w:rsid w:val="00A11A66"/>
    <w:rsid w:val="00A21655"/>
    <w:rsid w:val="00A22F6B"/>
    <w:rsid w:val="00A25A71"/>
    <w:rsid w:val="00A47335"/>
    <w:rsid w:val="00A7487B"/>
    <w:rsid w:val="00A8492D"/>
    <w:rsid w:val="00A92D0A"/>
    <w:rsid w:val="00A93A25"/>
    <w:rsid w:val="00AA15A8"/>
    <w:rsid w:val="00AA406F"/>
    <w:rsid w:val="00AB63E7"/>
    <w:rsid w:val="00AB66CD"/>
    <w:rsid w:val="00AC320D"/>
    <w:rsid w:val="00AC6C94"/>
    <w:rsid w:val="00AD1026"/>
    <w:rsid w:val="00AF1235"/>
    <w:rsid w:val="00AF780B"/>
    <w:rsid w:val="00B02AE9"/>
    <w:rsid w:val="00B06292"/>
    <w:rsid w:val="00B107E0"/>
    <w:rsid w:val="00B11517"/>
    <w:rsid w:val="00B12DA9"/>
    <w:rsid w:val="00B17997"/>
    <w:rsid w:val="00B2001C"/>
    <w:rsid w:val="00B37A12"/>
    <w:rsid w:val="00B5447E"/>
    <w:rsid w:val="00B567B9"/>
    <w:rsid w:val="00B57AF1"/>
    <w:rsid w:val="00B6796C"/>
    <w:rsid w:val="00B74D47"/>
    <w:rsid w:val="00B750D4"/>
    <w:rsid w:val="00B811CD"/>
    <w:rsid w:val="00B86B98"/>
    <w:rsid w:val="00B93905"/>
    <w:rsid w:val="00B97142"/>
    <w:rsid w:val="00B97417"/>
    <w:rsid w:val="00BA6DC8"/>
    <w:rsid w:val="00BA7FC9"/>
    <w:rsid w:val="00BB5809"/>
    <w:rsid w:val="00BC7CCA"/>
    <w:rsid w:val="00BD1F05"/>
    <w:rsid w:val="00BE6D93"/>
    <w:rsid w:val="00C0159D"/>
    <w:rsid w:val="00C034BB"/>
    <w:rsid w:val="00C03F5C"/>
    <w:rsid w:val="00C13468"/>
    <w:rsid w:val="00C271A9"/>
    <w:rsid w:val="00C3168C"/>
    <w:rsid w:val="00C32605"/>
    <w:rsid w:val="00C32789"/>
    <w:rsid w:val="00C329D2"/>
    <w:rsid w:val="00C42827"/>
    <w:rsid w:val="00C5694F"/>
    <w:rsid w:val="00C6092A"/>
    <w:rsid w:val="00C71454"/>
    <w:rsid w:val="00C73A77"/>
    <w:rsid w:val="00C74480"/>
    <w:rsid w:val="00C851BA"/>
    <w:rsid w:val="00C869A8"/>
    <w:rsid w:val="00C9132A"/>
    <w:rsid w:val="00C933C5"/>
    <w:rsid w:val="00CA06CB"/>
    <w:rsid w:val="00CA44AA"/>
    <w:rsid w:val="00CB7295"/>
    <w:rsid w:val="00CC6C4B"/>
    <w:rsid w:val="00CE249D"/>
    <w:rsid w:val="00CF0FDC"/>
    <w:rsid w:val="00CF350F"/>
    <w:rsid w:val="00D02A51"/>
    <w:rsid w:val="00D05BB1"/>
    <w:rsid w:val="00D074C7"/>
    <w:rsid w:val="00D110B3"/>
    <w:rsid w:val="00D33499"/>
    <w:rsid w:val="00D33F0E"/>
    <w:rsid w:val="00D473D4"/>
    <w:rsid w:val="00D57CA3"/>
    <w:rsid w:val="00D7382B"/>
    <w:rsid w:val="00D907EA"/>
    <w:rsid w:val="00D9222B"/>
    <w:rsid w:val="00D925B6"/>
    <w:rsid w:val="00DA114B"/>
    <w:rsid w:val="00DA4DB9"/>
    <w:rsid w:val="00DA7AB0"/>
    <w:rsid w:val="00DB322C"/>
    <w:rsid w:val="00DB5851"/>
    <w:rsid w:val="00DD24B5"/>
    <w:rsid w:val="00DD748D"/>
    <w:rsid w:val="00DE07F8"/>
    <w:rsid w:val="00DF06B8"/>
    <w:rsid w:val="00DF594C"/>
    <w:rsid w:val="00E02093"/>
    <w:rsid w:val="00E07C50"/>
    <w:rsid w:val="00E26FAA"/>
    <w:rsid w:val="00E30B64"/>
    <w:rsid w:val="00E334CF"/>
    <w:rsid w:val="00E33B1E"/>
    <w:rsid w:val="00E43739"/>
    <w:rsid w:val="00E5219C"/>
    <w:rsid w:val="00E57083"/>
    <w:rsid w:val="00E73908"/>
    <w:rsid w:val="00EB28C0"/>
    <w:rsid w:val="00EB427A"/>
    <w:rsid w:val="00EB7A5F"/>
    <w:rsid w:val="00EC10F4"/>
    <w:rsid w:val="00EC51B4"/>
    <w:rsid w:val="00ED08AA"/>
    <w:rsid w:val="00ED33E3"/>
    <w:rsid w:val="00ED68E5"/>
    <w:rsid w:val="00EE5061"/>
    <w:rsid w:val="00EE63C4"/>
    <w:rsid w:val="00EF74FA"/>
    <w:rsid w:val="00F0027D"/>
    <w:rsid w:val="00F143A6"/>
    <w:rsid w:val="00F1589F"/>
    <w:rsid w:val="00F21A2B"/>
    <w:rsid w:val="00F46EDF"/>
    <w:rsid w:val="00F672FE"/>
    <w:rsid w:val="00F721B4"/>
    <w:rsid w:val="00F72D7A"/>
    <w:rsid w:val="00F74777"/>
    <w:rsid w:val="00F77661"/>
    <w:rsid w:val="00F92634"/>
    <w:rsid w:val="00F9549F"/>
    <w:rsid w:val="00FA606E"/>
    <w:rsid w:val="00FA754D"/>
    <w:rsid w:val="00FB7314"/>
    <w:rsid w:val="00FC413A"/>
    <w:rsid w:val="00FC41EF"/>
    <w:rsid w:val="00FD04FC"/>
    <w:rsid w:val="00FD0AF9"/>
    <w:rsid w:val="00FD7E52"/>
    <w:rsid w:val="00FD7E7C"/>
    <w:rsid w:val="00FE33BA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7CD54A8-B110-4079-AB01-408AACBF8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97417"/>
    <w:pPr>
      <w:spacing w:after="160" w:line="256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76542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caps/>
      <w:kern w:val="32"/>
      <w:sz w:val="28"/>
      <w:szCs w:val="28"/>
      <w:lang w:eastAsia="pl-PL"/>
    </w:rPr>
  </w:style>
  <w:style w:type="paragraph" w:styleId="Nagwek2">
    <w:name w:val="heading 2"/>
    <w:basedOn w:val="Normalny"/>
    <w:next w:val="Normalny"/>
    <w:qFormat/>
    <w:rsid w:val="0076542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Cs/>
      <w:caps/>
      <w:sz w:val="20"/>
      <w:szCs w:val="20"/>
      <w:lang w:eastAsia="pl-PL"/>
    </w:rPr>
  </w:style>
  <w:style w:type="paragraph" w:styleId="Nagwek3">
    <w:name w:val="heading 3"/>
    <w:basedOn w:val="Normalny"/>
    <w:next w:val="Normalny"/>
    <w:qFormat/>
    <w:rsid w:val="00CA44A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4373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uiPriority w:val="99"/>
    <w:rsid w:val="00E43739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0"/>
      <w:szCs w:val="20"/>
      <w:lang w:eastAsia="pl-PL"/>
    </w:rPr>
  </w:style>
  <w:style w:type="paragraph" w:styleId="Tekstdymka">
    <w:name w:val="Balloon Text"/>
    <w:basedOn w:val="Normalny"/>
    <w:semiHidden/>
    <w:rsid w:val="00AC6C94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5E0C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nhideWhenUsed/>
    <w:rsid w:val="00777D65"/>
    <w:pPr>
      <w:spacing w:after="0" w:line="360" w:lineRule="auto"/>
      <w:ind w:left="709"/>
      <w:jc w:val="both"/>
    </w:pPr>
    <w:rPr>
      <w:rFonts w:ascii="Arial" w:eastAsia="Times New Roman" w:hAnsi="Arial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777D65"/>
    <w:rPr>
      <w:rFonts w:ascii="Arial" w:hAnsi="Arial" w:cs="Arial"/>
      <w:sz w:val="22"/>
      <w:szCs w:val="22"/>
    </w:rPr>
  </w:style>
  <w:style w:type="paragraph" w:styleId="Akapitzlist">
    <w:name w:val="List Paragraph"/>
    <w:basedOn w:val="Normalny"/>
    <w:uiPriority w:val="34"/>
    <w:qFormat/>
    <w:rsid w:val="007E1608"/>
    <w:pPr>
      <w:spacing w:after="0" w:line="240" w:lineRule="auto"/>
      <w:ind w:left="720"/>
      <w:contextualSpacing/>
    </w:pPr>
    <w:rPr>
      <w:rFonts w:ascii="Arial" w:eastAsia="Times New Roman" w:hAnsi="Arial"/>
      <w:sz w:val="20"/>
      <w:szCs w:val="20"/>
      <w:lang w:eastAsia="pl-PL"/>
    </w:rPr>
  </w:style>
  <w:style w:type="character" w:customStyle="1" w:styleId="NagwekZnak">
    <w:name w:val="Nagłówek Znak"/>
    <w:link w:val="Nagwek"/>
    <w:uiPriority w:val="99"/>
    <w:rsid w:val="00EF74FA"/>
    <w:rPr>
      <w:rFonts w:ascii="Arial" w:hAnsi="Arial"/>
    </w:rPr>
  </w:style>
  <w:style w:type="character" w:customStyle="1" w:styleId="StopkaZnak">
    <w:name w:val="Stopka Znak"/>
    <w:basedOn w:val="Domylnaczcionkaakapitu"/>
    <w:link w:val="Stopka"/>
    <w:uiPriority w:val="99"/>
    <w:rsid w:val="006F77D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9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60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9583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20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thickThinSmallGap" w:sz="24" w:space="31" w:color="622423"/>
            <w:right w:val="none" w:sz="0" w:space="0" w:color="auto"/>
          </w:divBdr>
        </w:div>
      </w:divsChild>
    </w:div>
    <w:div w:id="19518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10181\Desktop\jubileusz%20100%20lecia%20pp\100leciePIP_MaterialyGraficzne\Formatki_02\OIP\OkregowyInspektoratPracy\OkregowyInspektoratPrac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00F30AF4F6BB4E80176D87F742B963" ma:contentTypeVersion="" ma:contentTypeDescription="Utwórz nowy dokument." ma:contentTypeScope="" ma:versionID="0edb3d4de94aab138f31b75c6d33b964">
  <xsd:schema xmlns:xsd="http://www.w3.org/2001/XMLSchema" xmlns:xs="http://www.w3.org/2001/XMLSchema" xmlns:p="http://schemas.microsoft.com/office/2006/metadata/properties" xmlns:ns2="24013cd9-d7a6-4e0b-bde9-b4174ed491f6" xmlns:ns3="5092F08F-8307-42F4-B594-D3D94BB5AA40" targetNamespace="http://schemas.microsoft.com/office/2006/metadata/properties" ma:root="true" ma:fieldsID="536eb3c43c0ba918e656c1aecefc89e8" ns2:_="" ns3:_="">
    <xsd:import namespace="24013cd9-d7a6-4e0b-bde9-b4174ed491f6"/>
    <xsd:import namespace="5092F08F-8307-42F4-B594-D3D94BB5AA40"/>
    <xsd:element name="properties">
      <xsd:complexType>
        <xsd:sequence>
          <xsd:element name="documentManagement">
            <xsd:complexType>
              <xsd:all>
                <xsd:element ref="ns2:Aktywny" minOccurs="0"/>
                <xsd:element ref="ns2:Opis" minOccurs="0"/>
                <xsd:element ref="ns3:Komorki" minOccurs="0"/>
                <xsd:element ref="ns3:Typ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13cd9-d7a6-4e0b-bde9-b4174ed491f6" elementFormDefault="qualified">
    <xsd:import namespace="http://schemas.microsoft.com/office/2006/documentManagement/types"/>
    <xsd:import namespace="http://schemas.microsoft.com/office/infopath/2007/PartnerControls"/>
    <xsd:element name="Aktywny" ma:index="8" nillable="true" ma:displayName="Aktywny" ma:default="1" ma:internalName="Aktywny">
      <xsd:simpleType>
        <xsd:restriction base="dms:Boolean"/>
      </xsd:simpleType>
    </xsd:element>
    <xsd:element name="Opis" ma:index="9" nillable="true" ma:displayName="Opis" ma:internalName="Opi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92F08F-8307-42F4-B594-D3D94BB5AA40" elementFormDefault="qualified">
    <xsd:import namespace="http://schemas.microsoft.com/office/2006/documentManagement/types"/>
    <xsd:import namespace="http://schemas.microsoft.com/office/infopath/2007/PartnerControls"/>
    <xsd:element name="Komorki" ma:index="10" nillable="true" ma:displayName="Komorki" ma:internalName="Komorki">
      <xsd:simpleType>
        <xsd:restriction base="dms:Text">
          <xsd:maxLength value="255"/>
        </xsd:restriction>
      </xsd:simpleType>
    </xsd:element>
    <xsd:element name="TypSzablonu" ma:index="11" nillable="true" ma:displayName="TypSzablonu" ma:internalName="TypSzablon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pis xmlns="24013cd9-d7a6-4e0b-bde9-b4174ed491f6" xsi:nil="true"/>
    <Komorki xmlns="5092F08F-8307-42F4-B594-D3D94BB5AA40">BS-*</Komorki>
    <Aktywny xmlns="24013cd9-d7a6-4e0b-bde9-b4174ed491f6">true</Aktywny>
    <TypSzablonu xmlns="5092F08F-8307-42F4-B594-D3D94BB5AA4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38F8EE-D44B-447E-A8CB-75E54B67E1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88EE2-0EDF-42F8-8B2F-1CD40B785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013cd9-d7a6-4e0b-bde9-b4174ed491f6"/>
    <ds:schemaRef ds:uri="5092F08F-8307-42F4-B594-D3D94BB5AA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DF8D0E-2A09-4422-B92B-1790EA8A429A}">
  <ds:schemaRefs>
    <ds:schemaRef ds:uri="http://schemas.microsoft.com/office/2006/metadata/properties"/>
    <ds:schemaRef ds:uri="http://schemas.microsoft.com/office/infopath/2007/PartnerControls"/>
    <ds:schemaRef ds:uri="24013cd9-d7a6-4e0b-bde9-b4174ed491f6"/>
    <ds:schemaRef ds:uri="5092F08F-8307-42F4-B594-D3D94BB5AA40"/>
  </ds:schemaRefs>
</ds:datastoreItem>
</file>

<file path=customXml/itemProps4.xml><?xml version="1.0" encoding="utf-8"?>
<ds:datastoreItem xmlns:ds="http://schemas.openxmlformats.org/officeDocument/2006/customXml" ds:itemID="{62A14774-BA24-4616-9785-67C3177CF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OkregowyInspektoratPracy</Template>
  <TotalTime>0</TotalTime>
  <Pages>2</Pages>
  <Words>658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firmowy - Białystok</vt:lpstr>
    </vt:vector>
  </TitlesOfParts>
  <Company>Ośrodek Szkolenia Państwowej Inspekcji Pracy</Company>
  <LinksUpToDate>false</LinksUpToDate>
  <CharactersWithSpaces>4598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firmowy - Białystok</dc:title>
  <dc:subject/>
  <dc:creator>Paweł Podolski</dc:creator>
  <cp:keywords/>
  <cp:lastModifiedBy>Elżbieta Woźniak</cp:lastModifiedBy>
  <cp:revision>2</cp:revision>
  <cp:lastPrinted>2019-03-01T11:33:00Z</cp:lastPrinted>
  <dcterms:created xsi:type="dcterms:W3CDTF">2023-07-12T08:27:00Z</dcterms:created>
  <dcterms:modified xsi:type="dcterms:W3CDTF">2023-07-12T08:27:00Z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0x0101003900F30AF4F6BB4E80176D87F742B963</vt:lpwstr>
  </property>
  <property fmtid="{D5CDD505-2E9C-101B-9397-08002B2CF9AE}" pid="3" name="ZnakPisma">
    <vt:lpwstr>BS-PORA-A.2102.1.2023.5</vt:lpwstr>
  </property>
  <property fmtid="{D5CDD505-2E9C-101B-9397-08002B2CF9AE}" pid="4" name="UNPPisma">
    <vt:lpwstr>BS-23-18724</vt:lpwstr>
  </property>
  <property fmtid="{D5CDD505-2E9C-101B-9397-08002B2CF9AE}" pid="5" name="ZnakSprawy">
    <vt:lpwstr>BS-PORA-A.2102.1.2023</vt:lpwstr>
  </property>
  <property fmtid="{D5CDD505-2E9C-101B-9397-08002B2CF9AE}" pid="6" name="ZnakSprawy2">
    <vt:lpwstr>Znak sprawy: BS-PORA-A.2102.1.2023</vt:lpwstr>
  </property>
  <property fmtid="{D5CDD505-2E9C-101B-9397-08002B2CF9AE}" pid="7" name="AktualnaDataSlownie">
    <vt:lpwstr>5 lipca 2023</vt:lpwstr>
  </property>
  <property fmtid="{D5CDD505-2E9C-101B-9397-08002B2CF9AE}" pid="8" name="ZnakSprawyPrzedPrzeniesieniem">
    <vt:lpwstr/>
  </property>
  <property fmtid="{D5CDD505-2E9C-101B-9397-08002B2CF9AE}" pid="9" name="Autor">
    <vt:lpwstr>Poniatowska Marta</vt:lpwstr>
  </property>
  <property fmtid="{D5CDD505-2E9C-101B-9397-08002B2CF9AE}" pid="10" name="AutorNumer">
    <vt:lpwstr>010076</vt:lpwstr>
  </property>
  <property fmtid="{D5CDD505-2E9C-101B-9397-08002B2CF9AE}" pid="11" name="AutorKomorkaNadrzedna">
    <vt:lpwstr>Z-ca Okręgowego Inspektora Pracy d/s Prawno-Organizacyjnych(P)</vt:lpwstr>
  </property>
  <property fmtid="{D5CDD505-2E9C-101B-9397-08002B2CF9AE}" pid="12" name="AutorInicjaly">
    <vt:lpwstr>MP</vt:lpwstr>
  </property>
  <property fmtid="{D5CDD505-2E9C-101B-9397-08002B2CF9AE}" pid="13" name="AutorNrTelefonu">
    <vt:lpwstr>-</vt:lpwstr>
  </property>
  <property fmtid="{D5CDD505-2E9C-101B-9397-08002B2CF9AE}" pid="14" name="Stanowisko">
    <vt:lpwstr>Radca</vt:lpwstr>
  </property>
  <property fmtid="{D5CDD505-2E9C-101B-9397-08002B2CF9AE}" pid="15" name="OpisPisma">
    <vt:lpwstr>informacja o darowiźnie zbędnych składników majątku</vt:lpwstr>
  </property>
  <property fmtid="{D5CDD505-2E9C-101B-9397-08002B2CF9AE}" pid="16" name="Komorka">
    <vt:lpwstr>Okręgowy Inspektor Pracy w Białymstoku</vt:lpwstr>
  </property>
  <property fmtid="{D5CDD505-2E9C-101B-9397-08002B2CF9AE}" pid="17" name="KodKomorki">
    <vt:lpwstr>O</vt:lpwstr>
  </property>
  <property fmtid="{D5CDD505-2E9C-101B-9397-08002B2CF9AE}" pid="18" name="AktualnaData">
    <vt:lpwstr>2023-07-05</vt:lpwstr>
  </property>
  <property fmtid="{D5CDD505-2E9C-101B-9397-08002B2CF9AE}" pid="19" name="Wydzial">
    <vt:lpwstr>Sekcja Organizacji i Analiz</vt:lpwstr>
  </property>
  <property fmtid="{D5CDD505-2E9C-101B-9397-08002B2CF9AE}" pid="20" name="KodWydzialu">
    <vt:lpwstr>PORA-A</vt:lpwstr>
  </property>
  <property fmtid="{D5CDD505-2E9C-101B-9397-08002B2CF9AE}" pid="21" name="ZaakceptowanePrzez">
    <vt:lpwstr>n/d</vt:lpwstr>
  </property>
  <property fmtid="{D5CDD505-2E9C-101B-9397-08002B2CF9AE}" pid="22" name="PrzekazanieDo">
    <vt:lpwstr/>
  </property>
  <property fmtid="{D5CDD505-2E9C-101B-9397-08002B2CF9AE}" pid="23" name="PrzekazanieDoStanowisko">
    <vt:lpwstr/>
  </property>
  <property fmtid="{D5CDD505-2E9C-101B-9397-08002B2CF9AE}" pid="24" name="PrzekazanieDoKomorkaPracownika">
    <vt:lpwstr/>
  </property>
  <property fmtid="{D5CDD505-2E9C-101B-9397-08002B2CF9AE}" pid="25" name="PrzekazanieWgRozdzielnika">
    <vt:lpwstr/>
  </property>
  <property fmtid="{D5CDD505-2E9C-101B-9397-08002B2CF9AE}" pid="26" name="adresImie">
    <vt:lpwstr/>
  </property>
  <property fmtid="{D5CDD505-2E9C-101B-9397-08002B2CF9AE}" pid="27" name="adresNazwisko">
    <vt:lpwstr/>
  </property>
  <property fmtid="{D5CDD505-2E9C-101B-9397-08002B2CF9AE}" pid="28" name="adresNazwa">
    <vt:lpwstr>BIP</vt:lpwstr>
  </property>
  <property fmtid="{D5CDD505-2E9C-101B-9397-08002B2CF9AE}" pid="29" name="adresOddzial">
    <vt:lpwstr/>
  </property>
  <property fmtid="{D5CDD505-2E9C-101B-9397-08002B2CF9AE}" pid="30" name="adresTypUlicy">
    <vt:lpwstr/>
  </property>
  <property fmtid="{D5CDD505-2E9C-101B-9397-08002B2CF9AE}" pid="31" name="adresUlica">
    <vt:lpwstr/>
  </property>
  <property fmtid="{D5CDD505-2E9C-101B-9397-08002B2CF9AE}" pid="32" name="adresNrDomu">
    <vt:lpwstr/>
  </property>
  <property fmtid="{D5CDD505-2E9C-101B-9397-08002B2CF9AE}" pid="33" name="adresNrLokalu">
    <vt:lpwstr/>
  </property>
  <property fmtid="{D5CDD505-2E9C-101B-9397-08002B2CF9AE}" pid="34" name="adresKodPocztowy">
    <vt:lpwstr/>
  </property>
  <property fmtid="{D5CDD505-2E9C-101B-9397-08002B2CF9AE}" pid="35" name="adresMiejscowosc">
    <vt:lpwstr/>
  </property>
  <property fmtid="{D5CDD505-2E9C-101B-9397-08002B2CF9AE}" pid="36" name="adresPoczta">
    <vt:lpwstr/>
  </property>
  <property fmtid="{D5CDD505-2E9C-101B-9397-08002B2CF9AE}" pid="37" name="adresEMail">
    <vt:lpwstr/>
  </property>
  <property fmtid="{D5CDD505-2E9C-101B-9397-08002B2CF9AE}" pid="38" name="DataNaPismie">
    <vt:lpwstr>brak</vt:lpwstr>
  </property>
  <property fmtid="{D5CDD505-2E9C-101B-9397-08002B2CF9AE}" pid="39" name="adresaciDW">
    <vt:lpwstr/>
  </property>
  <property fmtid="{D5CDD505-2E9C-101B-9397-08002B2CF9AE}" pid="40" name="adresaciDW2">
    <vt:lpwstr/>
  </property>
  <property fmtid="{D5CDD505-2E9C-101B-9397-08002B2CF9AE}" pid="41" name="DataCzasWprowadzenia">
    <vt:lpwstr>2023-07-05 09:21:10</vt:lpwstr>
  </property>
  <property fmtid="{D5CDD505-2E9C-101B-9397-08002B2CF9AE}" pid="42" name="TematSprawy">
    <vt:lpwstr>likwidacja składników majątku 2023</vt:lpwstr>
  </property>
  <property fmtid="{D5CDD505-2E9C-101B-9397-08002B2CF9AE}" pid="43" name="ProwadzacySprawe">
    <vt:lpwstr>Tałałaj Rafał</vt:lpwstr>
  </property>
  <property fmtid="{D5CDD505-2E9C-101B-9397-08002B2CF9AE}" pid="44" name="DaneJednostki1">
    <vt:lpwstr>Państwowa Inspekcja Pracy Okręgowy Inspektorat Pracy w Białymstoku</vt:lpwstr>
  </property>
  <property fmtid="{D5CDD505-2E9C-101B-9397-08002B2CF9AE}" pid="45" name="PolaDodatkowe1">
    <vt:lpwstr>Państwowa Inspekcja Pracy Okręgowy Inspektorat Pracy w Białymstoku</vt:lpwstr>
  </property>
  <property fmtid="{D5CDD505-2E9C-101B-9397-08002B2CF9AE}" pid="46" name="DaneJednostki2">
    <vt:lpwstr>Białystok</vt:lpwstr>
  </property>
  <property fmtid="{D5CDD505-2E9C-101B-9397-08002B2CF9AE}" pid="47" name="PolaDodatkowe2">
    <vt:lpwstr>Białystok</vt:lpwstr>
  </property>
  <property fmtid="{D5CDD505-2E9C-101B-9397-08002B2CF9AE}" pid="48" name="DaneJednostki3">
    <vt:lpwstr>15-483</vt:lpwstr>
  </property>
  <property fmtid="{D5CDD505-2E9C-101B-9397-08002B2CF9AE}" pid="49" name="PolaDodatkowe3">
    <vt:lpwstr>15-483</vt:lpwstr>
  </property>
  <property fmtid="{D5CDD505-2E9C-101B-9397-08002B2CF9AE}" pid="50" name="DaneJednostki4">
    <vt:lpwstr>Fabryczna </vt:lpwstr>
  </property>
  <property fmtid="{D5CDD505-2E9C-101B-9397-08002B2CF9AE}" pid="51" name="PolaDodatkowe4">
    <vt:lpwstr>Fabryczna </vt:lpwstr>
  </property>
  <property fmtid="{D5CDD505-2E9C-101B-9397-08002B2CF9AE}" pid="52" name="DaneJednostki5">
    <vt:lpwstr>2</vt:lpwstr>
  </property>
  <property fmtid="{D5CDD505-2E9C-101B-9397-08002B2CF9AE}" pid="53" name="PolaDodatkowe5">
    <vt:lpwstr>2</vt:lpwstr>
  </property>
  <property fmtid="{D5CDD505-2E9C-101B-9397-08002B2CF9AE}" pid="54" name="DaneJednostki6">
    <vt:lpwstr>+48856785700</vt:lpwstr>
  </property>
  <property fmtid="{D5CDD505-2E9C-101B-9397-08002B2CF9AE}" pid="55" name="PolaDodatkowe6">
    <vt:lpwstr>+48856785700</vt:lpwstr>
  </property>
  <property fmtid="{D5CDD505-2E9C-101B-9397-08002B2CF9AE}" pid="56" name="DaneJednostki7">
    <vt:lpwstr>+48857422773</vt:lpwstr>
  </property>
  <property fmtid="{D5CDD505-2E9C-101B-9397-08002B2CF9AE}" pid="57" name="PolaDodatkowe7">
    <vt:lpwstr>+48857422773</vt:lpwstr>
  </property>
  <property fmtid="{D5CDD505-2E9C-101B-9397-08002B2CF9AE}" pid="58" name="DaneJednostki8">
    <vt:lpwstr>kancelaria@bialystok.pip.gov.pl</vt:lpwstr>
  </property>
  <property fmtid="{D5CDD505-2E9C-101B-9397-08002B2CF9AE}" pid="59" name="PolaDodatkowe8">
    <vt:lpwstr>kancelaria@bialystok.pip.gov.pl</vt:lpwstr>
  </property>
  <property fmtid="{D5CDD505-2E9C-101B-9397-08002B2CF9AE}" pid="60" name="DaneJednostki9">
    <vt:lpwstr>www.bialystok.pip.gov.pl</vt:lpwstr>
  </property>
  <property fmtid="{D5CDD505-2E9C-101B-9397-08002B2CF9AE}" pid="61" name="PolaDodatkowe9">
    <vt:lpwstr>www.bialystok.pip.gov.pl</vt:lpwstr>
  </property>
  <property fmtid="{D5CDD505-2E9C-101B-9397-08002B2CF9AE}" pid="62" name="KodKreskowy">
    <vt:lpwstr/>
  </property>
  <property fmtid="{D5CDD505-2E9C-101B-9397-08002B2CF9AE}" pid="63" name="TrescPisma">
    <vt:lpwstr/>
  </property>
</Properties>
</file>