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ZGODA NA UDZIAŁ I WYKORZYSTANIE DANYCH OSOBOWYCH DZIECKA 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 xml:space="preserve">W </w:t>
      </w:r>
      <w:bookmarkStart w:id="0" w:name="_Hlk120537613"/>
      <w:r>
        <w:rPr>
          <w:rFonts w:cs="Calibri" w:cstheme="minorHAnsi"/>
          <w:b/>
          <w:sz w:val="28"/>
          <w:szCs w:val="28"/>
        </w:rPr>
        <w:t>FESTIWALU PIOSENKI O ZDROWIU</w:t>
      </w:r>
      <w:bookmarkEnd w:id="0"/>
      <w:r>
        <w:rPr>
          <w:rFonts w:cs="Calibri" w:cstheme="minorHAnsi"/>
          <w:b/>
          <w:sz w:val="28"/>
          <w:szCs w:val="28"/>
        </w:rPr>
        <w:br/>
      </w:r>
    </w:p>
    <w:p>
      <w:pPr>
        <w:pStyle w:val="Teksttreci21"/>
        <w:shd w:val="clear" w:color="auto" w:fill="auto"/>
        <w:spacing w:lineRule="auto" w:line="276" w:before="0" w:after="0"/>
        <w:ind w:left="684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treci21"/>
        <w:shd w:val="clear" w:color="auto" w:fill="auto"/>
        <w:spacing w:lineRule="auto" w:line="276" w:before="0" w:after="0"/>
        <w:ind w:left="6840" w:hanging="0"/>
        <w:jc w:val="center"/>
        <w:rPr>
          <w:rFonts w:ascii="Calibri" w:hAnsi="Calibri" w:cs="Calibri" w:asciiTheme="minorHAnsi" w:cstheme="minorHAnsi" w:hAnsiTheme="minorHAnsi"/>
        </w:rPr>
      </w:pPr>
      <w:bookmarkStart w:id="1" w:name="_Hlk119402206"/>
      <w:r>
        <w:rPr>
          <w:rFonts w:cs="Calibri" w:ascii="Calibri" w:hAnsi="Calibri" w:asciiTheme="minorHAnsi" w:cstheme="minorHAnsi" w:hAnsiTheme="minorHAnsi"/>
        </w:rPr>
        <w:t xml:space="preserve">...………………………………… </w:t>
      </w:r>
    </w:p>
    <w:p>
      <w:pPr>
        <w:pStyle w:val="Teksttreci21"/>
        <w:shd w:val="clear" w:color="auto" w:fill="auto"/>
        <w:spacing w:lineRule="auto" w:line="276" w:before="0" w:after="0"/>
        <w:ind w:left="6840" w:hanging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(miejscowość, data)</w:t>
      </w:r>
    </w:p>
    <w:p>
      <w:pPr>
        <w:pStyle w:val="Teksttreci21"/>
        <w:shd w:val="clear" w:color="auto" w:fill="auto"/>
        <w:spacing w:lineRule="auto" w:line="276" w:before="0" w:after="0"/>
        <w:ind w:left="684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treci21"/>
        <w:shd w:val="clear" w:color="auto" w:fill="auto"/>
        <w:spacing w:lineRule="auto" w:line="276" w:before="0" w:after="0"/>
        <w:ind w:left="684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eastAsia="Calibri" w:cs="Calibri" w:cstheme="minorHAnsi"/>
        </w:rPr>
      </w:pPr>
      <w:bookmarkStart w:id="2" w:name="_Hlk119402206"/>
      <w:r>
        <w:rPr>
          <w:rFonts w:eastAsia="Calibri" w:cs="Calibri" w:cstheme="minorHAnsi"/>
        </w:rPr>
        <w:t>Ja ,……………………………………………………………………………….................………....................,</w:t>
        <w:br/>
      </w:r>
      <w:bookmarkEnd w:id="2"/>
      <w:r>
        <w:rPr>
          <w:rFonts w:eastAsia="Calibri" w:cs="Calibri" w:cstheme="minorHAnsi"/>
          <w:i/>
          <w:iCs/>
          <w:sz w:val="20"/>
          <w:szCs w:val="20"/>
        </w:rPr>
        <w:t>(imię i nazwisko rodzica/ opiekuna prawnego uczestnika Festiwalu)</w:t>
      </w:r>
    </w:p>
    <w:p>
      <w:pPr>
        <w:pStyle w:val="Teksttreci1"/>
        <w:shd w:val="clear" w:color="auto" w:fill="auto"/>
        <w:tabs>
          <w:tab w:val="left" w:pos="9794" w:leader="dot"/>
        </w:tabs>
        <w:spacing w:lineRule="auto" w:line="276"/>
        <w:jc w:val="center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będący rodzicem/opiekunem prawnym uczestnika Festiwalu Piosenki o Zdrowiu</w:t>
      </w:r>
    </w:p>
    <w:p>
      <w:pPr>
        <w:pStyle w:val="Teksttreci1"/>
        <w:shd w:val="clear" w:color="auto" w:fill="auto"/>
        <w:tabs>
          <w:tab w:val="left" w:pos="9794" w:leader="dot"/>
        </w:tabs>
        <w:spacing w:lineRule="auto" w:line="276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cstheme="minorHAnsi" w:ascii="Calibri" w:hAnsi="Calibri"/>
        </w:rPr>
      </w:r>
    </w:p>
    <w:p>
      <w:pPr>
        <w:pStyle w:val="Teksttreci1"/>
        <w:shd w:val="clear" w:color="auto" w:fill="auto"/>
        <w:tabs>
          <w:tab w:val="left" w:pos="9794" w:leader="dot"/>
        </w:tabs>
        <w:spacing w:lineRule="auto" w:line="276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cstheme="minorHAnsi" w:ascii="Calibri" w:hAnsi="Calibri"/>
        </w:rPr>
      </w:r>
    </w:p>
    <w:p>
      <w:pPr>
        <w:pStyle w:val="Teksttreci1"/>
        <w:shd w:val="clear" w:color="auto" w:fill="auto"/>
        <w:tabs>
          <w:tab w:val="left" w:pos="9794" w:leader="dot"/>
        </w:tabs>
        <w:spacing w:lineRule="auto" w:line="276"/>
        <w:jc w:val="center"/>
        <w:rPr>
          <w:rFonts w:ascii="Calibri" w:hAnsi="Calibri" w:eastAsia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</w:rPr>
        <w:t>...........…………………………………………………………………………………………………………</w:t>
      </w:r>
    </w:p>
    <w:p>
      <w:pPr>
        <w:pStyle w:val="Teksttreci1"/>
        <w:shd w:val="clear" w:color="auto" w:fill="auto"/>
        <w:tabs>
          <w:tab w:val="left" w:pos="9794" w:leader="dot"/>
        </w:tabs>
        <w:spacing w:lineRule="auto" w:line="276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20"/>
        </w:rPr>
        <w:t>(imię i nazwisko uczestnika Festiwalu)</w:t>
      </w:r>
      <w:r>
        <w:rPr>
          <w:rFonts w:eastAsia="Calibri" w:cs="Calibri" w:ascii="Calibri" w:hAnsi="Calibri" w:asciiTheme="minorHAnsi" w:cstheme="minorHAnsi" w:hAnsiTheme="minorHAnsi"/>
        </w:rPr>
        <w:b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57"/>
        <w:contextualSpacing/>
        <w:jc w:val="both"/>
        <w:rPr>
          <w:rFonts w:eastAsia="" w:cs="Calibri" w:cstheme="minorHAnsi" w:eastAsiaTheme="minorEastAsia"/>
          <w:lang w:eastAsia="pl-PL"/>
        </w:rPr>
      </w:pPr>
      <w:r>
        <w:rPr>
          <w:rFonts w:eastAsia="" w:cs="Calibri" w:cstheme="minorHAnsi" w:eastAsiaTheme="minorEastAsia"/>
          <w:lang w:eastAsia="pl-PL"/>
        </w:rPr>
        <w:t>Wyrażam zgodę na udział mojego dziecka w Festiwalu Piosenki o Zdrowiu na zasadach określonych w Regulaminie Festiwalu.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  <w:br/>
        <w:t>z przetwarzaniem danych osobowych i w sprawie swobodnego przepływu takich danych oraz uchylenia dyrektywy 95/46/WE, Dziennik Urzędowy UE, L 1 19/1 z 4 maja 2016. Dane uczestnika mogą być przetwarzane też celem realizacji działań oświatowo-zdrowotnych i promocji zdrowia.</w:t>
      </w:r>
    </w:p>
    <w:p>
      <w:pPr>
        <w:pStyle w:val="NoSpacing"/>
        <w:numPr>
          <w:ilvl w:val="0"/>
          <w:numId w:val="1"/>
        </w:numPr>
        <w:ind w:left="357" w:hanging="357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Wyrażam zgodę na nieodpłatne używanie, wykorzystanie i rozpowszechnianie wizerunku mojego dziecka, utrwalonego jakąkolwiek techniką na wszelkich nośnikach (w tym w postaci fotografii i dokumentacji filmowej) przez Organizatorów Festiwalu na potrzeby Festiwalu Piosenki o Zdrowiu, na podstawie art. 81 ust. 1 ustawy </w:t>
        <w:br/>
        <w:t>z 4 lutego 1994 r. o prawie autorskim i prawach pokrewnych (tj. Dz. U. z 2022 r., poz. 2509).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Niniejsza zgoda jest nieodpłatna, nie jest ograniczona ilościowo, czasowo ani terytorialnie.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Dla potrzeb Festiwalu wizerunek mojego dziecka może być użyty do różnego rodzaju form elektronicznego przetwarzania, kadrowania, kompozycji, a także zestawiony z wizerunkami innych osób, może być uzupełniony towarzyszącym komentarzem, natomiast nagrania filmowe z jego udziałem mogą być cięte, montowane, modyfikowane, dodawane do innych materiałów powstających na potrzeby Festiwalu.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Niniejsza zgoda dotyczy w szczególności wykorzystywania wizerunku mojego dziecka poprzez zamieszczanie fotografii i/lub nagrania filmowego i obejmuje wszelkie formy publikacji, przede wszystkim rozpowszechnianie </w:t>
        <w:br/>
        <w:t>w Internecie (w tym na stronach i portalach społecznościowych Organizatorów) oraz zamieszczenie w materiałach promocyjnych i informacyjnych bez konieczności każdorazowego ich zatwierdzania.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Wizerunek mojego dziecka nie może być użyty w formie lub publikacji dla niego obraźliwej lub naruszać w inny sposób jego dóbr osobistych.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57" w:hanging="36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Posiadam wiedzę, że podanie danych jest dobrowolne, jednak </w:t>
      </w:r>
      <w:r>
        <w:rPr/>
        <w:t>brak wyrażenia zgody na udział w konkursie i na przetwarzanie danych osobowych są równoznaczne z bezskutecznością zgłoszenia.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cs="Calibri" w:cstheme="minorHAnsi"/>
        </w:rPr>
      </w:pPr>
      <w:r>
        <w:rPr>
          <w:rFonts w:cs="Calibri" w:cstheme="minorHAnsi"/>
        </w:rPr>
        <w:t>………………………………………</w:t>
      </w:r>
      <w:r>
        <w:rPr>
          <w:rFonts w:cs="Calibri" w:cstheme="minorHAnsi"/>
        </w:rPr>
        <w:t>.................................................</w:t>
        <w:br/>
        <w:t xml:space="preserve"> </w:t>
        <w:tab/>
        <w:tab/>
        <w:tab/>
        <w:tab/>
        <w:tab/>
        <w:tab/>
      </w:r>
      <w:r>
        <w:rPr>
          <w:rFonts w:cs="Calibri" w:cstheme="minorHAnsi"/>
          <w:i/>
          <w:sz w:val="20"/>
          <w:szCs w:val="20"/>
        </w:rPr>
        <w:t>(czytelny podpis rodzica/ opiekuna prawnego)</w:t>
      </w:r>
      <w:r>
        <w:rPr>
          <w:rFonts w:cs="Calibri" w:cstheme="minorHAnsi"/>
        </w:rPr>
        <w:tab/>
      </w:r>
    </w:p>
    <w:p>
      <w:pPr>
        <w:pStyle w:val="ListParagraph"/>
        <w:spacing w:lineRule="auto" w:line="240" w:before="0" w:after="0"/>
        <w:ind w:left="-360" w:hanging="0"/>
        <w:contextualSpacing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eastAsia="Times New Roman" w:cs="Calibri" w:cstheme="minorHAnsi"/>
          <w:b/>
          <w:b/>
          <w:bCs/>
        </w:rPr>
      </w:pPr>
      <w:r>
        <w:rPr>
          <w:rFonts w:eastAsia="Times New Roman" w:cs="Calibri" w:cstheme="minorHAnsi"/>
          <w:b/>
          <w:bCs/>
        </w:rPr>
      </w:r>
    </w:p>
    <w:p>
      <w:pPr>
        <w:pStyle w:val="Normal"/>
        <w:ind w:left="142" w:hanging="0"/>
        <w:jc w:val="center"/>
        <w:rPr>
          <w:rFonts w:eastAsia="Times New Roman" w:cs="Calibri" w:cstheme="minorHAnsi"/>
          <w:b/>
          <w:b/>
          <w:bCs/>
          <w:sz w:val="28"/>
          <w:szCs w:val="28"/>
        </w:rPr>
      </w:pPr>
      <w:r>
        <w:rPr>
          <w:rFonts w:eastAsia="Times New Roman" w:cs="Calibri" w:cstheme="minorHAnsi"/>
          <w:b/>
          <w:bCs/>
          <w:sz w:val="28"/>
          <w:szCs w:val="28"/>
        </w:rPr>
        <w:t>INFORMACJA DOTYCZĄCA PRZETWARZANIA DANYCH OSOBOWYCH</w:t>
      </w:r>
    </w:p>
    <w:p>
      <w:pPr>
        <w:pStyle w:val="Teksttreci1"/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/>
      </w:pPr>
      <w:r>
        <w:rPr>
          <w:rFonts w:cs="Calibri" w:ascii="Calibri" w:hAnsi="Calibri" w:asciiTheme="minorHAnsi" w:cstheme="minorHAnsi" w:hAnsiTheme="minorHAnsi"/>
        </w:rPr>
        <w:t xml:space="preserve">Współadministratorami Państwa danych osobowych jest Wojewódzka Stacja Sanitarno-Epidemiologiczna </w:t>
        <w:br/>
        <w:t>w Warszawie reprezentowana przez Mazowieckiego Państwowego Wojewódzkiego Inspektora Sanitarnego/ Dyrektora Wojewódzkiej Stacji Sanitarno- Epidemiologicznej z siedzibą w Warszawie przy ul. Żelaznej 79 (</w:t>
      </w:r>
      <w:hyperlink r:id="rId2">
        <w:r>
          <w:rPr>
            <w:rStyle w:val="Czeinternetowe"/>
            <w:rFonts w:ascii="Calibri" w:hAnsi="Calibri"/>
          </w:rPr>
          <w:t>sekretariat.wsse.warszawa@sanepid.gov.pl</w:t>
        </w:r>
      </w:hyperlink>
      <w:r>
        <w:rPr>
          <w:rFonts w:cs="Calibri" w:ascii="Calibri" w:hAnsi="Calibri" w:asciiTheme="minorHAnsi" w:cstheme="minorHAnsi" w:hAnsiTheme="minorHAnsi"/>
        </w:rPr>
        <w:t>), Powiatowa Stacja Sanitarno-Epidemiologiczna w Siedlcach reprezentowana przez Państwowego Powiatowego Inspektora Sanitarnego/ Dyrektora Powiatowej Stacji Sanitarno-Epidemiologicznej z w Siedlc</w:t>
      </w:r>
      <w:r>
        <w:rPr>
          <w:rFonts w:cs="Calibri" w:ascii="Calibri" w:hAnsi="Calibri" w:asciiTheme="minorHAnsi" w:cstheme="minorHAnsi" w:hAnsiTheme="minorHAnsi"/>
          <w:color w:val="auto"/>
        </w:rPr>
        <w:t>ach przy ul. Księcia Józefa Poniatowskiego 31 (</w:t>
      </w:r>
      <w:hyperlink r:id="rId3">
        <w:r>
          <w:rPr>
            <w:rStyle w:val="ListLabel26"/>
            <w:rFonts w:ascii="Calibri" w:hAnsi="Calibri"/>
            <w:color w:val="auto"/>
          </w:rPr>
          <w:t>sekretariat.psse.siedlce@sanepid.gov.pl</w:t>
        </w:r>
      </w:hyperlink>
      <w:r>
        <w:rPr>
          <w:rFonts w:ascii="Calibri" w:hAnsi="Calibri"/>
          <w:color w:val="auto"/>
        </w:rPr>
        <w:t xml:space="preserve">)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oraz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Powiatowa Stacja Sanitarno-Epidemiologiczna w </w:t>
      </w:r>
      <w:r>
        <w:rPr>
          <w:rFonts w:cs="Calibri" w:ascii="Calibri" w:hAnsi="Calibri" w:asciiTheme="minorHAnsi" w:cstheme="minorHAnsi" w:hAnsiTheme="minorHAnsi"/>
          <w:color w:val="auto"/>
        </w:rPr>
        <w:t>Grodzisku Mazowieckim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 reprezentowana przez Państwowego Powiatowego Inspektora Sanitarnego/Dyrektora Powiatowej Stacji Sanitarno-Epidemiologicznej w </w:t>
      </w:r>
      <w:r>
        <w:rPr>
          <w:rFonts w:cs="Calibri" w:ascii="Calibri" w:hAnsi="Calibri" w:asciiTheme="minorHAnsi" w:cstheme="minorHAnsi" w:hAnsiTheme="minorHAnsi"/>
          <w:color w:val="auto"/>
        </w:rPr>
        <w:t>Grodzisku Mazowieckim</w:t>
      </w:r>
      <w:r>
        <w:rPr>
          <w:rFonts w:cs="Calibri" w:ascii="Calibri" w:hAnsi="Calibri" w:asciiTheme="minorHAnsi" w:cstheme="minorHAnsi" w:hAnsiTheme="minorHAnsi"/>
          <w:color w:val="auto"/>
        </w:rPr>
        <w:t>(e-mail: sekretariat.psse.grodzisk@sanepid.gov.pl)</w:t>
      </w:r>
      <w:r>
        <w:rPr>
          <w:rFonts w:cs="Calibri" w:ascii="Calibri" w:hAnsi="Calibri" w:asciiTheme="minorHAnsi" w:cstheme="minorHAnsi" w:hAnsiTheme="minorHAnsi"/>
          <w:color w:val="auto"/>
        </w:rPr>
        <w:t>.</w:t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>Kontakt do Inspektora Ochrony Danych:</w:t>
      </w:r>
    </w:p>
    <w:p>
      <w:pPr>
        <w:pStyle w:val="Teksttreci1"/>
        <w:numPr>
          <w:ilvl w:val="0"/>
          <w:numId w:val="4"/>
        </w:numPr>
        <w:shd w:fill="FFFFFF" w:val="clear"/>
        <w:spacing w:lineRule="auto" w:line="240"/>
        <w:ind w:left="709" w:hanging="360"/>
        <w:rPr/>
      </w:pPr>
      <w:r>
        <w:rPr>
          <w:rFonts w:cs="Calibri" w:ascii="Calibri" w:hAnsi="Calibri" w:asciiTheme="minorHAnsi" w:cstheme="minorHAnsi" w:hAnsiTheme="minorHAnsi"/>
          <w:color w:val="auto"/>
        </w:rPr>
        <w:t xml:space="preserve">Wojewódzkiej Stacji Sanitarno-Epidemiologicznej w Warszawie można uzyskać pod adresem </w:t>
      </w:r>
      <w:hyperlink r:id="rId4"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iod.wsse.warszawa@sanepid.gov.pl</w:t>
        </w:r>
      </w:hyperlink>
      <w:r>
        <w:rPr>
          <w:rStyle w:val="Czeinternetowe"/>
          <w:rFonts w:cs="Calibri" w:ascii="Calibri" w:hAnsi="Calibri" w:asciiTheme="minorHAnsi" w:cstheme="minorHAnsi" w:hAnsiTheme="minorHAnsi"/>
          <w:color w:val="auto"/>
        </w:rPr>
        <w:t>;</w:t>
      </w:r>
    </w:p>
    <w:p>
      <w:pPr>
        <w:pStyle w:val="Teksttreci1"/>
        <w:numPr>
          <w:ilvl w:val="0"/>
          <w:numId w:val="4"/>
        </w:numPr>
        <w:shd w:fill="FFFFFF" w:val="clear"/>
        <w:spacing w:lineRule="auto" w:line="240"/>
        <w:ind w:left="709" w:hanging="360"/>
        <w:rPr/>
      </w:pPr>
      <w:r>
        <w:rPr>
          <w:rFonts w:cs="Calibri" w:ascii="Calibri" w:hAnsi="Calibri" w:asciiTheme="minorHAnsi" w:cstheme="minorHAnsi" w:hAnsiTheme="minorHAnsi"/>
          <w:color w:val="auto"/>
        </w:rPr>
        <w:t xml:space="preserve">Powiatowej Stacji Sanitarno-Epidemiologicznej w Siedlcach można uzyskać pod adresem </w:t>
      </w:r>
      <w:hyperlink r:id="rId5"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iod.psse.siedlce@sanepid.gov.pl</w:t>
        </w:r>
      </w:hyperlink>
      <w:hyperlink r:id="rId6"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;</w:t>
        </w:r>
      </w:hyperlink>
    </w:p>
    <w:p>
      <w:pPr>
        <w:pStyle w:val="Teksttreci1"/>
        <w:numPr>
          <w:ilvl w:val="0"/>
          <w:numId w:val="4"/>
        </w:numPr>
        <w:shd w:fill="FFFFFF" w:val="clear"/>
        <w:spacing w:lineRule="auto" w:line="240"/>
        <w:ind w:left="709" w:hanging="360"/>
        <w:rPr/>
      </w:pPr>
      <w:r>
        <w:rPr>
          <w:rFonts w:cs="Calibri" w:ascii="Calibri" w:hAnsi="Calibri" w:asciiTheme="minorHAnsi" w:cstheme="minorHAnsi" w:hAnsiTheme="minorHAnsi"/>
          <w:color w:val="auto"/>
        </w:rPr>
        <w:t xml:space="preserve">Powiatowej Stacji Sanitarno-Epidemiologicznej w </w:t>
      </w:r>
      <w:r>
        <w:rPr>
          <w:rFonts w:cs="Calibri" w:ascii="Calibri" w:hAnsi="Calibri" w:asciiTheme="minorHAnsi" w:cstheme="minorHAnsi" w:hAnsiTheme="minorHAnsi"/>
          <w:color w:val="auto"/>
        </w:rPr>
        <w:t>Grodzisku Mazowieckim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 można uzyskać pod adresem </w:t>
      </w:r>
      <w:hyperlink r:id="rId7"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iod.psse.</w:t>
        </w:r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grodzisk</w:t>
        </w:r>
        <w:r>
          <w:rPr>
            <w:rStyle w:val="Czeinternetowe"/>
            <w:rFonts w:cs="Calibri" w:ascii="Calibri" w:hAnsi="Calibri" w:asciiTheme="minorHAnsi" w:cstheme="minorHAnsi" w:hAnsiTheme="minorHAnsi"/>
            <w:color w:val="auto"/>
          </w:rPr>
          <w:t>@sanepid.gov.pl</w:t>
        </w:r>
      </w:hyperlink>
      <w:r>
        <w:rPr>
          <w:rStyle w:val="Czeinternetowe"/>
          <w:rFonts w:cs="Calibri" w:ascii="Calibri" w:hAnsi="Calibri" w:asciiTheme="minorHAnsi" w:cstheme="minorHAnsi" w:hAnsiTheme="minorHAnsi"/>
          <w:color w:val="auto"/>
        </w:rPr>
        <w:t>.</w:t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Dane osobowe są przetwarzane w celu wykonania zadania publicznego w postaci Festiwalu Piosenki o Zdrowiu oraz realizacji działań oświatowo-zdrowotnych i promocji zdrowia w oparciu o zgodę na udział dziecka w Festiwalu i przetwarzanie danych osobowych (podstawa z art. 6 ust. 1 lit. a i e RODO). Zakres i warunki przetwarzania danych opisuje Regulamin Festiwalu. </w:t>
      </w:r>
    </w:p>
    <w:p>
      <w:pPr>
        <w:pStyle w:val="Teksttreci1"/>
        <w:shd w:fill="FFFFFF" w:val="clear"/>
        <w:spacing w:lineRule="auto" w:line="24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Podstawa prawna przetwarzania danych wynika w szczególności z ustawy z dnia 14 marca 1985 r. o Państwowej Inspekcji Sanitarnej (Dz.U. z 2021 r., poz.195 ze zm.).</w:t>
      </w:r>
      <w:bookmarkStart w:id="3" w:name="_Hlk119488423"/>
      <w:bookmarkEnd w:id="3"/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Odbiorcami Pani/Pana danych osobowych oraz danych osobowych Uczestnika Festiwalu mogą być instytucje zaangażowane w organizację i przeprowadzenie Festiwalu oraz realizację działań oświatowo-zdrowotnych </w:t>
        <w:br/>
        <w:t xml:space="preserve">i promocji zdrowia. </w:t>
      </w:r>
      <w:bookmarkStart w:id="4" w:name="_Hlk119488466"/>
      <w:bookmarkEnd w:id="4"/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Pani/ Pana dane osobowe oraz dane osobowe Uczestnika Festiwalu przechowywane będą przez okres niezbędny do realizacji, lecz nie krócej niż przez okres wskazany w przepisach o archiwizacji lub innych przepisach prawa. </w:t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 Pani/ Pan prawo do żądania od Administratora:</w:t>
      </w:r>
    </w:p>
    <w:p>
      <w:pPr>
        <w:pStyle w:val="Teksttreci1"/>
        <w:numPr>
          <w:ilvl w:val="0"/>
          <w:numId w:val="3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dostępu do swoich danych oraz danych osobowych Uczestnika Festiwalu i otrzymania ich kopii,</w:t>
      </w:r>
    </w:p>
    <w:p>
      <w:pPr>
        <w:pStyle w:val="Teksttreci1"/>
        <w:numPr>
          <w:ilvl w:val="0"/>
          <w:numId w:val="3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do sprostowania (poprawiania) swoich danych oraz danych osobowych Uczestnika Festiwalu,</w:t>
      </w:r>
    </w:p>
    <w:p>
      <w:pPr>
        <w:pStyle w:val="Teksttreci1"/>
        <w:numPr>
          <w:ilvl w:val="0"/>
          <w:numId w:val="3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>
      <w:pPr>
        <w:pStyle w:val="Teksttreci1"/>
        <w:numPr>
          <w:ilvl w:val="0"/>
          <w:numId w:val="3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cofnięcia zgody w dowolnym momencie, bez wpływu na zgodność z prawem przetwarzania, którego dokonano na podstawie zgody przed jej cofnięciem.</w:t>
      </w:r>
    </w:p>
    <w:p>
      <w:pPr>
        <w:pStyle w:val="Teksttreci1"/>
        <w:shd w:fill="FFFFFF" w:val="clear"/>
        <w:spacing w:lineRule="auto" w:line="240"/>
        <w:ind w:left="36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celu skorzystania z przysługujących praw należy skontaktować się z Administratorem lub z Inspektorem Danych Osobowych.</w:t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Ma Pani/Pan prawo wniesienia skargi do organu nadzorczego, gdy uzna Pani/ Pan, że przetwarzanie danych osobowych narusza przepisy.</w:t>
      </w:r>
    </w:p>
    <w:p>
      <w:pPr>
        <w:pStyle w:val="Teksttreci1"/>
        <w:numPr>
          <w:ilvl w:val="0"/>
          <w:numId w:val="2"/>
        </w:numPr>
        <w:shd w:fill="FFFFFF" w:val="clear"/>
        <w:spacing w:lineRule="auto" w:line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Pani/Pana dane osobowe oraz dane osobowe Uczestnika Festiwalu nie będą przetwarzane w sposób zautomatyzowany i nie będą profilowane.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right"/>
        <w:rPr>
          <w:rFonts w:cs="Calibri" w:cstheme="minorHAnsi"/>
        </w:rPr>
      </w:pPr>
      <w:r>
        <w:rPr>
          <w:rFonts w:cs="Calibri" w:cstheme="minorHAnsi"/>
        </w:rPr>
        <w:br/>
        <w:br/>
        <w:t>……………………………………….................................................</w:t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                                              </w:t>
      </w:r>
      <w:r>
        <w:rPr>
          <w:rFonts w:cs="Calibri" w:cstheme="minorHAnsi"/>
          <w:i/>
          <w:sz w:val="20"/>
          <w:szCs w:val="20"/>
        </w:rPr>
        <w:t>(data i czytelny podpis rodzica/ opiekuna prawnego)</w:t>
      </w:r>
      <w:r>
        <w:rPr>
          <w:rFonts w:cs="Calibri" w:cstheme="minorHAnsi"/>
        </w:rPr>
        <w:tab/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ListParagraph"/>
        <w:spacing w:before="0" w:after="200"/>
        <w:ind w:left="0" w:hanging="0"/>
        <w:contextualSpacing/>
        <w:rPr/>
      </w:pPr>
      <w:r>
        <w:rPr/>
      </w:r>
    </w:p>
    <w:sectPr>
      <w:footerReference w:type="default" r:id="rId8"/>
      <w:type w:val="nextPage"/>
      <w:pgSz w:w="11906" w:h="16838"/>
      <w:pgMar w:left="720" w:right="720" w:header="0" w:top="993" w:footer="283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18166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false"/>
        <w:iCs w:val="false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i w:val="false"/>
        <w:iCs w:val="false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a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c10e1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f5da3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f5da3"/>
    <w:rPr>
      <w:vertAlign w:val="superscript"/>
    </w:rPr>
  </w:style>
  <w:style w:type="character" w:styleId="Strong">
    <w:name w:val="Strong"/>
    <w:basedOn w:val="DefaultParagraphFont"/>
    <w:uiPriority w:val="22"/>
    <w:qFormat/>
    <w:rsid w:val="002b5a10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013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1381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9512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9512d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433f39"/>
    <w:rPr>
      <w:color w:val="0000FF" w:themeColor="hyperlink"/>
      <w:u w:val="single"/>
    </w:rPr>
  </w:style>
  <w:style w:type="character" w:styleId="Teksttreci" w:customStyle="1">
    <w:name w:val="Tekst treści_"/>
    <w:basedOn w:val="DefaultParagraphFont"/>
    <w:link w:val="Teksttreci0"/>
    <w:qFormat/>
    <w:rsid w:val="00be0613"/>
    <w:rPr>
      <w:rFonts w:ascii="Times New Roman" w:hAnsi="Times New Roman" w:eastAsia="Times New Roman" w:cs="Times New Roman"/>
      <w:shd w:fill="FFFFFF" w:val="clear"/>
    </w:rPr>
  </w:style>
  <w:style w:type="character" w:styleId="Teksttreci2" w:customStyle="1">
    <w:name w:val="Tekst treści (2)_"/>
    <w:basedOn w:val="DefaultParagraphFont"/>
    <w:link w:val="Teksttreci20"/>
    <w:qFormat/>
    <w:locked/>
    <w:rsid w:val="00185103"/>
    <w:rPr>
      <w:rFonts w:ascii="Times New Roman" w:hAnsi="Times New Roman" w:eastAsia="Times New Roman" w:cs="Times New Roman"/>
      <w:i/>
      <w:iCs/>
      <w:sz w:val="18"/>
      <w:szCs w:val="18"/>
      <w:shd w:fill="FFFFFF" w:val="clear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c10e13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d01c7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i w:val="false"/>
      <w:iCs w:val="false"/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i w:val="false"/>
      <w:iCs w:val="false"/>
      <w:color w:val="auto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/>
  </w:style>
  <w:style w:type="character" w:styleId="ListLabel26">
    <w:name w:val="ListLabel 26"/>
    <w:qFormat/>
    <w:rPr/>
  </w:style>
  <w:style w:type="character" w:styleId="ListLabel27">
    <w:name w:val="ListLabel 27"/>
    <w:qFormat/>
    <w:rPr>
      <w:rFonts w:ascii="Calibri" w:hAnsi="Calibri" w:cs="Calibri" w:asciiTheme="minorHAnsi" w:cstheme="minorHAnsi" w:hAnsiTheme="minorHAnsi"/>
      <w:color w:val="auto"/>
    </w:rPr>
  </w:style>
  <w:style w:type="character" w:styleId="ListLabel28">
    <w:name w:val="ListLabel 28"/>
    <w:qFormat/>
    <w:rPr>
      <w:rFonts w:ascii="Calibri" w:hAnsi="Calibri" w:cs="Calibri" w:asciiTheme="minorHAnsi" w:cstheme="minorHAnsi" w:hAnsiTheme="minorHAnsi"/>
      <w:color w:val="FF0000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5aba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f5da3"/>
    <w:pPr>
      <w:spacing w:lineRule="auto" w:line="240" w:before="0" w:after="0"/>
    </w:pPr>
    <w:rPr>
      <w:sz w:val="20"/>
      <w:szCs w:val="20"/>
    </w:rPr>
  </w:style>
  <w:style w:type="paragraph" w:styleId="Western" w:customStyle="1">
    <w:name w:val="western"/>
    <w:basedOn w:val="Normal"/>
    <w:qFormat/>
    <w:rsid w:val="002b5a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2b5a10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Gwka">
    <w:name w:val="Header"/>
    <w:basedOn w:val="Normal"/>
    <w:link w:val="NagwekZnak"/>
    <w:uiPriority w:val="99"/>
    <w:semiHidden/>
    <w:unhideWhenUsed/>
    <w:rsid w:val="00a013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13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9512d"/>
    <w:pPr>
      <w:spacing w:lineRule="auto" w:line="240" w:before="0" w:after="0"/>
    </w:pPr>
    <w:rPr>
      <w:sz w:val="20"/>
      <w:szCs w:val="20"/>
    </w:rPr>
  </w:style>
  <w:style w:type="paragraph" w:styleId="Teksttreci1" w:customStyle="1">
    <w:name w:val="Tekst treści"/>
    <w:basedOn w:val="Normal"/>
    <w:link w:val="Teksttreci"/>
    <w:qFormat/>
    <w:rsid w:val="00be0613"/>
    <w:pPr>
      <w:widowControl w:val="false"/>
      <w:shd w:val="clear" w:color="auto" w:fill="FFFFFF"/>
      <w:spacing w:lineRule="auto" w:line="381" w:before="0" w:after="0"/>
      <w:jc w:val="both"/>
    </w:pPr>
    <w:rPr>
      <w:rFonts w:ascii="Times New Roman" w:hAnsi="Times New Roman" w:eastAsia="Times New Roman" w:cs="Times New Roman"/>
    </w:rPr>
  </w:style>
  <w:style w:type="paragraph" w:styleId="Teksttreci21" w:customStyle="1">
    <w:name w:val="Tekst treści (2)"/>
    <w:basedOn w:val="Normal"/>
    <w:link w:val="Teksttreci2"/>
    <w:qFormat/>
    <w:rsid w:val="00185103"/>
    <w:pPr>
      <w:widowControl w:val="false"/>
      <w:shd w:val="clear" w:color="auto" w:fill="FFFFFF"/>
      <w:spacing w:lineRule="auto" w:line="254" w:before="0" w:after="190"/>
      <w:ind w:left="3810" w:hanging="0"/>
      <w:jc w:val="right"/>
    </w:pPr>
    <w:rPr>
      <w:rFonts w:ascii="Times New Roman" w:hAnsi="Times New Roman" w:eastAsia="Times New Roman" w:cs="Times New Roman"/>
      <w:i/>
      <w:i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wsse.warszawa@sanepid.gov.pl" TargetMode="External"/><Relationship Id="rId3" Type="http://schemas.openxmlformats.org/officeDocument/2006/relationships/hyperlink" Target="mailto:sekretariat.psse.siedlce@sanepid.gov.pl" TargetMode="External"/><Relationship Id="rId4" Type="http://schemas.openxmlformats.org/officeDocument/2006/relationships/hyperlink" Target="mailto:iod.wsse.warszawa@sanepid.gov.pl" TargetMode="External"/><Relationship Id="rId5" Type="http://schemas.openxmlformats.org/officeDocument/2006/relationships/hyperlink" Target="mailto:iod.psse.siedlce@sanepid.gov.pl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mailto:iod.psse.......@sanepid.gov.pl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LibreOffice/6.0.5.2$Windows_X86_64 LibreOffice_project/54c8cbb85f300ac59db32fe8a675ff7683cd5a16</Application>
  <Pages>2</Pages>
  <Words>775</Words>
  <Characters>5559</Characters>
  <CharactersWithSpaces>6409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2022-11-30T12:25:00Z</dcterms:created>
  <dc:creator>Berta</dc:creator>
  <dc:description/>
  <dc:language>pl-PL</dc:language>
  <cp:lastModifiedBy>Anna Skubis</cp:lastModifiedBy>
  <cp:lastPrinted>2023-01-03T11:40:00Z</cp:lastPrinted>
  <dcterms:modified xsi:type="dcterms:W3CDTF">2023-01-27T10:16:56Z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