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59" w:rsidRDefault="00D63359" w:rsidP="009534B1">
      <w:pPr>
        <w:shd w:val="clear" w:color="auto" w:fill="FFFFFF"/>
        <w:spacing w:before="240" w:after="0" w:line="384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Lista wymaganych dokumentów dla ubiegających</w:t>
      </w:r>
      <w:r w:rsidR="00812E8B">
        <w:rPr>
          <w:b/>
          <w:sz w:val="28"/>
          <w:szCs w:val="28"/>
        </w:rPr>
        <w:t xml:space="preserve"> się o wizę krajową (typ D) w </w:t>
      </w:r>
      <w:r w:rsidR="00812E8B" w:rsidRPr="00D63359">
        <w:rPr>
          <w:b/>
          <w:sz w:val="28"/>
          <w:szCs w:val="28"/>
        </w:rPr>
        <w:t>Ambasadzie</w:t>
      </w:r>
      <w:r w:rsidRPr="00D63359">
        <w:rPr>
          <w:b/>
          <w:sz w:val="28"/>
          <w:szCs w:val="28"/>
        </w:rPr>
        <w:t xml:space="preserve"> RP w Seulu</w:t>
      </w:r>
    </w:p>
    <w:p w:rsidR="00812E8B" w:rsidRPr="00D63359" w:rsidRDefault="00812E8B" w:rsidP="009534B1">
      <w:pPr>
        <w:shd w:val="clear" w:color="auto" w:fill="FFFFFF"/>
        <w:spacing w:before="240" w:after="0" w:line="384" w:lineRule="atLeast"/>
        <w:jc w:val="center"/>
        <w:textAlignment w:val="baseline"/>
        <w:rPr>
          <w:b/>
          <w:sz w:val="28"/>
          <w:szCs w:val="28"/>
        </w:rPr>
      </w:pPr>
    </w:p>
    <w:p w:rsidR="00812E8B" w:rsidRDefault="00812E8B" w:rsidP="009534B1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812E8B">
        <w:rPr>
          <w:rFonts w:eastAsia="Times New Roman" w:cs="Times New Roman"/>
          <w:sz w:val="24"/>
          <w:szCs w:val="24"/>
          <w:lang w:eastAsia="pl-PL"/>
        </w:rPr>
        <w:t>Formularz wniosku wizowego – uzupełniony, wydrukowany oraz podpisany (wniosek osób niepełnoletnich podpisują rodzice/opiekunowie prawni)</w:t>
      </w:r>
      <w:r>
        <w:rPr>
          <w:rFonts w:eastAsia="Times New Roman" w:cs="Times New Roman"/>
          <w:sz w:val="24"/>
          <w:szCs w:val="24"/>
          <w:lang w:eastAsia="pl-PL"/>
        </w:rPr>
        <w:t>;</w:t>
      </w:r>
    </w:p>
    <w:p w:rsidR="00812E8B" w:rsidRPr="00812E8B" w:rsidRDefault="00812E8B" w:rsidP="00ED6F47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812E8B">
        <w:rPr>
          <w:rFonts w:eastAsia="Times New Roman" w:cs="Times New Roman"/>
          <w:sz w:val="24"/>
          <w:szCs w:val="24"/>
          <w:lang w:eastAsia="pl-PL"/>
        </w:rPr>
        <w:t xml:space="preserve">Dwa kolorowe zdjęcia </w:t>
      </w:r>
      <w:r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Pr="00812E8B">
        <w:rPr>
          <w:rFonts w:eastAsia="Times New Roman" w:cs="Times New Roman"/>
          <w:sz w:val="24"/>
          <w:szCs w:val="24"/>
          <w:lang w:eastAsia="pl-PL"/>
        </w:rPr>
        <w:t xml:space="preserve">o wymiarach 3,5 x 4,5 cm, na białym </w:t>
      </w:r>
      <w:r>
        <w:rPr>
          <w:rFonts w:eastAsia="Times New Roman" w:cs="Times New Roman"/>
          <w:sz w:val="24"/>
          <w:szCs w:val="24"/>
          <w:lang w:eastAsia="pl-PL"/>
        </w:rPr>
        <w:t>tle, nie starsze niż 6 miesięcy;</w:t>
      </w:r>
    </w:p>
    <w:p w:rsidR="00812E8B" w:rsidRDefault="00812E8B" w:rsidP="00ED6F47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812E8B">
        <w:rPr>
          <w:rFonts w:eastAsia="Times New Roman" w:cs="Times New Roman"/>
          <w:sz w:val="24"/>
          <w:szCs w:val="24"/>
          <w:lang w:eastAsia="pl-PL"/>
        </w:rPr>
        <w:t xml:space="preserve">Paszport </w:t>
      </w:r>
      <w:r>
        <w:rPr>
          <w:rFonts w:eastAsia="Times New Roman" w:cs="Times New Roman"/>
          <w:sz w:val="24"/>
          <w:szCs w:val="24"/>
          <w:lang w:eastAsia="pl-PL"/>
        </w:rPr>
        <w:t xml:space="preserve">wraz z kopią strony z danymi osobowymi </w:t>
      </w:r>
      <w:r w:rsidRPr="00812E8B">
        <w:rPr>
          <w:rFonts w:eastAsia="Times New Roman" w:cs="Times New Roman"/>
          <w:sz w:val="24"/>
          <w:szCs w:val="24"/>
          <w:lang w:eastAsia="pl-PL"/>
        </w:rPr>
        <w:t xml:space="preserve">– ważny </w:t>
      </w:r>
      <w:r w:rsidR="00BA1B52">
        <w:rPr>
          <w:rFonts w:eastAsia="Times New Roman" w:cs="Times New Roman"/>
          <w:sz w:val="24"/>
          <w:szCs w:val="24"/>
          <w:lang w:eastAsia="pl-PL"/>
        </w:rPr>
        <w:t>przynajmniej 3 miesiące po</w:t>
      </w:r>
      <w:r w:rsidR="003C56CE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A1B52">
        <w:rPr>
          <w:rFonts w:eastAsia="Times New Roman" w:cs="Times New Roman"/>
          <w:sz w:val="24"/>
          <w:szCs w:val="24"/>
          <w:lang w:eastAsia="pl-PL"/>
        </w:rPr>
        <w:t>dacie</w:t>
      </w:r>
      <w:r w:rsidR="003C56CE">
        <w:rPr>
          <w:rFonts w:eastAsia="Times New Roman" w:cs="Times New Roman"/>
          <w:sz w:val="24"/>
          <w:szCs w:val="24"/>
          <w:lang w:eastAsia="pl-PL"/>
        </w:rPr>
        <w:t xml:space="preserve"> upływu </w:t>
      </w:r>
      <w:r w:rsidR="00BA1B52">
        <w:rPr>
          <w:rFonts w:eastAsia="Times New Roman" w:cs="Times New Roman"/>
          <w:sz w:val="24"/>
          <w:szCs w:val="24"/>
          <w:lang w:eastAsia="pl-PL"/>
        </w:rPr>
        <w:t xml:space="preserve">ważności </w:t>
      </w:r>
      <w:r w:rsidR="003C56CE">
        <w:rPr>
          <w:rFonts w:eastAsia="Times New Roman" w:cs="Times New Roman"/>
          <w:sz w:val="24"/>
          <w:szCs w:val="24"/>
          <w:lang w:eastAsia="pl-PL"/>
        </w:rPr>
        <w:t>wizy</w:t>
      </w:r>
      <w:r>
        <w:rPr>
          <w:rFonts w:eastAsia="Times New Roman" w:cs="Times New Roman"/>
          <w:sz w:val="24"/>
          <w:szCs w:val="24"/>
          <w:lang w:eastAsia="pl-PL"/>
        </w:rPr>
        <w:t>, posiadający co najmniej 2 puste strony, nie straszy niż 10 lat</w:t>
      </w:r>
      <w:r w:rsidR="007449DE">
        <w:rPr>
          <w:rFonts w:eastAsia="Times New Roman" w:cs="Times New Roman"/>
          <w:sz w:val="24"/>
          <w:szCs w:val="24"/>
          <w:lang w:eastAsia="pl-PL"/>
        </w:rPr>
        <w:t>;</w:t>
      </w:r>
    </w:p>
    <w:p w:rsidR="007449DE" w:rsidRDefault="007449DE" w:rsidP="007449DE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Karta Pobytu w Korei (ARC) wraz z kopią – dla </w:t>
      </w:r>
      <w:r w:rsidR="00BA1B52">
        <w:rPr>
          <w:rFonts w:eastAsia="Times New Roman" w:cs="Times New Roman"/>
          <w:sz w:val="24"/>
          <w:szCs w:val="24"/>
          <w:lang w:eastAsia="pl-PL"/>
        </w:rPr>
        <w:t>osób niebędących obywatelami Republiki Korei</w:t>
      </w:r>
      <w:r>
        <w:rPr>
          <w:rFonts w:eastAsia="Times New Roman" w:cs="Times New Roman"/>
          <w:sz w:val="24"/>
          <w:szCs w:val="24"/>
          <w:lang w:eastAsia="pl-PL"/>
        </w:rPr>
        <w:t>;</w:t>
      </w:r>
    </w:p>
    <w:p w:rsidR="007449DE" w:rsidRDefault="007449DE" w:rsidP="007449DE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7449DE">
        <w:rPr>
          <w:rFonts w:eastAsia="Times New Roman" w:cs="Times New Roman"/>
          <w:sz w:val="24"/>
          <w:szCs w:val="24"/>
          <w:lang w:eastAsia="pl-PL"/>
        </w:rPr>
        <w:t xml:space="preserve">Podróżne ubezpieczenie medyczne – ważne na terenie RP przez cały planowany okres pobytu (ważności wizy), minimalna kwota ubezpieczenia 30.000 EUR (szczegółowe informacje pod adresem: </w:t>
      </w:r>
      <w:hyperlink r:id="rId5" w:history="1">
        <w:r w:rsidRPr="007449DE">
          <w:rPr>
            <w:rStyle w:val="Hipercze"/>
            <w:rFonts w:eastAsia="Times New Roman" w:cs="Times New Roman"/>
            <w:sz w:val="24"/>
            <w:szCs w:val="24"/>
            <w:lang w:eastAsia="pl-PL"/>
          </w:rPr>
          <w:t>https://www.gov.pl/web/dyplomacja/wizy</w:t>
        </w:r>
      </w:hyperlink>
      <w:r>
        <w:rPr>
          <w:rFonts w:eastAsia="Times New Roman" w:cs="Times New Roman"/>
          <w:sz w:val="24"/>
          <w:szCs w:val="24"/>
          <w:lang w:eastAsia="pl-PL"/>
        </w:rPr>
        <w:t>)</w:t>
      </w:r>
    </w:p>
    <w:p w:rsidR="007449DE" w:rsidRDefault="007449DE" w:rsidP="007449DE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Rezerwacja biletu lotniczego;</w:t>
      </w:r>
    </w:p>
    <w:p w:rsidR="003C56CE" w:rsidRDefault="007449DE" w:rsidP="007449DE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Potwierdzenie posiadania środków finansowych na cały okres planowanego pobytu w Polsce oraz podróży powrotnej do kraju pochodzenia lub zamieszkania</w:t>
      </w:r>
      <w:r w:rsidR="003C56CE">
        <w:rPr>
          <w:rFonts w:eastAsia="Times New Roman" w:cs="Times New Roman"/>
          <w:sz w:val="24"/>
          <w:szCs w:val="24"/>
          <w:lang w:eastAsia="pl-PL"/>
        </w:rPr>
        <w:t>:</w:t>
      </w:r>
    </w:p>
    <w:p w:rsidR="003C56CE" w:rsidRDefault="003C56CE" w:rsidP="003C56CE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zaświadczenie o wysokości limitu karty kredytowej lub</w:t>
      </w:r>
    </w:p>
    <w:p w:rsidR="003C56CE" w:rsidRDefault="003A3E57" w:rsidP="003C56CE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czek podróżny</w:t>
      </w:r>
      <w:r w:rsidR="003C56CE">
        <w:rPr>
          <w:rFonts w:eastAsia="Times New Roman" w:cs="Times New Roman"/>
          <w:sz w:val="24"/>
          <w:szCs w:val="24"/>
          <w:lang w:eastAsia="pl-PL"/>
        </w:rPr>
        <w:t xml:space="preserve"> lub</w:t>
      </w:r>
    </w:p>
    <w:p w:rsidR="003C56CE" w:rsidRPr="003C56CE" w:rsidRDefault="003C56CE" w:rsidP="003C56CE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3C56CE">
        <w:rPr>
          <w:rFonts w:cs="Arial"/>
          <w:color w:val="1B1B1B"/>
          <w:sz w:val="24"/>
          <w:szCs w:val="24"/>
          <w:shd w:val="clear" w:color="auto" w:fill="FFFFFF"/>
        </w:rPr>
        <w:t>zaświadczenie o posiadaniu środków płatniczych w banku lub spółdzielczej kasie oszczędnościowo-kredytowej lub instytucji kredytowej, mających siedzibę na terytorium Rzeczypospolitej Polskiej lub w innym państwie członkowskim Unii Europejskiej</w:t>
      </w:r>
      <w:r>
        <w:rPr>
          <w:rFonts w:cs="Arial"/>
          <w:color w:val="1B1B1B"/>
          <w:sz w:val="24"/>
          <w:szCs w:val="24"/>
          <w:shd w:val="clear" w:color="auto" w:fill="FFFFFF"/>
        </w:rPr>
        <w:t>;</w:t>
      </w:r>
    </w:p>
    <w:p w:rsidR="003C56CE" w:rsidRDefault="003C56CE" w:rsidP="003C56CE">
      <w:pPr>
        <w:spacing w:after="0" w:line="240" w:lineRule="auto"/>
        <w:ind w:left="1440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:rsidR="003C56CE" w:rsidRPr="003C56CE" w:rsidRDefault="003C56CE" w:rsidP="009A030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3C56CE">
        <w:rPr>
          <w:rFonts w:eastAsia="Times New Roman" w:cs="Times New Roman"/>
          <w:sz w:val="24"/>
          <w:szCs w:val="24"/>
          <w:lang w:eastAsia="pl-PL"/>
        </w:rPr>
        <w:t>Potwierdzenie zakwaterowania (np. rezerwacja hotelu, umowa najmu)</w:t>
      </w:r>
    </w:p>
    <w:p w:rsidR="003C56CE" w:rsidRDefault="003C56CE" w:rsidP="0002574E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eastAsia="Times New Roman" w:cs="Times New Roman"/>
          <w:sz w:val="24"/>
          <w:szCs w:val="24"/>
          <w:lang w:val="en-US" w:eastAsia="pl-PL"/>
        </w:rPr>
      </w:pPr>
      <w:proofErr w:type="spellStart"/>
      <w:r>
        <w:rPr>
          <w:rFonts w:eastAsia="Times New Roman" w:cs="Times New Roman"/>
          <w:sz w:val="24"/>
          <w:szCs w:val="24"/>
          <w:lang w:val="en-US" w:eastAsia="pl-PL"/>
        </w:rPr>
        <w:t>Dokumenty</w:t>
      </w:r>
      <w:proofErr w:type="spellEnd"/>
      <w:r>
        <w:rPr>
          <w:rFonts w:eastAsia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 w:eastAsia="pl-PL"/>
        </w:rPr>
        <w:t>potwierdzające</w:t>
      </w:r>
      <w:proofErr w:type="spellEnd"/>
      <w:r>
        <w:rPr>
          <w:rFonts w:eastAsia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 w:eastAsia="pl-PL"/>
        </w:rPr>
        <w:t>cel</w:t>
      </w:r>
      <w:proofErr w:type="spellEnd"/>
      <w:r>
        <w:rPr>
          <w:rFonts w:eastAsia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 w:eastAsia="pl-PL"/>
        </w:rPr>
        <w:t>podróży</w:t>
      </w:r>
      <w:proofErr w:type="spellEnd"/>
      <w:r>
        <w:rPr>
          <w:rFonts w:eastAsia="Times New Roman" w:cs="Times New Roman"/>
          <w:sz w:val="24"/>
          <w:szCs w:val="24"/>
          <w:lang w:val="en-US" w:eastAsia="pl-PL"/>
        </w:rPr>
        <w:t>:</w:t>
      </w:r>
    </w:p>
    <w:p w:rsidR="003C56CE" w:rsidRDefault="003C56CE" w:rsidP="003C56CE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en-US" w:eastAsia="pl-PL"/>
        </w:rPr>
      </w:pPr>
      <w:proofErr w:type="spellStart"/>
      <w:r>
        <w:rPr>
          <w:rFonts w:eastAsia="Times New Roman" w:cs="Times New Roman"/>
          <w:sz w:val="24"/>
          <w:szCs w:val="24"/>
          <w:lang w:val="en-US" w:eastAsia="pl-PL"/>
        </w:rPr>
        <w:t>Praca</w:t>
      </w:r>
      <w:proofErr w:type="spellEnd"/>
      <w:r>
        <w:rPr>
          <w:rFonts w:eastAsia="Times New Roman" w:cs="Times New Roman"/>
          <w:sz w:val="24"/>
          <w:szCs w:val="24"/>
          <w:lang w:val="en-US" w:eastAsia="pl-PL"/>
        </w:rPr>
        <w:t>:</w:t>
      </w:r>
    </w:p>
    <w:p w:rsidR="003C56CE" w:rsidRDefault="003C56CE" w:rsidP="003C56CE">
      <w:pPr>
        <w:numPr>
          <w:ilvl w:val="2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en-US" w:eastAsia="pl-PL"/>
        </w:rPr>
      </w:pPr>
      <w:proofErr w:type="spellStart"/>
      <w:r>
        <w:rPr>
          <w:rFonts w:eastAsia="Times New Roman" w:cs="Times New Roman"/>
          <w:sz w:val="24"/>
          <w:szCs w:val="24"/>
          <w:lang w:val="en-US" w:eastAsia="pl-PL"/>
        </w:rPr>
        <w:t>pozwolenie</w:t>
      </w:r>
      <w:proofErr w:type="spellEnd"/>
      <w:r>
        <w:rPr>
          <w:rFonts w:eastAsia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 w:eastAsia="pl-PL"/>
        </w:rPr>
        <w:t>na</w:t>
      </w:r>
      <w:proofErr w:type="spellEnd"/>
      <w:r>
        <w:rPr>
          <w:rFonts w:eastAsia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 w:eastAsia="pl-PL"/>
        </w:rPr>
        <w:t>pracę</w:t>
      </w:r>
      <w:proofErr w:type="spellEnd"/>
      <w:r>
        <w:rPr>
          <w:rFonts w:eastAsia="Times New Roman" w:cs="Times New Roman"/>
          <w:sz w:val="24"/>
          <w:szCs w:val="24"/>
          <w:lang w:val="en-US" w:eastAsia="pl-PL"/>
        </w:rPr>
        <w:t>;</w:t>
      </w:r>
    </w:p>
    <w:p w:rsidR="00BA1B52" w:rsidRDefault="00BA1B52" w:rsidP="00BA1B52">
      <w:pPr>
        <w:numPr>
          <w:ilvl w:val="2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en-US" w:eastAsia="pl-PL"/>
        </w:rPr>
      </w:pPr>
      <w:proofErr w:type="spellStart"/>
      <w:r>
        <w:rPr>
          <w:rFonts w:eastAsia="Times New Roman" w:cs="Times New Roman"/>
          <w:sz w:val="24"/>
          <w:szCs w:val="24"/>
          <w:lang w:val="en-US" w:eastAsia="pl-PL"/>
        </w:rPr>
        <w:t>przedwstepna</w:t>
      </w:r>
      <w:proofErr w:type="spellEnd"/>
      <w:r>
        <w:rPr>
          <w:rFonts w:eastAsia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3C56CE">
        <w:rPr>
          <w:rFonts w:eastAsia="Times New Roman" w:cs="Times New Roman"/>
          <w:sz w:val="24"/>
          <w:szCs w:val="24"/>
          <w:lang w:val="en-US" w:eastAsia="pl-PL"/>
        </w:rPr>
        <w:t>umowa</w:t>
      </w:r>
      <w:proofErr w:type="spellEnd"/>
      <w:r w:rsidR="003C56CE">
        <w:rPr>
          <w:rFonts w:eastAsia="Times New Roman" w:cs="Times New Roman"/>
          <w:sz w:val="24"/>
          <w:szCs w:val="24"/>
          <w:lang w:val="en-US" w:eastAsia="pl-PL"/>
        </w:rPr>
        <w:t xml:space="preserve"> o </w:t>
      </w:r>
      <w:proofErr w:type="spellStart"/>
      <w:r w:rsidR="003C56CE">
        <w:rPr>
          <w:rFonts w:eastAsia="Times New Roman" w:cs="Times New Roman"/>
          <w:sz w:val="24"/>
          <w:szCs w:val="24"/>
          <w:lang w:val="en-US" w:eastAsia="pl-PL"/>
        </w:rPr>
        <w:t>pracę</w:t>
      </w:r>
      <w:proofErr w:type="spellEnd"/>
      <w:r>
        <w:rPr>
          <w:rFonts w:eastAsia="Times New Roman" w:cs="Times New Roman"/>
          <w:sz w:val="24"/>
          <w:szCs w:val="24"/>
          <w:lang w:val="en-US" w:eastAsia="pl-PL"/>
        </w:rPr>
        <w:t>.</w:t>
      </w:r>
    </w:p>
    <w:p w:rsidR="00BA1B52" w:rsidRDefault="00BA1B52" w:rsidP="00BA1B52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en-US" w:eastAsia="pl-PL"/>
        </w:rPr>
      </w:pPr>
      <w:proofErr w:type="spellStart"/>
      <w:r>
        <w:rPr>
          <w:rFonts w:eastAsia="Times New Roman" w:cs="Times New Roman"/>
          <w:sz w:val="24"/>
          <w:szCs w:val="24"/>
          <w:lang w:val="en-US" w:eastAsia="pl-PL"/>
        </w:rPr>
        <w:t>Studia</w:t>
      </w:r>
      <w:proofErr w:type="spellEnd"/>
      <w:r>
        <w:rPr>
          <w:rFonts w:eastAsia="Times New Roman" w:cs="Times New Roman"/>
          <w:sz w:val="24"/>
          <w:szCs w:val="24"/>
          <w:lang w:val="en-US" w:eastAsia="pl-PL"/>
        </w:rPr>
        <w:t>:</w:t>
      </w:r>
    </w:p>
    <w:p w:rsidR="00BA1B52" w:rsidRPr="00BA1B52" w:rsidRDefault="00BA1B52" w:rsidP="00BA1B52">
      <w:pPr>
        <w:numPr>
          <w:ilvl w:val="2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A1B52">
        <w:rPr>
          <w:rFonts w:eastAsia="Times New Roman" w:cs="Times New Roman"/>
          <w:sz w:val="24"/>
          <w:szCs w:val="24"/>
          <w:lang w:eastAsia="pl-PL"/>
        </w:rPr>
        <w:t>zaświadczenie o przyjęciu na studia</w:t>
      </w:r>
      <w:r>
        <w:rPr>
          <w:rFonts w:eastAsia="Times New Roman" w:cs="Times New Roman"/>
          <w:sz w:val="24"/>
          <w:szCs w:val="24"/>
          <w:lang w:eastAsia="pl-PL"/>
        </w:rPr>
        <w:t>/o kontynuowaniu nauki</w:t>
      </w:r>
      <w:r w:rsidRPr="00BA1B52">
        <w:rPr>
          <w:rFonts w:eastAsia="Times New Roman" w:cs="Times New Roman"/>
          <w:sz w:val="24"/>
          <w:szCs w:val="24"/>
          <w:lang w:eastAsia="pl-PL"/>
        </w:rPr>
        <w:t>;</w:t>
      </w:r>
    </w:p>
    <w:p w:rsidR="00BA1B52" w:rsidRDefault="00BA1B52" w:rsidP="00BA1B52">
      <w:pPr>
        <w:numPr>
          <w:ilvl w:val="2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potwierdzenie uiszczenia opłaty za studia;</w:t>
      </w:r>
    </w:p>
    <w:p w:rsidR="0002574E" w:rsidRDefault="0005721D" w:rsidP="00BA1B52">
      <w:pPr>
        <w:numPr>
          <w:ilvl w:val="2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dyplom ukończenia szkoły.</w:t>
      </w:r>
    </w:p>
    <w:p w:rsidR="0005721D" w:rsidRDefault="0005721D" w:rsidP="0005721D">
      <w:pPr>
        <w:numPr>
          <w:ilvl w:val="1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Odwiedziny rodziny:</w:t>
      </w:r>
    </w:p>
    <w:p w:rsidR="0005721D" w:rsidRDefault="0005721D" w:rsidP="0005721D">
      <w:pPr>
        <w:numPr>
          <w:ilvl w:val="2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zaproszenie;</w:t>
      </w:r>
    </w:p>
    <w:p w:rsidR="0005721D" w:rsidRPr="0005721D" w:rsidRDefault="0005721D" w:rsidP="0005721D">
      <w:pPr>
        <w:numPr>
          <w:ilvl w:val="2"/>
          <w:numId w:val="1"/>
        </w:num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05721D">
        <w:rPr>
          <w:rFonts w:eastAsia="Times New Roman" w:cs="Times New Roman"/>
          <w:sz w:val="24"/>
          <w:szCs w:val="24"/>
          <w:lang w:eastAsia="pl-PL"/>
        </w:rPr>
        <w:t>potwierdzenie relacji rodzinnych (np. akt małżeństwa)</w:t>
      </w:r>
    </w:p>
    <w:p w:rsidR="0005721D" w:rsidRDefault="0005721D" w:rsidP="000E2B35">
      <w:pPr>
        <w:pStyle w:val="Akapitzlist"/>
        <w:numPr>
          <w:ilvl w:val="1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en-US" w:eastAsia="pl-PL"/>
        </w:rPr>
      </w:pPr>
      <w:proofErr w:type="spellStart"/>
      <w:r>
        <w:rPr>
          <w:rFonts w:eastAsia="Times New Roman" w:cs="Times New Roman"/>
          <w:sz w:val="24"/>
          <w:szCs w:val="24"/>
          <w:lang w:val="en-US" w:eastAsia="pl-PL"/>
        </w:rPr>
        <w:t>Zwiedzaj</w:t>
      </w:r>
      <w:proofErr w:type="spellEnd"/>
      <w:r>
        <w:rPr>
          <w:rFonts w:eastAsia="Times New Roman" w:cs="Times New Roman"/>
          <w:sz w:val="24"/>
          <w:szCs w:val="24"/>
          <w:lang w:val="en-US" w:eastAsia="pl-PL"/>
        </w:rPr>
        <w:t xml:space="preserve"> i </w:t>
      </w:r>
      <w:proofErr w:type="spellStart"/>
      <w:r>
        <w:rPr>
          <w:rFonts w:eastAsia="Times New Roman" w:cs="Times New Roman"/>
          <w:sz w:val="24"/>
          <w:szCs w:val="24"/>
          <w:lang w:val="en-US" w:eastAsia="pl-PL"/>
        </w:rPr>
        <w:t>Pracuj</w:t>
      </w:r>
      <w:proofErr w:type="spellEnd"/>
      <w:r>
        <w:rPr>
          <w:rFonts w:eastAsia="Times New Roman" w:cs="Times New Roman"/>
          <w:sz w:val="24"/>
          <w:szCs w:val="24"/>
          <w:lang w:val="en-US" w:eastAsia="pl-PL"/>
        </w:rPr>
        <w:t>:</w:t>
      </w:r>
    </w:p>
    <w:p w:rsidR="0005721D" w:rsidRPr="0005721D" w:rsidRDefault="0005721D" w:rsidP="007B1133">
      <w:pPr>
        <w:pStyle w:val="Akapitzlist"/>
        <w:numPr>
          <w:ilvl w:val="2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sz w:val="24"/>
          <w:szCs w:val="24"/>
        </w:rPr>
        <w:t>o</w:t>
      </w:r>
      <w:r w:rsidRPr="0005721D">
        <w:rPr>
          <w:sz w:val="24"/>
          <w:szCs w:val="24"/>
        </w:rPr>
        <w:t>świadczenie dotyczące celu podróży</w:t>
      </w:r>
      <w:r>
        <w:rPr>
          <w:sz w:val="24"/>
          <w:szCs w:val="24"/>
        </w:rPr>
        <w:t>;</w:t>
      </w:r>
    </w:p>
    <w:p w:rsidR="0005721D" w:rsidRPr="0005721D" w:rsidRDefault="0005721D" w:rsidP="007B1133">
      <w:pPr>
        <w:pStyle w:val="Akapitzlist"/>
        <w:numPr>
          <w:ilvl w:val="2"/>
          <w:numId w:val="3"/>
        </w:num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en-US" w:eastAsia="pl-PL"/>
        </w:rPr>
      </w:pPr>
      <w:r>
        <w:rPr>
          <w:sz w:val="24"/>
          <w:szCs w:val="24"/>
        </w:rPr>
        <w:t>plan podróży.</w:t>
      </w:r>
    </w:p>
    <w:p w:rsidR="00742AB5" w:rsidRPr="0002574E" w:rsidRDefault="00742AB5" w:rsidP="00742AB5">
      <w:pPr>
        <w:pStyle w:val="Akapitzlist"/>
        <w:spacing w:after="0" w:line="240" w:lineRule="auto"/>
        <w:ind w:left="2160"/>
        <w:jc w:val="both"/>
        <w:textAlignment w:val="baseline"/>
        <w:rPr>
          <w:rFonts w:eastAsia="Times New Roman" w:cs="Times New Roman"/>
          <w:sz w:val="24"/>
          <w:szCs w:val="24"/>
          <w:lang w:val="en-US" w:eastAsia="pl-PL"/>
        </w:rPr>
      </w:pPr>
    </w:p>
    <w:p w:rsidR="0005721D" w:rsidRDefault="0005721D">
      <w:pPr>
        <w:rPr>
          <w:lang w:val="en-US"/>
        </w:rPr>
      </w:pPr>
    </w:p>
    <w:p w:rsidR="00AE2DF1" w:rsidRPr="0005721D" w:rsidRDefault="0005721D">
      <w:r w:rsidRPr="0005721D">
        <w:t xml:space="preserve">Wszystkie składane dokumenty należy przedstawić w oryginale oraz dołączyć ich kserokopie. </w:t>
      </w:r>
      <w:r>
        <w:t xml:space="preserve">Dokumenty sporządzone w języku koreańskim należy przetłumaczyć na język polski lub angielski. Standardowy czas rozpatrywania wniosku wizowego wynosi 15 dni kalendarzowych. Opłatę należy uiścić podczas składania wniosku </w:t>
      </w:r>
      <w:r w:rsidR="003A3E57">
        <w:t>w kasie U</w:t>
      </w:r>
      <w:bookmarkStart w:id="0" w:name="_GoBack"/>
      <w:bookmarkEnd w:id="0"/>
      <w:r>
        <w:t>rzędu w gotówce w KRW. Konsul może poprosić o </w:t>
      </w:r>
      <w:r w:rsidRPr="0005721D">
        <w:t>przedstawienie dokumentów spoza listy oraz przeprowadzić rozmowę</w:t>
      </w:r>
      <w:r>
        <w:t xml:space="preserve"> wizową</w:t>
      </w:r>
      <w:r w:rsidRPr="0005721D">
        <w:t xml:space="preserve"> z wnioskodawcą.</w:t>
      </w:r>
    </w:p>
    <w:sectPr w:rsidR="00AE2DF1" w:rsidRPr="00057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685"/>
    <w:multiLevelType w:val="multilevel"/>
    <w:tmpl w:val="8E5836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676E44"/>
    <w:multiLevelType w:val="hybridMultilevel"/>
    <w:tmpl w:val="0F102142"/>
    <w:lvl w:ilvl="0" w:tplc="FC726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5A4806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55351"/>
    <w:multiLevelType w:val="multilevel"/>
    <w:tmpl w:val="08DE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F1"/>
    <w:rsid w:val="0002574E"/>
    <w:rsid w:val="00032C21"/>
    <w:rsid w:val="0005721D"/>
    <w:rsid w:val="000753CC"/>
    <w:rsid w:val="000E2B35"/>
    <w:rsid w:val="001B32A5"/>
    <w:rsid w:val="001B650A"/>
    <w:rsid w:val="002606AE"/>
    <w:rsid w:val="003A3E57"/>
    <w:rsid w:val="003C56CE"/>
    <w:rsid w:val="005A178C"/>
    <w:rsid w:val="005D6AEC"/>
    <w:rsid w:val="00605060"/>
    <w:rsid w:val="00713A1E"/>
    <w:rsid w:val="00725601"/>
    <w:rsid w:val="00742AB5"/>
    <w:rsid w:val="007449DE"/>
    <w:rsid w:val="00773A50"/>
    <w:rsid w:val="007B1133"/>
    <w:rsid w:val="00812E8B"/>
    <w:rsid w:val="0088085F"/>
    <w:rsid w:val="008A1F33"/>
    <w:rsid w:val="00937DE1"/>
    <w:rsid w:val="009534B1"/>
    <w:rsid w:val="009A0306"/>
    <w:rsid w:val="009D60E7"/>
    <w:rsid w:val="00AE2DF1"/>
    <w:rsid w:val="00BA1B52"/>
    <w:rsid w:val="00BB1670"/>
    <w:rsid w:val="00CF4CE4"/>
    <w:rsid w:val="00D63359"/>
    <w:rsid w:val="00DE3169"/>
    <w:rsid w:val="00F016E6"/>
    <w:rsid w:val="00F3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1589"/>
  <w15:chartTrackingRefBased/>
  <w15:docId w15:val="{46882E4A-0D1E-4A86-A825-B99092E5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030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57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5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dyplomacja/wiz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Tomaszewska Katarzyna</dc:creator>
  <cp:keywords/>
  <dc:description/>
  <cp:lastModifiedBy>Tomaszewska Katarzyna</cp:lastModifiedBy>
  <cp:revision>3</cp:revision>
  <cp:lastPrinted>2021-02-25T07:47:00Z</cp:lastPrinted>
  <dcterms:created xsi:type="dcterms:W3CDTF">2021-04-09T02:02:00Z</dcterms:created>
  <dcterms:modified xsi:type="dcterms:W3CDTF">2021-04-09T02:05:00Z</dcterms:modified>
</cp:coreProperties>
</file>