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6F9FA" w14:textId="77777777" w:rsidR="00A708C9" w:rsidRPr="00F17117" w:rsidRDefault="00A708C9" w:rsidP="00A708C9">
      <w:pPr>
        <w:pStyle w:val="Tytu"/>
        <w:ind w:left="1416" w:firstLine="708"/>
        <w:jc w:val="left"/>
        <w:rPr>
          <w:rFonts w:ascii="Bookman Old Style" w:hAnsi="Bookman Old Style"/>
          <w:color w:val="000000"/>
        </w:rPr>
      </w:pPr>
    </w:p>
    <w:p w14:paraId="6B60A6DD" w14:textId="379565F1" w:rsidR="00A708C9" w:rsidRPr="00F17117" w:rsidRDefault="00A708C9" w:rsidP="00A708C9">
      <w:pPr>
        <w:pStyle w:val="Tytu"/>
        <w:rPr>
          <w:color w:val="000000"/>
          <w:sz w:val="22"/>
          <w:szCs w:val="22"/>
        </w:rPr>
      </w:pPr>
    </w:p>
    <w:p w14:paraId="4E5E5E02" w14:textId="77777777" w:rsidR="00A708C9" w:rsidRDefault="00A708C9" w:rsidP="00A708C9">
      <w:pPr>
        <w:spacing w:line="360" w:lineRule="auto"/>
        <w:rPr>
          <w:rFonts w:ascii="Bookman Old Style" w:hAnsi="Bookman Old Style"/>
          <w:b/>
          <w:color w:val="000000"/>
        </w:rPr>
      </w:pPr>
    </w:p>
    <w:p w14:paraId="79749A60" w14:textId="3BE89D5C" w:rsidR="00C94A79" w:rsidRDefault="00C94A79" w:rsidP="00A708C9">
      <w:pPr>
        <w:spacing w:line="360" w:lineRule="auto"/>
        <w:rPr>
          <w:rFonts w:ascii="Bookman Old Style" w:hAnsi="Bookman Old Style"/>
          <w:b/>
          <w:color w:val="000000"/>
        </w:rPr>
      </w:pPr>
      <w:r>
        <w:rPr>
          <w:rFonts w:ascii="Arial" w:hAnsi="Arial" w:cs="Arial"/>
          <w:b/>
          <w:noProof/>
          <w:sz w:val="22"/>
          <w:szCs w:val="22"/>
        </w:rPr>
        <w:drawing>
          <wp:anchor distT="0" distB="0" distL="114935" distR="114935" simplePos="0" relativeHeight="251665408" behindDoc="0" locked="0" layoutInCell="1" allowOverlap="1" wp14:anchorId="59E03972" wp14:editId="02AF8CD5">
            <wp:simplePos x="0" y="0"/>
            <wp:positionH relativeFrom="margin">
              <wp:posOffset>2066925</wp:posOffset>
            </wp:positionH>
            <wp:positionV relativeFrom="margin">
              <wp:posOffset>610235</wp:posOffset>
            </wp:positionV>
            <wp:extent cx="1254760" cy="153162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54760" cy="1531620"/>
                    </a:xfrm>
                    <a:prstGeom prst="rect">
                      <a:avLst/>
                    </a:prstGeom>
                    <a:solidFill>
                      <a:srgbClr val="FFFFFF"/>
                    </a:solidFill>
                    <a:ln w="9525">
                      <a:noFill/>
                      <a:miter lim="800000"/>
                      <a:headEnd/>
                      <a:tailEnd/>
                    </a:ln>
                  </pic:spPr>
                </pic:pic>
              </a:graphicData>
            </a:graphic>
            <wp14:sizeRelV relativeFrom="margin">
              <wp14:pctHeight>0</wp14:pctHeight>
            </wp14:sizeRelV>
          </wp:anchor>
        </w:drawing>
      </w:r>
    </w:p>
    <w:p w14:paraId="09534E30" w14:textId="77777777" w:rsidR="00C94A79" w:rsidRDefault="00C94A79" w:rsidP="00A708C9">
      <w:pPr>
        <w:spacing w:line="360" w:lineRule="auto"/>
        <w:rPr>
          <w:rFonts w:ascii="Bookman Old Style" w:hAnsi="Bookman Old Style"/>
          <w:b/>
          <w:color w:val="000000"/>
        </w:rPr>
      </w:pPr>
    </w:p>
    <w:p w14:paraId="5BEB3DE9" w14:textId="008CFD93" w:rsidR="00C94A79" w:rsidRDefault="00C94A79" w:rsidP="00A708C9">
      <w:pPr>
        <w:spacing w:line="360" w:lineRule="auto"/>
        <w:rPr>
          <w:rFonts w:ascii="Bookman Old Style" w:hAnsi="Bookman Old Style"/>
          <w:b/>
          <w:color w:val="000000"/>
        </w:rPr>
      </w:pPr>
    </w:p>
    <w:p w14:paraId="6AB2EF81" w14:textId="3C46381B" w:rsidR="00C94A79" w:rsidRDefault="00C94A79" w:rsidP="00A708C9">
      <w:pPr>
        <w:spacing w:line="360" w:lineRule="auto"/>
        <w:rPr>
          <w:rFonts w:ascii="Bookman Old Style" w:hAnsi="Bookman Old Style"/>
          <w:b/>
          <w:color w:val="000000"/>
        </w:rPr>
      </w:pPr>
    </w:p>
    <w:p w14:paraId="6D9B1C39" w14:textId="04365195" w:rsidR="00C94A79" w:rsidRDefault="00C94A79" w:rsidP="00A708C9">
      <w:pPr>
        <w:spacing w:line="360" w:lineRule="auto"/>
        <w:rPr>
          <w:rFonts w:ascii="Bookman Old Style" w:hAnsi="Bookman Old Style"/>
          <w:b/>
          <w:color w:val="000000"/>
        </w:rPr>
      </w:pPr>
    </w:p>
    <w:p w14:paraId="7296BA47" w14:textId="77777777" w:rsidR="00C94A79" w:rsidRPr="00F17117" w:rsidRDefault="00C94A79" w:rsidP="00A708C9">
      <w:pPr>
        <w:spacing w:line="360" w:lineRule="auto"/>
        <w:rPr>
          <w:rFonts w:ascii="Bookman Old Style" w:hAnsi="Bookman Old Style"/>
          <w:b/>
          <w:color w:val="000000"/>
        </w:rPr>
      </w:pPr>
    </w:p>
    <w:p w14:paraId="15494DD8" w14:textId="77777777" w:rsidR="00A708C9" w:rsidRPr="00F17117" w:rsidRDefault="00A708C9" w:rsidP="00A708C9">
      <w:pPr>
        <w:spacing w:line="360" w:lineRule="auto"/>
        <w:jc w:val="center"/>
      </w:pPr>
    </w:p>
    <w:p w14:paraId="383C0626" w14:textId="77777777" w:rsidR="00A708C9" w:rsidRPr="00F17117" w:rsidRDefault="00A708C9" w:rsidP="00A708C9">
      <w:pPr>
        <w:spacing w:line="360" w:lineRule="auto"/>
        <w:jc w:val="center"/>
        <w:rPr>
          <w:rFonts w:ascii="Bookman Old Style" w:hAnsi="Bookman Old Style"/>
          <w:b/>
          <w:color w:val="000000"/>
          <w:sz w:val="40"/>
          <w:szCs w:val="40"/>
        </w:rPr>
      </w:pPr>
    </w:p>
    <w:p w14:paraId="71C4BFDC" w14:textId="77777777" w:rsidR="00A708C9" w:rsidRDefault="00A708C9" w:rsidP="00B060B7">
      <w:pPr>
        <w:spacing w:line="360" w:lineRule="auto"/>
        <w:jc w:val="center"/>
        <w:rPr>
          <w:b/>
          <w:i/>
          <w:color w:val="000000"/>
          <w:sz w:val="32"/>
          <w:szCs w:val="32"/>
        </w:rPr>
      </w:pPr>
      <w:r w:rsidRPr="00F17117">
        <w:rPr>
          <w:b/>
          <w:i/>
          <w:color w:val="000000"/>
          <w:sz w:val="32"/>
          <w:szCs w:val="32"/>
        </w:rPr>
        <w:t>SPECYFIKACJA</w:t>
      </w:r>
      <w:r w:rsidR="00B060B7">
        <w:rPr>
          <w:b/>
          <w:i/>
          <w:color w:val="000000"/>
          <w:sz w:val="32"/>
          <w:szCs w:val="32"/>
        </w:rPr>
        <w:t xml:space="preserve"> </w:t>
      </w:r>
      <w:r w:rsidRPr="00F17117">
        <w:rPr>
          <w:b/>
          <w:i/>
          <w:color w:val="000000"/>
          <w:sz w:val="32"/>
          <w:szCs w:val="32"/>
        </w:rPr>
        <w:t>WARUNKÓW ZAMÓWIENIA</w:t>
      </w:r>
    </w:p>
    <w:p w14:paraId="240155E2" w14:textId="77777777" w:rsidR="00541922" w:rsidRPr="00F17117" w:rsidRDefault="00541922" w:rsidP="00B060B7">
      <w:pPr>
        <w:spacing w:line="360" w:lineRule="auto"/>
        <w:jc w:val="center"/>
        <w:rPr>
          <w:b/>
          <w:i/>
          <w:color w:val="000000"/>
          <w:sz w:val="32"/>
          <w:szCs w:val="32"/>
        </w:rPr>
      </w:pPr>
      <w:r>
        <w:rPr>
          <w:b/>
          <w:i/>
          <w:color w:val="000000"/>
          <w:sz w:val="32"/>
          <w:szCs w:val="32"/>
        </w:rPr>
        <w:t>(dalej: SWZ)</w:t>
      </w:r>
    </w:p>
    <w:p w14:paraId="6248756C" w14:textId="77777777" w:rsidR="00A708C9" w:rsidRPr="00F17117" w:rsidRDefault="00A708C9" w:rsidP="00A708C9">
      <w:pPr>
        <w:spacing w:line="360" w:lineRule="auto"/>
        <w:jc w:val="center"/>
        <w:rPr>
          <w:color w:val="000000"/>
          <w:sz w:val="22"/>
          <w:szCs w:val="22"/>
        </w:rPr>
      </w:pPr>
    </w:p>
    <w:p w14:paraId="10CDA487" w14:textId="77777777" w:rsidR="00A708C9" w:rsidRPr="00F17117" w:rsidRDefault="00A708C9" w:rsidP="00FE02A8">
      <w:pPr>
        <w:jc w:val="center"/>
        <w:rPr>
          <w:color w:val="000000"/>
          <w:sz w:val="22"/>
          <w:szCs w:val="22"/>
        </w:rPr>
      </w:pPr>
      <w:r w:rsidRPr="00F17117">
        <w:rPr>
          <w:color w:val="000000"/>
          <w:sz w:val="22"/>
          <w:szCs w:val="22"/>
        </w:rPr>
        <w:t xml:space="preserve">w </w:t>
      </w:r>
      <w:r w:rsidR="00107C86" w:rsidRPr="00F17117">
        <w:rPr>
          <w:color w:val="000000"/>
          <w:sz w:val="22"/>
          <w:szCs w:val="22"/>
        </w:rPr>
        <w:t>postępowaniu</w:t>
      </w:r>
      <w:r w:rsidRPr="00F17117">
        <w:rPr>
          <w:color w:val="000000"/>
          <w:sz w:val="22"/>
          <w:szCs w:val="22"/>
        </w:rPr>
        <w:t xml:space="preserve"> o udzielenie zamówienia publicznego prowadzonym</w:t>
      </w:r>
    </w:p>
    <w:p w14:paraId="3C2D7EEC" w14:textId="77777777" w:rsidR="0019254E" w:rsidRDefault="00A708C9" w:rsidP="00FE02A8">
      <w:pPr>
        <w:jc w:val="center"/>
        <w:rPr>
          <w:color w:val="000000"/>
          <w:sz w:val="22"/>
          <w:szCs w:val="22"/>
        </w:rPr>
      </w:pPr>
      <w:r w:rsidRPr="00F17117">
        <w:rPr>
          <w:color w:val="000000"/>
          <w:sz w:val="22"/>
          <w:szCs w:val="22"/>
        </w:rPr>
        <w:t xml:space="preserve">w trybie </w:t>
      </w:r>
      <w:r w:rsidR="0019254E" w:rsidRPr="0019254E">
        <w:rPr>
          <w:color w:val="000000"/>
          <w:sz w:val="22"/>
          <w:szCs w:val="22"/>
        </w:rPr>
        <w:t>podstawowy</w:t>
      </w:r>
      <w:r w:rsidR="0019254E">
        <w:rPr>
          <w:color w:val="000000"/>
          <w:sz w:val="22"/>
          <w:szCs w:val="22"/>
        </w:rPr>
        <w:t>m</w:t>
      </w:r>
      <w:r w:rsidR="0019254E" w:rsidRPr="0019254E">
        <w:rPr>
          <w:color w:val="000000"/>
          <w:sz w:val="22"/>
          <w:szCs w:val="22"/>
        </w:rPr>
        <w:t xml:space="preserve"> bez negocjacji, o którym mowa w art. 275 pkt 1 </w:t>
      </w:r>
    </w:p>
    <w:p w14:paraId="386B0032" w14:textId="7C8FC40C" w:rsidR="0019254E" w:rsidRPr="0085410E" w:rsidRDefault="0085410E" w:rsidP="00FE02A8">
      <w:pPr>
        <w:jc w:val="center"/>
        <w:rPr>
          <w:rStyle w:val="Hipercze"/>
          <w:sz w:val="22"/>
          <w:szCs w:val="22"/>
        </w:rPr>
      </w:pPr>
      <w:r>
        <w:rPr>
          <w:color w:val="000000"/>
          <w:sz w:val="22"/>
          <w:szCs w:val="22"/>
        </w:rPr>
        <w:fldChar w:fldCharType="begin"/>
      </w:r>
      <w:r>
        <w:rPr>
          <w:color w:val="000000"/>
          <w:sz w:val="22"/>
          <w:szCs w:val="22"/>
        </w:rPr>
        <w:instrText xml:space="preserve"> HYPERLINK "http://isap.sejm.gov.pl/isap.nsf/download.xsp/WDU20190002019/U/D20192019Lj.pdf" </w:instrText>
      </w:r>
      <w:r>
        <w:rPr>
          <w:color w:val="000000"/>
          <w:sz w:val="22"/>
          <w:szCs w:val="22"/>
        </w:rPr>
        <w:fldChar w:fldCharType="separate"/>
      </w:r>
      <w:r w:rsidR="0019254E" w:rsidRPr="0085410E">
        <w:rPr>
          <w:rStyle w:val="Hipercze"/>
          <w:sz w:val="22"/>
          <w:szCs w:val="22"/>
        </w:rPr>
        <w:t xml:space="preserve">ustawy z 11 września 2019 r. – Prawo zamówień publicznych </w:t>
      </w:r>
    </w:p>
    <w:p w14:paraId="7BF35D8B" w14:textId="7A400BBB" w:rsidR="00A708C9" w:rsidRPr="00F17117" w:rsidRDefault="0019254E" w:rsidP="00FE02A8">
      <w:pPr>
        <w:jc w:val="center"/>
        <w:rPr>
          <w:color w:val="000000"/>
          <w:sz w:val="22"/>
          <w:szCs w:val="22"/>
        </w:rPr>
      </w:pPr>
      <w:r w:rsidRPr="0085410E">
        <w:rPr>
          <w:rStyle w:val="Hipercze"/>
          <w:sz w:val="22"/>
          <w:szCs w:val="22"/>
        </w:rPr>
        <w:t>(</w:t>
      </w:r>
      <w:r w:rsidR="00046505">
        <w:rPr>
          <w:rStyle w:val="Hipercze"/>
          <w:sz w:val="22"/>
          <w:szCs w:val="22"/>
        </w:rPr>
        <w:t xml:space="preserve">tekst jednolity </w:t>
      </w:r>
      <w:r w:rsidRPr="0085410E">
        <w:rPr>
          <w:rStyle w:val="Hipercze"/>
          <w:sz w:val="22"/>
          <w:szCs w:val="22"/>
        </w:rPr>
        <w:t xml:space="preserve">Dz.U. </w:t>
      </w:r>
      <w:r w:rsidR="00A0760A" w:rsidRPr="0085410E">
        <w:rPr>
          <w:rStyle w:val="Hipercze"/>
          <w:sz w:val="22"/>
          <w:szCs w:val="22"/>
        </w:rPr>
        <w:t>20</w:t>
      </w:r>
      <w:r w:rsidR="000D7DAD">
        <w:rPr>
          <w:rStyle w:val="Hipercze"/>
          <w:sz w:val="22"/>
          <w:szCs w:val="22"/>
        </w:rPr>
        <w:t>22</w:t>
      </w:r>
      <w:r w:rsidRPr="0085410E">
        <w:rPr>
          <w:rStyle w:val="Hipercze"/>
          <w:sz w:val="22"/>
          <w:szCs w:val="22"/>
        </w:rPr>
        <w:t xml:space="preserve"> poz. </w:t>
      </w:r>
      <w:r w:rsidR="000D7DAD">
        <w:rPr>
          <w:rStyle w:val="Hipercze"/>
          <w:sz w:val="22"/>
          <w:szCs w:val="22"/>
        </w:rPr>
        <w:t>1710</w:t>
      </w:r>
      <w:r w:rsidR="00A65FEB">
        <w:rPr>
          <w:rStyle w:val="Hipercze"/>
          <w:sz w:val="22"/>
          <w:szCs w:val="22"/>
        </w:rPr>
        <w:t xml:space="preserve"> ze zm.</w:t>
      </w:r>
      <w:r w:rsidRPr="0085410E">
        <w:rPr>
          <w:rStyle w:val="Hipercze"/>
          <w:sz w:val="22"/>
          <w:szCs w:val="22"/>
        </w:rPr>
        <w:t>)</w:t>
      </w:r>
      <w:r w:rsidR="0085410E">
        <w:rPr>
          <w:color w:val="000000"/>
          <w:sz w:val="22"/>
          <w:szCs w:val="22"/>
        </w:rPr>
        <w:fldChar w:fldCharType="end"/>
      </w:r>
      <w:r w:rsidRPr="0019254E">
        <w:rPr>
          <w:color w:val="000000"/>
          <w:sz w:val="22"/>
          <w:szCs w:val="22"/>
        </w:rPr>
        <w:t xml:space="preserve"> – dalej: ustawa Pzp</w:t>
      </w:r>
      <w:r w:rsidR="00A708C9" w:rsidRPr="00F17117">
        <w:rPr>
          <w:color w:val="000000"/>
          <w:sz w:val="22"/>
          <w:szCs w:val="22"/>
        </w:rPr>
        <w:t xml:space="preserve"> na:</w:t>
      </w:r>
    </w:p>
    <w:p w14:paraId="4258A677" w14:textId="77777777" w:rsidR="00A708C9" w:rsidRPr="00F17117" w:rsidRDefault="00A708C9" w:rsidP="00A708C9">
      <w:pPr>
        <w:spacing w:line="360" w:lineRule="auto"/>
        <w:rPr>
          <w:b/>
          <w:color w:val="000000"/>
        </w:rPr>
      </w:pPr>
    </w:p>
    <w:p w14:paraId="2557C066" w14:textId="77777777" w:rsidR="00C94A79" w:rsidRDefault="00C94A79" w:rsidP="00473AA5">
      <w:pPr>
        <w:jc w:val="center"/>
        <w:rPr>
          <w:b/>
        </w:rPr>
      </w:pPr>
    </w:p>
    <w:p w14:paraId="327CE01F" w14:textId="77777777" w:rsidR="00C94A79" w:rsidRDefault="00C94A79" w:rsidP="00473AA5">
      <w:pPr>
        <w:jc w:val="center"/>
        <w:rPr>
          <w:b/>
        </w:rPr>
      </w:pPr>
    </w:p>
    <w:p w14:paraId="7BAEE1A5" w14:textId="77777777" w:rsidR="00C94A79" w:rsidRDefault="00C94A79" w:rsidP="00473AA5">
      <w:pPr>
        <w:jc w:val="center"/>
        <w:rPr>
          <w:b/>
        </w:rPr>
      </w:pPr>
    </w:p>
    <w:p w14:paraId="5DF6FE91" w14:textId="5B81BC75" w:rsidR="00A708C9" w:rsidRPr="00F17117" w:rsidRDefault="00A708C9" w:rsidP="00473AA5">
      <w:pPr>
        <w:jc w:val="center"/>
        <w:rPr>
          <w:b/>
        </w:rPr>
      </w:pPr>
      <w:r w:rsidRPr="00473908">
        <w:rPr>
          <w:b/>
        </w:rPr>
        <w:t>„</w:t>
      </w:r>
      <w:r w:rsidR="00265A59">
        <w:rPr>
          <w:b/>
        </w:rPr>
        <w:t>B</w:t>
      </w:r>
      <w:r w:rsidR="00265A59" w:rsidRPr="00265A59">
        <w:rPr>
          <w:b/>
        </w:rPr>
        <w:t xml:space="preserve">udowa Komendy Powiatowej PSP </w:t>
      </w:r>
      <w:r w:rsidR="00265A59">
        <w:rPr>
          <w:b/>
        </w:rPr>
        <w:t>z Jednostką Ratowniczo-Gaśniczą</w:t>
      </w:r>
      <w:r w:rsidR="00265A59">
        <w:rPr>
          <w:b/>
        </w:rPr>
        <w:br/>
      </w:r>
      <w:r w:rsidR="00265A59" w:rsidRPr="00265A59">
        <w:rPr>
          <w:b/>
        </w:rPr>
        <w:t>w Kłodzku – etap I.</w:t>
      </w:r>
      <w:r w:rsidR="003552E6" w:rsidRPr="00473908">
        <w:rPr>
          <w:b/>
        </w:rPr>
        <w:t>“</w:t>
      </w:r>
    </w:p>
    <w:p w14:paraId="6790EA9F" w14:textId="77777777" w:rsidR="00A708C9" w:rsidRPr="00F17117" w:rsidRDefault="00A708C9" w:rsidP="00A708C9">
      <w:pPr>
        <w:jc w:val="center"/>
        <w:rPr>
          <w:b/>
          <w:sz w:val="26"/>
          <w:szCs w:val="26"/>
        </w:rPr>
      </w:pPr>
    </w:p>
    <w:p w14:paraId="3D85CFD2" w14:textId="77777777" w:rsidR="00A723E8" w:rsidRPr="00F17117" w:rsidRDefault="00A723E8" w:rsidP="00A708C9">
      <w:pPr>
        <w:jc w:val="center"/>
        <w:rPr>
          <w:b/>
          <w:sz w:val="26"/>
          <w:szCs w:val="26"/>
        </w:rPr>
      </w:pPr>
    </w:p>
    <w:p w14:paraId="51828102" w14:textId="77777777" w:rsidR="00A723E8" w:rsidRPr="00F17117" w:rsidRDefault="00A723E8" w:rsidP="00A708C9">
      <w:pPr>
        <w:jc w:val="center"/>
        <w:rPr>
          <w:b/>
          <w:sz w:val="26"/>
          <w:szCs w:val="26"/>
        </w:rPr>
      </w:pPr>
    </w:p>
    <w:p w14:paraId="169BFBC7" w14:textId="29D8AA9B" w:rsidR="00AA4476" w:rsidRDefault="00265A59" w:rsidP="00AA4476">
      <w:pPr>
        <w:jc w:val="center"/>
        <w:rPr>
          <w:color w:val="000000"/>
          <w:szCs w:val="20"/>
        </w:rPr>
      </w:pPr>
      <w:r>
        <w:rPr>
          <w:color w:val="000000"/>
          <w:szCs w:val="20"/>
        </w:rPr>
        <w:t>Wartość</w:t>
      </w:r>
      <w:r w:rsidR="00A723E8" w:rsidRPr="00F17117">
        <w:rPr>
          <w:color w:val="000000"/>
          <w:szCs w:val="20"/>
        </w:rPr>
        <w:t xml:space="preserve"> zamówienia nie przekracza</w:t>
      </w:r>
      <w:r w:rsidR="00A723E8" w:rsidRPr="00F17117">
        <w:rPr>
          <w:b/>
          <w:color w:val="000000"/>
          <w:szCs w:val="20"/>
        </w:rPr>
        <w:t xml:space="preserve"> </w:t>
      </w:r>
      <w:r w:rsidR="00541922" w:rsidRPr="00541922">
        <w:rPr>
          <w:color w:val="000000"/>
          <w:szCs w:val="20"/>
        </w:rPr>
        <w:t xml:space="preserve">progów unijnych określonych </w:t>
      </w:r>
    </w:p>
    <w:p w14:paraId="7916B0CB" w14:textId="147A8C0D" w:rsidR="00A723E8" w:rsidRPr="00F17117" w:rsidRDefault="00541922" w:rsidP="00AA4476">
      <w:pPr>
        <w:jc w:val="center"/>
        <w:rPr>
          <w:color w:val="000000"/>
          <w:szCs w:val="20"/>
        </w:rPr>
      </w:pPr>
      <w:r w:rsidRPr="00541922">
        <w:rPr>
          <w:color w:val="000000"/>
          <w:szCs w:val="20"/>
        </w:rPr>
        <w:t>na podstawie</w:t>
      </w:r>
      <w:r w:rsidR="00AA4476">
        <w:rPr>
          <w:color w:val="000000"/>
          <w:szCs w:val="20"/>
        </w:rPr>
        <w:t xml:space="preserve"> </w:t>
      </w:r>
      <w:r>
        <w:rPr>
          <w:color w:val="000000"/>
          <w:szCs w:val="20"/>
        </w:rPr>
        <w:t xml:space="preserve">art. 3 </w:t>
      </w:r>
      <w:r w:rsidRPr="00541922">
        <w:rPr>
          <w:color w:val="000000"/>
          <w:szCs w:val="20"/>
        </w:rPr>
        <w:t xml:space="preserve">ustawy </w:t>
      </w:r>
      <w:r>
        <w:rPr>
          <w:color w:val="000000"/>
          <w:szCs w:val="20"/>
        </w:rPr>
        <w:t>Pzp</w:t>
      </w:r>
      <w:r w:rsidR="00AA4476">
        <w:rPr>
          <w:color w:val="000000"/>
          <w:szCs w:val="20"/>
        </w:rPr>
        <w:t xml:space="preserve"> tj. kwoty </w:t>
      </w:r>
      <w:r w:rsidR="00085B15" w:rsidRPr="00085B15">
        <w:rPr>
          <w:color w:val="000000"/>
          <w:szCs w:val="20"/>
        </w:rPr>
        <w:t>5 3</w:t>
      </w:r>
      <w:r w:rsidR="00E6558D">
        <w:rPr>
          <w:color w:val="000000"/>
          <w:szCs w:val="20"/>
        </w:rPr>
        <w:t>82</w:t>
      </w:r>
      <w:r w:rsidR="00085B15" w:rsidRPr="00085B15">
        <w:rPr>
          <w:color w:val="000000"/>
          <w:szCs w:val="20"/>
        </w:rPr>
        <w:t xml:space="preserve"> 000 </w:t>
      </w:r>
      <w:r w:rsidR="00AA4476" w:rsidRPr="00473908">
        <w:rPr>
          <w:color w:val="000000"/>
          <w:szCs w:val="20"/>
        </w:rPr>
        <w:t>euro</w:t>
      </w:r>
    </w:p>
    <w:p w14:paraId="76896217" w14:textId="77777777" w:rsidR="00CF6C4E" w:rsidRPr="00F17117" w:rsidRDefault="00CF6C4E">
      <w:pPr>
        <w:jc w:val="center"/>
        <w:rPr>
          <w:rFonts w:ascii="Arial" w:hAnsi="Arial" w:cs="Arial"/>
          <w:b/>
          <w:bCs/>
          <w:szCs w:val="20"/>
        </w:rPr>
      </w:pPr>
    </w:p>
    <w:p w14:paraId="0F85006C" w14:textId="77777777" w:rsidR="00CF6C4E" w:rsidRPr="00F17117" w:rsidRDefault="00CF6C4E">
      <w:pPr>
        <w:rPr>
          <w:rFonts w:cs="Arial"/>
          <w:szCs w:val="20"/>
        </w:rPr>
      </w:pPr>
    </w:p>
    <w:p w14:paraId="7C6DF0A5" w14:textId="77777777" w:rsidR="0008176D" w:rsidRDefault="0008176D" w:rsidP="0008176D">
      <w:pPr>
        <w:pStyle w:val="Standard"/>
        <w:jc w:val="both"/>
        <w:rPr>
          <w:rFonts w:ascii="Verdana" w:hAnsi="Verdana" w:cs="Arial"/>
          <w:noProof w:val="0"/>
          <w:sz w:val="20"/>
          <w:szCs w:val="20"/>
          <w:lang w:val="pl-PL"/>
        </w:rPr>
      </w:pPr>
    </w:p>
    <w:p w14:paraId="20B5D9BD" w14:textId="77777777" w:rsidR="0008176D" w:rsidRDefault="0008176D" w:rsidP="0008176D">
      <w:pPr>
        <w:pStyle w:val="Standard"/>
        <w:jc w:val="both"/>
        <w:rPr>
          <w:rFonts w:ascii="Verdana" w:hAnsi="Verdana" w:cs="Arial"/>
          <w:noProof w:val="0"/>
          <w:sz w:val="20"/>
          <w:szCs w:val="20"/>
          <w:lang w:val="pl-PL"/>
        </w:rPr>
      </w:pPr>
    </w:p>
    <w:p w14:paraId="7B6EDB6F" w14:textId="77777777" w:rsidR="0008176D" w:rsidRDefault="0008176D" w:rsidP="0008176D">
      <w:pPr>
        <w:pStyle w:val="Standard"/>
        <w:jc w:val="both"/>
        <w:rPr>
          <w:rFonts w:ascii="Verdana" w:hAnsi="Verdana" w:cs="Arial"/>
          <w:noProof w:val="0"/>
          <w:sz w:val="20"/>
          <w:szCs w:val="20"/>
          <w:lang w:val="pl-PL"/>
        </w:rPr>
      </w:pPr>
    </w:p>
    <w:p w14:paraId="66E51EDE" w14:textId="77777777" w:rsidR="0008176D" w:rsidRDefault="0008176D" w:rsidP="0008176D">
      <w:pPr>
        <w:pStyle w:val="Standard"/>
        <w:jc w:val="both"/>
        <w:rPr>
          <w:rFonts w:ascii="Verdana" w:hAnsi="Verdana" w:cs="Arial"/>
          <w:noProof w:val="0"/>
          <w:sz w:val="20"/>
          <w:szCs w:val="20"/>
          <w:lang w:val="pl-PL"/>
        </w:rPr>
      </w:pPr>
    </w:p>
    <w:p w14:paraId="7EDE1A10" w14:textId="77777777" w:rsidR="0008176D" w:rsidRDefault="0008176D" w:rsidP="0008176D">
      <w:pPr>
        <w:pStyle w:val="Standard"/>
        <w:jc w:val="both"/>
        <w:rPr>
          <w:rFonts w:ascii="Verdana" w:hAnsi="Verdana" w:cs="Arial"/>
          <w:noProof w:val="0"/>
          <w:sz w:val="20"/>
          <w:szCs w:val="20"/>
          <w:lang w:val="pl-PL"/>
        </w:rPr>
      </w:pPr>
    </w:p>
    <w:p w14:paraId="299ADBD6" w14:textId="77777777" w:rsidR="00624791" w:rsidRDefault="00624791" w:rsidP="0008176D">
      <w:pPr>
        <w:pStyle w:val="Standard"/>
        <w:jc w:val="both"/>
        <w:rPr>
          <w:rFonts w:ascii="Verdana" w:hAnsi="Verdana" w:cs="Arial"/>
          <w:noProof w:val="0"/>
          <w:sz w:val="20"/>
          <w:szCs w:val="20"/>
          <w:lang w:val="pl-PL"/>
        </w:rPr>
      </w:pPr>
    </w:p>
    <w:p w14:paraId="34F07CAE" w14:textId="77777777" w:rsidR="00624791" w:rsidRDefault="00624791" w:rsidP="0008176D">
      <w:pPr>
        <w:pStyle w:val="Standard"/>
        <w:jc w:val="both"/>
        <w:rPr>
          <w:rFonts w:ascii="Verdana" w:hAnsi="Verdana" w:cs="Arial"/>
          <w:noProof w:val="0"/>
          <w:sz w:val="20"/>
          <w:szCs w:val="20"/>
          <w:lang w:val="pl-PL"/>
        </w:rPr>
      </w:pPr>
    </w:p>
    <w:p w14:paraId="08EBF42F" w14:textId="77777777" w:rsidR="00624791" w:rsidRDefault="00624791" w:rsidP="0008176D">
      <w:pPr>
        <w:pStyle w:val="Standard"/>
        <w:jc w:val="both"/>
        <w:rPr>
          <w:rFonts w:ascii="Verdana" w:hAnsi="Verdana" w:cs="Arial"/>
          <w:noProof w:val="0"/>
          <w:sz w:val="20"/>
          <w:szCs w:val="20"/>
          <w:lang w:val="pl-PL"/>
        </w:rPr>
      </w:pPr>
    </w:p>
    <w:p w14:paraId="2EB79309" w14:textId="77777777" w:rsidR="002500ED" w:rsidRDefault="002500ED" w:rsidP="00624791">
      <w:pPr>
        <w:pStyle w:val="Standard"/>
        <w:jc w:val="both"/>
        <w:rPr>
          <w:rFonts w:ascii="Verdana" w:hAnsi="Verdana" w:cs="Arial"/>
          <w:noProof w:val="0"/>
          <w:sz w:val="20"/>
          <w:szCs w:val="20"/>
          <w:lang w:val="pl-PL"/>
        </w:rPr>
      </w:pPr>
    </w:p>
    <w:p w14:paraId="539087C0" w14:textId="77777777" w:rsidR="002500ED" w:rsidRDefault="002500ED" w:rsidP="00624791">
      <w:pPr>
        <w:pStyle w:val="Standard"/>
        <w:jc w:val="both"/>
        <w:rPr>
          <w:rFonts w:ascii="Verdana" w:hAnsi="Verdana" w:cs="Arial"/>
          <w:noProof w:val="0"/>
          <w:sz w:val="20"/>
          <w:szCs w:val="20"/>
          <w:lang w:val="pl-PL"/>
        </w:rPr>
      </w:pPr>
    </w:p>
    <w:p w14:paraId="68B1E3AC" w14:textId="1BAEAFC4" w:rsidR="00F52CFC" w:rsidRDefault="0008176D" w:rsidP="00624791">
      <w:pPr>
        <w:pStyle w:val="Standard"/>
        <w:jc w:val="both"/>
        <w:rPr>
          <w:rFonts w:ascii="Verdana" w:hAnsi="Verdana" w:cs="Arial"/>
          <w:noProof w:val="0"/>
          <w:sz w:val="20"/>
          <w:szCs w:val="20"/>
          <w:lang w:val="pl-PL"/>
        </w:rPr>
      </w:pPr>
      <w:r w:rsidRPr="00F17117">
        <w:rPr>
          <w:rFonts w:ascii="Verdana" w:hAnsi="Verdana" w:cs="Arial"/>
          <w:noProof w:val="0"/>
          <w:sz w:val="20"/>
          <w:szCs w:val="20"/>
          <w:lang w:val="pl-PL"/>
        </w:rPr>
        <w:t xml:space="preserve">Zamawiający oczekuje, że Wykonawcy zapoznają się dokładnie z treścią niniejszej </w:t>
      </w:r>
      <w:r>
        <w:rPr>
          <w:rFonts w:ascii="Verdana" w:hAnsi="Verdana" w:cs="Arial"/>
          <w:noProof w:val="0"/>
          <w:sz w:val="20"/>
          <w:szCs w:val="20"/>
          <w:lang w:val="pl-PL"/>
        </w:rPr>
        <w:t>SWZ</w:t>
      </w:r>
      <w:r w:rsidRPr="00F17117">
        <w:rPr>
          <w:rFonts w:ascii="Verdana" w:hAnsi="Verdana" w:cs="Arial"/>
          <w:noProof w:val="0"/>
          <w:sz w:val="20"/>
          <w:szCs w:val="20"/>
          <w:lang w:val="pl-PL"/>
        </w:rPr>
        <w:t xml:space="preserve">. Wykonawca ponosi ryzyko niedostarczenia wszystkich wymaganych informacji </w:t>
      </w:r>
      <w:r w:rsidR="00624791">
        <w:rPr>
          <w:rFonts w:ascii="Verdana" w:hAnsi="Verdana" w:cs="Arial"/>
          <w:noProof w:val="0"/>
          <w:sz w:val="20"/>
          <w:szCs w:val="20"/>
          <w:lang w:val="pl-PL"/>
        </w:rPr>
        <w:br/>
      </w:r>
      <w:r w:rsidRPr="00F17117">
        <w:rPr>
          <w:rFonts w:ascii="Verdana" w:hAnsi="Verdana" w:cs="Arial"/>
          <w:noProof w:val="0"/>
          <w:sz w:val="20"/>
          <w:szCs w:val="20"/>
          <w:lang w:val="pl-PL"/>
        </w:rPr>
        <w:t xml:space="preserve">i dokumentów, oraz </w:t>
      </w:r>
      <w:r>
        <w:rPr>
          <w:rFonts w:ascii="Verdana" w:hAnsi="Verdana" w:cs="Arial"/>
          <w:noProof w:val="0"/>
          <w:sz w:val="20"/>
          <w:szCs w:val="20"/>
          <w:lang w:val="pl-PL"/>
        </w:rPr>
        <w:t>przedłożenia oferty nie</w:t>
      </w:r>
      <w:r w:rsidRPr="00F17117">
        <w:rPr>
          <w:rFonts w:ascii="Verdana" w:hAnsi="Verdana" w:cs="Arial"/>
          <w:noProof w:val="0"/>
          <w:sz w:val="20"/>
          <w:szCs w:val="20"/>
          <w:lang w:val="pl-PL"/>
        </w:rPr>
        <w:t>odpowiadającej wymaganiom określonym przez Zamawiającego.</w:t>
      </w:r>
    </w:p>
    <w:sdt>
      <w:sdtPr>
        <w:rPr>
          <w:rFonts w:ascii="Verdana" w:eastAsia="Times New Roman" w:hAnsi="Verdana" w:cs="Times New Roman"/>
          <w:color w:val="auto"/>
          <w:sz w:val="20"/>
          <w:szCs w:val="24"/>
        </w:rPr>
        <w:id w:val="-2100164628"/>
        <w:docPartObj>
          <w:docPartGallery w:val="Table of Contents"/>
          <w:docPartUnique/>
        </w:docPartObj>
      </w:sdtPr>
      <w:sdtEndPr>
        <w:rPr>
          <w:b/>
          <w:bCs/>
        </w:rPr>
      </w:sdtEndPr>
      <w:sdtContent>
        <w:p w14:paraId="26385A3F" w14:textId="0A4F9DC0" w:rsidR="00F52CFC" w:rsidRPr="00FF049A" w:rsidRDefault="00F52CFC" w:rsidP="00FF049A">
          <w:pPr>
            <w:pStyle w:val="Nagwekspisutreci"/>
            <w:spacing w:after="240"/>
            <w:jc w:val="center"/>
            <w:rPr>
              <w:rFonts w:ascii="Verdana" w:hAnsi="Verdana"/>
              <w:b/>
              <w:color w:val="auto"/>
              <w:sz w:val="28"/>
            </w:rPr>
          </w:pPr>
          <w:r w:rsidRPr="00FF049A">
            <w:rPr>
              <w:rFonts w:ascii="Verdana" w:hAnsi="Verdana"/>
              <w:b/>
              <w:color w:val="auto"/>
              <w:sz w:val="28"/>
            </w:rPr>
            <w:t>Spis treści</w:t>
          </w:r>
        </w:p>
        <w:p w14:paraId="4D875E59" w14:textId="347C13E8" w:rsidR="00F52CFC" w:rsidRPr="00FF049A" w:rsidRDefault="00F52CFC">
          <w:pPr>
            <w:pStyle w:val="Spistreci1"/>
            <w:tabs>
              <w:tab w:val="right" w:leader="dot" w:pos="9060"/>
            </w:tabs>
            <w:rPr>
              <w:noProof/>
            </w:rPr>
          </w:pPr>
          <w:r>
            <w:rPr>
              <w:b/>
              <w:bCs/>
            </w:rPr>
            <w:fldChar w:fldCharType="begin"/>
          </w:r>
          <w:r>
            <w:rPr>
              <w:b/>
              <w:bCs/>
            </w:rPr>
            <w:instrText xml:space="preserve"> TOC \o "1-3" \h \z \u </w:instrText>
          </w:r>
          <w:r>
            <w:rPr>
              <w:b/>
              <w:bCs/>
            </w:rPr>
            <w:fldChar w:fldCharType="separate"/>
          </w:r>
          <w:hyperlink w:anchor="_Toc62624492" w:history="1">
            <w:r w:rsidRPr="00FF049A">
              <w:rPr>
                <w:rStyle w:val="Hipercze"/>
                <w:rFonts w:cs="Arial"/>
                <w:bCs/>
                <w:noProof/>
              </w:rPr>
              <w:t xml:space="preserve">Rozdział I. </w:t>
            </w:r>
            <w:r w:rsidR="00E63210" w:rsidRPr="00FF049A">
              <w:rPr>
                <w:rStyle w:val="Hipercze"/>
                <w:rFonts w:cs="Arial"/>
                <w:bCs/>
                <w:noProof/>
              </w:rPr>
              <w:t>Nazwa oraz adres zamawiającego</w:t>
            </w:r>
            <w:r w:rsidRPr="00FF049A">
              <w:rPr>
                <w:noProof/>
                <w:webHidden/>
              </w:rPr>
              <w:tab/>
            </w:r>
            <w:r w:rsidRPr="00FF049A">
              <w:rPr>
                <w:noProof/>
                <w:webHidden/>
              </w:rPr>
              <w:fldChar w:fldCharType="begin"/>
            </w:r>
            <w:r w:rsidRPr="00FF049A">
              <w:rPr>
                <w:noProof/>
                <w:webHidden/>
              </w:rPr>
              <w:instrText xml:space="preserve"> PAGEREF _Toc62624492 \h </w:instrText>
            </w:r>
            <w:r w:rsidRPr="00FF049A">
              <w:rPr>
                <w:noProof/>
                <w:webHidden/>
              </w:rPr>
            </w:r>
            <w:r w:rsidRPr="00FF049A">
              <w:rPr>
                <w:noProof/>
                <w:webHidden/>
              </w:rPr>
              <w:fldChar w:fldCharType="separate"/>
            </w:r>
            <w:r w:rsidR="00E922A1">
              <w:rPr>
                <w:noProof/>
                <w:webHidden/>
              </w:rPr>
              <w:t>3</w:t>
            </w:r>
            <w:r w:rsidRPr="00FF049A">
              <w:rPr>
                <w:noProof/>
                <w:webHidden/>
              </w:rPr>
              <w:fldChar w:fldCharType="end"/>
            </w:r>
          </w:hyperlink>
        </w:p>
        <w:p w14:paraId="5D3B66BB" w14:textId="0634D6F1" w:rsidR="00F52CFC" w:rsidRPr="00FF049A" w:rsidRDefault="00054CBE">
          <w:pPr>
            <w:pStyle w:val="Spistreci1"/>
            <w:tabs>
              <w:tab w:val="right" w:leader="dot" w:pos="9060"/>
            </w:tabs>
            <w:rPr>
              <w:noProof/>
            </w:rPr>
          </w:pPr>
          <w:hyperlink w:anchor="_Toc62624493" w:history="1">
            <w:r w:rsidR="00F52CFC" w:rsidRPr="00FF049A">
              <w:rPr>
                <w:rStyle w:val="Hipercze"/>
                <w:rFonts w:cs="Arial"/>
                <w:bCs/>
                <w:noProof/>
              </w:rPr>
              <w:t xml:space="preserve">Rozdział II. </w:t>
            </w:r>
            <w:r w:rsidR="00E63210" w:rsidRPr="00FF049A">
              <w:rPr>
                <w:rStyle w:val="Hipercze"/>
                <w:rFonts w:cs="Arial"/>
                <w:bCs/>
                <w:noProof/>
              </w:rPr>
              <w:t>Tryb udzielenia zamówienia</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_Toc62624493 \h </w:instrText>
            </w:r>
            <w:r w:rsidR="00F52CFC" w:rsidRPr="00FF049A">
              <w:rPr>
                <w:noProof/>
                <w:webHidden/>
              </w:rPr>
            </w:r>
            <w:r w:rsidR="00F52CFC" w:rsidRPr="00FF049A">
              <w:rPr>
                <w:noProof/>
                <w:webHidden/>
              </w:rPr>
              <w:fldChar w:fldCharType="separate"/>
            </w:r>
            <w:r w:rsidR="00E922A1">
              <w:rPr>
                <w:noProof/>
                <w:webHidden/>
              </w:rPr>
              <w:t>3</w:t>
            </w:r>
            <w:r w:rsidR="00F52CFC" w:rsidRPr="00FF049A">
              <w:rPr>
                <w:noProof/>
                <w:webHidden/>
              </w:rPr>
              <w:fldChar w:fldCharType="end"/>
            </w:r>
          </w:hyperlink>
        </w:p>
        <w:p w14:paraId="4AE0EB13" w14:textId="3CBC87E9" w:rsidR="00F52CFC" w:rsidRPr="00FF049A" w:rsidRDefault="00054CBE">
          <w:pPr>
            <w:pStyle w:val="Spistreci1"/>
            <w:tabs>
              <w:tab w:val="right" w:leader="dot" w:pos="9060"/>
            </w:tabs>
            <w:rPr>
              <w:noProof/>
            </w:rPr>
          </w:pPr>
          <w:hyperlink w:anchor="_Toc62624494" w:history="1">
            <w:r w:rsidR="00F52CFC" w:rsidRPr="00FF049A">
              <w:rPr>
                <w:rStyle w:val="Hipercze"/>
                <w:rFonts w:cs="Arial"/>
                <w:bCs/>
                <w:noProof/>
              </w:rPr>
              <w:t xml:space="preserve">Rozdział III. </w:t>
            </w:r>
            <w:r w:rsidR="00E63210" w:rsidRPr="00FF049A">
              <w:rPr>
                <w:rStyle w:val="Hipercze"/>
                <w:rFonts w:cs="Arial"/>
                <w:bCs/>
                <w:noProof/>
              </w:rPr>
              <w:t>Opis przedmiotu zamówienia</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_Toc62624494 \h </w:instrText>
            </w:r>
            <w:r w:rsidR="00F52CFC" w:rsidRPr="00FF049A">
              <w:rPr>
                <w:noProof/>
                <w:webHidden/>
              </w:rPr>
            </w:r>
            <w:r w:rsidR="00F52CFC" w:rsidRPr="00FF049A">
              <w:rPr>
                <w:noProof/>
                <w:webHidden/>
              </w:rPr>
              <w:fldChar w:fldCharType="separate"/>
            </w:r>
            <w:r w:rsidR="00E922A1">
              <w:rPr>
                <w:noProof/>
                <w:webHidden/>
              </w:rPr>
              <w:t>3</w:t>
            </w:r>
            <w:r w:rsidR="00F52CFC" w:rsidRPr="00FF049A">
              <w:rPr>
                <w:noProof/>
                <w:webHidden/>
              </w:rPr>
              <w:fldChar w:fldCharType="end"/>
            </w:r>
          </w:hyperlink>
        </w:p>
        <w:p w14:paraId="31A71B42" w14:textId="3D2805EB" w:rsidR="00F52CFC" w:rsidRPr="00FF049A" w:rsidRDefault="00054CBE">
          <w:pPr>
            <w:pStyle w:val="Spistreci1"/>
            <w:tabs>
              <w:tab w:val="right" w:leader="dot" w:pos="9060"/>
            </w:tabs>
            <w:rPr>
              <w:noProof/>
            </w:rPr>
          </w:pPr>
          <w:hyperlink w:anchor="_Toc62624495" w:history="1">
            <w:r w:rsidR="00F52CFC" w:rsidRPr="00FF049A">
              <w:rPr>
                <w:rStyle w:val="Hipercze"/>
                <w:rFonts w:cs="Arial"/>
                <w:bCs/>
                <w:noProof/>
              </w:rPr>
              <w:t xml:space="preserve">Rozdział IV. </w:t>
            </w:r>
            <w:r w:rsidR="00E63210" w:rsidRPr="00FF049A">
              <w:rPr>
                <w:rStyle w:val="Hipercze"/>
                <w:rFonts w:cs="Arial"/>
                <w:bCs/>
                <w:noProof/>
              </w:rPr>
              <w:t>Informacje o warunka</w:t>
            </w:r>
            <w:r w:rsidR="00E63210">
              <w:rPr>
                <w:rStyle w:val="Hipercze"/>
                <w:rFonts w:cs="Arial"/>
                <w:bCs/>
                <w:noProof/>
              </w:rPr>
              <w:t xml:space="preserve">ch udziału w postępowaniu oraz </w:t>
            </w:r>
            <w:r w:rsidR="00E63210" w:rsidRPr="00FF049A">
              <w:rPr>
                <w:rStyle w:val="Hipercze"/>
                <w:rFonts w:cs="Arial"/>
                <w:bCs/>
                <w:noProof/>
              </w:rPr>
              <w:t xml:space="preserve">o podstawach wykluczenia, o których mowa w art. 108 ust. 1 i 109 ust. 1 ustawy </w:t>
            </w:r>
            <w:r w:rsidR="00E63210">
              <w:rPr>
                <w:rStyle w:val="Hipercze"/>
                <w:rFonts w:cs="Arial"/>
                <w:bCs/>
                <w:noProof/>
              </w:rPr>
              <w:t>P</w:t>
            </w:r>
            <w:r w:rsidR="00E63210" w:rsidRPr="00FF049A">
              <w:rPr>
                <w:rStyle w:val="Hipercze"/>
                <w:rFonts w:cs="Arial"/>
                <w:bCs/>
                <w:noProof/>
              </w:rPr>
              <w:t>zp</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_Toc62624495 \h </w:instrText>
            </w:r>
            <w:r w:rsidR="00F52CFC" w:rsidRPr="00FF049A">
              <w:rPr>
                <w:noProof/>
                <w:webHidden/>
              </w:rPr>
            </w:r>
            <w:r w:rsidR="00F52CFC" w:rsidRPr="00FF049A">
              <w:rPr>
                <w:noProof/>
                <w:webHidden/>
              </w:rPr>
              <w:fldChar w:fldCharType="separate"/>
            </w:r>
            <w:r w:rsidR="00E922A1">
              <w:rPr>
                <w:noProof/>
                <w:webHidden/>
              </w:rPr>
              <w:t>5</w:t>
            </w:r>
            <w:r w:rsidR="00F52CFC" w:rsidRPr="00FF049A">
              <w:rPr>
                <w:noProof/>
                <w:webHidden/>
              </w:rPr>
              <w:fldChar w:fldCharType="end"/>
            </w:r>
          </w:hyperlink>
        </w:p>
        <w:p w14:paraId="72CD8745" w14:textId="15EAC9A8" w:rsidR="00F52CFC" w:rsidRPr="00FF049A" w:rsidRDefault="00054CBE">
          <w:pPr>
            <w:pStyle w:val="Spistreci1"/>
            <w:tabs>
              <w:tab w:val="right" w:leader="dot" w:pos="9060"/>
            </w:tabs>
            <w:rPr>
              <w:noProof/>
            </w:rPr>
          </w:pPr>
          <w:hyperlink w:anchor="_Toc62624496" w:history="1">
            <w:r w:rsidR="00F52CFC" w:rsidRPr="00FF049A">
              <w:rPr>
                <w:rStyle w:val="Hipercze"/>
                <w:rFonts w:cs="Arial"/>
                <w:bCs/>
                <w:noProof/>
              </w:rPr>
              <w:t xml:space="preserve">Rozdział V. </w:t>
            </w:r>
            <w:r w:rsidR="00AA7FC3" w:rsidRPr="00FF049A">
              <w:rPr>
                <w:rStyle w:val="Hipercze"/>
                <w:rFonts w:cs="Arial"/>
                <w:bCs/>
                <w:noProof/>
              </w:rPr>
              <w:t>Podmiotowe środki dowodowe</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_Toc62624496 \h </w:instrText>
            </w:r>
            <w:r w:rsidR="00F52CFC" w:rsidRPr="00FF049A">
              <w:rPr>
                <w:noProof/>
                <w:webHidden/>
              </w:rPr>
            </w:r>
            <w:r w:rsidR="00F52CFC" w:rsidRPr="00FF049A">
              <w:rPr>
                <w:noProof/>
                <w:webHidden/>
              </w:rPr>
              <w:fldChar w:fldCharType="separate"/>
            </w:r>
            <w:r w:rsidR="00E922A1">
              <w:rPr>
                <w:noProof/>
                <w:webHidden/>
              </w:rPr>
              <w:t>9</w:t>
            </w:r>
            <w:r w:rsidR="00F52CFC" w:rsidRPr="00FF049A">
              <w:rPr>
                <w:noProof/>
                <w:webHidden/>
              </w:rPr>
              <w:fldChar w:fldCharType="end"/>
            </w:r>
          </w:hyperlink>
        </w:p>
        <w:p w14:paraId="51CB492B" w14:textId="4317C0DC" w:rsidR="00F52CFC" w:rsidRPr="00FF049A" w:rsidRDefault="00054CBE">
          <w:pPr>
            <w:pStyle w:val="Spistreci1"/>
            <w:tabs>
              <w:tab w:val="right" w:leader="dot" w:pos="9060"/>
            </w:tabs>
            <w:rPr>
              <w:noProof/>
            </w:rPr>
          </w:pPr>
          <w:hyperlink w:anchor="_Toc62624497" w:history="1">
            <w:r w:rsidR="00F52CFC" w:rsidRPr="00FF049A">
              <w:rPr>
                <w:rStyle w:val="Hipercze"/>
                <w:rFonts w:cs="Arial"/>
                <w:bCs/>
                <w:noProof/>
              </w:rPr>
              <w:t xml:space="preserve">Rozdział VI. </w:t>
            </w:r>
            <w:r w:rsidR="00AA7FC3" w:rsidRPr="00FF049A">
              <w:rPr>
                <w:rStyle w:val="Hipercze"/>
                <w:rFonts w:cs="Arial"/>
                <w:bCs/>
                <w:noProof/>
              </w:rPr>
              <w:t>Informacja dotycząc</w:t>
            </w:r>
            <w:r w:rsidR="00AA7FC3">
              <w:rPr>
                <w:rStyle w:val="Hipercze"/>
                <w:rFonts w:cs="Arial"/>
                <w:bCs/>
                <w:noProof/>
              </w:rPr>
              <w:t>a udziału podwykonawców w reali</w:t>
            </w:r>
            <w:r w:rsidR="00AA7FC3" w:rsidRPr="00FF049A">
              <w:rPr>
                <w:rStyle w:val="Hipercze"/>
                <w:rFonts w:cs="Arial"/>
                <w:bCs/>
                <w:noProof/>
              </w:rPr>
              <w:t>zacji zamówienia</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_Toc62624497 \h </w:instrText>
            </w:r>
            <w:r w:rsidR="00F52CFC" w:rsidRPr="00FF049A">
              <w:rPr>
                <w:noProof/>
                <w:webHidden/>
              </w:rPr>
            </w:r>
            <w:r w:rsidR="00F52CFC" w:rsidRPr="00FF049A">
              <w:rPr>
                <w:noProof/>
                <w:webHidden/>
              </w:rPr>
              <w:fldChar w:fldCharType="separate"/>
            </w:r>
            <w:r w:rsidR="00E922A1">
              <w:rPr>
                <w:noProof/>
                <w:webHidden/>
              </w:rPr>
              <w:t>10</w:t>
            </w:r>
            <w:r w:rsidR="00F52CFC" w:rsidRPr="00FF049A">
              <w:rPr>
                <w:noProof/>
                <w:webHidden/>
              </w:rPr>
              <w:fldChar w:fldCharType="end"/>
            </w:r>
          </w:hyperlink>
        </w:p>
        <w:p w14:paraId="7EC2CE0F" w14:textId="79276B78" w:rsidR="00F52CFC" w:rsidRPr="00FF049A" w:rsidRDefault="00054CBE">
          <w:pPr>
            <w:pStyle w:val="Spistreci1"/>
            <w:tabs>
              <w:tab w:val="right" w:leader="dot" w:pos="9060"/>
            </w:tabs>
            <w:rPr>
              <w:noProof/>
            </w:rPr>
          </w:pPr>
          <w:hyperlink w:anchor="_Toc62624498" w:history="1">
            <w:r w:rsidR="00F52CFC" w:rsidRPr="00FF049A">
              <w:rPr>
                <w:rStyle w:val="Hipercze"/>
                <w:rFonts w:cs="Arial"/>
                <w:bCs/>
                <w:noProof/>
              </w:rPr>
              <w:t xml:space="preserve">Rozdział VII. </w:t>
            </w:r>
            <w:r w:rsidR="00AA7FC3" w:rsidRPr="00FF049A">
              <w:rPr>
                <w:rStyle w:val="Hipercze"/>
                <w:rFonts w:cs="Arial"/>
                <w:bCs/>
                <w:noProof/>
              </w:rPr>
              <w:t xml:space="preserve">Informacja o przewidywanych zamówieniach, o których mowa </w:t>
            </w:r>
            <w:r w:rsidR="00AA7FC3">
              <w:rPr>
                <w:rStyle w:val="Hipercze"/>
                <w:rFonts w:cs="Arial"/>
                <w:bCs/>
                <w:noProof/>
              </w:rPr>
              <w:t>w art. 214 ust. 1 pkt 7 ustawy P</w:t>
            </w:r>
            <w:r w:rsidR="00AA7FC3" w:rsidRPr="00FF049A">
              <w:rPr>
                <w:rStyle w:val="Hipercze"/>
                <w:rFonts w:cs="Arial"/>
                <w:bCs/>
                <w:noProof/>
              </w:rPr>
              <w:t>zp</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_Toc62624498 \h </w:instrText>
            </w:r>
            <w:r w:rsidR="00F52CFC" w:rsidRPr="00FF049A">
              <w:rPr>
                <w:noProof/>
                <w:webHidden/>
              </w:rPr>
            </w:r>
            <w:r w:rsidR="00F52CFC" w:rsidRPr="00FF049A">
              <w:rPr>
                <w:noProof/>
                <w:webHidden/>
              </w:rPr>
              <w:fldChar w:fldCharType="separate"/>
            </w:r>
            <w:r w:rsidR="00E922A1">
              <w:rPr>
                <w:noProof/>
                <w:webHidden/>
              </w:rPr>
              <w:t>11</w:t>
            </w:r>
            <w:r w:rsidR="00F52CFC" w:rsidRPr="00FF049A">
              <w:rPr>
                <w:noProof/>
                <w:webHidden/>
              </w:rPr>
              <w:fldChar w:fldCharType="end"/>
            </w:r>
          </w:hyperlink>
        </w:p>
        <w:p w14:paraId="126814AE" w14:textId="7814DABF" w:rsidR="00F52CFC" w:rsidRPr="00FF049A" w:rsidRDefault="00054CBE">
          <w:pPr>
            <w:pStyle w:val="Spistreci1"/>
            <w:tabs>
              <w:tab w:val="right" w:leader="dot" w:pos="9060"/>
            </w:tabs>
            <w:rPr>
              <w:noProof/>
            </w:rPr>
          </w:pPr>
          <w:hyperlink w:anchor="_Toc62624499" w:history="1">
            <w:r w:rsidR="00F52CFC" w:rsidRPr="00FF049A">
              <w:rPr>
                <w:rStyle w:val="Hipercze"/>
                <w:rFonts w:cs="Arial"/>
                <w:bCs/>
                <w:noProof/>
              </w:rPr>
              <w:t xml:space="preserve">Rozdział VIII. </w:t>
            </w:r>
            <w:r w:rsidR="00757F0B" w:rsidRPr="00FF049A">
              <w:rPr>
                <w:rStyle w:val="Hipercze"/>
                <w:rFonts w:cs="Arial"/>
                <w:bCs/>
                <w:noProof/>
              </w:rPr>
              <w:t>Termin wykonania zamówieni</w:t>
            </w:r>
            <w:r w:rsidR="00794FDA">
              <w:rPr>
                <w:rStyle w:val="Hipercze"/>
                <w:rFonts w:cs="Arial"/>
                <w:bCs/>
                <w:noProof/>
              </w:rPr>
              <w:t>a</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_Toc62624499 \h </w:instrText>
            </w:r>
            <w:r w:rsidR="00F52CFC" w:rsidRPr="00FF049A">
              <w:rPr>
                <w:noProof/>
                <w:webHidden/>
              </w:rPr>
            </w:r>
            <w:r w:rsidR="00F52CFC" w:rsidRPr="00FF049A">
              <w:rPr>
                <w:noProof/>
                <w:webHidden/>
              </w:rPr>
              <w:fldChar w:fldCharType="separate"/>
            </w:r>
            <w:r w:rsidR="00E922A1">
              <w:rPr>
                <w:noProof/>
                <w:webHidden/>
              </w:rPr>
              <w:t>11</w:t>
            </w:r>
            <w:r w:rsidR="00F52CFC" w:rsidRPr="00FF049A">
              <w:rPr>
                <w:noProof/>
                <w:webHidden/>
              </w:rPr>
              <w:fldChar w:fldCharType="end"/>
            </w:r>
          </w:hyperlink>
        </w:p>
        <w:p w14:paraId="3DEE1B2C" w14:textId="7C779029" w:rsidR="00F52CFC" w:rsidRPr="00FF049A" w:rsidRDefault="00054CBE">
          <w:pPr>
            <w:pStyle w:val="Spistreci1"/>
            <w:tabs>
              <w:tab w:val="right" w:leader="dot" w:pos="9060"/>
            </w:tabs>
            <w:rPr>
              <w:noProof/>
            </w:rPr>
          </w:pPr>
          <w:hyperlink w:anchor="_Toc62624500" w:history="1">
            <w:r w:rsidR="00F52CFC" w:rsidRPr="00FF049A">
              <w:rPr>
                <w:rStyle w:val="Hipercze"/>
                <w:rFonts w:cs="Arial"/>
                <w:bCs/>
                <w:noProof/>
              </w:rPr>
              <w:t xml:space="preserve">Rozdział IX. </w:t>
            </w:r>
            <w:r w:rsidR="00757F0B" w:rsidRPr="00FF049A">
              <w:rPr>
                <w:rStyle w:val="Hipercze"/>
                <w:rFonts w:cs="Arial"/>
                <w:bCs/>
                <w:noProof/>
              </w:rPr>
              <w:t>Wymagania dotyczące wadium</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_Toc62624500 \h </w:instrText>
            </w:r>
            <w:r w:rsidR="00F52CFC" w:rsidRPr="00FF049A">
              <w:rPr>
                <w:noProof/>
                <w:webHidden/>
              </w:rPr>
            </w:r>
            <w:r w:rsidR="00F52CFC" w:rsidRPr="00FF049A">
              <w:rPr>
                <w:noProof/>
                <w:webHidden/>
              </w:rPr>
              <w:fldChar w:fldCharType="separate"/>
            </w:r>
            <w:r w:rsidR="00E922A1">
              <w:rPr>
                <w:noProof/>
                <w:webHidden/>
              </w:rPr>
              <w:t>11</w:t>
            </w:r>
            <w:r w:rsidR="00F52CFC" w:rsidRPr="00FF049A">
              <w:rPr>
                <w:noProof/>
                <w:webHidden/>
              </w:rPr>
              <w:fldChar w:fldCharType="end"/>
            </w:r>
          </w:hyperlink>
        </w:p>
        <w:p w14:paraId="72953728" w14:textId="623D5E0D" w:rsidR="00F52CFC" w:rsidRPr="00FF049A" w:rsidRDefault="00054CBE">
          <w:pPr>
            <w:pStyle w:val="Spistreci1"/>
            <w:tabs>
              <w:tab w:val="right" w:leader="dot" w:pos="9060"/>
            </w:tabs>
            <w:rPr>
              <w:noProof/>
            </w:rPr>
          </w:pPr>
          <w:hyperlink w:anchor="_Toc62624501" w:history="1">
            <w:r w:rsidR="00F52CFC" w:rsidRPr="00FF049A">
              <w:rPr>
                <w:rStyle w:val="Hipercze"/>
                <w:rFonts w:cs="Arial"/>
                <w:bCs/>
                <w:noProof/>
              </w:rPr>
              <w:t xml:space="preserve">Rozdział X. </w:t>
            </w:r>
            <w:r w:rsidR="00757F0B" w:rsidRPr="00FF049A">
              <w:rPr>
                <w:rStyle w:val="Hipercze"/>
                <w:rFonts w:cs="Arial"/>
                <w:bCs/>
                <w:noProof/>
              </w:rPr>
              <w:t>Termin związania ofertą</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_Toc62624501 \h </w:instrText>
            </w:r>
            <w:r w:rsidR="00F52CFC" w:rsidRPr="00FF049A">
              <w:rPr>
                <w:noProof/>
                <w:webHidden/>
              </w:rPr>
            </w:r>
            <w:r w:rsidR="00F52CFC" w:rsidRPr="00FF049A">
              <w:rPr>
                <w:noProof/>
                <w:webHidden/>
              </w:rPr>
              <w:fldChar w:fldCharType="separate"/>
            </w:r>
            <w:r w:rsidR="00E922A1">
              <w:rPr>
                <w:noProof/>
                <w:webHidden/>
              </w:rPr>
              <w:t>11</w:t>
            </w:r>
            <w:r w:rsidR="00F52CFC" w:rsidRPr="00FF049A">
              <w:rPr>
                <w:noProof/>
                <w:webHidden/>
              </w:rPr>
              <w:fldChar w:fldCharType="end"/>
            </w:r>
          </w:hyperlink>
        </w:p>
        <w:p w14:paraId="6171E101" w14:textId="48B8855C" w:rsidR="00F52CFC" w:rsidRPr="00FF049A" w:rsidRDefault="00054CBE">
          <w:pPr>
            <w:pStyle w:val="Spistreci1"/>
            <w:tabs>
              <w:tab w:val="right" w:leader="dot" w:pos="9060"/>
            </w:tabs>
            <w:rPr>
              <w:noProof/>
            </w:rPr>
          </w:pPr>
          <w:hyperlink w:anchor="_Toc62624502" w:history="1">
            <w:r w:rsidR="00F52CFC" w:rsidRPr="00FF049A">
              <w:rPr>
                <w:rStyle w:val="Hipercze"/>
                <w:rFonts w:cs="Arial"/>
                <w:bCs/>
                <w:noProof/>
              </w:rPr>
              <w:t xml:space="preserve">Rozdział XI. </w:t>
            </w:r>
            <w:r w:rsidR="00757F0B" w:rsidRPr="00FF049A">
              <w:rPr>
                <w:rStyle w:val="Hipercze"/>
                <w:rFonts w:cs="Arial"/>
                <w:bCs/>
                <w:noProof/>
              </w:rPr>
              <w:t>Opis sposobu przygotowania oferty</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_Toc62624502 \h </w:instrText>
            </w:r>
            <w:r w:rsidR="00F52CFC" w:rsidRPr="00FF049A">
              <w:rPr>
                <w:noProof/>
                <w:webHidden/>
              </w:rPr>
            </w:r>
            <w:r w:rsidR="00F52CFC" w:rsidRPr="00FF049A">
              <w:rPr>
                <w:noProof/>
                <w:webHidden/>
              </w:rPr>
              <w:fldChar w:fldCharType="separate"/>
            </w:r>
            <w:r w:rsidR="00E922A1">
              <w:rPr>
                <w:noProof/>
                <w:webHidden/>
              </w:rPr>
              <w:t>11</w:t>
            </w:r>
            <w:r w:rsidR="00F52CFC" w:rsidRPr="00FF049A">
              <w:rPr>
                <w:noProof/>
                <w:webHidden/>
              </w:rPr>
              <w:fldChar w:fldCharType="end"/>
            </w:r>
          </w:hyperlink>
        </w:p>
        <w:p w14:paraId="68D1DDB8" w14:textId="26B29A76" w:rsidR="00F52CFC" w:rsidRPr="00FF049A" w:rsidRDefault="00054CBE">
          <w:pPr>
            <w:pStyle w:val="Spistreci1"/>
            <w:tabs>
              <w:tab w:val="right" w:leader="dot" w:pos="9060"/>
            </w:tabs>
            <w:rPr>
              <w:noProof/>
            </w:rPr>
          </w:pPr>
          <w:hyperlink w:anchor="_Toc62624503" w:history="1">
            <w:r w:rsidR="00F52CFC" w:rsidRPr="00FF049A">
              <w:rPr>
                <w:rStyle w:val="Hipercze"/>
                <w:rFonts w:cs="Arial"/>
                <w:bCs/>
                <w:noProof/>
              </w:rPr>
              <w:t xml:space="preserve">Rozdział XII. </w:t>
            </w:r>
            <w:r w:rsidR="00757F0B" w:rsidRPr="00FF049A">
              <w:rPr>
                <w:rStyle w:val="Hipercze"/>
                <w:rFonts w:cs="Arial"/>
                <w:bCs/>
                <w:noProof/>
              </w:rPr>
              <w:t>Opis sposobu obliczenia ceny</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_Toc62624503 \h </w:instrText>
            </w:r>
            <w:r w:rsidR="00F52CFC" w:rsidRPr="00FF049A">
              <w:rPr>
                <w:noProof/>
                <w:webHidden/>
              </w:rPr>
            </w:r>
            <w:r w:rsidR="00F52CFC" w:rsidRPr="00FF049A">
              <w:rPr>
                <w:noProof/>
                <w:webHidden/>
              </w:rPr>
              <w:fldChar w:fldCharType="separate"/>
            </w:r>
            <w:r w:rsidR="00E922A1">
              <w:rPr>
                <w:noProof/>
                <w:webHidden/>
              </w:rPr>
              <w:t>15</w:t>
            </w:r>
            <w:r w:rsidR="00F52CFC" w:rsidRPr="00FF049A">
              <w:rPr>
                <w:noProof/>
                <w:webHidden/>
              </w:rPr>
              <w:fldChar w:fldCharType="end"/>
            </w:r>
          </w:hyperlink>
        </w:p>
        <w:p w14:paraId="5633CD6F" w14:textId="796036DC" w:rsidR="00F52CFC" w:rsidRPr="00FF049A" w:rsidRDefault="00054CBE">
          <w:pPr>
            <w:pStyle w:val="Spistreci1"/>
            <w:tabs>
              <w:tab w:val="right" w:leader="dot" w:pos="9060"/>
            </w:tabs>
            <w:rPr>
              <w:noProof/>
            </w:rPr>
          </w:pPr>
          <w:hyperlink w:anchor="_Toc62624504" w:history="1">
            <w:r w:rsidR="00F52CFC" w:rsidRPr="00FF049A">
              <w:rPr>
                <w:rStyle w:val="Hipercze"/>
                <w:rFonts w:cs="Arial"/>
                <w:bCs/>
                <w:noProof/>
              </w:rPr>
              <w:t xml:space="preserve">Rozdział XIII. </w:t>
            </w:r>
            <w:r w:rsidR="00757F0B" w:rsidRPr="00FF049A">
              <w:rPr>
                <w:rStyle w:val="Hipercze"/>
                <w:rFonts w:cs="Arial"/>
                <w:bCs/>
                <w:noProof/>
              </w:rPr>
              <w:t>Sposób oraz termin składania ofert / otwarcie ofert</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_Toc62624504 \h </w:instrText>
            </w:r>
            <w:r w:rsidR="00F52CFC" w:rsidRPr="00FF049A">
              <w:rPr>
                <w:noProof/>
                <w:webHidden/>
              </w:rPr>
            </w:r>
            <w:r w:rsidR="00F52CFC" w:rsidRPr="00FF049A">
              <w:rPr>
                <w:noProof/>
                <w:webHidden/>
              </w:rPr>
              <w:fldChar w:fldCharType="separate"/>
            </w:r>
            <w:r w:rsidR="00E922A1">
              <w:rPr>
                <w:noProof/>
                <w:webHidden/>
              </w:rPr>
              <w:t>16</w:t>
            </w:r>
            <w:r w:rsidR="00F52CFC" w:rsidRPr="00FF049A">
              <w:rPr>
                <w:noProof/>
                <w:webHidden/>
              </w:rPr>
              <w:fldChar w:fldCharType="end"/>
            </w:r>
          </w:hyperlink>
        </w:p>
        <w:p w14:paraId="1C5D0341" w14:textId="686A6364" w:rsidR="00F52CFC" w:rsidRPr="00FF049A" w:rsidRDefault="00054CBE">
          <w:pPr>
            <w:pStyle w:val="Spistreci1"/>
            <w:tabs>
              <w:tab w:val="right" w:leader="dot" w:pos="9060"/>
            </w:tabs>
            <w:rPr>
              <w:noProof/>
            </w:rPr>
          </w:pPr>
          <w:hyperlink w:anchor="_Toc62624505" w:history="1">
            <w:r w:rsidR="00F52CFC" w:rsidRPr="00FF049A">
              <w:rPr>
                <w:rStyle w:val="Hipercze"/>
                <w:rFonts w:cs="Arial"/>
                <w:bCs/>
                <w:noProof/>
              </w:rPr>
              <w:t xml:space="preserve">Rozdział XIV. </w:t>
            </w:r>
            <w:r w:rsidR="00757F0B" w:rsidRPr="00FF049A">
              <w:rPr>
                <w:rStyle w:val="Hipercze"/>
                <w:rFonts w:cs="Arial"/>
                <w:bCs/>
                <w:noProof/>
              </w:rPr>
              <w:t>Ocena ofert</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_Toc62624505 \h </w:instrText>
            </w:r>
            <w:r w:rsidR="00F52CFC" w:rsidRPr="00FF049A">
              <w:rPr>
                <w:noProof/>
                <w:webHidden/>
              </w:rPr>
            </w:r>
            <w:r w:rsidR="00F52CFC" w:rsidRPr="00FF049A">
              <w:rPr>
                <w:noProof/>
                <w:webHidden/>
              </w:rPr>
              <w:fldChar w:fldCharType="separate"/>
            </w:r>
            <w:r w:rsidR="00E922A1">
              <w:rPr>
                <w:noProof/>
                <w:webHidden/>
              </w:rPr>
              <w:t>18</w:t>
            </w:r>
            <w:r w:rsidR="00F52CFC" w:rsidRPr="00FF049A">
              <w:rPr>
                <w:noProof/>
                <w:webHidden/>
              </w:rPr>
              <w:fldChar w:fldCharType="end"/>
            </w:r>
          </w:hyperlink>
        </w:p>
        <w:p w14:paraId="3752859E" w14:textId="008ECA15" w:rsidR="00F52CFC" w:rsidRPr="00FF049A" w:rsidRDefault="00054CBE">
          <w:pPr>
            <w:pStyle w:val="Spistreci1"/>
            <w:tabs>
              <w:tab w:val="right" w:leader="dot" w:pos="9060"/>
            </w:tabs>
            <w:rPr>
              <w:noProof/>
            </w:rPr>
          </w:pPr>
          <w:hyperlink w:anchor="_Toc62624506" w:history="1">
            <w:r w:rsidR="00F52CFC" w:rsidRPr="00FF049A">
              <w:rPr>
                <w:rStyle w:val="Hipercze"/>
                <w:rFonts w:cs="Arial"/>
                <w:bCs/>
                <w:noProof/>
              </w:rPr>
              <w:t xml:space="preserve">Rozdział XV. </w:t>
            </w:r>
            <w:r w:rsidR="00757F0B" w:rsidRPr="00FF049A">
              <w:rPr>
                <w:rStyle w:val="Hipercze"/>
                <w:rFonts w:cs="Arial"/>
                <w:bCs/>
                <w:noProof/>
              </w:rPr>
              <w:t>Opis kryteriów oceny ofert, wraz z podaniem wag tych kryteriów i sposobu oceny ofert oraz wybór oferty najkorzystniejszej lub unieważnienie postępowania</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_Toc62624506 \h </w:instrText>
            </w:r>
            <w:r w:rsidR="00F52CFC" w:rsidRPr="00FF049A">
              <w:rPr>
                <w:noProof/>
                <w:webHidden/>
              </w:rPr>
            </w:r>
            <w:r w:rsidR="00F52CFC" w:rsidRPr="00FF049A">
              <w:rPr>
                <w:noProof/>
                <w:webHidden/>
              </w:rPr>
              <w:fldChar w:fldCharType="separate"/>
            </w:r>
            <w:r w:rsidR="00E922A1">
              <w:rPr>
                <w:noProof/>
                <w:webHidden/>
              </w:rPr>
              <w:t>20</w:t>
            </w:r>
            <w:r w:rsidR="00F52CFC" w:rsidRPr="00FF049A">
              <w:rPr>
                <w:noProof/>
                <w:webHidden/>
              </w:rPr>
              <w:fldChar w:fldCharType="end"/>
            </w:r>
          </w:hyperlink>
        </w:p>
        <w:p w14:paraId="73DCD04B" w14:textId="14CAEFA1" w:rsidR="00F52CFC" w:rsidRPr="00FF049A" w:rsidRDefault="00054CBE">
          <w:pPr>
            <w:pStyle w:val="Spistreci1"/>
            <w:tabs>
              <w:tab w:val="right" w:leader="dot" w:pos="9060"/>
            </w:tabs>
            <w:rPr>
              <w:noProof/>
            </w:rPr>
          </w:pPr>
          <w:hyperlink w:anchor="_Toc62624507" w:history="1">
            <w:r w:rsidR="00F52CFC" w:rsidRPr="00FF049A">
              <w:rPr>
                <w:rStyle w:val="Hipercze"/>
                <w:rFonts w:cs="Arial"/>
                <w:bCs/>
                <w:noProof/>
              </w:rPr>
              <w:t xml:space="preserve">Rozdział XVI. </w:t>
            </w:r>
            <w:r w:rsidR="00E12E87" w:rsidRPr="00FF049A">
              <w:rPr>
                <w:rStyle w:val="Hipercze"/>
                <w:rFonts w:cs="Arial"/>
                <w:bCs/>
                <w:noProof/>
              </w:rPr>
              <w:t>Informacje o formalnościach, jakie muszą zostać dopełnione po wyborze oferty w celu zawarcia umowy w sprawie zamówienia publicznego</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_Toc62624507 \h </w:instrText>
            </w:r>
            <w:r w:rsidR="00F52CFC" w:rsidRPr="00FF049A">
              <w:rPr>
                <w:noProof/>
                <w:webHidden/>
              </w:rPr>
            </w:r>
            <w:r w:rsidR="00F52CFC" w:rsidRPr="00FF049A">
              <w:rPr>
                <w:noProof/>
                <w:webHidden/>
              </w:rPr>
              <w:fldChar w:fldCharType="separate"/>
            </w:r>
            <w:r w:rsidR="00E922A1">
              <w:rPr>
                <w:noProof/>
                <w:webHidden/>
              </w:rPr>
              <w:t>22</w:t>
            </w:r>
            <w:r w:rsidR="00F52CFC" w:rsidRPr="00FF049A">
              <w:rPr>
                <w:noProof/>
                <w:webHidden/>
              </w:rPr>
              <w:fldChar w:fldCharType="end"/>
            </w:r>
          </w:hyperlink>
        </w:p>
        <w:p w14:paraId="792FBB8A" w14:textId="78F65138" w:rsidR="00F52CFC" w:rsidRPr="00FF049A" w:rsidRDefault="00054CBE">
          <w:pPr>
            <w:pStyle w:val="Spistreci1"/>
            <w:tabs>
              <w:tab w:val="right" w:leader="dot" w:pos="9060"/>
            </w:tabs>
            <w:rPr>
              <w:noProof/>
            </w:rPr>
          </w:pPr>
          <w:hyperlink w:anchor="_Toc62624508" w:history="1">
            <w:r w:rsidR="00F52CFC" w:rsidRPr="00FF049A">
              <w:rPr>
                <w:rStyle w:val="Hipercze"/>
                <w:rFonts w:cs="Arial"/>
                <w:bCs/>
                <w:noProof/>
              </w:rPr>
              <w:t xml:space="preserve">Rozdział XVII. </w:t>
            </w:r>
            <w:r w:rsidR="00E12E87" w:rsidRPr="00FF049A">
              <w:rPr>
                <w:rStyle w:val="Hipercze"/>
                <w:rFonts w:cs="Arial"/>
                <w:bCs/>
                <w:noProof/>
              </w:rPr>
              <w:t>Informacje dotyczące zabezpieczenia należytego wykonania umowy</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_Toc62624508 \h </w:instrText>
            </w:r>
            <w:r w:rsidR="00F52CFC" w:rsidRPr="00FF049A">
              <w:rPr>
                <w:noProof/>
                <w:webHidden/>
              </w:rPr>
            </w:r>
            <w:r w:rsidR="00F52CFC" w:rsidRPr="00FF049A">
              <w:rPr>
                <w:noProof/>
                <w:webHidden/>
              </w:rPr>
              <w:fldChar w:fldCharType="separate"/>
            </w:r>
            <w:r w:rsidR="00E922A1">
              <w:rPr>
                <w:noProof/>
                <w:webHidden/>
              </w:rPr>
              <w:t>23</w:t>
            </w:r>
            <w:r w:rsidR="00F52CFC" w:rsidRPr="00FF049A">
              <w:rPr>
                <w:noProof/>
                <w:webHidden/>
              </w:rPr>
              <w:fldChar w:fldCharType="end"/>
            </w:r>
          </w:hyperlink>
        </w:p>
        <w:p w14:paraId="373A855C" w14:textId="7BEF1981" w:rsidR="00F52CFC" w:rsidRPr="00FF049A" w:rsidRDefault="00054CBE">
          <w:pPr>
            <w:pStyle w:val="Spistreci1"/>
            <w:tabs>
              <w:tab w:val="right" w:leader="dot" w:pos="9060"/>
            </w:tabs>
            <w:rPr>
              <w:noProof/>
            </w:rPr>
          </w:pPr>
          <w:hyperlink w:anchor="_Toc62624509" w:history="1">
            <w:r w:rsidR="00F52CFC" w:rsidRPr="00FF049A">
              <w:rPr>
                <w:rStyle w:val="Hipercze"/>
                <w:rFonts w:cs="Arial"/>
                <w:bCs/>
                <w:noProof/>
              </w:rPr>
              <w:t xml:space="preserve">Rozdział XVIII. </w:t>
            </w:r>
            <w:r w:rsidR="00E12E87" w:rsidRPr="00FF049A">
              <w:rPr>
                <w:rStyle w:val="Hipercze"/>
                <w:rFonts w:cs="Arial"/>
                <w:bCs/>
                <w:noProof/>
              </w:rPr>
              <w:t>Informacja o środkach komunikacji elektronicznej, przy użyciu których zamawiający będzie komunikował się z wykonawcami, wraz z informacją o wymaganiach technicznych i org</w:t>
            </w:r>
            <w:r w:rsidR="00E12E87">
              <w:rPr>
                <w:rStyle w:val="Hipercze"/>
                <w:rFonts w:cs="Arial"/>
                <w:bCs/>
                <w:noProof/>
              </w:rPr>
              <w:t>anizacyjnych sporządzania, wysy</w:t>
            </w:r>
            <w:r w:rsidR="00E12E87" w:rsidRPr="00FF049A">
              <w:rPr>
                <w:rStyle w:val="Hipercze"/>
                <w:rFonts w:cs="Arial"/>
                <w:bCs/>
                <w:noProof/>
              </w:rPr>
              <w:t xml:space="preserve">łania i odbierania </w:t>
            </w:r>
            <w:r w:rsidR="00E12E87">
              <w:rPr>
                <w:rStyle w:val="Hipercze"/>
                <w:rFonts w:cs="Arial"/>
                <w:bCs/>
                <w:noProof/>
              </w:rPr>
              <w:t xml:space="preserve">korespondencji elektronicznej, </w:t>
            </w:r>
            <w:r w:rsidR="00E12E87" w:rsidRPr="00FF049A">
              <w:rPr>
                <w:rStyle w:val="Hipercze"/>
                <w:rFonts w:cs="Arial"/>
                <w:bCs/>
                <w:noProof/>
              </w:rPr>
              <w:t xml:space="preserve">a także wskazanie </w:t>
            </w:r>
            <w:r w:rsidR="00E12E87">
              <w:rPr>
                <w:rStyle w:val="Hipercze"/>
                <w:rFonts w:cs="Arial"/>
                <w:bCs/>
                <w:noProof/>
              </w:rPr>
              <w:t xml:space="preserve">osób uprawnionych  do porozumiewania się </w:t>
            </w:r>
            <w:r w:rsidR="00E12E87" w:rsidRPr="00FF049A">
              <w:rPr>
                <w:rStyle w:val="Hipercze"/>
                <w:rFonts w:cs="Arial"/>
                <w:bCs/>
                <w:noProof/>
              </w:rPr>
              <w:t>z wykonawcami</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_Toc62624509 \h </w:instrText>
            </w:r>
            <w:r w:rsidR="00F52CFC" w:rsidRPr="00FF049A">
              <w:rPr>
                <w:noProof/>
                <w:webHidden/>
              </w:rPr>
            </w:r>
            <w:r w:rsidR="00F52CFC" w:rsidRPr="00FF049A">
              <w:rPr>
                <w:noProof/>
                <w:webHidden/>
              </w:rPr>
              <w:fldChar w:fldCharType="separate"/>
            </w:r>
            <w:r w:rsidR="00E922A1">
              <w:rPr>
                <w:noProof/>
                <w:webHidden/>
              </w:rPr>
              <w:t>25</w:t>
            </w:r>
            <w:r w:rsidR="00F52CFC" w:rsidRPr="00FF049A">
              <w:rPr>
                <w:noProof/>
                <w:webHidden/>
              </w:rPr>
              <w:fldChar w:fldCharType="end"/>
            </w:r>
          </w:hyperlink>
        </w:p>
        <w:p w14:paraId="5B1AE75F" w14:textId="11DF5602" w:rsidR="00F52CFC" w:rsidRPr="00FF049A" w:rsidRDefault="00054CBE">
          <w:pPr>
            <w:pStyle w:val="Spistreci1"/>
            <w:tabs>
              <w:tab w:val="right" w:leader="dot" w:pos="9060"/>
            </w:tabs>
            <w:rPr>
              <w:noProof/>
            </w:rPr>
          </w:pPr>
          <w:hyperlink w:anchor="_Toc62624510" w:history="1">
            <w:r w:rsidR="00F52CFC" w:rsidRPr="00FF049A">
              <w:rPr>
                <w:rStyle w:val="Hipercze"/>
                <w:rFonts w:cs="Arial"/>
                <w:bCs/>
                <w:noProof/>
              </w:rPr>
              <w:t xml:space="preserve">Rozdział XIX. </w:t>
            </w:r>
            <w:r w:rsidR="00E12E87" w:rsidRPr="00FF049A">
              <w:rPr>
                <w:rStyle w:val="Hipercze"/>
                <w:rFonts w:cs="Arial"/>
                <w:bCs/>
                <w:noProof/>
              </w:rPr>
              <w:t>Pouczenie o środkach ochrony prawnej przysługujących wykonawcy</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_Toc62624510 \h </w:instrText>
            </w:r>
            <w:r w:rsidR="00F52CFC" w:rsidRPr="00FF049A">
              <w:rPr>
                <w:noProof/>
                <w:webHidden/>
              </w:rPr>
            </w:r>
            <w:r w:rsidR="00F52CFC" w:rsidRPr="00FF049A">
              <w:rPr>
                <w:noProof/>
                <w:webHidden/>
              </w:rPr>
              <w:fldChar w:fldCharType="separate"/>
            </w:r>
            <w:r w:rsidR="00E922A1">
              <w:rPr>
                <w:noProof/>
                <w:webHidden/>
              </w:rPr>
              <w:t>27</w:t>
            </w:r>
            <w:r w:rsidR="00F52CFC" w:rsidRPr="00FF049A">
              <w:rPr>
                <w:noProof/>
                <w:webHidden/>
              </w:rPr>
              <w:fldChar w:fldCharType="end"/>
            </w:r>
          </w:hyperlink>
        </w:p>
        <w:p w14:paraId="322B1642" w14:textId="44BB8B33" w:rsidR="00F52CFC" w:rsidRPr="00FF049A" w:rsidRDefault="00054CBE">
          <w:pPr>
            <w:pStyle w:val="Spistreci1"/>
            <w:tabs>
              <w:tab w:val="right" w:leader="dot" w:pos="9060"/>
            </w:tabs>
            <w:rPr>
              <w:noProof/>
            </w:rPr>
          </w:pPr>
          <w:hyperlink w:anchor="_Toc62624511" w:history="1">
            <w:r w:rsidR="00F52CFC" w:rsidRPr="00FF049A">
              <w:rPr>
                <w:rStyle w:val="Hipercze"/>
                <w:rFonts w:cs="Arial"/>
                <w:bCs/>
                <w:noProof/>
              </w:rPr>
              <w:t xml:space="preserve">Rozdział XX. </w:t>
            </w:r>
            <w:r w:rsidR="00E12E87" w:rsidRPr="00FF049A">
              <w:rPr>
                <w:rStyle w:val="Hipercze"/>
                <w:rFonts w:cs="Arial"/>
                <w:bCs/>
                <w:noProof/>
              </w:rPr>
              <w:t>Ochrona danych osobowych</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_Toc62624511 \h </w:instrText>
            </w:r>
            <w:r w:rsidR="00F52CFC" w:rsidRPr="00FF049A">
              <w:rPr>
                <w:noProof/>
                <w:webHidden/>
              </w:rPr>
            </w:r>
            <w:r w:rsidR="00F52CFC" w:rsidRPr="00FF049A">
              <w:rPr>
                <w:noProof/>
                <w:webHidden/>
              </w:rPr>
              <w:fldChar w:fldCharType="separate"/>
            </w:r>
            <w:r w:rsidR="00E922A1">
              <w:rPr>
                <w:noProof/>
                <w:webHidden/>
              </w:rPr>
              <w:t>27</w:t>
            </w:r>
            <w:r w:rsidR="00F52CFC" w:rsidRPr="00FF049A">
              <w:rPr>
                <w:noProof/>
                <w:webHidden/>
              </w:rPr>
              <w:fldChar w:fldCharType="end"/>
            </w:r>
          </w:hyperlink>
        </w:p>
        <w:p w14:paraId="3A01A749" w14:textId="1010C808" w:rsidR="00F52CFC" w:rsidRPr="00FF049A" w:rsidRDefault="00054CBE">
          <w:pPr>
            <w:pStyle w:val="Spistreci1"/>
            <w:tabs>
              <w:tab w:val="right" w:leader="dot" w:pos="9060"/>
            </w:tabs>
            <w:rPr>
              <w:noProof/>
            </w:rPr>
          </w:pPr>
          <w:hyperlink w:anchor="_Toc62624512" w:history="1">
            <w:r w:rsidR="00F52CFC" w:rsidRPr="00FF049A">
              <w:rPr>
                <w:rStyle w:val="Hipercze"/>
                <w:rFonts w:cs="Arial"/>
                <w:bCs/>
                <w:noProof/>
              </w:rPr>
              <w:t xml:space="preserve">Rozdział XXI. </w:t>
            </w:r>
            <w:r w:rsidR="00E12E87" w:rsidRPr="00FF049A">
              <w:rPr>
                <w:rStyle w:val="Hipercze"/>
                <w:rFonts w:cs="Arial"/>
                <w:bCs/>
                <w:noProof/>
              </w:rPr>
              <w:t>Projektowane postanowienia umowy w sprawie zamówienia publicznego, które zostaną wprowadzone do umowy w sprawie zamówienia publicznego</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_Toc62624512 \h </w:instrText>
            </w:r>
            <w:r w:rsidR="00F52CFC" w:rsidRPr="00FF049A">
              <w:rPr>
                <w:noProof/>
                <w:webHidden/>
              </w:rPr>
            </w:r>
            <w:r w:rsidR="00F52CFC" w:rsidRPr="00FF049A">
              <w:rPr>
                <w:noProof/>
                <w:webHidden/>
              </w:rPr>
              <w:fldChar w:fldCharType="separate"/>
            </w:r>
            <w:r w:rsidR="00E922A1">
              <w:rPr>
                <w:noProof/>
                <w:webHidden/>
              </w:rPr>
              <w:t>28</w:t>
            </w:r>
            <w:r w:rsidR="00F52CFC" w:rsidRPr="00FF049A">
              <w:rPr>
                <w:noProof/>
                <w:webHidden/>
              </w:rPr>
              <w:fldChar w:fldCharType="end"/>
            </w:r>
          </w:hyperlink>
        </w:p>
        <w:p w14:paraId="6C7B7608" w14:textId="0B5E4C95" w:rsidR="00F52CFC" w:rsidRPr="00FF049A" w:rsidRDefault="00054CBE">
          <w:pPr>
            <w:pStyle w:val="Spistreci1"/>
            <w:tabs>
              <w:tab w:val="right" w:leader="dot" w:pos="9060"/>
            </w:tabs>
            <w:rPr>
              <w:noProof/>
            </w:rPr>
          </w:pPr>
          <w:hyperlink w:anchor="_Toc62624513" w:history="1">
            <w:r w:rsidR="00F52CFC" w:rsidRPr="00FF049A">
              <w:rPr>
                <w:rStyle w:val="Hipercze"/>
                <w:rFonts w:cs="Arial"/>
                <w:bCs/>
                <w:noProof/>
              </w:rPr>
              <w:t xml:space="preserve">Rozdział XXII. </w:t>
            </w:r>
            <w:r w:rsidR="00E12E87" w:rsidRPr="00E12E87">
              <w:rPr>
                <w:rStyle w:val="Hipercze"/>
                <w:rFonts w:cs="Arial"/>
                <w:bCs/>
                <w:noProof/>
              </w:rPr>
              <w:t>Wyjaśnienie treści swz i zmiany swz</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_Toc62624513 \h </w:instrText>
            </w:r>
            <w:r w:rsidR="00F52CFC" w:rsidRPr="00FF049A">
              <w:rPr>
                <w:noProof/>
                <w:webHidden/>
              </w:rPr>
            </w:r>
            <w:r w:rsidR="00F52CFC" w:rsidRPr="00FF049A">
              <w:rPr>
                <w:noProof/>
                <w:webHidden/>
              </w:rPr>
              <w:fldChar w:fldCharType="separate"/>
            </w:r>
            <w:r w:rsidR="00E922A1">
              <w:rPr>
                <w:noProof/>
                <w:webHidden/>
              </w:rPr>
              <w:t>29</w:t>
            </w:r>
            <w:r w:rsidR="00F52CFC" w:rsidRPr="00FF049A">
              <w:rPr>
                <w:noProof/>
                <w:webHidden/>
              </w:rPr>
              <w:fldChar w:fldCharType="end"/>
            </w:r>
          </w:hyperlink>
        </w:p>
        <w:p w14:paraId="576BFAEE" w14:textId="0F7C78B8" w:rsidR="00F52CFC" w:rsidRPr="00FF049A" w:rsidRDefault="00054CBE">
          <w:pPr>
            <w:pStyle w:val="Spistreci1"/>
            <w:tabs>
              <w:tab w:val="right" w:leader="dot" w:pos="9060"/>
            </w:tabs>
            <w:rPr>
              <w:noProof/>
            </w:rPr>
          </w:pPr>
          <w:hyperlink w:anchor="_Toc62624514" w:history="1">
            <w:r w:rsidR="00F52CFC" w:rsidRPr="00FF049A">
              <w:rPr>
                <w:rStyle w:val="Hipercze"/>
                <w:rFonts w:cs="Arial"/>
                <w:bCs/>
                <w:noProof/>
              </w:rPr>
              <w:t xml:space="preserve">Rozdział XXIII. </w:t>
            </w:r>
            <w:r w:rsidR="00E12E87" w:rsidRPr="00FF049A">
              <w:rPr>
                <w:rStyle w:val="Hipercze"/>
                <w:rFonts w:cs="Arial"/>
                <w:bCs/>
                <w:noProof/>
              </w:rPr>
              <w:t>Postanowienia końcowe</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_Toc62624514 \h </w:instrText>
            </w:r>
            <w:r w:rsidR="00F52CFC" w:rsidRPr="00FF049A">
              <w:rPr>
                <w:noProof/>
                <w:webHidden/>
              </w:rPr>
            </w:r>
            <w:r w:rsidR="00F52CFC" w:rsidRPr="00FF049A">
              <w:rPr>
                <w:noProof/>
                <w:webHidden/>
              </w:rPr>
              <w:fldChar w:fldCharType="separate"/>
            </w:r>
            <w:r w:rsidR="00E922A1">
              <w:rPr>
                <w:noProof/>
                <w:webHidden/>
              </w:rPr>
              <w:t>30</w:t>
            </w:r>
            <w:r w:rsidR="00F52CFC" w:rsidRPr="00FF049A">
              <w:rPr>
                <w:noProof/>
                <w:webHidden/>
              </w:rPr>
              <w:fldChar w:fldCharType="end"/>
            </w:r>
          </w:hyperlink>
        </w:p>
        <w:p w14:paraId="64865732" w14:textId="4179B0E9" w:rsidR="00F52CFC" w:rsidRDefault="00054CBE">
          <w:pPr>
            <w:pStyle w:val="Spistreci1"/>
            <w:tabs>
              <w:tab w:val="right" w:leader="dot" w:pos="9060"/>
            </w:tabs>
            <w:rPr>
              <w:noProof/>
            </w:rPr>
          </w:pPr>
          <w:hyperlink w:anchor="_Toc62624515" w:history="1">
            <w:r w:rsidR="004051FC">
              <w:rPr>
                <w:rStyle w:val="Hipercze"/>
                <w:rFonts w:cs="Arial"/>
                <w:bCs/>
                <w:noProof/>
              </w:rPr>
              <w:t>Rozdział XXIV</w:t>
            </w:r>
            <w:r w:rsidR="00F52CFC" w:rsidRPr="00FF049A">
              <w:rPr>
                <w:rStyle w:val="Hipercze"/>
                <w:rFonts w:cs="Arial"/>
                <w:bCs/>
                <w:noProof/>
              </w:rPr>
              <w:t xml:space="preserve">. </w:t>
            </w:r>
            <w:r w:rsidR="00E12E87" w:rsidRPr="00FF049A">
              <w:rPr>
                <w:rStyle w:val="Hipercze"/>
                <w:rFonts w:cs="Arial"/>
                <w:bCs/>
                <w:noProof/>
              </w:rPr>
              <w:t>Załączniki</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_Toc62624515 \h </w:instrText>
            </w:r>
            <w:r w:rsidR="00F52CFC" w:rsidRPr="00FF049A">
              <w:rPr>
                <w:noProof/>
                <w:webHidden/>
              </w:rPr>
            </w:r>
            <w:r w:rsidR="00F52CFC" w:rsidRPr="00FF049A">
              <w:rPr>
                <w:noProof/>
                <w:webHidden/>
              </w:rPr>
              <w:fldChar w:fldCharType="separate"/>
            </w:r>
            <w:r w:rsidR="00E922A1">
              <w:rPr>
                <w:noProof/>
                <w:webHidden/>
              </w:rPr>
              <w:t>31</w:t>
            </w:r>
            <w:r w:rsidR="00F52CFC" w:rsidRPr="00FF049A">
              <w:rPr>
                <w:noProof/>
                <w:webHidden/>
              </w:rPr>
              <w:fldChar w:fldCharType="end"/>
            </w:r>
          </w:hyperlink>
        </w:p>
        <w:p w14:paraId="5AEAD8FC" w14:textId="5E9865AA" w:rsidR="00F52CFC" w:rsidRDefault="00F52CFC">
          <w:r>
            <w:rPr>
              <w:b/>
              <w:bCs/>
            </w:rPr>
            <w:fldChar w:fldCharType="end"/>
          </w:r>
        </w:p>
      </w:sdtContent>
    </w:sdt>
    <w:p w14:paraId="778746A9" w14:textId="77777777" w:rsidR="0008176D" w:rsidRPr="00F17117" w:rsidRDefault="0008176D" w:rsidP="00624791">
      <w:pPr>
        <w:pStyle w:val="Standard"/>
        <w:jc w:val="both"/>
        <w:rPr>
          <w:rFonts w:ascii="Verdana" w:hAnsi="Verdana" w:cs="Arial"/>
          <w:noProof w:val="0"/>
          <w:sz w:val="20"/>
          <w:szCs w:val="20"/>
          <w:lang w:val="pl-PL"/>
        </w:rPr>
      </w:pPr>
    </w:p>
    <w:p w14:paraId="0B782E54" w14:textId="77777777" w:rsidR="0008176D" w:rsidRPr="00F17117" w:rsidRDefault="0008176D" w:rsidP="00624791">
      <w:pPr>
        <w:pStyle w:val="Standard"/>
        <w:ind w:left="86"/>
        <w:jc w:val="both"/>
        <w:rPr>
          <w:rFonts w:ascii="Verdana" w:hAnsi="Verdana" w:cs="Arial"/>
          <w:noProof w:val="0"/>
          <w:sz w:val="20"/>
          <w:szCs w:val="20"/>
          <w:lang w:val="pl-PL"/>
        </w:rPr>
      </w:pPr>
    </w:p>
    <w:p w14:paraId="1C961520" w14:textId="122B7CA7" w:rsidR="0008176D" w:rsidRPr="00F17117" w:rsidRDefault="0008176D" w:rsidP="00F4210B">
      <w:pPr>
        <w:pStyle w:val="Standard"/>
        <w:jc w:val="center"/>
        <w:rPr>
          <w:rFonts w:ascii="Verdana" w:hAnsi="Verdana" w:cs="Arial"/>
          <w:noProof w:val="0"/>
          <w:sz w:val="20"/>
          <w:szCs w:val="20"/>
          <w:lang w:val="pl-PL"/>
        </w:rPr>
      </w:pPr>
    </w:p>
    <w:p w14:paraId="44B5207A" w14:textId="77777777" w:rsidR="0008176D" w:rsidRDefault="0008176D" w:rsidP="005A62BA">
      <w:pPr>
        <w:pStyle w:val="Nagwek1"/>
        <w:pBdr>
          <w:top w:val="single" w:sz="4" w:space="0" w:color="auto"/>
          <w:bottom w:val="single" w:sz="4" w:space="1" w:color="auto"/>
        </w:pBdr>
        <w:shd w:val="clear" w:color="auto" w:fill="F3F3F3"/>
        <w:tabs>
          <w:tab w:val="num" w:pos="567"/>
        </w:tabs>
        <w:ind w:left="567" w:right="0" w:hanging="567"/>
        <w:rPr>
          <w:rFonts w:cs="Arial"/>
          <w:b/>
          <w:bCs/>
          <w:sz w:val="20"/>
          <w:szCs w:val="20"/>
        </w:rPr>
        <w:sectPr w:rsidR="0008176D" w:rsidSect="00613E6C">
          <w:headerReference w:type="default" r:id="rId9"/>
          <w:footerReference w:type="default" r:id="rId10"/>
          <w:pgSz w:w="11906" w:h="16838"/>
          <w:pgMar w:top="1134" w:right="1418" w:bottom="-1418" w:left="1418" w:header="357" w:footer="607" w:gutter="0"/>
          <w:cols w:space="708"/>
          <w:docGrid w:linePitch="360"/>
        </w:sectPr>
      </w:pPr>
    </w:p>
    <w:p w14:paraId="73ABB678" w14:textId="77777777" w:rsidR="00CF6C4E" w:rsidRPr="00F17117" w:rsidRDefault="00841815" w:rsidP="005A62BA">
      <w:pPr>
        <w:pStyle w:val="Nagwek1"/>
        <w:pBdr>
          <w:top w:val="single" w:sz="4" w:space="0" w:color="auto"/>
          <w:bottom w:val="single" w:sz="4" w:space="1" w:color="auto"/>
        </w:pBdr>
        <w:shd w:val="clear" w:color="auto" w:fill="F3F3F3"/>
        <w:tabs>
          <w:tab w:val="num" w:pos="567"/>
        </w:tabs>
        <w:ind w:left="567" w:right="0" w:hanging="567"/>
        <w:rPr>
          <w:rFonts w:cs="Arial"/>
          <w:b/>
          <w:bCs/>
          <w:sz w:val="20"/>
          <w:szCs w:val="20"/>
        </w:rPr>
      </w:pPr>
      <w:bookmarkStart w:id="0" w:name="_Toc62624492"/>
      <w:r w:rsidRPr="00BD4688">
        <w:rPr>
          <w:rFonts w:cs="Arial"/>
          <w:b/>
          <w:bCs/>
          <w:sz w:val="20"/>
          <w:szCs w:val="20"/>
        </w:rPr>
        <w:t xml:space="preserve">Rozdział </w:t>
      </w:r>
      <w:r w:rsidR="00F17DF7" w:rsidRPr="00BD4688">
        <w:rPr>
          <w:rFonts w:cs="Arial"/>
          <w:b/>
          <w:bCs/>
          <w:sz w:val="20"/>
          <w:szCs w:val="20"/>
        </w:rPr>
        <w:t>I</w:t>
      </w:r>
      <w:r w:rsidR="00CF6C4E" w:rsidRPr="00BD4688">
        <w:rPr>
          <w:rFonts w:cs="Arial"/>
          <w:b/>
          <w:bCs/>
          <w:sz w:val="20"/>
          <w:szCs w:val="20"/>
        </w:rPr>
        <w:t>. NAZWA ORAZ ADRES ZAMAWIAJĄCEGO</w:t>
      </w:r>
      <w:bookmarkEnd w:id="0"/>
    </w:p>
    <w:p w14:paraId="1D8404BE" w14:textId="77777777" w:rsidR="006E6E01" w:rsidRPr="00F17117" w:rsidRDefault="006E6E01" w:rsidP="007F3614">
      <w:pPr>
        <w:tabs>
          <w:tab w:val="left" w:pos="6379"/>
          <w:tab w:val="left" w:pos="6804"/>
          <w:tab w:val="left" w:pos="7371"/>
        </w:tabs>
        <w:rPr>
          <w:rFonts w:cs="Arial"/>
          <w:szCs w:val="20"/>
        </w:rPr>
      </w:pPr>
    </w:p>
    <w:p w14:paraId="1EEA4497" w14:textId="13C634B9" w:rsidR="00C94A79" w:rsidRDefault="009A44FE" w:rsidP="00C94A79">
      <w:pPr>
        <w:tabs>
          <w:tab w:val="left" w:pos="6379"/>
          <w:tab w:val="left" w:pos="6804"/>
          <w:tab w:val="left" w:pos="7371"/>
        </w:tabs>
        <w:rPr>
          <w:szCs w:val="20"/>
        </w:rPr>
      </w:pPr>
      <w:r>
        <w:rPr>
          <w:szCs w:val="20"/>
        </w:rPr>
        <w:t>Komenda Powiatowa</w:t>
      </w:r>
      <w:r w:rsidR="00C94A79">
        <w:rPr>
          <w:szCs w:val="20"/>
        </w:rPr>
        <w:t xml:space="preserve"> Państwowej</w:t>
      </w:r>
    </w:p>
    <w:p w14:paraId="1C562914" w14:textId="5B606480" w:rsidR="00C94A79" w:rsidRPr="00F17117" w:rsidRDefault="00C94A79" w:rsidP="00C94A79">
      <w:pPr>
        <w:tabs>
          <w:tab w:val="left" w:pos="6379"/>
          <w:tab w:val="left" w:pos="6804"/>
          <w:tab w:val="left" w:pos="7371"/>
        </w:tabs>
        <w:rPr>
          <w:szCs w:val="20"/>
        </w:rPr>
      </w:pPr>
      <w:r>
        <w:rPr>
          <w:szCs w:val="20"/>
        </w:rPr>
        <w:t xml:space="preserve">Straży Pożarnej w </w:t>
      </w:r>
      <w:r w:rsidR="009A44FE">
        <w:rPr>
          <w:szCs w:val="20"/>
        </w:rPr>
        <w:t>Kłodzku</w:t>
      </w:r>
    </w:p>
    <w:p w14:paraId="30729E09" w14:textId="15EDE9A2" w:rsidR="00C94A79" w:rsidRPr="00F17117" w:rsidRDefault="00C94A79" w:rsidP="00C94A79">
      <w:pPr>
        <w:tabs>
          <w:tab w:val="left" w:pos="6379"/>
          <w:tab w:val="left" w:pos="6804"/>
          <w:tab w:val="left" w:pos="7371"/>
        </w:tabs>
        <w:rPr>
          <w:szCs w:val="20"/>
        </w:rPr>
      </w:pPr>
      <w:r w:rsidRPr="00F17117">
        <w:rPr>
          <w:szCs w:val="20"/>
        </w:rPr>
        <w:t xml:space="preserve">ul. </w:t>
      </w:r>
      <w:r w:rsidR="009A44FE">
        <w:rPr>
          <w:szCs w:val="20"/>
        </w:rPr>
        <w:t>Traugutta 7</w:t>
      </w:r>
      <w:r w:rsidRPr="00F17117">
        <w:rPr>
          <w:szCs w:val="20"/>
        </w:rPr>
        <w:t xml:space="preserve">, </w:t>
      </w:r>
      <w:r w:rsidR="009A44FE">
        <w:rPr>
          <w:szCs w:val="20"/>
        </w:rPr>
        <w:t>57-300 Kłodzko</w:t>
      </w:r>
    </w:p>
    <w:p w14:paraId="38259AD5" w14:textId="1AF05013" w:rsidR="00C94A79" w:rsidRPr="00F17117" w:rsidRDefault="009A44FE" w:rsidP="00C94A79">
      <w:pPr>
        <w:tabs>
          <w:tab w:val="left" w:pos="6379"/>
          <w:tab w:val="left" w:pos="6804"/>
          <w:tab w:val="left" w:pos="7371"/>
        </w:tabs>
        <w:rPr>
          <w:szCs w:val="20"/>
        </w:rPr>
      </w:pPr>
      <w:r>
        <w:rPr>
          <w:szCs w:val="20"/>
        </w:rPr>
        <w:t>woj. dolnośląskie</w:t>
      </w:r>
    </w:p>
    <w:p w14:paraId="15B1B5DF" w14:textId="77777777" w:rsidR="00C94A79" w:rsidRPr="00E44633" w:rsidRDefault="00C94A79" w:rsidP="00C94A79">
      <w:pPr>
        <w:tabs>
          <w:tab w:val="left" w:pos="6379"/>
          <w:tab w:val="left" w:pos="6804"/>
          <w:tab w:val="left" w:pos="7371"/>
        </w:tabs>
        <w:rPr>
          <w:szCs w:val="20"/>
        </w:rPr>
      </w:pPr>
      <w:r w:rsidRPr="00E44633">
        <w:rPr>
          <w:szCs w:val="20"/>
        </w:rPr>
        <w:t>Godziny pracy: 7</w:t>
      </w:r>
      <w:r w:rsidRPr="00E44633">
        <w:rPr>
          <w:szCs w:val="20"/>
          <w:vertAlign w:val="superscript"/>
        </w:rPr>
        <w:t>30</w:t>
      </w:r>
      <w:r w:rsidRPr="00E44633">
        <w:rPr>
          <w:szCs w:val="20"/>
        </w:rPr>
        <w:t>-15</w:t>
      </w:r>
      <w:r w:rsidRPr="00E44633">
        <w:rPr>
          <w:szCs w:val="20"/>
          <w:vertAlign w:val="superscript"/>
        </w:rPr>
        <w:t>30</w:t>
      </w:r>
      <w:r w:rsidRPr="00E44633">
        <w:rPr>
          <w:szCs w:val="20"/>
        </w:rPr>
        <w:t xml:space="preserve"> od poniedziałku do piątku</w:t>
      </w:r>
    </w:p>
    <w:p w14:paraId="5D9AF358" w14:textId="4879A227" w:rsidR="00C94A79" w:rsidRPr="00F17117" w:rsidRDefault="009A44FE" w:rsidP="00C94A79">
      <w:pPr>
        <w:tabs>
          <w:tab w:val="left" w:pos="6379"/>
          <w:tab w:val="left" w:pos="6804"/>
          <w:tab w:val="left" w:pos="7371"/>
        </w:tabs>
        <w:rPr>
          <w:szCs w:val="20"/>
        </w:rPr>
      </w:pPr>
      <w:r>
        <w:rPr>
          <w:szCs w:val="20"/>
        </w:rPr>
        <w:t>tel. (74</w:t>
      </w:r>
      <w:r w:rsidR="00C94A79" w:rsidRPr="00F17117">
        <w:rPr>
          <w:szCs w:val="20"/>
        </w:rPr>
        <w:t xml:space="preserve">) </w:t>
      </w:r>
      <w:r>
        <w:rPr>
          <w:szCs w:val="20"/>
        </w:rPr>
        <w:t>8657 201</w:t>
      </w:r>
    </w:p>
    <w:p w14:paraId="1C764DD0" w14:textId="70B967FC" w:rsidR="00C94A79" w:rsidRPr="00F17117" w:rsidRDefault="00C94A79" w:rsidP="00C94A79">
      <w:pPr>
        <w:tabs>
          <w:tab w:val="left" w:pos="6379"/>
          <w:tab w:val="left" w:pos="6804"/>
          <w:tab w:val="left" w:pos="7371"/>
        </w:tabs>
        <w:rPr>
          <w:szCs w:val="20"/>
        </w:rPr>
      </w:pPr>
      <w:r w:rsidRPr="00F17117">
        <w:rPr>
          <w:szCs w:val="20"/>
        </w:rPr>
        <w:t xml:space="preserve">NIP </w:t>
      </w:r>
      <w:r w:rsidR="009A44FE">
        <w:rPr>
          <w:szCs w:val="20"/>
        </w:rPr>
        <w:t>883-16-12-023</w:t>
      </w:r>
    </w:p>
    <w:p w14:paraId="0193EC0C" w14:textId="0220CD9C" w:rsidR="00C94A79" w:rsidRDefault="00C94A79" w:rsidP="00C94A79">
      <w:pPr>
        <w:pStyle w:val="Tytu"/>
        <w:spacing w:before="120" w:after="120"/>
        <w:jc w:val="left"/>
        <w:rPr>
          <w:b/>
          <w:sz w:val="20"/>
          <w:szCs w:val="20"/>
        </w:rPr>
      </w:pPr>
      <w:r w:rsidRPr="00292C26">
        <w:rPr>
          <w:b/>
          <w:sz w:val="20"/>
          <w:szCs w:val="20"/>
        </w:rPr>
        <w:t>Adres poczty elektronicznej</w:t>
      </w:r>
      <w:r w:rsidRPr="007F3614">
        <w:rPr>
          <w:b/>
          <w:sz w:val="20"/>
          <w:szCs w:val="20"/>
        </w:rPr>
        <w:t>:</w:t>
      </w:r>
      <w:r>
        <w:rPr>
          <w:b/>
          <w:sz w:val="20"/>
          <w:szCs w:val="20"/>
        </w:rPr>
        <w:t xml:space="preserve"> </w:t>
      </w:r>
      <w:hyperlink r:id="rId11" w:history="1">
        <w:r w:rsidR="009A44FE" w:rsidRPr="0096497B">
          <w:rPr>
            <w:rStyle w:val="Hipercze"/>
            <w:b/>
            <w:sz w:val="20"/>
            <w:szCs w:val="20"/>
          </w:rPr>
          <w:t>logistyka@straz.klodzko.pl</w:t>
        </w:r>
      </w:hyperlink>
    </w:p>
    <w:p w14:paraId="22D346C7" w14:textId="4B6655DA" w:rsidR="00C94A79" w:rsidRDefault="00C94A79" w:rsidP="00C94A79">
      <w:pPr>
        <w:pStyle w:val="Tytu"/>
        <w:spacing w:before="120" w:after="120"/>
        <w:jc w:val="left"/>
        <w:rPr>
          <w:b/>
          <w:color w:val="365F91" w:themeColor="accent1" w:themeShade="BF"/>
          <w:sz w:val="20"/>
          <w:szCs w:val="20"/>
        </w:rPr>
      </w:pPr>
      <w:r>
        <w:rPr>
          <w:b/>
          <w:sz w:val="20"/>
          <w:szCs w:val="20"/>
        </w:rPr>
        <w:t xml:space="preserve">Adres strony internetowej: </w:t>
      </w:r>
      <w:hyperlink r:id="rId12" w:history="1">
        <w:r w:rsidR="009A44FE" w:rsidRPr="009A44FE">
          <w:rPr>
            <w:rStyle w:val="Hipercze"/>
            <w:sz w:val="20"/>
          </w:rPr>
          <w:t>https://www.gov.pl/web/kppsp-klodzko</w:t>
        </w:r>
      </w:hyperlink>
      <w:r w:rsidR="009A44FE" w:rsidRPr="009A44FE">
        <w:rPr>
          <w:sz w:val="20"/>
        </w:rPr>
        <w:t xml:space="preserve"> </w:t>
      </w:r>
    </w:p>
    <w:p w14:paraId="1E4EFF89" w14:textId="6467E532" w:rsidR="00C94A79" w:rsidRPr="00783D84" w:rsidRDefault="00C94A79" w:rsidP="00C94A79">
      <w:pPr>
        <w:pStyle w:val="Tytu"/>
        <w:spacing w:before="120" w:after="120"/>
        <w:jc w:val="left"/>
        <w:rPr>
          <w:b/>
          <w:color w:val="0000FF"/>
          <w:sz w:val="20"/>
          <w:szCs w:val="20"/>
          <w:u w:val="single"/>
        </w:rPr>
      </w:pPr>
      <w:r w:rsidRPr="00783D84">
        <w:rPr>
          <w:rFonts w:cs="Arial"/>
          <w:b/>
          <w:bCs/>
          <w:sz w:val="20"/>
          <w:szCs w:val="20"/>
        </w:rPr>
        <w:t xml:space="preserve">elektroniczna skrzynka podawcza: skrytka </w:t>
      </w:r>
      <w:r w:rsidR="00EE4A35" w:rsidRPr="006A4D4A">
        <w:rPr>
          <w:rFonts w:cs="Arial"/>
          <w:b/>
          <w:bCs/>
          <w:sz w:val="20"/>
          <w:szCs w:val="20"/>
        </w:rPr>
        <w:t>ePUAP:</w:t>
      </w:r>
      <w:r w:rsidR="006A4D4A" w:rsidRPr="006A4D4A">
        <w:rPr>
          <w:rFonts w:cs="Arial"/>
          <w:b/>
          <w:bCs/>
          <w:sz w:val="20"/>
          <w:szCs w:val="20"/>
        </w:rPr>
        <w:t xml:space="preserve"> </w:t>
      </w:r>
      <w:r w:rsidR="00EE4A35" w:rsidRPr="006A4D4A">
        <w:rPr>
          <w:rFonts w:cs="Arial"/>
          <w:b/>
          <w:bCs/>
          <w:sz w:val="20"/>
          <w:szCs w:val="20"/>
        </w:rPr>
        <w:t>/KP</w:t>
      </w:r>
      <w:r w:rsidRPr="006A4D4A">
        <w:rPr>
          <w:rFonts w:cs="Arial"/>
          <w:b/>
          <w:bCs/>
          <w:sz w:val="20"/>
          <w:szCs w:val="20"/>
        </w:rPr>
        <w:t>PSP</w:t>
      </w:r>
      <w:r w:rsidR="00EE4A35" w:rsidRPr="006A4D4A">
        <w:rPr>
          <w:rFonts w:cs="Arial"/>
          <w:b/>
          <w:bCs/>
          <w:sz w:val="20"/>
          <w:szCs w:val="20"/>
        </w:rPr>
        <w:t>Klodzko</w:t>
      </w:r>
      <w:r w:rsidRPr="006A4D4A">
        <w:rPr>
          <w:rFonts w:cs="Arial"/>
          <w:b/>
          <w:bCs/>
          <w:sz w:val="20"/>
          <w:szCs w:val="20"/>
        </w:rPr>
        <w:t>/SkrytkaESP</w:t>
      </w:r>
    </w:p>
    <w:p w14:paraId="57ADF56F" w14:textId="77777777" w:rsidR="00C94A79" w:rsidRDefault="00C94A79" w:rsidP="00C94A79">
      <w:pPr>
        <w:spacing w:after="120"/>
        <w:rPr>
          <w:rFonts w:cs="Arial"/>
          <w:b/>
          <w:bCs/>
          <w:szCs w:val="20"/>
          <w:u w:val="single"/>
        </w:rPr>
      </w:pPr>
    </w:p>
    <w:p w14:paraId="47AD9088" w14:textId="77777777" w:rsidR="00C94A79" w:rsidRPr="00783D84" w:rsidRDefault="00C94A79" w:rsidP="00C94A79">
      <w:pPr>
        <w:spacing w:after="120"/>
        <w:rPr>
          <w:rFonts w:cs="Arial"/>
          <w:b/>
          <w:bCs/>
          <w:szCs w:val="20"/>
          <w:u w:val="single"/>
        </w:rPr>
      </w:pPr>
      <w:r w:rsidRPr="00783D84">
        <w:rPr>
          <w:rFonts w:cs="Arial"/>
          <w:b/>
          <w:bCs/>
          <w:szCs w:val="20"/>
          <w:u w:val="single"/>
        </w:rPr>
        <w:t>Adres strony internetowej prowadzonego postępowania:</w:t>
      </w:r>
    </w:p>
    <w:p w14:paraId="688E9476" w14:textId="74B20955" w:rsidR="00C94A79" w:rsidRPr="00E44633" w:rsidRDefault="00054CBE" w:rsidP="00C94A79">
      <w:pPr>
        <w:spacing w:after="120"/>
        <w:rPr>
          <w:rFonts w:cs="Arial"/>
          <w:b/>
          <w:bCs/>
          <w:color w:val="5F497A" w:themeColor="accent4" w:themeShade="BF"/>
          <w:szCs w:val="20"/>
        </w:rPr>
      </w:pPr>
      <w:hyperlink r:id="rId13" w:history="1">
        <w:r w:rsidR="009A44FE" w:rsidRPr="0096497B">
          <w:rPr>
            <w:rStyle w:val="Hipercze"/>
            <w:rFonts w:cs="Arial"/>
            <w:b/>
            <w:bCs/>
            <w:szCs w:val="20"/>
          </w:rPr>
          <w:t>https://miniportal.uzp.gov.pl</w:t>
        </w:r>
      </w:hyperlink>
      <w:r w:rsidR="009A44FE">
        <w:rPr>
          <w:rFonts w:cs="Arial"/>
          <w:b/>
          <w:bCs/>
          <w:color w:val="5F497A" w:themeColor="accent4" w:themeShade="BF"/>
          <w:szCs w:val="20"/>
        </w:rPr>
        <w:t xml:space="preserve"> </w:t>
      </w:r>
    </w:p>
    <w:p w14:paraId="07B2E285" w14:textId="77777777" w:rsidR="00DC762D" w:rsidRDefault="00054CBE" w:rsidP="00C94A79">
      <w:pPr>
        <w:spacing w:after="120"/>
      </w:pPr>
      <w:hyperlink r:id="rId14" w:history="1">
        <w:r w:rsidR="00DC762D" w:rsidRPr="0096497B">
          <w:rPr>
            <w:rStyle w:val="Hipercze"/>
          </w:rPr>
          <w:t>https://www.gov.pl/web/kppsp-klodzko/zamowienia-publiczne</w:t>
        </w:r>
      </w:hyperlink>
      <w:r w:rsidR="00DC762D">
        <w:t xml:space="preserve"> </w:t>
      </w:r>
    </w:p>
    <w:p w14:paraId="456344E4" w14:textId="20D78916" w:rsidR="00C94A79" w:rsidRDefault="00C94A79" w:rsidP="00C94A79">
      <w:pPr>
        <w:spacing w:after="120"/>
        <w:rPr>
          <w:rFonts w:cs="Arial"/>
          <w:bCs/>
          <w:szCs w:val="20"/>
        </w:rPr>
      </w:pPr>
      <w:r w:rsidRPr="00117C81">
        <w:rPr>
          <w:rFonts w:cs="Arial"/>
          <w:bCs/>
          <w:szCs w:val="20"/>
        </w:rPr>
        <w:t>Na tej stronie udostępniane będą zmiany i wyjaśnienia treści SWZ oraz inne dokumenty zamówienia bezpośrednio związane z postępowaniem o udzielenie zamówienia.</w:t>
      </w:r>
    </w:p>
    <w:p w14:paraId="61952478" w14:textId="77777777" w:rsidR="00C94A79" w:rsidRPr="00F17117" w:rsidRDefault="00C94A79" w:rsidP="00C94A79">
      <w:pPr>
        <w:spacing w:after="120"/>
        <w:rPr>
          <w:rFonts w:cs="Arial"/>
          <w:b/>
          <w:bCs/>
          <w:szCs w:val="20"/>
        </w:rPr>
      </w:pPr>
      <w:r w:rsidRPr="00F17117">
        <w:rPr>
          <w:rFonts w:cs="Arial"/>
          <w:b/>
          <w:bCs/>
          <w:szCs w:val="20"/>
        </w:rPr>
        <w:t>Numer postępowania:</w:t>
      </w:r>
    </w:p>
    <w:p w14:paraId="31A4FFFD" w14:textId="77777777" w:rsidR="00C94A79" w:rsidRDefault="00C94A79" w:rsidP="00C94A79">
      <w:pPr>
        <w:pStyle w:val="Zwykytekst1"/>
        <w:spacing w:after="120"/>
        <w:rPr>
          <w:rFonts w:ascii="Verdana" w:hAnsi="Verdana" w:cs="Arial"/>
        </w:rPr>
      </w:pPr>
      <w:r w:rsidRPr="00F17117">
        <w:rPr>
          <w:rFonts w:ascii="Verdana" w:hAnsi="Verdana" w:cs="Arial"/>
        </w:rPr>
        <w:t>Postępowanie, którego dotyczy niniejszy dokument oznaczone jest znakiem:</w:t>
      </w:r>
    </w:p>
    <w:p w14:paraId="21FD5212" w14:textId="4A1FC552" w:rsidR="00C94A79" w:rsidRPr="00F17117" w:rsidRDefault="00F873CD" w:rsidP="00C94A79">
      <w:pPr>
        <w:pStyle w:val="Zwykytekst1"/>
        <w:spacing w:after="120"/>
        <w:rPr>
          <w:rFonts w:ascii="Verdana" w:hAnsi="Verdana" w:cs="Arial"/>
        </w:rPr>
      </w:pPr>
      <w:r>
        <w:rPr>
          <w:rFonts w:ascii="Verdana" w:hAnsi="Verdana" w:cs="Arial"/>
          <w:b/>
          <w:bCs/>
        </w:rPr>
        <w:t>PT.2370.4</w:t>
      </w:r>
      <w:r w:rsidR="00C94A79">
        <w:rPr>
          <w:rFonts w:ascii="Verdana" w:hAnsi="Verdana" w:cs="Arial"/>
          <w:b/>
          <w:bCs/>
        </w:rPr>
        <w:t>.202</w:t>
      </w:r>
      <w:r w:rsidR="00580AA4">
        <w:rPr>
          <w:rFonts w:ascii="Verdana" w:hAnsi="Verdana" w:cs="Arial"/>
          <w:b/>
          <w:bCs/>
        </w:rPr>
        <w:t>2</w:t>
      </w:r>
    </w:p>
    <w:p w14:paraId="0E42491E" w14:textId="77777777" w:rsidR="00C94A79" w:rsidRPr="00F17117" w:rsidRDefault="00C94A79" w:rsidP="00C94A79">
      <w:pPr>
        <w:pStyle w:val="Zwykytekst1"/>
        <w:rPr>
          <w:rFonts w:ascii="Verdana" w:hAnsi="Verdana" w:cs="Arial"/>
        </w:rPr>
      </w:pPr>
      <w:r w:rsidRPr="00F17117">
        <w:rPr>
          <w:rFonts w:ascii="Verdana" w:hAnsi="Verdana" w:cs="Arial"/>
        </w:rPr>
        <w:t>Wykonawcy we wszelkich kontaktach z Zamawiającym powinni powoływać się na ten znak.</w:t>
      </w:r>
    </w:p>
    <w:p w14:paraId="061BD3A9" w14:textId="77777777" w:rsidR="00CF6C4E" w:rsidRPr="00F17117" w:rsidRDefault="00CF6C4E">
      <w:pPr>
        <w:rPr>
          <w:rFonts w:cs="Arial"/>
          <w:szCs w:val="20"/>
        </w:rPr>
      </w:pPr>
    </w:p>
    <w:p w14:paraId="7493AA0C" w14:textId="77777777" w:rsidR="00CF6C4E" w:rsidRPr="00F17117" w:rsidRDefault="00BB74D4">
      <w:pPr>
        <w:pStyle w:val="Nagwek1"/>
        <w:pBdr>
          <w:top w:val="single" w:sz="4" w:space="1" w:color="auto"/>
          <w:bottom w:val="single" w:sz="4" w:space="1" w:color="auto"/>
        </w:pBdr>
        <w:shd w:val="clear" w:color="auto" w:fill="F3F3F3"/>
        <w:tabs>
          <w:tab w:val="num" w:pos="567"/>
        </w:tabs>
        <w:ind w:left="567" w:hanging="567"/>
        <w:rPr>
          <w:rFonts w:cs="Arial"/>
          <w:b/>
          <w:bCs/>
          <w:sz w:val="20"/>
          <w:szCs w:val="20"/>
        </w:rPr>
      </w:pPr>
      <w:bookmarkStart w:id="1" w:name="_Toc62624493"/>
      <w:r w:rsidRPr="00BD4688">
        <w:rPr>
          <w:rFonts w:cs="Arial"/>
          <w:b/>
          <w:bCs/>
          <w:sz w:val="20"/>
          <w:szCs w:val="20"/>
        </w:rPr>
        <w:t xml:space="preserve">Rozdział </w:t>
      </w:r>
      <w:r w:rsidR="00F17DF7" w:rsidRPr="00BD4688">
        <w:rPr>
          <w:rFonts w:cs="Arial"/>
          <w:b/>
          <w:bCs/>
          <w:sz w:val="20"/>
          <w:szCs w:val="20"/>
        </w:rPr>
        <w:t>II</w:t>
      </w:r>
      <w:r w:rsidR="00CF6C4E" w:rsidRPr="00BD4688">
        <w:rPr>
          <w:rFonts w:cs="Arial"/>
          <w:b/>
          <w:bCs/>
          <w:sz w:val="20"/>
          <w:szCs w:val="20"/>
        </w:rPr>
        <w:t>. TRYB UDZIELENIA ZAMÓWIENIA</w:t>
      </w:r>
      <w:bookmarkEnd w:id="1"/>
    </w:p>
    <w:p w14:paraId="5FEF7C47" w14:textId="77777777" w:rsidR="00CF6C4E" w:rsidRPr="00F17117" w:rsidRDefault="00CF6C4E" w:rsidP="004922DF"/>
    <w:p w14:paraId="35F380B9" w14:textId="6868584F" w:rsidR="00DC762D" w:rsidRPr="00DC762D" w:rsidRDefault="00CF6C4E" w:rsidP="00F62468">
      <w:pPr>
        <w:pStyle w:val="Akapitzlist"/>
        <w:widowControl w:val="0"/>
        <w:numPr>
          <w:ilvl w:val="0"/>
          <w:numId w:val="7"/>
        </w:numPr>
        <w:spacing w:after="120"/>
        <w:ind w:left="340" w:hanging="340"/>
        <w:rPr>
          <w:rFonts w:cs="Arial"/>
          <w:b/>
          <w:bCs/>
          <w:szCs w:val="20"/>
        </w:rPr>
      </w:pPr>
      <w:r w:rsidRPr="00F17117">
        <w:rPr>
          <w:rFonts w:cs="Arial"/>
          <w:szCs w:val="20"/>
        </w:rPr>
        <w:t xml:space="preserve">Postępowanie o udzielenie zamówienia publicznego, którego przedmiotem zamówienia </w:t>
      </w:r>
      <w:r w:rsidR="00B96FC4" w:rsidRPr="00F17117">
        <w:rPr>
          <w:rFonts w:cs="Arial"/>
          <w:szCs w:val="20"/>
        </w:rPr>
        <w:t>jest</w:t>
      </w:r>
      <w:r w:rsidRPr="00F17117">
        <w:rPr>
          <w:rFonts w:cs="Arial"/>
          <w:szCs w:val="20"/>
        </w:rPr>
        <w:t xml:space="preserve"> </w:t>
      </w:r>
      <w:r w:rsidR="00971295">
        <w:rPr>
          <w:rFonts w:cs="Arial"/>
          <w:szCs w:val="20"/>
        </w:rPr>
        <w:t>robota budowlana</w:t>
      </w:r>
      <w:r w:rsidRPr="00F17117">
        <w:rPr>
          <w:rFonts w:cs="Arial"/>
          <w:szCs w:val="20"/>
        </w:rPr>
        <w:t xml:space="preserve"> </w:t>
      </w:r>
      <w:r w:rsidRPr="002E0037">
        <w:rPr>
          <w:rFonts w:cs="Arial"/>
          <w:szCs w:val="20"/>
        </w:rPr>
        <w:t>pn.</w:t>
      </w:r>
      <w:r w:rsidRPr="002E0037">
        <w:rPr>
          <w:rFonts w:cs="Arial"/>
          <w:b/>
          <w:bCs/>
          <w:szCs w:val="20"/>
        </w:rPr>
        <w:t xml:space="preserve"> </w:t>
      </w:r>
      <w:r w:rsidR="00DC762D" w:rsidRPr="00DC762D">
        <w:rPr>
          <w:rFonts w:cs="Arial"/>
          <w:b/>
          <w:bCs/>
          <w:szCs w:val="20"/>
        </w:rPr>
        <w:t>„Budowa Komendy Powiatowej PSP z Jednostką Ratowniczo-Gaśniczą</w:t>
      </w:r>
      <w:r w:rsidR="00DC762D">
        <w:rPr>
          <w:rFonts w:cs="Arial"/>
          <w:b/>
          <w:bCs/>
          <w:szCs w:val="20"/>
        </w:rPr>
        <w:t xml:space="preserve"> </w:t>
      </w:r>
      <w:r w:rsidR="00DC762D" w:rsidRPr="00DC762D">
        <w:rPr>
          <w:rFonts w:cs="Arial"/>
          <w:b/>
          <w:bCs/>
          <w:szCs w:val="20"/>
        </w:rPr>
        <w:t>w Kłodzku – etap I.“</w:t>
      </w:r>
    </w:p>
    <w:p w14:paraId="017F9B9E" w14:textId="6E6C9DBF" w:rsidR="00551614" w:rsidRDefault="00DC762D" w:rsidP="00F62468">
      <w:pPr>
        <w:pStyle w:val="Akapitzlist"/>
        <w:widowControl w:val="0"/>
        <w:numPr>
          <w:ilvl w:val="0"/>
          <w:numId w:val="7"/>
        </w:numPr>
        <w:spacing w:after="120"/>
        <w:ind w:left="340" w:hanging="340"/>
        <w:rPr>
          <w:rFonts w:cs="Arial"/>
          <w:szCs w:val="20"/>
        </w:rPr>
      </w:pPr>
      <w:r>
        <w:rPr>
          <w:rFonts w:cs="Arial"/>
          <w:szCs w:val="20"/>
        </w:rPr>
        <w:t>P</w:t>
      </w:r>
      <w:r w:rsidR="00187BC3">
        <w:rPr>
          <w:rFonts w:cs="Arial"/>
          <w:szCs w:val="20"/>
        </w:rPr>
        <w:t>rowadzone jest w</w:t>
      </w:r>
      <w:r w:rsidR="00187BC3" w:rsidRPr="00187BC3">
        <w:rPr>
          <w:rFonts w:cs="Arial"/>
          <w:szCs w:val="20"/>
        </w:rPr>
        <w:t xml:space="preserve"> trybie podstawowym bez negocjacji,</w:t>
      </w:r>
      <w:r w:rsidR="00187BC3">
        <w:rPr>
          <w:rFonts w:cs="Arial"/>
          <w:szCs w:val="20"/>
        </w:rPr>
        <w:t xml:space="preserve"> o którym mowa w art. 275 pkt 1 ustawy Pzp</w:t>
      </w:r>
      <w:r w:rsidR="00AA444A">
        <w:rPr>
          <w:rFonts w:cs="Arial"/>
          <w:szCs w:val="20"/>
        </w:rPr>
        <w:t xml:space="preserve">, </w:t>
      </w:r>
      <w:r w:rsidR="00AA444A" w:rsidRPr="00AA444A">
        <w:rPr>
          <w:rFonts w:cs="Arial"/>
          <w:szCs w:val="20"/>
        </w:rPr>
        <w:t>w którym w odpowiedzi na ogłoszenie o zamówieniu oferty mogą składać wszyscy zainteresow</w:t>
      </w:r>
      <w:r w:rsidR="00AA444A">
        <w:rPr>
          <w:rFonts w:cs="Arial"/>
          <w:szCs w:val="20"/>
        </w:rPr>
        <w:t xml:space="preserve">ani wykonawcy, a następnie zamawiający </w:t>
      </w:r>
      <w:r w:rsidR="00AA444A" w:rsidRPr="00AA444A">
        <w:rPr>
          <w:rFonts w:cs="Arial"/>
          <w:szCs w:val="20"/>
        </w:rPr>
        <w:t>wybiera najkorzystniejszą ofertę bez przeprowadzenia negocjacji</w:t>
      </w:r>
      <w:r w:rsidR="00AA444A">
        <w:rPr>
          <w:rFonts w:cs="Arial"/>
          <w:szCs w:val="20"/>
        </w:rPr>
        <w:t>.</w:t>
      </w:r>
    </w:p>
    <w:p w14:paraId="57EC982E" w14:textId="5A36E3F4" w:rsidR="00281CC3" w:rsidRPr="00281CC3" w:rsidRDefault="00281CC3" w:rsidP="00F62468">
      <w:pPr>
        <w:pStyle w:val="Akapitzlist"/>
        <w:widowControl w:val="0"/>
        <w:numPr>
          <w:ilvl w:val="0"/>
          <w:numId w:val="7"/>
        </w:numPr>
        <w:spacing w:after="120"/>
        <w:ind w:left="426" w:hanging="426"/>
        <w:rPr>
          <w:rFonts w:cs="Arial"/>
          <w:szCs w:val="20"/>
        </w:rPr>
      </w:pPr>
      <w:r w:rsidRPr="00281CC3">
        <w:rPr>
          <w:rFonts w:cs="Arial"/>
          <w:szCs w:val="20"/>
        </w:rPr>
        <w:t>Postępowanie, którego dotyczy niniejszy dokument oznaczone jest znakiem:</w:t>
      </w:r>
      <w:r w:rsidR="00BA4900">
        <w:rPr>
          <w:rFonts w:cs="Arial"/>
          <w:szCs w:val="20"/>
        </w:rPr>
        <w:t>PT.2370.4</w:t>
      </w:r>
      <w:r w:rsidRPr="00281CC3">
        <w:rPr>
          <w:rFonts w:cs="Arial"/>
          <w:szCs w:val="20"/>
        </w:rPr>
        <w:t>.2022. Wykonawc</w:t>
      </w:r>
      <w:r>
        <w:rPr>
          <w:rFonts w:cs="Arial"/>
          <w:szCs w:val="20"/>
        </w:rPr>
        <w:t>y winni we wszelkich kontaktach</w:t>
      </w:r>
      <w:r>
        <w:rPr>
          <w:rFonts w:cs="Arial"/>
          <w:szCs w:val="20"/>
        </w:rPr>
        <w:br/>
      </w:r>
      <w:r w:rsidRPr="00281CC3">
        <w:rPr>
          <w:rFonts w:cs="Arial"/>
          <w:szCs w:val="20"/>
        </w:rPr>
        <w:t>z Zamawiającym</w:t>
      </w:r>
      <w:r>
        <w:rPr>
          <w:rFonts w:cs="Arial"/>
          <w:szCs w:val="20"/>
        </w:rPr>
        <w:t xml:space="preserve"> </w:t>
      </w:r>
      <w:r w:rsidRPr="00281CC3">
        <w:rPr>
          <w:rFonts w:cs="Arial"/>
          <w:szCs w:val="20"/>
        </w:rPr>
        <w:t>powoływać się na wyżej podane oznaczenie.</w:t>
      </w:r>
    </w:p>
    <w:p w14:paraId="1781BE7D" w14:textId="77777777" w:rsidR="005E63F3" w:rsidRPr="00686673" w:rsidRDefault="005E63F3" w:rsidP="00F62468">
      <w:pPr>
        <w:pStyle w:val="Akapitzlist"/>
        <w:widowControl w:val="0"/>
        <w:numPr>
          <w:ilvl w:val="0"/>
          <w:numId w:val="7"/>
        </w:numPr>
        <w:spacing w:after="120"/>
        <w:ind w:left="340" w:hanging="340"/>
        <w:rPr>
          <w:rFonts w:cs="Arial"/>
          <w:b/>
          <w:bCs/>
          <w:szCs w:val="20"/>
        </w:rPr>
      </w:pPr>
      <w:r w:rsidRPr="00686673">
        <w:rPr>
          <w:rFonts w:cs="Arial"/>
          <w:szCs w:val="20"/>
        </w:rPr>
        <w:t xml:space="preserve">W zakresie nieuregulowanym </w:t>
      </w:r>
      <w:r w:rsidR="00187BC3" w:rsidRPr="00686673">
        <w:rPr>
          <w:rFonts w:cs="Arial"/>
          <w:szCs w:val="20"/>
        </w:rPr>
        <w:t>SWZ</w:t>
      </w:r>
      <w:r w:rsidRPr="00686673">
        <w:rPr>
          <w:rFonts w:cs="Arial"/>
          <w:szCs w:val="20"/>
        </w:rPr>
        <w:t>, zastos</w:t>
      </w:r>
      <w:r w:rsidR="00AA444A" w:rsidRPr="00686673">
        <w:rPr>
          <w:rFonts w:cs="Arial"/>
          <w:szCs w:val="20"/>
        </w:rPr>
        <w:t>owanie mają przepisy ustawy Pzp oraz przepisy zawarte w aktach wykonawczych do ustawy Pzp.</w:t>
      </w:r>
    </w:p>
    <w:p w14:paraId="67757CD4" w14:textId="0F95F241" w:rsidR="00CF6C4E" w:rsidRPr="00686673" w:rsidRDefault="00CF6C4E" w:rsidP="00F62468">
      <w:pPr>
        <w:pStyle w:val="Akapitzlist"/>
        <w:widowControl w:val="0"/>
        <w:numPr>
          <w:ilvl w:val="0"/>
          <w:numId w:val="7"/>
        </w:numPr>
        <w:ind w:left="340" w:hanging="340"/>
        <w:rPr>
          <w:rFonts w:cs="Arial"/>
          <w:szCs w:val="20"/>
        </w:rPr>
      </w:pPr>
      <w:r w:rsidRPr="00686673">
        <w:rPr>
          <w:rFonts w:cs="Arial"/>
          <w:szCs w:val="20"/>
        </w:rPr>
        <w:t>W s</w:t>
      </w:r>
      <w:r w:rsidR="008B4906" w:rsidRPr="00686673">
        <w:rPr>
          <w:rFonts w:cs="Arial"/>
          <w:szCs w:val="20"/>
        </w:rPr>
        <w:t xml:space="preserve">prawach nieuregulowanych ustawą, zgodnie z art. 8 ust. 1 ustawy Pzp, </w:t>
      </w:r>
      <w:r w:rsidRPr="00686673">
        <w:rPr>
          <w:rFonts w:cs="Arial"/>
          <w:szCs w:val="20"/>
        </w:rPr>
        <w:t xml:space="preserve">stosuje się przepisy </w:t>
      </w:r>
      <w:hyperlink r:id="rId15" w:history="1">
        <w:r w:rsidRPr="00011748">
          <w:rPr>
            <w:rStyle w:val="Hipercze"/>
            <w:rFonts w:cs="Arial"/>
            <w:szCs w:val="20"/>
          </w:rPr>
          <w:t>ustawy z dnia 23 kwietnia 1964 r. – Kodeks cywilny (</w:t>
        </w:r>
        <w:r w:rsidR="00750B30" w:rsidRPr="00011748">
          <w:rPr>
            <w:rStyle w:val="Hipercze"/>
            <w:rFonts w:cs="Arial"/>
            <w:szCs w:val="20"/>
          </w:rPr>
          <w:t xml:space="preserve">tekst jednolity Dz. U. </w:t>
        </w:r>
        <w:r w:rsidR="00620DC2" w:rsidRPr="00011748">
          <w:rPr>
            <w:rStyle w:val="Hipercze"/>
            <w:rFonts w:cs="Arial"/>
            <w:szCs w:val="20"/>
          </w:rPr>
          <w:t>2020</w:t>
        </w:r>
        <w:r w:rsidR="00750B30" w:rsidRPr="00011748">
          <w:rPr>
            <w:rStyle w:val="Hipercze"/>
            <w:rFonts w:cs="Arial"/>
            <w:szCs w:val="20"/>
          </w:rPr>
          <w:t xml:space="preserve"> poz. </w:t>
        </w:r>
        <w:r w:rsidR="00620DC2" w:rsidRPr="00011748">
          <w:rPr>
            <w:rStyle w:val="Hipercze"/>
            <w:rFonts w:cs="Arial"/>
            <w:szCs w:val="20"/>
          </w:rPr>
          <w:t>1740</w:t>
        </w:r>
        <w:r w:rsidRPr="00011748">
          <w:rPr>
            <w:rStyle w:val="Hipercze"/>
            <w:rFonts w:cs="Arial"/>
            <w:szCs w:val="20"/>
          </w:rPr>
          <w:t>)</w:t>
        </w:r>
      </w:hyperlink>
      <w:r w:rsidRPr="00686673">
        <w:rPr>
          <w:rFonts w:cs="Arial"/>
          <w:szCs w:val="20"/>
        </w:rPr>
        <w:t xml:space="preserve">. </w:t>
      </w:r>
    </w:p>
    <w:p w14:paraId="2142B7EF" w14:textId="77777777" w:rsidR="00CF6C4E" w:rsidRPr="00F17117" w:rsidRDefault="00CF6C4E" w:rsidP="00A012DF">
      <w:pPr>
        <w:pStyle w:val="Tekstpodstawowywcity"/>
        <w:tabs>
          <w:tab w:val="center" w:pos="4896"/>
          <w:tab w:val="right" w:pos="9432"/>
        </w:tabs>
        <w:spacing w:line="200" w:lineRule="atLeast"/>
        <w:ind w:left="0"/>
        <w:rPr>
          <w:rFonts w:cs="Arial"/>
        </w:rPr>
      </w:pPr>
    </w:p>
    <w:p w14:paraId="1796FEA1" w14:textId="77777777" w:rsidR="00CF6C4E" w:rsidRPr="00F17117" w:rsidRDefault="00045E20">
      <w:pPr>
        <w:pStyle w:val="Nagwek1"/>
        <w:pBdr>
          <w:top w:val="single" w:sz="4" w:space="1" w:color="auto"/>
          <w:bottom w:val="single" w:sz="4" w:space="1" w:color="auto"/>
        </w:pBdr>
        <w:shd w:val="clear" w:color="auto" w:fill="F3F3F3"/>
        <w:tabs>
          <w:tab w:val="num" w:pos="567"/>
        </w:tabs>
        <w:ind w:left="567" w:hanging="567"/>
        <w:rPr>
          <w:rFonts w:cs="Arial"/>
          <w:b/>
          <w:bCs/>
          <w:sz w:val="20"/>
          <w:szCs w:val="20"/>
        </w:rPr>
      </w:pPr>
      <w:bookmarkStart w:id="2" w:name="_Toc62624494"/>
      <w:r w:rsidRPr="00BD4688">
        <w:rPr>
          <w:rFonts w:cs="Arial"/>
          <w:b/>
          <w:bCs/>
          <w:sz w:val="20"/>
          <w:szCs w:val="20"/>
        </w:rPr>
        <w:t xml:space="preserve">Rozdział </w:t>
      </w:r>
      <w:r w:rsidR="00F17DF7" w:rsidRPr="00BD4688">
        <w:rPr>
          <w:rFonts w:cs="Arial"/>
          <w:b/>
          <w:bCs/>
          <w:sz w:val="20"/>
          <w:szCs w:val="20"/>
        </w:rPr>
        <w:t>III</w:t>
      </w:r>
      <w:r w:rsidR="00CF6C4E" w:rsidRPr="00BD4688">
        <w:rPr>
          <w:rFonts w:cs="Arial"/>
          <w:b/>
          <w:bCs/>
          <w:sz w:val="20"/>
          <w:szCs w:val="20"/>
        </w:rPr>
        <w:t>. OPIS PRZEDMIOTU ZAMÓWIENIA</w:t>
      </w:r>
      <w:bookmarkEnd w:id="2"/>
    </w:p>
    <w:p w14:paraId="16B31FD0" w14:textId="77777777" w:rsidR="006F69A6" w:rsidRPr="006F69A6" w:rsidRDefault="006F69A6" w:rsidP="00220B38">
      <w:pPr>
        <w:pStyle w:val="Akapitzlist"/>
        <w:ind w:left="340"/>
        <w:rPr>
          <w:rFonts w:cs="Courier New"/>
          <w:b/>
          <w:bCs/>
          <w:szCs w:val="20"/>
        </w:rPr>
      </w:pPr>
    </w:p>
    <w:p w14:paraId="72DD3559" w14:textId="607E865A" w:rsidR="00A36483" w:rsidRDefault="00F1300E" w:rsidP="00F62468">
      <w:pPr>
        <w:pStyle w:val="Akapitzlist"/>
        <w:numPr>
          <w:ilvl w:val="0"/>
          <w:numId w:val="19"/>
        </w:numPr>
        <w:spacing w:after="120"/>
        <w:rPr>
          <w:rFonts w:cs="Courier New"/>
          <w:bCs/>
          <w:szCs w:val="20"/>
        </w:rPr>
      </w:pPr>
      <w:r w:rsidRPr="00F1300E">
        <w:rPr>
          <w:rFonts w:cs="Courier New"/>
          <w:bCs/>
          <w:szCs w:val="20"/>
        </w:rPr>
        <w:t xml:space="preserve">Przedmiotem zamówienia jest </w:t>
      </w:r>
      <w:r w:rsidR="00C94A79">
        <w:rPr>
          <w:rFonts w:cs="Courier New"/>
          <w:bCs/>
          <w:szCs w:val="20"/>
        </w:rPr>
        <w:t xml:space="preserve">robota budowlana polegająca na budowie </w:t>
      </w:r>
      <w:r w:rsidR="00DC762D" w:rsidRPr="00DC762D">
        <w:rPr>
          <w:rFonts w:cs="Courier New"/>
          <w:bCs/>
          <w:szCs w:val="20"/>
        </w:rPr>
        <w:t>Komendy Powiatowej PSP z Jednostką Ratowniczo-Gaśniczą w Kłodzku</w:t>
      </w:r>
      <w:r w:rsidR="00C94A79">
        <w:rPr>
          <w:rFonts w:cs="Courier New"/>
          <w:bCs/>
          <w:szCs w:val="20"/>
        </w:rPr>
        <w:t xml:space="preserve"> </w:t>
      </w:r>
      <w:r w:rsidR="00DC762D">
        <w:rPr>
          <w:rFonts w:cs="Courier New"/>
          <w:bCs/>
          <w:szCs w:val="20"/>
        </w:rPr>
        <w:t>na działce nr 1/10,</w:t>
      </w:r>
      <w:r w:rsidR="00DC762D">
        <w:rPr>
          <w:rFonts w:cs="Courier New"/>
          <w:bCs/>
          <w:szCs w:val="20"/>
        </w:rPr>
        <w:br/>
        <w:t xml:space="preserve">AM-33, obręb Leszczyna </w:t>
      </w:r>
      <w:r w:rsidR="00C94A79">
        <w:rPr>
          <w:rFonts w:cs="Courier New"/>
          <w:bCs/>
          <w:szCs w:val="20"/>
        </w:rPr>
        <w:t xml:space="preserve"> </w:t>
      </w:r>
      <w:r w:rsidR="00DA62BE">
        <w:rPr>
          <w:rFonts w:cs="Courier New"/>
          <w:bCs/>
          <w:szCs w:val="20"/>
        </w:rPr>
        <w:t xml:space="preserve">w zakresie ujętym </w:t>
      </w:r>
      <w:r w:rsidR="00C94A79">
        <w:rPr>
          <w:rFonts w:cs="Courier New"/>
          <w:bCs/>
          <w:szCs w:val="20"/>
        </w:rPr>
        <w:t xml:space="preserve">w załączniku nr 6 zgodnie z zatwierdzonym projektem budowlanym, </w:t>
      </w:r>
      <w:r w:rsidR="00DA62BE">
        <w:rPr>
          <w:rFonts w:cs="Courier New"/>
          <w:bCs/>
          <w:szCs w:val="20"/>
        </w:rPr>
        <w:t xml:space="preserve">projektami technicznymi </w:t>
      </w:r>
      <w:r w:rsidR="00DC762D">
        <w:rPr>
          <w:rFonts w:cs="Courier New"/>
          <w:bCs/>
          <w:szCs w:val="20"/>
        </w:rPr>
        <w:t>br</w:t>
      </w:r>
      <w:r w:rsidR="000A3407">
        <w:rPr>
          <w:rFonts w:cs="Courier New"/>
          <w:bCs/>
          <w:szCs w:val="20"/>
        </w:rPr>
        <w:t xml:space="preserve">anży sanitarnej </w:t>
      </w:r>
      <w:r w:rsidR="00DA62BE">
        <w:rPr>
          <w:rFonts w:cs="Courier New"/>
          <w:bCs/>
          <w:szCs w:val="20"/>
        </w:rPr>
        <w:t>i b</w:t>
      </w:r>
      <w:r w:rsidR="00281CC3">
        <w:rPr>
          <w:rFonts w:cs="Courier New"/>
          <w:bCs/>
          <w:szCs w:val="20"/>
        </w:rPr>
        <w:t>udowlan</w:t>
      </w:r>
      <w:r w:rsidR="00175F3B">
        <w:rPr>
          <w:rFonts w:cs="Courier New"/>
          <w:bCs/>
          <w:szCs w:val="20"/>
        </w:rPr>
        <w:t>ej, przedmiarach robót, STWiORB</w:t>
      </w:r>
      <w:r w:rsidR="00281CC3">
        <w:rPr>
          <w:rFonts w:cs="Courier New"/>
          <w:bCs/>
          <w:szCs w:val="20"/>
        </w:rPr>
        <w:t xml:space="preserve"> </w:t>
      </w:r>
      <w:r w:rsidRPr="00F1300E">
        <w:rPr>
          <w:rFonts w:cs="Courier New"/>
          <w:bCs/>
          <w:szCs w:val="20"/>
        </w:rPr>
        <w:t>oraz w dokumentacj</w:t>
      </w:r>
      <w:r w:rsidR="0040308E">
        <w:rPr>
          <w:rFonts w:cs="Courier New"/>
          <w:bCs/>
          <w:szCs w:val="20"/>
        </w:rPr>
        <w:t>i</w:t>
      </w:r>
      <w:r w:rsidRPr="00F1300E">
        <w:rPr>
          <w:rFonts w:cs="Courier New"/>
          <w:bCs/>
          <w:szCs w:val="20"/>
        </w:rPr>
        <w:t xml:space="preserve"> projektow</w:t>
      </w:r>
      <w:r w:rsidR="0040308E">
        <w:rPr>
          <w:rFonts w:cs="Courier New"/>
          <w:bCs/>
          <w:szCs w:val="20"/>
        </w:rPr>
        <w:t>ej</w:t>
      </w:r>
      <w:r w:rsidRPr="00F1300E">
        <w:rPr>
          <w:rFonts w:cs="Courier New"/>
          <w:bCs/>
          <w:szCs w:val="20"/>
        </w:rPr>
        <w:t>, załączonych do niniejszego postępowania w wersji elektronicznej (pdf)</w:t>
      </w:r>
      <w:r w:rsidR="00DC762D">
        <w:rPr>
          <w:rFonts w:cs="Courier New"/>
          <w:bCs/>
          <w:szCs w:val="20"/>
        </w:rPr>
        <w:t xml:space="preserve"> </w:t>
      </w:r>
      <w:r w:rsidR="004A3D2A">
        <w:rPr>
          <w:rFonts w:cs="Courier New"/>
          <w:bCs/>
          <w:szCs w:val="20"/>
        </w:rPr>
        <w:t>(</w:t>
      </w:r>
      <w:r w:rsidR="004A3D2A" w:rsidRPr="00281CC3">
        <w:rPr>
          <w:rFonts w:cs="Courier New"/>
          <w:bCs/>
          <w:szCs w:val="20"/>
        </w:rPr>
        <w:t xml:space="preserve">patrz załącznik </w:t>
      </w:r>
      <w:r w:rsidR="004A3D2A" w:rsidRPr="00281CC3">
        <w:rPr>
          <w:rFonts w:cs="Courier New"/>
          <w:b/>
          <w:bCs/>
          <w:szCs w:val="20"/>
        </w:rPr>
        <w:t>Nr 6</w:t>
      </w:r>
      <w:r w:rsidR="004A3D2A" w:rsidRPr="00281CC3">
        <w:rPr>
          <w:rFonts w:cs="Courier New"/>
          <w:bCs/>
          <w:szCs w:val="20"/>
        </w:rPr>
        <w:t xml:space="preserve"> do SWZ</w:t>
      </w:r>
      <w:r w:rsidR="004A3D2A">
        <w:rPr>
          <w:rFonts w:cs="Courier New"/>
          <w:bCs/>
          <w:szCs w:val="20"/>
        </w:rPr>
        <w:t>)</w:t>
      </w:r>
      <w:r w:rsidRPr="00F1300E">
        <w:rPr>
          <w:rFonts w:cs="Courier New"/>
          <w:bCs/>
          <w:szCs w:val="20"/>
        </w:rPr>
        <w:t>,</w:t>
      </w:r>
      <w:r w:rsidRPr="00F1300E">
        <w:rPr>
          <w:rFonts w:cs="Courier New"/>
          <w:b/>
          <w:bCs/>
          <w:szCs w:val="20"/>
        </w:rPr>
        <w:t xml:space="preserve"> </w:t>
      </w:r>
      <w:r w:rsidRPr="004A3D2A">
        <w:rPr>
          <w:rFonts w:cs="Courier New"/>
          <w:bCs/>
          <w:szCs w:val="20"/>
        </w:rPr>
        <w:t>które</w:t>
      </w:r>
      <w:r w:rsidRPr="00F1300E">
        <w:rPr>
          <w:rFonts w:cs="Courier New"/>
          <w:b/>
          <w:bCs/>
          <w:szCs w:val="20"/>
        </w:rPr>
        <w:t xml:space="preserve"> </w:t>
      </w:r>
      <w:r w:rsidRPr="00F1300E">
        <w:rPr>
          <w:rFonts w:cs="Courier New"/>
          <w:bCs/>
          <w:szCs w:val="20"/>
        </w:rPr>
        <w:t xml:space="preserve">stanowią integralną część </w:t>
      </w:r>
      <w:r w:rsidR="00DA62BE">
        <w:rPr>
          <w:rFonts w:cs="Courier New"/>
          <w:bCs/>
          <w:szCs w:val="20"/>
        </w:rPr>
        <w:t>SWZ</w:t>
      </w:r>
      <w:r w:rsidRPr="00F1300E">
        <w:rPr>
          <w:rFonts w:cs="Courier New"/>
          <w:bCs/>
          <w:szCs w:val="20"/>
        </w:rPr>
        <w:t xml:space="preserve">. </w:t>
      </w:r>
    </w:p>
    <w:p w14:paraId="1FA7D4A3" w14:textId="56FA8A1F" w:rsidR="00281CC3" w:rsidRPr="00281CC3" w:rsidRDefault="00281CC3" w:rsidP="00281CC3">
      <w:pPr>
        <w:pStyle w:val="Akapitzlist"/>
        <w:spacing w:after="120"/>
        <w:ind w:left="397"/>
        <w:rPr>
          <w:rFonts w:cs="Courier New"/>
          <w:b/>
          <w:bCs/>
          <w:szCs w:val="20"/>
        </w:rPr>
      </w:pPr>
      <w:r w:rsidRPr="00281CC3">
        <w:rPr>
          <w:rFonts w:cs="Courier New"/>
          <w:b/>
          <w:bCs/>
          <w:szCs w:val="20"/>
        </w:rPr>
        <w:t>Kod CPV:</w:t>
      </w:r>
    </w:p>
    <w:p w14:paraId="20977A8A" w14:textId="77777777" w:rsidR="00281CC3" w:rsidRPr="00281CC3" w:rsidRDefault="00281CC3" w:rsidP="00281CC3">
      <w:pPr>
        <w:pStyle w:val="Akapitzlist"/>
        <w:spacing w:after="120"/>
        <w:ind w:left="397"/>
        <w:rPr>
          <w:rFonts w:cs="Courier New"/>
          <w:bCs/>
          <w:szCs w:val="20"/>
        </w:rPr>
      </w:pPr>
      <w:r w:rsidRPr="00281CC3">
        <w:rPr>
          <w:rFonts w:cs="Courier New"/>
          <w:bCs/>
          <w:szCs w:val="20"/>
        </w:rPr>
        <w:t>45000000-7 Roboty budowlane</w:t>
      </w:r>
    </w:p>
    <w:p w14:paraId="6491BE66" w14:textId="630BFC20" w:rsidR="00281CC3" w:rsidRDefault="00281CC3" w:rsidP="00281CC3">
      <w:pPr>
        <w:pStyle w:val="Akapitzlist"/>
        <w:spacing w:after="120"/>
        <w:ind w:left="397"/>
        <w:rPr>
          <w:rFonts w:cs="Courier New"/>
          <w:bCs/>
          <w:szCs w:val="20"/>
        </w:rPr>
      </w:pPr>
      <w:r w:rsidRPr="00281CC3">
        <w:rPr>
          <w:rFonts w:cs="Courier New"/>
          <w:bCs/>
          <w:szCs w:val="20"/>
        </w:rPr>
        <w:t>45216121-8 Roboty budowlane w zakresie obiektów straży pożarnej</w:t>
      </w:r>
    </w:p>
    <w:p w14:paraId="5DD43C41" w14:textId="5F09629E" w:rsidR="00281CC3" w:rsidRDefault="00281CC3" w:rsidP="00281CC3">
      <w:pPr>
        <w:pStyle w:val="Akapitzlist"/>
        <w:spacing w:after="120"/>
        <w:ind w:left="397"/>
        <w:rPr>
          <w:rFonts w:cs="Courier New"/>
          <w:bCs/>
          <w:szCs w:val="20"/>
        </w:rPr>
      </w:pPr>
      <w:r w:rsidRPr="00281CC3">
        <w:rPr>
          <w:rFonts w:cs="Courier New"/>
          <w:bCs/>
          <w:szCs w:val="20"/>
        </w:rPr>
        <w:t>45233120-6 Roboty w zakresie budowy dróg</w:t>
      </w:r>
    </w:p>
    <w:p w14:paraId="769E435B" w14:textId="36E835B0" w:rsidR="00281CC3" w:rsidRPr="00281CC3" w:rsidRDefault="00281CC3" w:rsidP="00281CC3">
      <w:pPr>
        <w:pStyle w:val="Akapitzlist"/>
        <w:spacing w:after="120"/>
        <w:ind w:left="397"/>
        <w:rPr>
          <w:rFonts w:cs="Courier New"/>
          <w:bCs/>
          <w:szCs w:val="20"/>
        </w:rPr>
      </w:pPr>
      <w:r>
        <w:rPr>
          <w:rFonts w:cs="Courier New"/>
          <w:bCs/>
          <w:szCs w:val="20"/>
        </w:rPr>
        <w:t>45330000-9 Sieci sanitarne</w:t>
      </w:r>
    </w:p>
    <w:p w14:paraId="333ECE14" w14:textId="60E1C0CA" w:rsidR="00DC762D" w:rsidRDefault="00281CC3" w:rsidP="00281CC3">
      <w:pPr>
        <w:pStyle w:val="Akapitzlist"/>
        <w:spacing w:after="120"/>
        <w:ind w:left="397"/>
        <w:rPr>
          <w:rFonts w:cs="Courier New"/>
          <w:bCs/>
          <w:szCs w:val="20"/>
        </w:rPr>
      </w:pPr>
      <w:r w:rsidRPr="00281CC3">
        <w:rPr>
          <w:rFonts w:cs="Courier New"/>
          <w:bCs/>
          <w:szCs w:val="20"/>
        </w:rPr>
        <w:t>45231300-8 Sie</w:t>
      </w:r>
      <w:r>
        <w:rPr>
          <w:rFonts w:eastAsia="Verdana" w:cs="Verdana"/>
          <w:bCs/>
          <w:szCs w:val="20"/>
        </w:rPr>
        <w:t>ci</w:t>
      </w:r>
      <w:r w:rsidRPr="00281CC3">
        <w:rPr>
          <w:rFonts w:cs="Courier New"/>
          <w:bCs/>
          <w:szCs w:val="20"/>
        </w:rPr>
        <w:t xml:space="preserve"> kanalizacji deszczowej</w:t>
      </w:r>
    </w:p>
    <w:p w14:paraId="4FADE8BD" w14:textId="77777777" w:rsidR="00281CC3" w:rsidRPr="00DC762D" w:rsidRDefault="00281CC3" w:rsidP="00281CC3">
      <w:pPr>
        <w:pStyle w:val="Akapitzlist"/>
        <w:spacing w:after="120"/>
        <w:ind w:left="397"/>
        <w:rPr>
          <w:rFonts w:cs="Courier New"/>
          <w:bCs/>
          <w:szCs w:val="20"/>
        </w:rPr>
      </w:pPr>
    </w:p>
    <w:p w14:paraId="25F0DD58" w14:textId="77777777" w:rsidR="00B87C72" w:rsidRPr="007632C5" w:rsidRDefault="00B87C72" w:rsidP="00F62468">
      <w:pPr>
        <w:pStyle w:val="Akapitzlist"/>
        <w:numPr>
          <w:ilvl w:val="0"/>
          <w:numId w:val="19"/>
        </w:numPr>
        <w:tabs>
          <w:tab w:val="clear" w:pos="397"/>
        </w:tabs>
        <w:spacing w:after="120"/>
        <w:ind w:left="340" w:hanging="340"/>
        <w:rPr>
          <w:rFonts w:cs="Courier New"/>
          <w:bCs/>
          <w:szCs w:val="20"/>
        </w:rPr>
      </w:pPr>
      <w:r w:rsidRPr="007632C5">
        <w:rPr>
          <w:rFonts w:cs="Courier New"/>
          <w:bCs/>
          <w:szCs w:val="20"/>
        </w:rPr>
        <w:t>Szczegółowy opis przedmiotu zamówienia zawarto w:</w:t>
      </w:r>
    </w:p>
    <w:p w14:paraId="5AFA0A5C" w14:textId="0243D29D" w:rsidR="00B62EE7" w:rsidRDefault="00B87C72" w:rsidP="00F62468">
      <w:pPr>
        <w:pStyle w:val="Akapitzlist"/>
        <w:numPr>
          <w:ilvl w:val="4"/>
          <w:numId w:val="19"/>
        </w:numPr>
        <w:spacing w:after="120"/>
        <w:ind w:left="680" w:hanging="340"/>
        <w:rPr>
          <w:rFonts w:cs="Courier New"/>
          <w:bCs/>
          <w:szCs w:val="20"/>
        </w:rPr>
      </w:pPr>
      <w:r>
        <w:rPr>
          <w:rFonts w:cs="Courier New"/>
          <w:bCs/>
          <w:szCs w:val="20"/>
        </w:rPr>
        <w:t>projektowanych</w:t>
      </w:r>
      <w:r w:rsidRPr="007632C5">
        <w:rPr>
          <w:rFonts w:cs="Courier New"/>
          <w:bCs/>
          <w:szCs w:val="20"/>
        </w:rPr>
        <w:t xml:space="preserve"> postanowieniach umow</w:t>
      </w:r>
      <w:r>
        <w:rPr>
          <w:rFonts w:cs="Courier New"/>
          <w:bCs/>
          <w:szCs w:val="20"/>
        </w:rPr>
        <w:t xml:space="preserve">y, które stanowią załącznik </w:t>
      </w:r>
      <w:r>
        <w:rPr>
          <w:rFonts w:cs="Courier New"/>
          <w:b/>
          <w:bCs/>
          <w:szCs w:val="20"/>
        </w:rPr>
        <w:t xml:space="preserve">Nr </w:t>
      </w:r>
      <w:r w:rsidR="006C0782">
        <w:rPr>
          <w:rFonts w:cs="Courier New"/>
          <w:b/>
          <w:bCs/>
          <w:szCs w:val="20"/>
        </w:rPr>
        <w:t>5</w:t>
      </w:r>
      <w:r>
        <w:rPr>
          <w:rFonts w:cs="Courier New"/>
          <w:bCs/>
          <w:szCs w:val="20"/>
        </w:rPr>
        <w:t xml:space="preserve"> do S</w:t>
      </w:r>
      <w:r w:rsidRPr="007632C5">
        <w:rPr>
          <w:rFonts w:cs="Courier New"/>
          <w:bCs/>
          <w:szCs w:val="20"/>
        </w:rPr>
        <w:t>WZ,</w:t>
      </w:r>
    </w:p>
    <w:p w14:paraId="4B77BB31" w14:textId="0DC8ABD8" w:rsidR="00AE719A" w:rsidRPr="00E42855" w:rsidRDefault="0040308E" w:rsidP="00F62468">
      <w:pPr>
        <w:pStyle w:val="Akapitzlist"/>
        <w:numPr>
          <w:ilvl w:val="4"/>
          <w:numId w:val="19"/>
        </w:numPr>
        <w:spacing w:after="120"/>
        <w:ind w:left="680" w:hanging="340"/>
        <w:rPr>
          <w:rFonts w:cs="Courier New"/>
          <w:bCs/>
          <w:szCs w:val="20"/>
        </w:rPr>
      </w:pPr>
      <w:r>
        <w:rPr>
          <w:rFonts w:cs="Courier New"/>
          <w:bCs/>
          <w:szCs w:val="20"/>
        </w:rPr>
        <w:t>dokumentacji projektowej</w:t>
      </w:r>
      <w:r w:rsidR="00B87C72" w:rsidRPr="00B62EE7">
        <w:rPr>
          <w:rFonts w:cs="Courier New"/>
          <w:bCs/>
          <w:szCs w:val="20"/>
        </w:rPr>
        <w:t>,</w:t>
      </w:r>
      <w:r w:rsidR="00E42855">
        <w:rPr>
          <w:rFonts w:cs="Courier New"/>
          <w:bCs/>
          <w:szCs w:val="20"/>
        </w:rPr>
        <w:t xml:space="preserve"> </w:t>
      </w:r>
      <w:r w:rsidR="00C94A79" w:rsidRPr="00E42855">
        <w:rPr>
          <w:rFonts w:cs="Courier New"/>
          <w:bCs/>
          <w:szCs w:val="20"/>
        </w:rPr>
        <w:t>przedmiarach</w:t>
      </w:r>
      <w:r w:rsidR="00B87C72" w:rsidRPr="00E42855">
        <w:rPr>
          <w:rFonts w:cs="Courier New"/>
          <w:bCs/>
          <w:szCs w:val="20"/>
        </w:rPr>
        <w:t xml:space="preserve"> robót</w:t>
      </w:r>
      <w:r w:rsidR="000E31AA" w:rsidRPr="00E42855">
        <w:rPr>
          <w:rFonts w:cs="Courier New"/>
          <w:bCs/>
          <w:szCs w:val="20"/>
        </w:rPr>
        <w:t>,</w:t>
      </w:r>
      <w:r w:rsidR="00B62EE7" w:rsidRPr="00E42855">
        <w:rPr>
          <w:rFonts w:cs="Courier New"/>
          <w:bCs/>
          <w:szCs w:val="20"/>
        </w:rPr>
        <w:t xml:space="preserve"> pozwoleniu na budowę</w:t>
      </w:r>
      <w:r w:rsidR="000E31AA" w:rsidRPr="00E42855">
        <w:rPr>
          <w:rFonts w:cs="Courier New"/>
          <w:bCs/>
          <w:szCs w:val="20"/>
        </w:rPr>
        <w:t xml:space="preserve"> oraz w opisie zakresu prac, </w:t>
      </w:r>
      <w:r w:rsidR="00B87C72" w:rsidRPr="00E42855">
        <w:rPr>
          <w:rFonts w:cs="Courier New"/>
          <w:bCs/>
          <w:szCs w:val="20"/>
        </w:rPr>
        <w:t xml:space="preserve">które stanowią załącznik </w:t>
      </w:r>
      <w:r w:rsidR="00B87C72" w:rsidRPr="00E42855">
        <w:rPr>
          <w:rFonts w:cs="Courier New"/>
          <w:b/>
          <w:bCs/>
          <w:szCs w:val="20"/>
        </w:rPr>
        <w:t xml:space="preserve">Nr </w:t>
      </w:r>
      <w:r w:rsidR="006C0782" w:rsidRPr="00E42855">
        <w:rPr>
          <w:rFonts w:cs="Courier New"/>
          <w:b/>
          <w:bCs/>
          <w:szCs w:val="20"/>
        </w:rPr>
        <w:t>6</w:t>
      </w:r>
      <w:r w:rsidR="00B87C72" w:rsidRPr="00E42855">
        <w:rPr>
          <w:rFonts w:cs="Courier New"/>
          <w:bCs/>
          <w:szCs w:val="20"/>
        </w:rPr>
        <w:t xml:space="preserve"> do SWZ</w:t>
      </w:r>
      <w:r w:rsidR="00B62EE7" w:rsidRPr="00E42855">
        <w:rPr>
          <w:rFonts w:cs="Courier New"/>
          <w:bCs/>
          <w:szCs w:val="20"/>
        </w:rPr>
        <w:t>.</w:t>
      </w:r>
    </w:p>
    <w:p w14:paraId="376FB6D1" w14:textId="77777777" w:rsidR="00C2625D" w:rsidRDefault="002871FE" w:rsidP="00F62468">
      <w:pPr>
        <w:pStyle w:val="Akapitzlist"/>
        <w:numPr>
          <w:ilvl w:val="0"/>
          <w:numId w:val="19"/>
        </w:numPr>
        <w:tabs>
          <w:tab w:val="clear" w:pos="397"/>
        </w:tabs>
        <w:spacing w:after="120"/>
        <w:ind w:left="340" w:hanging="340"/>
        <w:rPr>
          <w:rFonts w:cs="Courier New"/>
          <w:bCs/>
          <w:szCs w:val="20"/>
        </w:rPr>
      </w:pPr>
      <w:r w:rsidRPr="002871FE">
        <w:rPr>
          <w:rFonts w:cs="Courier New"/>
          <w:bCs/>
          <w:szCs w:val="20"/>
        </w:rPr>
        <w:t>Wykonawca wykona przedmiot zamówienia na podstawie: dokumentacji projektowej</w:t>
      </w:r>
      <w:r>
        <w:rPr>
          <w:rFonts w:cs="Courier New"/>
          <w:bCs/>
          <w:szCs w:val="20"/>
        </w:rPr>
        <w:t>, S</w:t>
      </w:r>
      <w:r w:rsidRPr="002871FE">
        <w:rPr>
          <w:rFonts w:cs="Courier New"/>
          <w:bCs/>
          <w:szCs w:val="20"/>
        </w:rPr>
        <w:t>WZ wraz z załącznikami, pytaniami i odpowiedziami udzielonymi w trakcie procedury o udzielenie zamówienia publicznego, a także, obowiązującymi przepisami szczegółowymi i sztuką budowlaną</w:t>
      </w:r>
      <w:r w:rsidR="00235E09">
        <w:rPr>
          <w:rFonts w:cs="Courier New"/>
          <w:bCs/>
          <w:szCs w:val="20"/>
        </w:rPr>
        <w:t>.</w:t>
      </w:r>
    </w:p>
    <w:p w14:paraId="426A245D" w14:textId="2824DA23" w:rsidR="00C2625D" w:rsidRPr="00C2625D" w:rsidRDefault="00C2625D" w:rsidP="00F62468">
      <w:pPr>
        <w:pStyle w:val="Akapitzlist"/>
        <w:numPr>
          <w:ilvl w:val="0"/>
          <w:numId w:val="19"/>
        </w:numPr>
        <w:tabs>
          <w:tab w:val="clear" w:pos="397"/>
        </w:tabs>
        <w:spacing w:after="120"/>
        <w:ind w:left="340" w:hanging="340"/>
        <w:rPr>
          <w:rFonts w:cs="Courier New"/>
          <w:bCs/>
          <w:szCs w:val="20"/>
        </w:rPr>
      </w:pPr>
      <w:r w:rsidRPr="00C2625D">
        <w:rPr>
          <w:rFonts w:cs="Courier New"/>
          <w:szCs w:val="20"/>
        </w:rPr>
        <w:t>W przypadku wskaza</w:t>
      </w:r>
      <w:r w:rsidR="00E42855">
        <w:rPr>
          <w:rFonts w:cs="Courier New"/>
          <w:szCs w:val="20"/>
        </w:rPr>
        <w:t>nia w dokumentacji projektowej,</w:t>
      </w:r>
      <w:r w:rsidRPr="00C2625D">
        <w:rPr>
          <w:rFonts w:cs="Courier New"/>
          <w:szCs w:val="20"/>
        </w:rPr>
        <w:t xml:space="preserve"> przedmiarach, SWZ znaków towarowych, patentów lub pochodzenia, a także norm, aprobat technicznych oraz systemów odniesienia, zamawiający, zgodnie z art. 99 ust. 5 i 6 ustawy Pzp, dopuszcza oferowanie materiałów lub urządzeń równoważnych. Materiały lub urządzenia pochodzące od konkretnych producentów określają minimalne parametry jakościowe </w:t>
      </w:r>
      <w:r w:rsidR="0003220A">
        <w:rPr>
          <w:rFonts w:cs="Courier New"/>
          <w:szCs w:val="20"/>
        </w:rPr>
        <w:br/>
      </w:r>
      <w:r w:rsidRPr="00C2625D">
        <w:rPr>
          <w:rFonts w:cs="Courier New"/>
          <w:szCs w:val="20"/>
        </w:rPr>
        <w:t>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6562F34C" w14:textId="7EBFA2FC" w:rsidR="00C2625D" w:rsidRPr="00802718" w:rsidRDefault="00C2625D" w:rsidP="00C2625D">
      <w:pPr>
        <w:pStyle w:val="Akapitzlist"/>
        <w:spacing w:after="120"/>
        <w:ind w:left="340"/>
        <w:rPr>
          <w:rFonts w:cs="Courier New"/>
          <w:bCs/>
          <w:color w:val="4F81BD" w:themeColor="accent1"/>
          <w:szCs w:val="20"/>
        </w:rPr>
      </w:pPr>
      <w:r w:rsidRPr="00802718">
        <w:rPr>
          <w:rFonts w:cs="Courier New"/>
          <w:color w:val="4F81BD" w:themeColor="accent1"/>
          <w:szCs w:val="20"/>
        </w:rPr>
        <w:t xml:space="preserve">Wykonawca, który powołuje się na rozwiązania równoważne opisane przez zamawiającego, jest </w:t>
      </w:r>
      <w:r w:rsidR="00754545" w:rsidRPr="00802718">
        <w:rPr>
          <w:rFonts w:cs="Courier New"/>
          <w:color w:val="4F81BD" w:themeColor="accent1"/>
          <w:szCs w:val="20"/>
        </w:rPr>
        <w:t>z</w:t>
      </w:r>
      <w:r w:rsidRPr="00802718">
        <w:rPr>
          <w:rFonts w:cs="Courier New"/>
          <w:color w:val="4F81BD" w:themeColor="accent1"/>
          <w:szCs w:val="20"/>
        </w:rPr>
        <w:t>obowiązany wykazać, że oferowane przez niego w ramach przedmiotu zamówienia materiały, elementy, systemy czy urządzenia spełniają wymagania określone przez zamawiającego, w szczególności za pomocą przedmiotowych środków dowodowych, o których mowa w art. 104–107 ustawy Pzp. W tym celu wykonawca zobowiązany jest do złożenia razem z ofertą ww. środków dowodowych potwierdzających równoważność zaoferowanych materiałów, elementów, systemów czy urządzeń z przedmiotem zamówienia.</w:t>
      </w:r>
    </w:p>
    <w:p w14:paraId="5406E570" w14:textId="26C20ADB" w:rsidR="00A91636" w:rsidRPr="00A91636" w:rsidRDefault="00A91636" w:rsidP="00F62468">
      <w:pPr>
        <w:pStyle w:val="Akapitzlist"/>
        <w:numPr>
          <w:ilvl w:val="0"/>
          <w:numId w:val="19"/>
        </w:numPr>
        <w:tabs>
          <w:tab w:val="clear" w:pos="397"/>
        </w:tabs>
        <w:spacing w:after="120"/>
        <w:ind w:left="340" w:hanging="340"/>
        <w:rPr>
          <w:rFonts w:cs="Courier New"/>
          <w:szCs w:val="20"/>
        </w:rPr>
      </w:pPr>
      <w:r w:rsidRPr="00A91636">
        <w:rPr>
          <w:rFonts w:cs="Courier New"/>
          <w:szCs w:val="20"/>
          <w:lang w:val="cs-CZ"/>
        </w:rPr>
        <w:t xml:space="preserve">Realizacja zamówienia podlega prawu polskiemu, w tym w szczególności ustawie z dnia 7 lipca 1994 r. Prawo budowlane (tekst jednolity Dz.U. </w:t>
      </w:r>
      <w:r w:rsidR="00A04C59">
        <w:rPr>
          <w:rFonts w:cs="Courier New"/>
          <w:szCs w:val="20"/>
          <w:lang w:val="cs-CZ"/>
        </w:rPr>
        <w:t>202</w:t>
      </w:r>
      <w:r w:rsidR="0003220A">
        <w:rPr>
          <w:rFonts w:cs="Courier New"/>
          <w:szCs w:val="20"/>
          <w:lang w:val="cs-CZ"/>
        </w:rPr>
        <w:t>1</w:t>
      </w:r>
      <w:r w:rsidRPr="00A91636">
        <w:rPr>
          <w:rFonts w:cs="Courier New"/>
          <w:szCs w:val="20"/>
          <w:lang w:val="cs-CZ"/>
        </w:rPr>
        <w:t xml:space="preserve"> poz. </w:t>
      </w:r>
      <w:r w:rsidR="0003220A">
        <w:rPr>
          <w:rFonts w:cs="Courier New"/>
          <w:szCs w:val="20"/>
          <w:lang w:val="cs-CZ"/>
        </w:rPr>
        <w:t>2351</w:t>
      </w:r>
      <w:r w:rsidR="00A04C59">
        <w:rPr>
          <w:rFonts w:cs="Courier New"/>
          <w:szCs w:val="20"/>
          <w:lang w:val="cs-CZ"/>
        </w:rPr>
        <w:t xml:space="preserve"> ze zm.</w:t>
      </w:r>
      <w:r w:rsidRPr="00A91636">
        <w:rPr>
          <w:rFonts w:cs="Courier New"/>
          <w:szCs w:val="20"/>
          <w:lang w:val="cs-CZ"/>
        </w:rPr>
        <w:t>)</w:t>
      </w:r>
      <w:r w:rsidR="002F4EFE">
        <w:rPr>
          <w:rFonts w:cs="Courier New"/>
          <w:szCs w:val="20"/>
          <w:lang w:val="cs-CZ"/>
        </w:rPr>
        <w:t>(dale</w:t>
      </w:r>
      <w:r w:rsidR="00C94A79">
        <w:rPr>
          <w:rFonts w:cs="Courier New"/>
          <w:szCs w:val="20"/>
          <w:lang w:val="cs-CZ"/>
        </w:rPr>
        <w:t>j</w:t>
      </w:r>
      <w:r w:rsidR="002F4EFE">
        <w:rPr>
          <w:rFonts w:cs="Courier New"/>
          <w:szCs w:val="20"/>
          <w:lang w:val="cs-CZ"/>
        </w:rPr>
        <w:t xml:space="preserve"> ustawa Prawo budowlane).</w:t>
      </w:r>
    </w:p>
    <w:p w14:paraId="491F7F2D" w14:textId="5FD765E1" w:rsidR="00594707" w:rsidRPr="00385CEF" w:rsidRDefault="00594707" w:rsidP="00F62468">
      <w:pPr>
        <w:pStyle w:val="Akapitzlist"/>
        <w:numPr>
          <w:ilvl w:val="0"/>
          <w:numId w:val="19"/>
        </w:numPr>
        <w:tabs>
          <w:tab w:val="clear" w:pos="397"/>
        </w:tabs>
        <w:spacing w:before="120"/>
        <w:ind w:left="341" w:hanging="454"/>
        <w:rPr>
          <w:rFonts w:cs="Courier New"/>
          <w:szCs w:val="20"/>
        </w:rPr>
      </w:pPr>
      <w:r w:rsidRPr="00594707">
        <w:rPr>
          <w:szCs w:val="20"/>
        </w:rPr>
        <w:t>Zamawiający nie dopuszcza możliwości składania ofert częściowych</w:t>
      </w:r>
      <w:r>
        <w:rPr>
          <w:szCs w:val="20"/>
        </w:rPr>
        <w:t>.</w:t>
      </w:r>
    </w:p>
    <w:p w14:paraId="3180C9C0" w14:textId="77777777" w:rsidR="00CC0489" w:rsidRPr="008F4A6A" w:rsidRDefault="00CC0489" w:rsidP="00CC0489">
      <w:pPr>
        <w:pStyle w:val="Akapitzlist"/>
        <w:ind w:left="340"/>
        <w:rPr>
          <w:rFonts w:cs="Courier New"/>
          <w:szCs w:val="20"/>
        </w:rPr>
      </w:pPr>
    </w:p>
    <w:p w14:paraId="284C1B98" w14:textId="76D4DCFF" w:rsidR="00CC0489" w:rsidRPr="00F17117" w:rsidRDefault="00CC0489" w:rsidP="003E5E0C">
      <w:pPr>
        <w:pStyle w:val="Nagwek1"/>
        <w:pBdr>
          <w:top w:val="single" w:sz="4" w:space="1" w:color="auto"/>
          <w:bottom w:val="single" w:sz="4" w:space="1" w:color="auto"/>
        </w:pBdr>
        <w:shd w:val="clear" w:color="auto" w:fill="F3F3F3"/>
        <w:ind w:left="1531" w:right="0" w:hanging="1531"/>
        <w:rPr>
          <w:rFonts w:cs="Arial"/>
          <w:b/>
          <w:bCs/>
          <w:sz w:val="20"/>
          <w:szCs w:val="20"/>
        </w:rPr>
      </w:pPr>
      <w:bookmarkStart w:id="3" w:name="_Toc62624495"/>
      <w:r w:rsidRPr="00BD4688">
        <w:rPr>
          <w:rFonts w:cs="Arial"/>
          <w:b/>
          <w:bCs/>
          <w:sz w:val="20"/>
          <w:szCs w:val="20"/>
        </w:rPr>
        <w:t xml:space="preserve">Rozdział IV. </w:t>
      </w:r>
      <w:r w:rsidR="000355C0" w:rsidRPr="00BD4688">
        <w:rPr>
          <w:rFonts w:cs="Arial"/>
          <w:b/>
          <w:bCs/>
          <w:sz w:val="20"/>
          <w:szCs w:val="20"/>
        </w:rPr>
        <w:t>INFORMACJE O WARUNKACH UDZIAŁU W POSTĘPOWANIU</w:t>
      </w:r>
      <w:r w:rsidR="000975ED" w:rsidRPr="00BD4688">
        <w:rPr>
          <w:rFonts w:cs="Arial"/>
          <w:b/>
          <w:bCs/>
          <w:sz w:val="20"/>
          <w:szCs w:val="20"/>
        </w:rPr>
        <w:t xml:space="preserve"> ORAZ </w:t>
      </w:r>
      <w:r w:rsidR="000975ED" w:rsidRPr="00BD4688">
        <w:rPr>
          <w:rFonts w:cs="Arial"/>
          <w:b/>
          <w:bCs/>
          <w:sz w:val="20"/>
          <w:szCs w:val="20"/>
        </w:rPr>
        <w:br/>
        <w:t>O PODSTAWACH WYKLUCZENIA, O KTÓRYCH MOWA W ART. 108 UST. 1 I 109 UST. 1 USTAWY PZP</w:t>
      </w:r>
      <w:bookmarkEnd w:id="3"/>
    </w:p>
    <w:p w14:paraId="0ACB626D" w14:textId="77777777" w:rsidR="00CC0489" w:rsidRPr="00F17117" w:rsidRDefault="00CC0489" w:rsidP="00CC0489">
      <w:pPr>
        <w:ind w:left="284"/>
        <w:rPr>
          <w:rFonts w:cs="Arial"/>
          <w:szCs w:val="20"/>
        </w:rPr>
      </w:pPr>
    </w:p>
    <w:p w14:paraId="11588235" w14:textId="4802C9AB" w:rsidR="003E5E0C" w:rsidRPr="003E5E0C" w:rsidRDefault="003E5E0C" w:rsidP="00F62468">
      <w:pPr>
        <w:pStyle w:val="Akapitzlist"/>
        <w:numPr>
          <w:ilvl w:val="0"/>
          <w:numId w:val="22"/>
        </w:numPr>
        <w:spacing w:after="120"/>
        <w:ind w:left="340" w:hanging="340"/>
        <w:rPr>
          <w:rFonts w:cs="Arial"/>
          <w:szCs w:val="20"/>
        </w:rPr>
      </w:pPr>
      <w:r w:rsidRPr="003E5E0C">
        <w:rPr>
          <w:rFonts w:cs="Arial"/>
          <w:szCs w:val="20"/>
        </w:rPr>
        <w:t>O udzielenie zamówienia mogą ubiegać się wykonawcy, którzy:</w:t>
      </w:r>
    </w:p>
    <w:p w14:paraId="07407452" w14:textId="77777777" w:rsidR="00B36605" w:rsidRDefault="00B36605" w:rsidP="00F62468">
      <w:pPr>
        <w:pStyle w:val="Akapitzlist"/>
        <w:numPr>
          <w:ilvl w:val="4"/>
          <w:numId w:val="19"/>
        </w:numPr>
        <w:spacing w:after="120"/>
        <w:ind w:left="680" w:hanging="340"/>
        <w:rPr>
          <w:rFonts w:cs="Arial"/>
          <w:szCs w:val="20"/>
        </w:rPr>
      </w:pPr>
      <w:r w:rsidRPr="00FF54F1">
        <w:rPr>
          <w:rFonts w:cs="Arial"/>
          <w:szCs w:val="20"/>
        </w:rPr>
        <w:t>nie podlegają wykluczeniu na podstawie przesłanek wskazanych w art. 108 ust. 1 ustawy Pzp oraz na podstawie przesłanek wskazanych w art. 7 ust. 1 ustawy z dnia 13 kwietnia 2022 r. o szczególnych rozwiązaniach w zakresie przeciwdziałania wspieraniu agresji na Ukrainę oraz służących ochronie bezpieczeństwa narodowego (Dz.U. 2022 poz. 835)</w:t>
      </w:r>
      <w:r>
        <w:rPr>
          <w:rFonts w:cs="Arial"/>
          <w:szCs w:val="20"/>
        </w:rPr>
        <w:t>,</w:t>
      </w:r>
    </w:p>
    <w:p w14:paraId="496BD1BA" w14:textId="4B4C23EC" w:rsidR="003E5E0C" w:rsidRDefault="003E5E0C" w:rsidP="00F62468">
      <w:pPr>
        <w:pStyle w:val="Akapitzlist"/>
        <w:numPr>
          <w:ilvl w:val="4"/>
          <w:numId w:val="19"/>
        </w:numPr>
        <w:spacing w:after="120"/>
        <w:ind w:left="680" w:hanging="340"/>
        <w:rPr>
          <w:rFonts w:cs="Arial"/>
          <w:szCs w:val="20"/>
        </w:rPr>
      </w:pPr>
      <w:r w:rsidRPr="003E5E0C">
        <w:rPr>
          <w:rFonts w:cs="Arial"/>
          <w:szCs w:val="20"/>
        </w:rPr>
        <w:t>spełniają warunki udziału w postępowaniu</w:t>
      </w:r>
      <w:r w:rsidR="005C75F7">
        <w:rPr>
          <w:rFonts w:cs="Arial"/>
          <w:szCs w:val="20"/>
        </w:rPr>
        <w:t xml:space="preserve">, określone w </w:t>
      </w:r>
      <w:hyperlink w:anchor="warunki" w:history="1">
        <w:r w:rsidR="005C75F7" w:rsidRPr="002F1449">
          <w:rPr>
            <w:rStyle w:val="Hipercze"/>
            <w:rFonts w:cs="Arial"/>
            <w:szCs w:val="20"/>
          </w:rPr>
          <w:t xml:space="preserve">ust. </w:t>
        </w:r>
        <w:r w:rsidR="00B61B0B">
          <w:rPr>
            <w:rStyle w:val="Hipercze"/>
            <w:rFonts w:cs="Arial"/>
            <w:szCs w:val="20"/>
          </w:rPr>
          <w:t>6</w:t>
        </w:r>
      </w:hyperlink>
      <w:r w:rsidR="005C75F7">
        <w:rPr>
          <w:rFonts w:cs="Arial"/>
          <w:szCs w:val="20"/>
        </w:rPr>
        <w:t xml:space="preserve"> niniejszego rozdziału</w:t>
      </w:r>
      <w:r w:rsidR="00591EF9">
        <w:rPr>
          <w:rFonts w:cs="Arial"/>
          <w:szCs w:val="20"/>
        </w:rPr>
        <w:t>,</w:t>
      </w:r>
    </w:p>
    <w:p w14:paraId="2CA91677" w14:textId="7781C2EB" w:rsidR="005E055B" w:rsidRDefault="005E055B" w:rsidP="00F62468">
      <w:pPr>
        <w:pStyle w:val="Akapitzlist"/>
        <w:numPr>
          <w:ilvl w:val="3"/>
          <w:numId w:val="19"/>
        </w:numPr>
        <w:spacing w:after="120"/>
        <w:ind w:left="340" w:hanging="340"/>
        <w:rPr>
          <w:rFonts w:cs="Arial"/>
          <w:szCs w:val="20"/>
        </w:rPr>
      </w:pPr>
      <w:r w:rsidRPr="005E055B">
        <w:rPr>
          <w:rFonts w:cs="Arial"/>
          <w:szCs w:val="20"/>
        </w:rPr>
        <w:t>Wykonawcy mogą wspólnie ubiegać się o udzielenie zamówienia</w:t>
      </w:r>
      <w:r>
        <w:rPr>
          <w:rFonts w:cs="Arial"/>
          <w:szCs w:val="20"/>
        </w:rPr>
        <w:t>.</w:t>
      </w:r>
    </w:p>
    <w:p w14:paraId="21C0AB8B" w14:textId="5952605C" w:rsidR="005E055B" w:rsidRDefault="005E055B" w:rsidP="00F62468">
      <w:pPr>
        <w:pStyle w:val="Akapitzlist"/>
        <w:numPr>
          <w:ilvl w:val="3"/>
          <w:numId w:val="19"/>
        </w:numPr>
        <w:spacing w:after="120"/>
        <w:ind w:left="340" w:hanging="340"/>
        <w:rPr>
          <w:rFonts w:cs="Arial"/>
          <w:szCs w:val="20"/>
        </w:rPr>
      </w:pPr>
      <w:r w:rsidRPr="005E055B">
        <w:rPr>
          <w:rFonts w:cs="Arial"/>
          <w:szCs w:val="20"/>
        </w:rPr>
        <w:t>W p</w:t>
      </w:r>
      <w:r>
        <w:rPr>
          <w:rFonts w:cs="Arial"/>
          <w:szCs w:val="20"/>
        </w:rPr>
        <w:t>rzypadku, o którym mowa w ust. 2</w:t>
      </w:r>
      <w:r w:rsidRPr="005E055B">
        <w:rPr>
          <w:rFonts w:cs="Arial"/>
          <w:szCs w:val="20"/>
        </w:rPr>
        <w:t>, wykonawcy ustanaw</w:t>
      </w:r>
      <w:r>
        <w:rPr>
          <w:rFonts w:cs="Arial"/>
          <w:szCs w:val="20"/>
        </w:rPr>
        <w:t>iają pełnomocnika do reprezento</w:t>
      </w:r>
      <w:r w:rsidRPr="005E055B">
        <w:rPr>
          <w:rFonts w:cs="Arial"/>
          <w:szCs w:val="20"/>
        </w:rPr>
        <w:t>wania ich w postępowaniu o udzielenie zamówienia albo do reprezentowania w postępowan</w:t>
      </w:r>
      <w:r>
        <w:rPr>
          <w:rFonts w:cs="Arial"/>
          <w:szCs w:val="20"/>
        </w:rPr>
        <w:t>iu i zawar</w:t>
      </w:r>
      <w:r w:rsidRPr="005E055B">
        <w:rPr>
          <w:rFonts w:cs="Arial"/>
          <w:szCs w:val="20"/>
        </w:rPr>
        <w:t>cia umowy w sprawie zamówienia publicznego</w:t>
      </w:r>
      <w:r>
        <w:rPr>
          <w:rFonts w:cs="Arial"/>
          <w:szCs w:val="20"/>
        </w:rPr>
        <w:t>.</w:t>
      </w:r>
    </w:p>
    <w:p w14:paraId="6D1B1CBF" w14:textId="0A3B43AA" w:rsidR="00CA2FD6" w:rsidRPr="000963EF" w:rsidRDefault="00CA2FD6" w:rsidP="00E06BD8">
      <w:pPr>
        <w:spacing w:after="120"/>
        <w:rPr>
          <w:rFonts w:cs="Arial"/>
          <w:color w:val="FFFFFF" w:themeColor="background1"/>
          <w:szCs w:val="20"/>
        </w:rPr>
      </w:pPr>
      <w:r w:rsidRPr="003C138D">
        <w:rPr>
          <w:rFonts w:cs="Arial"/>
          <w:color w:val="FFFFFF" w:themeColor="background1"/>
          <w:szCs w:val="20"/>
          <w:highlight w:val="black"/>
        </w:rPr>
        <w:t>PODSTAWY WYKLUCZENIA Z POSTĘPOWANIA</w:t>
      </w:r>
    </w:p>
    <w:p w14:paraId="407BF4EE" w14:textId="77777777" w:rsidR="00B933B6" w:rsidRDefault="00EC04DF" w:rsidP="00F62468">
      <w:pPr>
        <w:pStyle w:val="Akapitzlist"/>
        <w:numPr>
          <w:ilvl w:val="3"/>
          <w:numId w:val="19"/>
        </w:numPr>
        <w:spacing w:after="120"/>
        <w:ind w:left="340" w:hanging="340"/>
        <w:rPr>
          <w:rFonts w:cs="Arial"/>
          <w:szCs w:val="20"/>
        </w:rPr>
      </w:pPr>
      <w:r w:rsidRPr="00EC04DF">
        <w:rPr>
          <w:rFonts w:cs="Arial"/>
          <w:szCs w:val="20"/>
        </w:rPr>
        <w:t>Z postę</w:t>
      </w:r>
      <w:r w:rsidRPr="00EC04DF">
        <w:rPr>
          <w:rFonts w:ascii="Arial" w:hAnsi="Arial" w:cs="Arial"/>
          <w:szCs w:val="20"/>
        </w:rPr>
        <w:t>p</w:t>
      </w:r>
      <w:r w:rsidRPr="00EC04DF">
        <w:rPr>
          <w:rFonts w:cs="Arial"/>
          <w:szCs w:val="20"/>
        </w:rPr>
        <w:t xml:space="preserve">owania o udzielenie zamówienia </w:t>
      </w:r>
      <w:r w:rsidRPr="00AF74DA">
        <w:rPr>
          <w:rFonts w:cs="Arial"/>
          <w:b/>
          <w:szCs w:val="20"/>
        </w:rPr>
        <w:t>wyklucza się</w:t>
      </w:r>
      <w:r w:rsidRPr="00EC04DF">
        <w:rPr>
          <w:rFonts w:ascii="Arial" w:hAnsi="Arial" w:cs="Arial"/>
          <w:szCs w:val="20"/>
        </w:rPr>
        <w:t>̨</w:t>
      </w:r>
      <w:r w:rsidRPr="00EC04DF">
        <w:rPr>
          <w:rFonts w:cs="Arial"/>
          <w:szCs w:val="20"/>
        </w:rPr>
        <w:t xml:space="preserve">, z zastrzeżeniem art. 110 ust. 2 </w:t>
      </w:r>
      <w:r>
        <w:rPr>
          <w:rFonts w:cs="Arial"/>
          <w:szCs w:val="20"/>
        </w:rPr>
        <w:t>ustawy P</w:t>
      </w:r>
      <w:r w:rsidR="00E5376D">
        <w:rPr>
          <w:rFonts w:cs="Arial"/>
          <w:szCs w:val="20"/>
        </w:rPr>
        <w:t xml:space="preserve">zp, </w:t>
      </w:r>
      <w:r w:rsidR="00EF6A99">
        <w:rPr>
          <w:rFonts w:cs="Arial"/>
          <w:szCs w:val="20"/>
        </w:rPr>
        <w:t>w</w:t>
      </w:r>
      <w:r w:rsidR="00EF6A99" w:rsidRPr="00EC04DF">
        <w:rPr>
          <w:rFonts w:cs="Arial"/>
          <w:szCs w:val="20"/>
        </w:rPr>
        <w:t>ykonawcę</w:t>
      </w:r>
      <w:r w:rsidR="001A3E35">
        <w:rPr>
          <w:rFonts w:cs="Arial"/>
          <w:szCs w:val="20"/>
        </w:rPr>
        <w:t>:</w:t>
      </w:r>
    </w:p>
    <w:p w14:paraId="542C5088" w14:textId="6EB22FB7" w:rsidR="00EC04DF" w:rsidRDefault="001A3E35" w:rsidP="00F62468">
      <w:pPr>
        <w:pStyle w:val="Akapitzlist"/>
        <w:numPr>
          <w:ilvl w:val="4"/>
          <w:numId w:val="19"/>
        </w:numPr>
        <w:spacing w:after="120"/>
        <w:ind w:left="680" w:hanging="340"/>
        <w:rPr>
          <w:rFonts w:cs="Arial"/>
          <w:szCs w:val="20"/>
        </w:rPr>
      </w:pPr>
      <w:r w:rsidRPr="00B933B6">
        <w:rPr>
          <w:rFonts w:cs="Arial"/>
          <w:szCs w:val="20"/>
        </w:rPr>
        <w:t>będącego osobą fizyczną, którego prawomocnie skazano za przestępstwo</w:t>
      </w:r>
      <w:r w:rsidR="00B933B6">
        <w:rPr>
          <w:rFonts w:cs="Arial"/>
          <w:szCs w:val="20"/>
        </w:rPr>
        <w:t>:</w:t>
      </w:r>
    </w:p>
    <w:p w14:paraId="0B6B6116" w14:textId="32F53E49" w:rsidR="00A57251" w:rsidRDefault="00B933B6" w:rsidP="00F62468">
      <w:pPr>
        <w:pStyle w:val="Akapitzlist"/>
        <w:numPr>
          <w:ilvl w:val="0"/>
          <w:numId w:val="23"/>
        </w:numPr>
        <w:spacing w:after="120"/>
        <w:ind w:left="1020" w:hanging="340"/>
        <w:rPr>
          <w:rFonts w:cs="Arial"/>
          <w:szCs w:val="20"/>
        </w:rPr>
      </w:pPr>
      <w:r w:rsidRPr="00B933B6">
        <w:rPr>
          <w:rFonts w:cs="Arial"/>
          <w:szCs w:val="20"/>
        </w:rPr>
        <w:t>udziału w zorganizowanej grupie przestępczej albo związku mającym na celu popełnien</w:t>
      </w:r>
      <w:r>
        <w:rPr>
          <w:rFonts w:cs="Arial"/>
          <w:szCs w:val="20"/>
        </w:rPr>
        <w:t xml:space="preserve">ie </w:t>
      </w:r>
      <w:r w:rsidRPr="00B933B6">
        <w:rPr>
          <w:rFonts w:cs="Arial"/>
          <w:szCs w:val="20"/>
        </w:rPr>
        <w:t xml:space="preserve">przestępstwa lub przestępstwa skarbowego, o którym mowa w art. 258 </w:t>
      </w:r>
      <w:hyperlink r:id="rId16" w:history="1">
        <w:r w:rsidRPr="00A5212C">
          <w:rPr>
            <w:rStyle w:val="Hipercze"/>
            <w:rFonts w:cs="Arial"/>
            <w:szCs w:val="20"/>
          </w:rPr>
          <w:t>Kodeksu karnego</w:t>
        </w:r>
      </w:hyperlink>
      <w:r w:rsidRPr="00B933B6">
        <w:rPr>
          <w:rFonts w:cs="Arial"/>
          <w:szCs w:val="20"/>
        </w:rPr>
        <w:t>,</w:t>
      </w:r>
    </w:p>
    <w:p w14:paraId="53A89B91" w14:textId="19CFDCA5" w:rsidR="00A57251" w:rsidRDefault="00B933B6" w:rsidP="00F62468">
      <w:pPr>
        <w:pStyle w:val="Akapitzlist"/>
        <w:numPr>
          <w:ilvl w:val="0"/>
          <w:numId w:val="23"/>
        </w:numPr>
        <w:spacing w:after="120"/>
        <w:ind w:left="1020" w:hanging="340"/>
        <w:rPr>
          <w:rFonts w:cs="Arial"/>
          <w:szCs w:val="20"/>
        </w:rPr>
      </w:pPr>
      <w:r w:rsidRPr="00A57251">
        <w:rPr>
          <w:rFonts w:cs="Arial"/>
          <w:szCs w:val="20"/>
        </w:rPr>
        <w:t xml:space="preserve">handlu ludźmi, o którym mowa w art. 189a </w:t>
      </w:r>
      <w:hyperlink r:id="rId17" w:history="1">
        <w:r w:rsidR="00B1736B" w:rsidRPr="00A5212C">
          <w:rPr>
            <w:rStyle w:val="Hipercze"/>
            <w:rFonts w:cs="Arial"/>
            <w:szCs w:val="20"/>
          </w:rPr>
          <w:t>Kodeksu karnego</w:t>
        </w:r>
      </w:hyperlink>
      <w:r w:rsidRPr="00A57251">
        <w:rPr>
          <w:rFonts w:cs="Arial"/>
          <w:szCs w:val="20"/>
        </w:rPr>
        <w:t>,</w:t>
      </w:r>
    </w:p>
    <w:p w14:paraId="368C809B" w14:textId="31BF44E7" w:rsidR="008D524A" w:rsidRDefault="00B933B6" w:rsidP="00F62468">
      <w:pPr>
        <w:pStyle w:val="Akapitzlist"/>
        <w:numPr>
          <w:ilvl w:val="0"/>
          <w:numId w:val="23"/>
        </w:numPr>
        <w:spacing w:after="120"/>
        <w:ind w:left="1020" w:hanging="340"/>
        <w:rPr>
          <w:rFonts w:cs="Arial"/>
          <w:szCs w:val="20"/>
        </w:rPr>
      </w:pPr>
      <w:r w:rsidRPr="00A57251">
        <w:rPr>
          <w:rFonts w:cs="Arial"/>
          <w:szCs w:val="20"/>
        </w:rPr>
        <w:t>o którym mowa w art. 228–230a</w:t>
      </w:r>
      <w:r w:rsidR="00A57251" w:rsidRPr="00A57251">
        <w:rPr>
          <w:rFonts w:cs="Arial"/>
          <w:szCs w:val="20"/>
        </w:rPr>
        <w:t xml:space="preserve"> (</w:t>
      </w:r>
      <w:r w:rsidR="00A57251" w:rsidRPr="00A57251">
        <w:rPr>
          <w:rFonts w:cs="Arial"/>
          <w:i/>
          <w:szCs w:val="20"/>
        </w:rPr>
        <w:t>Sprzedajność pełniącego funkcję publiczną</w:t>
      </w:r>
      <w:r w:rsidR="00A57251" w:rsidRPr="00A57251">
        <w:rPr>
          <w:rFonts w:cs="Arial"/>
          <w:szCs w:val="20"/>
        </w:rPr>
        <w:t>)</w:t>
      </w:r>
      <w:r w:rsidRPr="00A57251">
        <w:rPr>
          <w:rFonts w:cs="Arial"/>
          <w:szCs w:val="20"/>
        </w:rPr>
        <w:t>, art. 250a</w:t>
      </w:r>
      <w:r w:rsidR="00A57251">
        <w:rPr>
          <w:rFonts w:cs="Arial"/>
          <w:szCs w:val="20"/>
        </w:rPr>
        <w:t xml:space="preserve"> (</w:t>
      </w:r>
      <w:r w:rsidR="00A57251" w:rsidRPr="00A57251">
        <w:rPr>
          <w:rFonts w:cs="Arial"/>
          <w:i/>
          <w:szCs w:val="20"/>
        </w:rPr>
        <w:t>Łapownictwo wyborcze</w:t>
      </w:r>
      <w:r w:rsidR="00A57251">
        <w:rPr>
          <w:rFonts w:cs="Arial"/>
          <w:szCs w:val="20"/>
        </w:rPr>
        <w:t>)</w:t>
      </w:r>
      <w:r w:rsidRPr="00A57251">
        <w:rPr>
          <w:rFonts w:cs="Arial"/>
          <w:szCs w:val="20"/>
        </w:rPr>
        <w:t xml:space="preserve"> </w:t>
      </w:r>
      <w:hyperlink r:id="rId18" w:history="1">
        <w:r w:rsidR="00B1736B" w:rsidRPr="00A5212C">
          <w:rPr>
            <w:rStyle w:val="Hipercze"/>
            <w:rFonts w:cs="Arial"/>
            <w:szCs w:val="20"/>
          </w:rPr>
          <w:t>Kodeksu karnego</w:t>
        </w:r>
      </w:hyperlink>
      <w:r w:rsidRPr="00A57251">
        <w:rPr>
          <w:rFonts w:cs="Arial"/>
          <w:szCs w:val="20"/>
        </w:rPr>
        <w:t xml:space="preserve"> lub w art. 46</w:t>
      </w:r>
      <w:r w:rsidR="00A57251">
        <w:rPr>
          <w:rFonts w:cs="Arial"/>
          <w:szCs w:val="20"/>
        </w:rPr>
        <w:t xml:space="preserve"> (</w:t>
      </w:r>
      <w:r w:rsidR="00A57251" w:rsidRPr="00A57251">
        <w:rPr>
          <w:rFonts w:cs="Arial"/>
          <w:i/>
          <w:szCs w:val="20"/>
        </w:rPr>
        <w:t>Korupcja sportowa</w:t>
      </w:r>
      <w:r w:rsidR="00A57251">
        <w:rPr>
          <w:rFonts w:cs="Arial"/>
          <w:szCs w:val="20"/>
        </w:rPr>
        <w:t xml:space="preserve">) </w:t>
      </w:r>
      <w:r w:rsidRPr="00A57251">
        <w:rPr>
          <w:rFonts w:cs="Arial"/>
          <w:szCs w:val="20"/>
        </w:rPr>
        <w:t>lub art. 48</w:t>
      </w:r>
      <w:r w:rsidR="00A57251">
        <w:rPr>
          <w:rFonts w:cs="Arial"/>
          <w:szCs w:val="20"/>
        </w:rPr>
        <w:t xml:space="preserve"> (</w:t>
      </w:r>
      <w:r w:rsidR="00A57251" w:rsidRPr="00A57251">
        <w:rPr>
          <w:rFonts w:cs="Arial"/>
          <w:i/>
          <w:szCs w:val="20"/>
        </w:rPr>
        <w:t xml:space="preserve">Płatna protekcja w </w:t>
      </w:r>
      <w:r w:rsidR="00A57251" w:rsidRPr="00A57251">
        <w:rPr>
          <w:rFonts w:cs="Arial"/>
          <w:i/>
          <w:iCs/>
          <w:szCs w:val="20"/>
        </w:rPr>
        <w:t>sporcie</w:t>
      </w:r>
      <w:r w:rsidR="00A57251">
        <w:rPr>
          <w:rFonts w:cs="Arial"/>
          <w:i/>
          <w:iCs/>
          <w:szCs w:val="20"/>
        </w:rPr>
        <w:t>)</w:t>
      </w:r>
      <w:r w:rsidRPr="00A57251">
        <w:rPr>
          <w:rFonts w:cs="Arial"/>
          <w:szCs w:val="20"/>
        </w:rPr>
        <w:t xml:space="preserve"> ustawy z dnia 25 czerwca 2010 r. </w:t>
      </w:r>
      <w:hyperlink r:id="rId19" w:history="1">
        <w:r w:rsidRPr="002D0876">
          <w:rPr>
            <w:rStyle w:val="Hipercze"/>
            <w:rFonts w:cs="Arial"/>
            <w:szCs w:val="20"/>
          </w:rPr>
          <w:t>o sporcie</w:t>
        </w:r>
      </w:hyperlink>
      <w:r w:rsidRPr="00A57251">
        <w:rPr>
          <w:rFonts w:cs="Arial"/>
          <w:szCs w:val="20"/>
        </w:rPr>
        <w:t>,</w:t>
      </w:r>
    </w:p>
    <w:p w14:paraId="22432920" w14:textId="767DBC58" w:rsidR="00B170AA" w:rsidRDefault="00B933B6" w:rsidP="00F62468">
      <w:pPr>
        <w:pStyle w:val="Akapitzlist"/>
        <w:numPr>
          <w:ilvl w:val="0"/>
          <w:numId w:val="23"/>
        </w:numPr>
        <w:spacing w:after="120"/>
        <w:ind w:left="1020" w:hanging="340"/>
        <w:rPr>
          <w:rFonts w:cs="Arial"/>
          <w:szCs w:val="20"/>
        </w:rPr>
      </w:pPr>
      <w:r w:rsidRPr="008D524A">
        <w:rPr>
          <w:rFonts w:cs="Arial"/>
          <w:szCs w:val="20"/>
        </w:rPr>
        <w:t xml:space="preserve">finansowania przestępstwa o charakterze terrorystycznym, o którym mowa </w:t>
      </w:r>
      <w:r w:rsidR="008D524A">
        <w:rPr>
          <w:rFonts w:cs="Arial"/>
          <w:szCs w:val="20"/>
        </w:rPr>
        <w:br/>
      </w:r>
      <w:r w:rsidR="00B170AA">
        <w:rPr>
          <w:rFonts w:cs="Arial"/>
          <w:szCs w:val="20"/>
        </w:rPr>
        <w:t xml:space="preserve">w art. 165a </w:t>
      </w:r>
      <w:hyperlink r:id="rId20" w:history="1">
        <w:r w:rsidR="002D0876" w:rsidRPr="00A5212C">
          <w:rPr>
            <w:rStyle w:val="Hipercze"/>
            <w:rFonts w:cs="Arial"/>
            <w:szCs w:val="20"/>
          </w:rPr>
          <w:t>Kodeksu karnego</w:t>
        </w:r>
      </w:hyperlink>
      <w:r w:rsidRPr="008D524A">
        <w:rPr>
          <w:rFonts w:cs="Arial"/>
          <w:szCs w:val="20"/>
        </w:rPr>
        <w:t>, lub przestępstwo udaremniania lub utrudnian</w:t>
      </w:r>
      <w:r w:rsidR="00B170AA">
        <w:rPr>
          <w:rFonts w:cs="Arial"/>
          <w:szCs w:val="20"/>
        </w:rPr>
        <w:t>ia stwierdzenia przestępnego po</w:t>
      </w:r>
      <w:r w:rsidRPr="008D524A">
        <w:rPr>
          <w:rFonts w:cs="Arial"/>
          <w:szCs w:val="20"/>
        </w:rPr>
        <w:t>chodzenia pieniędzy lub ukrywania ich pochodzenia, o któ</w:t>
      </w:r>
      <w:r w:rsidR="00B170AA">
        <w:rPr>
          <w:rFonts w:cs="Arial"/>
          <w:szCs w:val="20"/>
        </w:rPr>
        <w:t xml:space="preserve">rym mowa w art. 299 </w:t>
      </w:r>
      <w:hyperlink r:id="rId21" w:history="1">
        <w:r w:rsidR="002D0876" w:rsidRPr="00A5212C">
          <w:rPr>
            <w:rStyle w:val="Hipercze"/>
            <w:rFonts w:cs="Arial"/>
            <w:szCs w:val="20"/>
          </w:rPr>
          <w:t>Kodeksu karnego</w:t>
        </w:r>
      </w:hyperlink>
      <w:r w:rsidRPr="008D524A">
        <w:rPr>
          <w:rFonts w:cs="Arial"/>
          <w:szCs w:val="20"/>
        </w:rPr>
        <w:t>,</w:t>
      </w:r>
    </w:p>
    <w:p w14:paraId="006D6AC6" w14:textId="764160E8" w:rsidR="00B170AA" w:rsidRDefault="00B933B6" w:rsidP="00F62468">
      <w:pPr>
        <w:pStyle w:val="Akapitzlist"/>
        <w:numPr>
          <w:ilvl w:val="0"/>
          <w:numId w:val="23"/>
        </w:numPr>
        <w:spacing w:after="120"/>
        <w:ind w:left="1020" w:hanging="340"/>
        <w:rPr>
          <w:rFonts w:cs="Arial"/>
          <w:szCs w:val="20"/>
        </w:rPr>
      </w:pPr>
      <w:r w:rsidRPr="00B170AA">
        <w:rPr>
          <w:rFonts w:cs="Arial"/>
          <w:szCs w:val="20"/>
        </w:rPr>
        <w:t xml:space="preserve">o charakterze terrorystycznym, o którym mowa w art. 115 § 20 </w:t>
      </w:r>
      <w:hyperlink r:id="rId22" w:history="1">
        <w:r w:rsidR="002D0876" w:rsidRPr="00A5212C">
          <w:rPr>
            <w:rStyle w:val="Hipercze"/>
            <w:rFonts w:cs="Arial"/>
            <w:szCs w:val="20"/>
          </w:rPr>
          <w:t>Kodeksu karnego</w:t>
        </w:r>
      </w:hyperlink>
      <w:r w:rsidRPr="00B170AA">
        <w:rPr>
          <w:rFonts w:cs="Arial"/>
          <w:szCs w:val="20"/>
        </w:rPr>
        <w:t>, lub mające na celu popełnienie tego przestępstwa,</w:t>
      </w:r>
    </w:p>
    <w:p w14:paraId="44DD7C63" w14:textId="3751B2B4" w:rsidR="00B933B6" w:rsidRDefault="00B933B6" w:rsidP="00F62468">
      <w:pPr>
        <w:pStyle w:val="Akapitzlist"/>
        <w:numPr>
          <w:ilvl w:val="0"/>
          <w:numId w:val="23"/>
        </w:numPr>
        <w:spacing w:after="120"/>
        <w:ind w:left="1020" w:hanging="340"/>
        <w:rPr>
          <w:rFonts w:cs="Arial"/>
          <w:szCs w:val="20"/>
        </w:rPr>
      </w:pPr>
      <w:r w:rsidRPr="00B170AA">
        <w:rPr>
          <w:rFonts w:cs="Arial"/>
          <w:szCs w:val="20"/>
        </w:rPr>
        <w:t>powierzenia wykon</w:t>
      </w:r>
      <w:r w:rsidR="00B170AA">
        <w:rPr>
          <w:rFonts w:cs="Arial"/>
          <w:szCs w:val="20"/>
        </w:rPr>
        <w:t>ywania pracy małoletniemu cudzo</w:t>
      </w:r>
      <w:r w:rsidRPr="00B170AA">
        <w:rPr>
          <w:rFonts w:cs="Arial"/>
          <w:szCs w:val="20"/>
        </w:rPr>
        <w:t>ziemcowi, o którym mowa w art. 9 ust. 2 ustawy z dnia 15 c</w:t>
      </w:r>
      <w:r w:rsidR="00B170AA">
        <w:rPr>
          <w:rFonts w:cs="Arial"/>
          <w:szCs w:val="20"/>
        </w:rPr>
        <w:t xml:space="preserve">zerwca 2012 r. </w:t>
      </w:r>
      <w:hyperlink r:id="rId23" w:history="1">
        <w:r w:rsidR="00B170AA" w:rsidRPr="002D0876">
          <w:rPr>
            <w:rStyle w:val="Hipercze"/>
            <w:rFonts w:cs="Arial"/>
            <w:szCs w:val="20"/>
          </w:rPr>
          <w:t>o skutkach powie</w:t>
        </w:r>
        <w:r w:rsidRPr="002D0876">
          <w:rPr>
            <w:rStyle w:val="Hipercze"/>
            <w:rFonts w:cs="Arial"/>
            <w:szCs w:val="20"/>
          </w:rPr>
          <w:t>rzania wykonywania pracy cudzoziemcom przebywającym wbrew przepisom na terytorium Rzeczypospolitej Polskiej (Dz. U. poz. 769)</w:t>
        </w:r>
      </w:hyperlink>
      <w:r w:rsidRPr="00B170AA">
        <w:rPr>
          <w:rFonts w:cs="Arial"/>
          <w:szCs w:val="20"/>
        </w:rPr>
        <w:t>,</w:t>
      </w:r>
    </w:p>
    <w:p w14:paraId="30F87A8A" w14:textId="45724C57" w:rsidR="000B0101" w:rsidRDefault="000B0101" w:rsidP="00F62468">
      <w:pPr>
        <w:pStyle w:val="Akapitzlist"/>
        <w:numPr>
          <w:ilvl w:val="0"/>
          <w:numId w:val="23"/>
        </w:numPr>
        <w:spacing w:after="120"/>
        <w:ind w:left="1020" w:hanging="340"/>
        <w:rPr>
          <w:rFonts w:cs="Arial"/>
          <w:szCs w:val="20"/>
        </w:rPr>
      </w:pPr>
      <w:r w:rsidRPr="000B0101">
        <w:rPr>
          <w:rFonts w:cs="Arial"/>
          <w:szCs w:val="20"/>
        </w:rPr>
        <w:t>przeciwko obrotowi gospodarczemu, o których mowa w art. 29</w:t>
      </w:r>
      <w:r>
        <w:rPr>
          <w:rFonts w:cs="Arial"/>
          <w:szCs w:val="20"/>
        </w:rPr>
        <w:t xml:space="preserve">6–307 </w:t>
      </w:r>
      <w:hyperlink r:id="rId24" w:history="1">
        <w:r w:rsidR="0083720A" w:rsidRPr="00A5212C">
          <w:rPr>
            <w:rStyle w:val="Hipercze"/>
            <w:rFonts w:cs="Arial"/>
            <w:szCs w:val="20"/>
          </w:rPr>
          <w:t>Kodeksu karnego</w:t>
        </w:r>
      </w:hyperlink>
      <w:r>
        <w:rPr>
          <w:rFonts w:cs="Arial"/>
          <w:szCs w:val="20"/>
        </w:rPr>
        <w:t>, prze</w:t>
      </w:r>
      <w:r w:rsidRPr="000B0101">
        <w:rPr>
          <w:rFonts w:cs="Arial"/>
          <w:szCs w:val="20"/>
        </w:rPr>
        <w:t xml:space="preserve">stępstwo oszustwa, o którym mowa w art. 286 </w:t>
      </w:r>
      <w:hyperlink r:id="rId25" w:history="1">
        <w:r w:rsidR="0083720A" w:rsidRPr="00A5212C">
          <w:rPr>
            <w:rStyle w:val="Hipercze"/>
            <w:rFonts w:cs="Arial"/>
            <w:szCs w:val="20"/>
          </w:rPr>
          <w:t>Kodeksu karnego</w:t>
        </w:r>
      </w:hyperlink>
      <w:r>
        <w:rPr>
          <w:rFonts w:cs="Arial"/>
          <w:szCs w:val="20"/>
        </w:rPr>
        <w:t>, przestępstwo przeciwko wia</w:t>
      </w:r>
      <w:r w:rsidRPr="000B0101">
        <w:rPr>
          <w:rFonts w:cs="Arial"/>
          <w:szCs w:val="20"/>
        </w:rPr>
        <w:t xml:space="preserve">rygodności dokumentów, o których mowa w art. 270–277d </w:t>
      </w:r>
      <w:hyperlink r:id="rId26" w:history="1">
        <w:r w:rsidR="0083720A" w:rsidRPr="00A5212C">
          <w:rPr>
            <w:rStyle w:val="Hipercze"/>
            <w:rFonts w:cs="Arial"/>
            <w:szCs w:val="20"/>
          </w:rPr>
          <w:t>Kodeksu karnego</w:t>
        </w:r>
      </w:hyperlink>
      <w:r w:rsidRPr="000B0101">
        <w:rPr>
          <w:rFonts w:cs="Arial"/>
          <w:szCs w:val="20"/>
        </w:rPr>
        <w:t xml:space="preserve">, lub przestępstwo skarbowe, </w:t>
      </w:r>
    </w:p>
    <w:p w14:paraId="314756AD" w14:textId="3A2172F7" w:rsidR="000B0101" w:rsidRDefault="000B0101" w:rsidP="00F62468">
      <w:pPr>
        <w:pStyle w:val="Akapitzlist"/>
        <w:numPr>
          <w:ilvl w:val="0"/>
          <w:numId w:val="23"/>
        </w:numPr>
        <w:spacing w:after="120"/>
        <w:ind w:left="1020" w:hanging="340"/>
        <w:rPr>
          <w:rFonts w:cs="Arial"/>
          <w:szCs w:val="20"/>
        </w:rPr>
      </w:pPr>
      <w:r w:rsidRPr="000B0101">
        <w:rPr>
          <w:rFonts w:cs="Arial"/>
          <w:szCs w:val="20"/>
        </w:rPr>
        <w:t>o którym mowa w art. 9 ust. 1 i 3 lub art. 10 ustawy z dnia 1</w:t>
      </w:r>
      <w:r>
        <w:rPr>
          <w:rFonts w:cs="Arial"/>
          <w:szCs w:val="20"/>
        </w:rPr>
        <w:t xml:space="preserve">5 czerwca 2012 r. </w:t>
      </w:r>
      <w:hyperlink r:id="rId27" w:history="1">
        <w:r w:rsidR="0083720A" w:rsidRPr="002D0876">
          <w:rPr>
            <w:rStyle w:val="Hipercze"/>
            <w:rFonts w:cs="Arial"/>
            <w:szCs w:val="20"/>
          </w:rPr>
          <w:t>o skutkach powierzania wykonywania pracy cudzoziemcom przebywającym wbrew przepisom na terytorium Rzeczypospolitej Polskiej (Dz. U. poz. 769)</w:t>
        </w:r>
      </w:hyperlink>
    </w:p>
    <w:p w14:paraId="1C3CFD88" w14:textId="18D50A89" w:rsidR="00B170AA" w:rsidRDefault="000B0101" w:rsidP="000B0101">
      <w:pPr>
        <w:spacing w:after="120"/>
        <w:ind w:left="680"/>
        <w:rPr>
          <w:rFonts w:cs="Arial"/>
          <w:szCs w:val="20"/>
        </w:rPr>
      </w:pPr>
      <w:r w:rsidRPr="000B0101">
        <w:rPr>
          <w:rFonts w:cs="Arial"/>
          <w:szCs w:val="20"/>
        </w:rPr>
        <w:t>– lub za odpowiedni czyn zabroniony określony w przepisach prawa obcego;</w:t>
      </w:r>
    </w:p>
    <w:p w14:paraId="1120ADFA" w14:textId="77777777" w:rsidR="00964D34" w:rsidRDefault="00964D34" w:rsidP="00F62468">
      <w:pPr>
        <w:pStyle w:val="Akapitzlist"/>
        <w:numPr>
          <w:ilvl w:val="4"/>
          <w:numId w:val="19"/>
        </w:numPr>
        <w:spacing w:after="120"/>
        <w:ind w:left="680" w:hanging="340"/>
        <w:rPr>
          <w:rFonts w:cs="Arial"/>
          <w:szCs w:val="20"/>
        </w:rPr>
      </w:pPr>
      <w:r w:rsidRPr="00964D34">
        <w:rPr>
          <w:rFonts w:cs="Arial"/>
          <w:szCs w:val="20"/>
        </w:rPr>
        <w:t xml:space="preserve">jeżeli urzędującego członka jego organu zarządzającego lub nadzorczego, wspólnika spółki w spółce jawnej lub partnerskiej albo komplementariusza w </w:t>
      </w:r>
      <w:r>
        <w:rPr>
          <w:rFonts w:cs="Arial"/>
          <w:szCs w:val="20"/>
        </w:rPr>
        <w:t>spółce komandytowej lub komandy</w:t>
      </w:r>
      <w:r w:rsidRPr="00964D34">
        <w:rPr>
          <w:rFonts w:cs="Arial"/>
          <w:szCs w:val="20"/>
        </w:rPr>
        <w:t>towo-akcyjnej lub prokurenta prawomocnie skazano za przestępstwo, o którym mowa w pkt 1;</w:t>
      </w:r>
    </w:p>
    <w:p w14:paraId="188F4E19" w14:textId="77777777" w:rsidR="009A122D" w:rsidRDefault="00964D34" w:rsidP="00F62468">
      <w:pPr>
        <w:pStyle w:val="Akapitzlist"/>
        <w:numPr>
          <w:ilvl w:val="4"/>
          <w:numId w:val="19"/>
        </w:numPr>
        <w:spacing w:after="120"/>
        <w:ind w:left="680" w:hanging="340"/>
        <w:rPr>
          <w:rFonts w:cs="Arial"/>
          <w:szCs w:val="20"/>
        </w:rPr>
      </w:pPr>
      <w:r w:rsidRPr="00964D34">
        <w:rPr>
          <w:rFonts w:cs="Arial"/>
          <w:szCs w:val="20"/>
        </w:rPr>
        <w:t>wobec którego wydano prawomocny wyrok sądu lub ostateczną d</w:t>
      </w:r>
      <w:r>
        <w:rPr>
          <w:rFonts w:cs="Arial"/>
          <w:szCs w:val="20"/>
        </w:rPr>
        <w:t>ecyzję administracyjną o zalega</w:t>
      </w:r>
      <w:r w:rsidRPr="00964D34">
        <w:rPr>
          <w:rFonts w:cs="Arial"/>
          <w:szCs w:val="20"/>
        </w:rPr>
        <w:t>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AE30CCE" w14:textId="77777777" w:rsidR="003A5D6F" w:rsidRDefault="009A122D" w:rsidP="00F62468">
      <w:pPr>
        <w:pStyle w:val="Akapitzlist"/>
        <w:numPr>
          <w:ilvl w:val="4"/>
          <w:numId w:val="19"/>
        </w:numPr>
        <w:spacing w:after="120"/>
        <w:ind w:left="680" w:hanging="340"/>
        <w:rPr>
          <w:rFonts w:cs="Arial"/>
          <w:szCs w:val="20"/>
        </w:rPr>
      </w:pPr>
      <w:r w:rsidRPr="009A122D">
        <w:rPr>
          <w:rFonts w:cs="Arial"/>
          <w:szCs w:val="20"/>
        </w:rPr>
        <w:t>wobec którego prawomocnie orzeczono zakaz ubiegania się o zamówienia publiczne</w:t>
      </w:r>
      <w:r>
        <w:rPr>
          <w:rFonts w:cs="Arial"/>
          <w:szCs w:val="20"/>
        </w:rPr>
        <w:t>;</w:t>
      </w:r>
    </w:p>
    <w:p w14:paraId="7AD736A6" w14:textId="59347E7E" w:rsidR="00F03434" w:rsidRDefault="003A5D6F" w:rsidP="00F62468">
      <w:pPr>
        <w:pStyle w:val="Akapitzlist"/>
        <w:numPr>
          <w:ilvl w:val="4"/>
          <w:numId w:val="19"/>
        </w:numPr>
        <w:spacing w:after="120"/>
        <w:ind w:left="680" w:hanging="340"/>
        <w:rPr>
          <w:rFonts w:cs="Arial"/>
          <w:szCs w:val="20"/>
        </w:rPr>
      </w:pPr>
      <w:r w:rsidRPr="003A5D6F">
        <w:rPr>
          <w:rFonts w:cs="Arial"/>
          <w:szCs w:val="20"/>
        </w:rPr>
        <w:t>jeżeli zamawiający może stwierdzić, na podstawie wiarygodn</w:t>
      </w:r>
      <w:r>
        <w:rPr>
          <w:rFonts w:cs="Arial"/>
          <w:szCs w:val="20"/>
        </w:rPr>
        <w:t>ych przesłanek, że wykonawca za</w:t>
      </w:r>
      <w:r w:rsidRPr="003A5D6F">
        <w:rPr>
          <w:rFonts w:cs="Arial"/>
          <w:szCs w:val="20"/>
        </w:rPr>
        <w:t>warł z innymi wykonawcami porozumienie mające na celu zakłó</w:t>
      </w:r>
      <w:r>
        <w:rPr>
          <w:rFonts w:cs="Arial"/>
          <w:szCs w:val="20"/>
        </w:rPr>
        <w:t>cenie konkurencji, w szczególno</w:t>
      </w:r>
      <w:r w:rsidRPr="003A5D6F">
        <w:rPr>
          <w:rFonts w:cs="Arial"/>
          <w:szCs w:val="20"/>
        </w:rPr>
        <w:t xml:space="preserve">ści jeżeli należąc do tej samej grupy kapitałowej </w:t>
      </w:r>
      <w:r>
        <w:rPr>
          <w:rFonts w:cs="Arial"/>
          <w:szCs w:val="20"/>
        </w:rPr>
        <w:br/>
      </w:r>
      <w:r w:rsidRPr="003A5D6F">
        <w:rPr>
          <w:rFonts w:cs="Arial"/>
          <w:szCs w:val="20"/>
        </w:rPr>
        <w:t xml:space="preserve">w rozumieniu </w:t>
      </w:r>
      <w:hyperlink r:id="rId28" w:history="1">
        <w:r w:rsidRPr="006F1618">
          <w:rPr>
            <w:rStyle w:val="Hipercze"/>
            <w:rFonts w:cs="Arial"/>
            <w:szCs w:val="20"/>
          </w:rPr>
          <w:t xml:space="preserve">ustawy z dnia 16 lutego 2007 r. o ochronie konkurencji </w:t>
        </w:r>
        <w:r w:rsidR="00473B59" w:rsidRPr="006F1618">
          <w:rPr>
            <w:rStyle w:val="Hipercze"/>
            <w:rFonts w:cs="Arial"/>
            <w:szCs w:val="20"/>
          </w:rPr>
          <w:br/>
        </w:r>
        <w:r w:rsidRPr="006F1618">
          <w:rPr>
            <w:rStyle w:val="Hipercze"/>
            <w:rFonts w:cs="Arial"/>
            <w:szCs w:val="20"/>
          </w:rPr>
          <w:t>i konsumentów</w:t>
        </w:r>
      </w:hyperlink>
      <w:r w:rsidRPr="003A5D6F">
        <w:rPr>
          <w:rFonts w:cs="Arial"/>
          <w:szCs w:val="20"/>
        </w:rPr>
        <w:t>, złożyli odrębne oferty, oferty częściowe lub wnioski o do-puszczenie do udziału w postępowaniu, chyba że wykażą, że przygotowali te oferty lub wnioski niezależnie od siebie;</w:t>
      </w:r>
    </w:p>
    <w:p w14:paraId="7F1295A8" w14:textId="42E04605" w:rsidR="00F03434" w:rsidRPr="00F03434" w:rsidRDefault="00F03434" w:rsidP="00F62468">
      <w:pPr>
        <w:pStyle w:val="Akapitzlist"/>
        <w:numPr>
          <w:ilvl w:val="4"/>
          <w:numId w:val="19"/>
        </w:numPr>
        <w:spacing w:after="120"/>
        <w:ind w:left="680" w:hanging="340"/>
        <w:rPr>
          <w:rFonts w:cs="Arial"/>
          <w:szCs w:val="20"/>
        </w:rPr>
      </w:pPr>
      <w:r w:rsidRPr="00F03434">
        <w:rPr>
          <w:rFonts w:cs="Arial"/>
          <w:szCs w:val="20"/>
        </w:rPr>
        <w:t>jeżeli, w przypadkach, o których mowa w art. 85 ust. 1</w:t>
      </w:r>
      <w:r>
        <w:rPr>
          <w:rFonts w:cs="Arial"/>
          <w:szCs w:val="20"/>
        </w:rPr>
        <w:t xml:space="preserve"> ustawy Pzp</w:t>
      </w:r>
      <w:r w:rsidRPr="00F03434">
        <w:rPr>
          <w:rFonts w:cs="Arial"/>
          <w:szCs w:val="20"/>
        </w:rPr>
        <w:t>, doszło d</w:t>
      </w:r>
      <w:r>
        <w:rPr>
          <w:rFonts w:cs="Arial"/>
          <w:szCs w:val="20"/>
        </w:rPr>
        <w:t>o zakłócenia konkurencji wynika</w:t>
      </w:r>
      <w:r w:rsidRPr="00F03434">
        <w:rPr>
          <w:rFonts w:cs="Arial"/>
          <w:szCs w:val="20"/>
        </w:rPr>
        <w:t xml:space="preserve">jącego z wcześniejszego zaangażowania tego wykonawcy lub podmiotu, który </w:t>
      </w:r>
      <w:r>
        <w:rPr>
          <w:rFonts w:cs="Arial"/>
          <w:szCs w:val="20"/>
        </w:rPr>
        <w:t>należy z wyko</w:t>
      </w:r>
      <w:r w:rsidRPr="00F03434">
        <w:rPr>
          <w:rFonts w:cs="Arial"/>
          <w:szCs w:val="20"/>
        </w:rPr>
        <w:t xml:space="preserve">nawcą do tej samej grupy kapitałowej w rozumieniu </w:t>
      </w:r>
      <w:hyperlink r:id="rId29" w:history="1">
        <w:r w:rsidR="00E41A8D" w:rsidRPr="00E41A8D">
          <w:rPr>
            <w:rStyle w:val="Hipercze"/>
            <w:rFonts w:cs="Arial"/>
            <w:szCs w:val="20"/>
          </w:rPr>
          <w:t xml:space="preserve">ustawy z dnia 16 lutego 2007 r. o ochronie konkurencji </w:t>
        </w:r>
        <w:r w:rsidR="00E41A8D" w:rsidRPr="00E41A8D">
          <w:rPr>
            <w:rStyle w:val="Hipercze"/>
            <w:rFonts w:cs="Arial"/>
            <w:szCs w:val="20"/>
          </w:rPr>
          <w:br/>
          <w:t>i konsumentów</w:t>
        </w:r>
      </w:hyperlink>
      <w:r w:rsidRPr="00F03434">
        <w:rPr>
          <w:rFonts w:cs="Arial"/>
          <w:szCs w:val="20"/>
        </w:rPr>
        <w:t>, chyba że spowodowane tym zakłóc</w:t>
      </w:r>
      <w:r w:rsidR="004958DD">
        <w:rPr>
          <w:rFonts w:cs="Arial"/>
          <w:szCs w:val="20"/>
        </w:rPr>
        <w:t>enie konkurencji może być wyeli</w:t>
      </w:r>
      <w:r w:rsidRPr="00F03434">
        <w:rPr>
          <w:rFonts w:cs="Arial"/>
          <w:szCs w:val="20"/>
        </w:rPr>
        <w:t xml:space="preserve">minowane w inny sposób niż przez wykluczenie wykonawcy z udziału </w:t>
      </w:r>
      <w:r w:rsidR="004958DD">
        <w:rPr>
          <w:rFonts w:cs="Arial"/>
          <w:szCs w:val="20"/>
        </w:rPr>
        <w:br/>
      </w:r>
      <w:r w:rsidR="00E4076D">
        <w:rPr>
          <w:rFonts w:cs="Arial"/>
          <w:szCs w:val="20"/>
        </w:rPr>
        <w:t>w postępowaniu o udziele</w:t>
      </w:r>
      <w:r w:rsidRPr="00F03434">
        <w:rPr>
          <w:rFonts w:cs="Arial"/>
          <w:szCs w:val="20"/>
        </w:rPr>
        <w:t>nie zamówienia.</w:t>
      </w:r>
    </w:p>
    <w:p w14:paraId="6EC22A77" w14:textId="13C05E5C" w:rsidR="00D952FF" w:rsidRDefault="00D952FF" w:rsidP="00F62468">
      <w:pPr>
        <w:pStyle w:val="Akapitzlist"/>
        <w:numPr>
          <w:ilvl w:val="0"/>
          <w:numId w:val="51"/>
        </w:numPr>
        <w:spacing w:after="120"/>
        <w:ind w:left="284" w:hanging="454"/>
        <w:rPr>
          <w:rFonts w:cs="Arial"/>
          <w:szCs w:val="20"/>
        </w:rPr>
      </w:pPr>
      <w:r>
        <w:rPr>
          <w:rFonts w:cs="Arial"/>
          <w:szCs w:val="20"/>
        </w:rPr>
        <w:t>Ponadto zgodnie z ustawą</w:t>
      </w:r>
      <w:r w:rsidRPr="00032C48">
        <w:rPr>
          <w:rFonts w:cs="Arial"/>
          <w:szCs w:val="20"/>
        </w:rPr>
        <w:t xml:space="preserve"> z dnia 13 kwietnia 2022 r. o szczególnych rozwiązaniach </w:t>
      </w:r>
      <w:r>
        <w:rPr>
          <w:rFonts w:cs="Arial"/>
          <w:szCs w:val="20"/>
        </w:rPr>
        <w:br/>
      </w:r>
      <w:r w:rsidRPr="00032C48">
        <w:rPr>
          <w:rFonts w:cs="Arial"/>
          <w:szCs w:val="20"/>
        </w:rPr>
        <w:t xml:space="preserve">w zakresie przeciwdziałania wspieraniu agresji na Ukrainę oraz służących ochronie bezpieczeństwa narodowego (Dz.U. </w:t>
      </w:r>
      <w:r w:rsidR="003A6502">
        <w:rPr>
          <w:rFonts w:cs="Arial"/>
          <w:szCs w:val="20"/>
        </w:rPr>
        <w:t xml:space="preserve">z </w:t>
      </w:r>
      <w:r w:rsidRPr="00032C48">
        <w:rPr>
          <w:rFonts w:cs="Arial"/>
          <w:szCs w:val="20"/>
        </w:rPr>
        <w:t xml:space="preserve">2022 </w:t>
      </w:r>
      <w:r w:rsidR="003A6502">
        <w:rPr>
          <w:rFonts w:cs="Arial"/>
          <w:szCs w:val="20"/>
        </w:rPr>
        <w:t xml:space="preserve">r. </w:t>
      </w:r>
      <w:r w:rsidRPr="00032C48">
        <w:rPr>
          <w:rFonts w:cs="Arial"/>
          <w:szCs w:val="20"/>
        </w:rPr>
        <w:t>poz. 835)</w:t>
      </w:r>
      <w:r>
        <w:rPr>
          <w:rFonts w:cs="Arial"/>
          <w:szCs w:val="20"/>
        </w:rPr>
        <w:t>, z</w:t>
      </w:r>
      <w:r w:rsidRPr="00291B6E">
        <w:rPr>
          <w:rFonts w:cs="Arial"/>
          <w:szCs w:val="20"/>
        </w:rPr>
        <w:t xml:space="preserve"> postępowania o udzielenie zamówienia wyklucza się</w:t>
      </w:r>
      <w:r w:rsidRPr="00291B6E">
        <w:rPr>
          <w:rFonts w:ascii="Arial" w:hAnsi="Arial" w:cs="Arial"/>
          <w:szCs w:val="20"/>
        </w:rPr>
        <w:t>̨</w:t>
      </w:r>
      <w:r>
        <w:rPr>
          <w:rFonts w:cs="Arial"/>
          <w:szCs w:val="20"/>
        </w:rPr>
        <w:t>:</w:t>
      </w:r>
    </w:p>
    <w:p w14:paraId="29E3FA5D" w14:textId="77777777" w:rsidR="00D952FF" w:rsidRDefault="00D952FF" w:rsidP="00F62468">
      <w:pPr>
        <w:pStyle w:val="Akapitzlist"/>
        <w:numPr>
          <w:ilvl w:val="0"/>
          <w:numId w:val="52"/>
        </w:numPr>
        <w:spacing w:after="120"/>
        <w:rPr>
          <w:rFonts w:cs="Arial"/>
          <w:szCs w:val="20"/>
        </w:rPr>
      </w:pPr>
      <w:r w:rsidRPr="00D160FC">
        <w:rPr>
          <w:rFonts w:cs="Arial"/>
          <w:szCs w:val="20"/>
        </w:rPr>
        <w:t xml:space="preserve">wykonawcę oraz uczestnika konkursu wymienionego w wykazach określonych </w:t>
      </w:r>
      <w:r>
        <w:rPr>
          <w:rFonts w:cs="Arial"/>
          <w:szCs w:val="20"/>
        </w:rPr>
        <w:br/>
      </w:r>
      <w:r w:rsidRPr="00D160FC">
        <w:rPr>
          <w:rFonts w:cs="Arial"/>
          <w:szCs w:val="20"/>
        </w:rPr>
        <w:t>w rozporządzeniu 765/2006</w:t>
      </w:r>
      <w:r>
        <w:rPr>
          <w:rStyle w:val="Odwoanieprzypisudolnego"/>
          <w:rFonts w:cs="Arial"/>
          <w:szCs w:val="20"/>
        </w:rPr>
        <w:footnoteReference w:id="1"/>
      </w:r>
      <w:r w:rsidRPr="00D160FC">
        <w:rPr>
          <w:rFonts w:cs="Arial"/>
          <w:szCs w:val="20"/>
        </w:rPr>
        <w:t xml:space="preserve"> i rozporządzeniu</w:t>
      </w:r>
      <w:r>
        <w:rPr>
          <w:rFonts w:cs="Arial"/>
          <w:szCs w:val="20"/>
        </w:rPr>
        <w:t xml:space="preserve"> </w:t>
      </w:r>
      <w:r w:rsidRPr="00414FAD">
        <w:rPr>
          <w:rFonts w:cs="Arial"/>
          <w:szCs w:val="20"/>
        </w:rPr>
        <w:t>269/2014</w:t>
      </w:r>
      <w:r>
        <w:rPr>
          <w:rStyle w:val="Odwoanieprzypisudolnego"/>
          <w:rFonts w:cs="Arial"/>
          <w:szCs w:val="20"/>
        </w:rPr>
        <w:footnoteReference w:id="2"/>
      </w:r>
      <w:r w:rsidRPr="00414FAD">
        <w:rPr>
          <w:rFonts w:cs="Arial"/>
          <w:szCs w:val="20"/>
        </w:rPr>
        <w:t xml:space="preserve"> albo wpisanego na listę na podstawie decyzji w sprawie wpisu na listę rozstrzygającej o zastosowaniu</w:t>
      </w:r>
      <w:r>
        <w:rPr>
          <w:rFonts w:cs="Arial"/>
          <w:szCs w:val="20"/>
        </w:rPr>
        <w:t xml:space="preserve"> </w:t>
      </w:r>
      <w:r w:rsidRPr="00414FAD">
        <w:rPr>
          <w:rFonts w:cs="Arial"/>
          <w:szCs w:val="20"/>
        </w:rPr>
        <w:t>środka, o którym mowa w art. 1 pkt 3</w:t>
      </w:r>
      <w:r>
        <w:rPr>
          <w:rFonts w:cs="Arial"/>
          <w:szCs w:val="20"/>
        </w:rPr>
        <w:t xml:space="preserve"> ww. ustawy,</w:t>
      </w:r>
    </w:p>
    <w:p w14:paraId="2A088140" w14:textId="77777777" w:rsidR="00D952FF" w:rsidRDefault="00D952FF" w:rsidP="00F62468">
      <w:pPr>
        <w:pStyle w:val="Akapitzlist"/>
        <w:numPr>
          <w:ilvl w:val="0"/>
          <w:numId w:val="52"/>
        </w:numPr>
        <w:spacing w:after="120"/>
        <w:rPr>
          <w:rFonts w:cs="Arial"/>
          <w:szCs w:val="20"/>
        </w:rPr>
      </w:pPr>
      <w:r w:rsidRPr="00302665">
        <w:rPr>
          <w:rFonts w:cs="Arial"/>
          <w:szCs w:val="20"/>
        </w:rPr>
        <w:t xml:space="preserve">wykonawcę oraz uczestnika konkursu, którego beneficjentem rzeczywistym </w:t>
      </w:r>
      <w:r>
        <w:rPr>
          <w:rFonts w:cs="Arial"/>
          <w:szCs w:val="20"/>
        </w:rPr>
        <w:br/>
      </w:r>
      <w:r w:rsidRPr="00302665">
        <w:rPr>
          <w:rFonts w:cs="Arial"/>
          <w:szCs w:val="20"/>
        </w:rPr>
        <w:t>w rozumieniu ustawy z dnia 1 marca 2018 r.</w:t>
      </w:r>
      <w:r>
        <w:rPr>
          <w:rFonts w:cs="Arial"/>
          <w:szCs w:val="20"/>
        </w:rPr>
        <w:t xml:space="preserve"> </w:t>
      </w:r>
      <w:r w:rsidRPr="00302665">
        <w:rPr>
          <w:rFonts w:cs="Arial"/>
          <w:szCs w:val="20"/>
        </w:rPr>
        <w:t>o przeciwdziałaniu praniu pieniędzy oraz finansowaniu terroryzmu (Dz. U. z 2022 r. poz. 593 i 655) jest osoba wymieniona</w:t>
      </w:r>
      <w:r>
        <w:rPr>
          <w:rFonts w:cs="Arial"/>
          <w:szCs w:val="20"/>
        </w:rPr>
        <w:t xml:space="preserve"> </w:t>
      </w:r>
      <w:r w:rsidRPr="00916799">
        <w:rPr>
          <w:rFonts w:cs="Arial"/>
          <w:szCs w:val="20"/>
        </w:rPr>
        <w:t>w wykazach określonych w rozporządzeniu 765/2006 i rozporządzeniu 269/2014 albo wpisana na listę lub</w:t>
      </w:r>
      <w:r>
        <w:rPr>
          <w:rFonts w:cs="Arial"/>
          <w:szCs w:val="20"/>
        </w:rPr>
        <w:t xml:space="preserve"> </w:t>
      </w:r>
      <w:r w:rsidRPr="00916799">
        <w:rPr>
          <w:rFonts w:cs="Arial"/>
          <w:szCs w:val="20"/>
        </w:rPr>
        <w:t>będąca takim beneficjentem rzeczywistym od dnia 24 lutego 2022 r., o ile została wpisana na listę na podstawie decyzji</w:t>
      </w:r>
      <w:r>
        <w:rPr>
          <w:rFonts w:cs="Arial"/>
          <w:szCs w:val="20"/>
        </w:rPr>
        <w:t xml:space="preserve"> </w:t>
      </w:r>
      <w:r w:rsidRPr="00916799">
        <w:rPr>
          <w:rFonts w:cs="Arial"/>
          <w:szCs w:val="20"/>
        </w:rPr>
        <w:t>w sprawie wpisu na listę rozstrzygającej o zastosowaniu środka, o którym mowa w art. 1 pkt 3</w:t>
      </w:r>
      <w:r>
        <w:rPr>
          <w:rFonts w:cs="Arial"/>
          <w:szCs w:val="20"/>
        </w:rPr>
        <w:t xml:space="preserve"> ww. ustawy,</w:t>
      </w:r>
    </w:p>
    <w:p w14:paraId="23534852" w14:textId="77777777" w:rsidR="00D952FF" w:rsidRPr="00FF54F1" w:rsidRDefault="00D952FF" w:rsidP="00F62468">
      <w:pPr>
        <w:pStyle w:val="Akapitzlist"/>
        <w:numPr>
          <w:ilvl w:val="0"/>
          <w:numId w:val="52"/>
        </w:numPr>
        <w:spacing w:after="120"/>
        <w:rPr>
          <w:rFonts w:cs="Arial"/>
          <w:szCs w:val="20"/>
        </w:rPr>
      </w:pPr>
      <w:r w:rsidRPr="00FF54F1">
        <w:rPr>
          <w:rFonts w:cs="Arial"/>
          <w:szCs w:val="20"/>
        </w:rPr>
        <w:t xml:space="preserve">wykonawcę oraz uczestnika konkursu, którego jednostką dominującą w rozumieniu art. 3 ust. 1 pkt 37 ustawy z dnia 29 września 1994 r. o rachunkowości (Dz. U. </w:t>
      </w:r>
      <w:r w:rsidRPr="00FF54F1">
        <w:rPr>
          <w:rFonts w:cs="Arial"/>
          <w:szCs w:val="20"/>
        </w:rPr>
        <w:br/>
        <w:t xml:space="preserve">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FF54F1">
        <w:rPr>
          <w:rFonts w:cs="Arial"/>
          <w:szCs w:val="20"/>
        </w:rPr>
        <w:br/>
        <w:t>o zastosowaniu środka, o którym mowa w art. 1 pkt 3 ww. ustawy.</w:t>
      </w:r>
    </w:p>
    <w:p w14:paraId="08C09A79" w14:textId="555EFB05" w:rsidR="00C12224" w:rsidRDefault="00165716" w:rsidP="00F62468">
      <w:pPr>
        <w:pStyle w:val="Akapitzlist"/>
        <w:numPr>
          <w:ilvl w:val="3"/>
          <w:numId w:val="19"/>
        </w:numPr>
        <w:spacing w:after="120"/>
        <w:ind w:left="340" w:hanging="340"/>
        <w:rPr>
          <w:rFonts w:cs="Arial"/>
          <w:szCs w:val="20"/>
        </w:rPr>
      </w:pPr>
      <w:r w:rsidRPr="00165716">
        <w:rPr>
          <w:rFonts w:cs="Arial"/>
          <w:szCs w:val="20"/>
        </w:rPr>
        <w:t>Wykonawca może zostać wykluczony przez zamaw</w:t>
      </w:r>
      <w:r>
        <w:rPr>
          <w:rFonts w:cs="Arial"/>
          <w:szCs w:val="20"/>
        </w:rPr>
        <w:t>iającego na każdym etapie postę</w:t>
      </w:r>
      <w:r w:rsidRPr="00165716">
        <w:rPr>
          <w:rFonts w:cs="Arial"/>
          <w:szCs w:val="20"/>
        </w:rPr>
        <w:t>powania o udzielenie zamówienia</w:t>
      </w:r>
      <w:r>
        <w:rPr>
          <w:rFonts w:cs="Arial"/>
          <w:szCs w:val="20"/>
        </w:rPr>
        <w:t>.</w:t>
      </w:r>
    </w:p>
    <w:p w14:paraId="18B1DB47" w14:textId="4DA590F5" w:rsidR="000963EF" w:rsidRPr="003C138D" w:rsidRDefault="000963EF" w:rsidP="00E06BD8">
      <w:pPr>
        <w:spacing w:after="120"/>
        <w:rPr>
          <w:rFonts w:cs="Arial"/>
          <w:color w:val="FFFFFF" w:themeColor="background1"/>
          <w:szCs w:val="20"/>
        </w:rPr>
      </w:pPr>
      <w:bookmarkStart w:id="4" w:name="warunki"/>
      <w:r w:rsidRPr="003C138D">
        <w:rPr>
          <w:rFonts w:cs="Arial"/>
          <w:color w:val="FFFFFF" w:themeColor="background1"/>
          <w:szCs w:val="20"/>
          <w:highlight w:val="black"/>
        </w:rPr>
        <w:t>WARUNKI UDZIAŁU W POSTĘPOWANIU</w:t>
      </w:r>
    </w:p>
    <w:bookmarkEnd w:id="4"/>
    <w:p w14:paraId="3DD4DCA5" w14:textId="77777777" w:rsidR="00457024" w:rsidRDefault="00C73A4C" w:rsidP="00F62468">
      <w:pPr>
        <w:pStyle w:val="Akapitzlist"/>
        <w:numPr>
          <w:ilvl w:val="3"/>
          <w:numId w:val="19"/>
        </w:numPr>
        <w:spacing w:after="120"/>
        <w:ind w:left="340" w:hanging="340"/>
        <w:rPr>
          <w:rFonts w:cs="Arial"/>
          <w:szCs w:val="20"/>
        </w:rPr>
      </w:pPr>
      <w:r w:rsidRPr="00C73A4C">
        <w:rPr>
          <w:rFonts w:cs="Arial"/>
          <w:szCs w:val="20"/>
        </w:rPr>
        <w:t>Na podstawie art. 112 ustawy Pzp, z</w:t>
      </w:r>
      <w:r>
        <w:rPr>
          <w:rFonts w:cs="Arial"/>
          <w:szCs w:val="20"/>
        </w:rPr>
        <w:t xml:space="preserve">amawiający określa </w:t>
      </w:r>
      <w:r w:rsidRPr="00C73A4C">
        <w:rPr>
          <w:rFonts w:cs="Arial"/>
          <w:b/>
          <w:szCs w:val="20"/>
        </w:rPr>
        <w:t xml:space="preserve">warunki udziału </w:t>
      </w:r>
      <w:r w:rsidR="005D1250">
        <w:rPr>
          <w:rFonts w:cs="Arial"/>
          <w:b/>
          <w:szCs w:val="20"/>
        </w:rPr>
        <w:br/>
      </w:r>
      <w:r w:rsidRPr="00C73A4C">
        <w:rPr>
          <w:rFonts w:cs="Arial"/>
          <w:b/>
          <w:szCs w:val="20"/>
        </w:rPr>
        <w:t>w postępowaniu</w:t>
      </w:r>
      <w:r w:rsidR="00AD5C8C">
        <w:rPr>
          <w:rFonts w:cs="Arial"/>
          <w:szCs w:val="20"/>
        </w:rPr>
        <w:t xml:space="preserve"> </w:t>
      </w:r>
      <w:r w:rsidR="00AD5C8C" w:rsidRPr="00AD5C8C">
        <w:rPr>
          <w:rFonts w:cs="Arial"/>
          <w:szCs w:val="20"/>
        </w:rPr>
        <w:t xml:space="preserve">dotyczące </w:t>
      </w:r>
      <w:r w:rsidR="00343A76" w:rsidRPr="00AD5C8C">
        <w:rPr>
          <w:rFonts w:cs="Arial"/>
          <w:szCs w:val="20"/>
        </w:rPr>
        <w:t>zdolności technicznej lub zawodowej</w:t>
      </w:r>
      <w:r w:rsidR="00AD5C8C" w:rsidRPr="00AD5C8C">
        <w:rPr>
          <w:rFonts w:cs="Arial"/>
          <w:szCs w:val="20"/>
        </w:rPr>
        <w:t>. Wykonawca spełni warunek jeżeli wykaże, że speł</w:t>
      </w:r>
      <w:r w:rsidR="00457024">
        <w:rPr>
          <w:rFonts w:cs="Arial"/>
          <w:szCs w:val="20"/>
        </w:rPr>
        <w:t>nia minimalne warunki dotyczące:</w:t>
      </w:r>
    </w:p>
    <w:p w14:paraId="6794A38A" w14:textId="3AD3145C" w:rsidR="00CE30DE" w:rsidRPr="00281CC3" w:rsidRDefault="00CE30DE" w:rsidP="00F62468">
      <w:pPr>
        <w:pStyle w:val="Akapitzlist"/>
        <w:numPr>
          <w:ilvl w:val="4"/>
          <w:numId w:val="19"/>
        </w:numPr>
        <w:spacing w:line="276" w:lineRule="auto"/>
        <w:ind w:left="709"/>
        <w:jc w:val="left"/>
        <w:rPr>
          <w:b/>
        </w:rPr>
      </w:pPr>
      <w:r w:rsidRPr="00281CC3">
        <w:rPr>
          <w:b/>
        </w:rPr>
        <w:t>zdolności technicznej</w:t>
      </w:r>
      <w:r w:rsidRPr="00281CC3">
        <w:rPr>
          <w:bCs/>
        </w:rPr>
        <w:t>:</w:t>
      </w:r>
    </w:p>
    <w:p w14:paraId="4C52C078" w14:textId="6331A581" w:rsidR="00CE30DE" w:rsidRPr="00281CC3" w:rsidRDefault="00CE30DE" w:rsidP="00CE30DE">
      <w:pPr>
        <w:pStyle w:val="Akapitzlist"/>
        <w:spacing w:line="276" w:lineRule="auto"/>
        <w:ind w:left="426"/>
      </w:pPr>
      <w:r w:rsidRPr="00281CC3">
        <w:t xml:space="preserve">jeżeli Wykonawca wykaże, że nie wcześniej niż w okresie ostatnich </w:t>
      </w:r>
      <w:r w:rsidR="00F873CD">
        <w:t>5</w:t>
      </w:r>
      <w:r w:rsidRPr="00281CC3">
        <w:t xml:space="preserve"> lat przed upływem składania ofert, a jeżeli okres prowadzenia działalności jest krótszy – w tym okresie, wykonał </w:t>
      </w:r>
      <w:r w:rsidRPr="00281CC3">
        <w:rPr>
          <w:b/>
          <w:bCs/>
        </w:rPr>
        <w:t xml:space="preserve">co najmniej </w:t>
      </w:r>
      <w:r w:rsidR="006D575E">
        <w:rPr>
          <w:bCs/>
        </w:rPr>
        <w:t>jedno zadanie</w:t>
      </w:r>
      <w:r w:rsidRPr="00281CC3">
        <w:rPr>
          <w:bCs/>
        </w:rPr>
        <w:t xml:space="preserve"> polegające na </w:t>
      </w:r>
      <w:r w:rsidR="00F873CD">
        <w:rPr>
          <w:bCs/>
        </w:rPr>
        <w:t>robotach ziemnych o wartości min</w:t>
      </w:r>
      <w:r w:rsidRPr="00281CC3">
        <w:rPr>
          <w:rFonts w:eastAsia="Lucida Sans Unicode"/>
          <w:bCs/>
        </w:rPr>
        <w:t>imum</w:t>
      </w:r>
      <w:r w:rsidRPr="00281CC3">
        <w:rPr>
          <w:rFonts w:eastAsia="Lucida Sans Unicode"/>
          <w:b/>
        </w:rPr>
        <w:t xml:space="preserve"> </w:t>
      </w:r>
      <w:r w:rsidR="00F873CD">
        <w:rPr>
          <w:rFonts w:eastAsia="Lucida Sans Unicode"/>
          <w:b/>
        </w:rPr>
        <w:t>5</w:t>
      </w:r>
      <w:r w:rsidRPr="00281CC3">
        <w:rPr>
          <w:b/>
        </w:rPr>
        <w:t>00 000,00 zł brutto</w:t>
      </w:r>
      <w:r w:rsidRPr="00281CC3">
        <w:t>.</w:t>
      </w:r>
    </w:p>
    <w:p w14:paraId="1DAEA58B" w14:textId="098536BC" w:rsidR="00CE30DE" w:rsidRDefault="00CE30DE" w:rsidP="00CE30DE">
      <w:pPr>
        <w:pStyle w:val="Akapitzlist"/>
        <w:spacing w:line="276" w:lineRule="auto"/>
        <w:ind w:left="426"/>
      </w:pPr>
      <w:r w:rsidRPr="00281CC3">
        <w:t>W przypadku robót, których wartość została wyrażona w umowie w innej walucie niż PLN należy dokonać przeliczenia tej waluty na PLN przy zastosowaniu średniego kursu NBP na dzień zakończenia robót (w przypadku robót rozliczanych wyłącznie w walutach innych niż PLN).</w:t>
      </w:r>
    </w:p>
    <w:p w14:paraId="06E14255" w14:textId="77777777" w:rsidR="00E4711B" w:rsidRPr="00E4711B" w:rsidRDefault="00E4711B" w:rsidP="00E4711B">
      <w:pPr>
        <w:pStyle w:val="Akapitzlist"/>
        <w:spacing w:line="276" w:lineRule="auto"/>
        <w:ind w:left="426"/>
        <w:rPr>
          <w:b/>
        </w:rPr>
      </w:pPr>
      <w:r w:rsidRPr="00E4711B">
        <w:rPr>
          <w:b/>
        </w:rPr>
        <w:t>Wykonawca nie może sumować wartości kilku robót (zamówień) o mniejszym</w:t>
      </w:r>
    </w:p>
    <w:p w14:paraId="56917647" w14:textId="5AF59AB1" w:rsidR="00E4711B" w:rsidRDefault="00E4711B" w:rsidP="00E4711B">
      <w:pPr>
        <w:pStyle w:val="Akapitzlist"/>
        <w:spacing w:line="276" w:lineRule="auto"/>
        <w:ind w:left="426"/>
        <w:rPr>
          <w:b/>
        </w:rPr>
      </w:pPr>
      <w:r w:rsidRPr="00E4711B">
        <w:rPr>
          <w:b/>
        </w:rPr>
        <w:t>zakresie dla uzyskania wymaganej wartości porównywalnej.</w:t>
      </w:r>
    </w:p>
    <w:p w14:paraId="1B3C6387" w14:textId="591306E9" w:rsidR="008A6A82" w:rsidRPr="008A6A82" w:rsidRDefault="008A6A82" w:rsidP="008A6A82">
      <w:pPr>
        <w:pStyle w:val="Akapitzlist"/>
        <w:spacing w:line="276" w:lineRule="auto"/>
        <w:ind w:left="426"/>
      </w:pPr>
      <w:r w:rsidRPr="008A6A82">
        <w:t xml:space="preserve">Wymienione </w:t>
      </w:r>
      <w:r w:rsidR="00F873CD">
        <w:t>roboty budowlane muszą</w:t>
      </w:r>
      <w:r w:rsidRPr="008A6A82">
        <w:t xml:space="preserve"> być potwierdzone dowodami, z których będzie wynikało, iż roboty te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6396B7AB" w14:textId="77777777" w:rsidR="009B03F2" w:rsidRPr="009B03F2" w:rsidRDefault="009B03F2" w:rsidP="0090438E">
      <w:pPr>
        <w:pStyle w:val="Akapitzlist"/>
        <w:spacing w:after="120"/>
        <w:ind w:left="680"/>
        <w:rPr>
          <w:rFonts w:cs="Arial"/>
          <w:i/>
          <w:szCs w:val="20"/>
        </w:rPr>
      </w:pPr>
    </w:p>
    <w:p w14:paraId="4D60B0B3" w14:textId="154F3986" w:rsidR="00CE30DE" w:rsidRPr="00CE30DE" w:rsidRDefault="00CE30DE" w:rsidP="00F62468">
      <w:pPr>
        <w:pStyle w:val="Akapitzlist"/>
        <w:numPr>
          <w:ilvl w:val="4"/>
          <w:numId w:val="19"/>
        </w:numPr>
        <w:ind w:left="709"/>
        <w:rPr>
          <w:rFonts w:cs="Arial"/>
          <w:b/>
          <w:szCs w:val="20"/>
        </w:rPr>
      </w:pPr>
      <w:r w:rsidRPr="00CE30DE">
        <w:rPr>
          <w:rFonts w:cs="Arial"/>
          <w:b/>
          <w:szCs w:val="20"/>
        </w:rPr>
        <w:t>zdolności zawodowej,</w:t>
      </w:r>
    </w:p>
    <w:p w14:paraId="3AF51DBC" w14:textId="52EED3F1" w:rsidR="00ED5451" w:rsidRPr="00281CC3" w:rsidRDefault="008F6C52" w:rsidP="00BE1A5C">
      <w:pPr>
        <w:pStyle w:val="Akapitzlist"/>
        <w:spacing w:after="120"/>
        <w:ind w:left="680"/>
        <w:rPr>
          <w:rFonts w:cs="Arial"/>
          <w:szCs w:val="20"/>
        </w:rPr>
      </w:pPr>
      <w:r w:rsidRPr="00281CC3">
        <w:rPr>
          <w:rFonts w:cs="Arial"/>
          <w:szCs w:val="20"/>
        </w:rPr>
        <w:t>Z</w:t>
      </w:r>
      <w:r w:rsidR="004A23EA" w:rsidRPr="00281CC3">
        <w:rPr>
          <w:rFonts w:cs="Arial"/>
          <w:szCs w:val="20"/>
        </w:rPr>
        <w:t xml:space="preserve">amawiający uzna warunek za spełniony, jeżeli wykonawca wykaże, </w:t>
      </w:r>
      <w:r w:rsidR="004A23EA" w:rsidRPr="00281CC3">
        <w:t>że na czas realizacji zamówienia będzie dysponował osobami o odpowiednich kwalifikacjach zawodowych niezbędnych do wykonania zamówienia tj.:</w:t>
      </w:r>
    </w:p>
    <w:p w14:paraId="045D25A7" w14:textId="5737872C" w:rsidR="00572A5B" w:rsidRPr="00281CC3" w:rsidRDefault="00572A5B" w:rsidP="00F62468">
      <w:pPr>
        <w:pStyle w:val="Akapitzlist"/>
        <w:numPr>
          <w:ilvl w:val="0"/>
          <w:numId w:val="39"/>
        </w:numPr>
        <w:spacing w:after="120"/>
        <w:ind w:left="1020" w:hanging="340"/>
        <w:rPr>
          <w:rFonts w:cs="Arial"/>
          <w:szCs w:val="20"/>
        </w:rPr>
      </w:pPr>
      <w:r w:rsidRPr="00281CC3">
        <w:rPr>
          <w:rFonts w:cs="Arial"/>
          <w:szCs w:val="20"/>
        </w:rPr>
        <w:t xml:space="preserve">Kierownikiem robót w </w:t>
      </w:r>
      <w:r w:rsidR="00F403EE" w:rsidRPr="00281CC3">
        <w:rPr>
          <w:rFonts w:cs="Arial"/>
          <w:szCs w:val="20"/>
        </w:rPr>
        <w:t>branży</w:t>
      </w:r>
      <w:r w:rsidRPr="00281CC3">
        <w:rPr>
          <w:rFonts w:cs="Arial"/>
          <w:szCs w:val="20"/>
        </w:rPr>
        <w:t xml:space="preserve"> konstrukcyjno-budowlanej tj. osobą posiadającą uprawnienia do kierowania robotami budowlanymi </w:t>
      </w:r>
      <w:r w:rsidRPr="00281CC3">
        <w:rPr>
          <w:rFonts w:cs="Arial"/>
          <w:szCs w:val="20"/>
        </w:rPr>
        <w:br/>
        <w:t>w specjalności konstrukcyjno-budowlanej (w rozumieniu ustawy Prawo budowlane)</w:t>
      </w:r>
      <w:r w:rsidR="00F403EE" w:rsidRPr="00281CC3">
        <w:rPr>
          <w:rFonts w:cs="Arial"/>
          <w:szCs w:val="20"/>
        </w:rPr>
        <w:t>;</w:t>
      </w:r>
    </w:p>
    <w:p w14:paraId="08D0A28D" w14:textId="0ADDFD53" w:rsidR="00923EDF" w:rsidRPr="00281CC3" w:rsidRDefault="00243636" w:rsidP="00F62468">
      <w:pPr>
        <w:pStyle w:val="Akapitzlist"/>
        <w:numPr>
          <w:ilvl w:val="0"/>
          <w:numId w:val="39"/>
        </w:numPr>
        <w:spacing w:after="120"/>
        <w:ind w:left="1020" w:hanging="340"/>
        <w:rPr>
          <w:rFonts w:cs="Arial"/>
          <w:szCs w:val="20"/>
        </w:rPr>
      </w:pPr>
      <w:r w:rsidRPr="00281CC3">
        <w:rPr>
          <w:rFonts w:cs="Arial"/>
          <w:szCs w:val="20"/>
        </w:rPr>
        <w:t xml:space="preserve">Kierownikiem robót w </w:t>
      </w:r>
      <w:r w:rsidR="00F403EE" w:rsidRPr="00281CC3">
        <w:rPr>
          <w:rFonts w:cs="Arial"/>
          <w:szCs w:val="20"/>
        </w:rPr>
        <w:t>branży sanitarnej</w:t>
      </w:r>
      <w:r w:rsidRPr="00281CC3">
        <w:rPr>
          <w:rFonts w:cs="Arial"/>
          <w:szCs w:val="20"/>
        </w:rPr>
        <w:t xml:space="preserve"> tj. osobą posiadającą uprawnienia do kierowania robotami budowlanymi w specjalności instalacyjnej w zakresie</w:t>
      </w:r>
      <w:r w:rsidR="00443871" w:rsidRPr="00281CC3">
        <w:rPr>
          <w:rFonts w:cs="Arial"/>
          <w:szCs w:val="20"/>
        </w:rPr>
        <w:t xml:space="preserve"> </w:t>
      </w:r>
      <w:r w:rsidR="00802049" w:rsidRPr="00281CC3">
        <w:rPr>
          <w:rFonts w:cs="Arial"/>
          <w:szCs w:val="20"/>
        </w:rPr>
        <w:t>sieci</w:t>
      </w:r>
      <w:r w:rsidR="00BC0739" w:rsidRPr="00281CC3">
        <w:rPr>
          <w:rFonts w:cs="Arial"/>
          <w:szCs w:val="20"/>
        </w:rPr>
        <w:t xml:space="preserve"> i instalacji: </w:t>
      </w:r>
      <w:r w:rsidRPr="00281CC3">
        <w:rPr>
          <w:rFonts w:cs="Arial"/>
          <w:szCs w:val="20"/>
        </w:rPr>
        <w:t>cieplnych,</w:t>
      </w:r>
      <w:r w:rsidR="00EF5004" w:rsidRPr="00281CC3">
        <w:rPr>
          <w:rFonts w:cs="Arial"/>
          <w:szCs w:val="20"/>
        </w:rPr>
        <w:t xml:space="preserve"> wentylacyjnych,</w:t>
      </w:r>
      <w:r w:rsidR="00802049" w:rsidRPr="00281CC3">
        <w:rPr>
          <w:rFonts w:cs="Arial"/>
          <w:szCs w:val="20"/>
        </w:rPr>
        <w:t xml:space="preserve"> gazowych,</w:t>
      </w:r>
      <w:r w:rsidR="00EF5004" w:rsidRPr="00281CC3">
        <w:rPr>
          <w:rFonts w:cs="Arial"/>
          <w:szCs w:val="20"/>
        </w:rPr>
        <w:t xml:space="preserve"> wodociągowych </w:t>
      </w:r>
      <w:r w:rsidR="00443871" w:rsidRPr="00281CC3">
        <w:rPr>
          <w:rFonts w:cs="Arial"/>
          <w:szCs w:val="20"/>
        </w:rPr>
        <w:br/>
      </w:r>
      <w:r w:rsidRPr="00281CC3">
        <w:rPr>
          <w:rFonts w:cs="Arial"/>
          <w:szCs w:val="20"/>
        </w:rPr>
        <w:t xml:space="preserve">i kanalizacyjnych </w:t>
      </w:r>
      <w:r w:rsidR="00802049" w:rsidRPr="00281CC3">
        <w:rPr>
          <w:rFonts w:cs="Arial"/>
          <w:szCs w:val="20"/>
        </w:rPr>
        <w:t xml:space="preserve"> bez ograniczeń </w:t>
      </w:r>
      <w:r w:rsidR="00EF5004" w:rsidRPr="00281CC3">
        <w:rPr>
          <w:rFonts w:cs="Arial"/>
          <w:szCs w:val="20"/>
        </w:rPr>
        <w:t>(</w:t>
      </w:r>
      <w:r w:rsidRPr="00281CC3">
        <w:rPr>
          <w:rFonts w:cs="Arial"/>
          <w:szCs w:val="20"/>
        </w:rPr>
        <w:t>w rozumieniu ustawy Prawo budowlane</w:t>
      </w:r>
      <w:r w:rsidR="00EF5004" w:rsidRPr="00281CC3">
        <w:rPr>
          <w:rFonts w:cs="Arial"/>
          <w:szCs w:val="20"/>
        </w:rPr>
        <w:t>);</w:t>
      </w:r>
    </w:p>
    <w:p w14:paraId="003E0AFD" w14:textId="30451AFB" w:rsidR="00670CAD" w:rsidRDefault="00670CAD" w:rsidP="0041434B">
      <w:pPr>
        <w:spacing w:after="120"/>
        <w:ind w:left="340"/>
        <w:rPr>
          <w:rFonts w:cs="Arial"/>
          <w:szCs w:val="20"/>
        </w:rPr>
      </w:pPr>
      <w:r w:rsidRPr="00670CAD">
        <w:rPr>
          <w:rFonts w:cs="Arial"/>
          <w:szCs w:val="20"/>
        </w:rPr>
        <w:t>Zamawiający dopuszcza łączenie ww. funkcji przez jedną osobę w przypadku posiadania uprawnień/kwalifikacji w kilku specjalnościach</w:t>
      </w:r>
      <w:r>
        <w:rPr>
          <w:rFonts w:cs="Arial"/>
          <w:szCs w:val="20"/>
        </w:rPr>
        <w:t>.</w:t>
      </w:r>
    </w:p>
    <w:p w14:paraId="16D75135" w14:textId="61E87AC0" w:rsidR="0041434B" w:rsidRDefault="004A23EA" w:rsidP="0041434B">
      <w:pPr>
        <w:spacing w:after="120"/>
        <w:ind w:left="340"/>
        <w:rPr>
          <w:rFonts w:cs="Arial"/>
          <w:szCs w:val="20"/>
        </w:rPr>
      </w:pPr>
      <w:r w:rsidRPr="00E57E3C">
        <w:rPr>
          <w:rFonts w:cs="Arial"/>
          <w:szCs w:val="20"/>
        </w:rPr>
        <w:t>W</w:t>
      </w:r>
      <w:r w:rsidR="005C0F83">
        <w:rPr>
          <w:rFonts w:cs="Arial"/>
          <w:szCs w:val="20"/>
        </w:rPr>
        <w:t>/</w:t>
      </w:r>
      <w:r w:rsidRPr="00E57E3C">
        <w:rPr>
          <w:rFonts w:cs="Arial"/>
          <w:szCs w:val="20"/>
        </w:rPr>
        <w:t xml:space="preserve">w osoby, które posiadają uprawnienia budowlane (zgodnie z przepisami </w:t>
      </w:r>
      <w:r w:rsidR="000E546F">
        <w:rPr>
          <w:rFonts w:cs="Arial"/>
          <w:szCs w:val="20"/>
        </w:rPr>
        <w:t xml:space="preserve">ustawy </w:t>
      </w:r>
      <w:r w:rsidR="000E546F">
        <w:rPr>
          <w:rFonts w:cs="Arial"/>
          <w:szCs w:val="20"/>
        </w:rPr>
        <w:br/>
        <w:t xml:space="preserve">z </w:t>
      </w:r>
      <w:r w:rsidR="000E546F" w:rsidRPr="000E546F">
        <w:rPr>
          <w:rFonts w:cs="Arial"/>
          <w:szCs w:val="20"/>
        </w:rPr>
        <w:t>dnia 15 grudnia 2000 r. o samorządach zawodowych architektów oraz inżynierów budownictwa</w:t>
      </w:r>
      <w:r w:rsidR="002155CB">
        <w:rPr>
          <w:rFonts w:cs="Arial"/>
          <w:szCs w:val="20"/>
        </w:rPr>
        <w:t xml:space="preserve"> (tekst jednolity Dz. U. </w:t>
      </w:r>
      <w:r w:rsidR="005C0F83">
        <w:rPr>
          <w:rFonts w:cs="Arial"/>
          <w:szCs w:val="20"/>
        </w:rPr>
        <w:t xml:space="preserve">z </w:t>
      </w:r>
      <w:r w:rsidR="002155CB">
        <w:rPr>
          <w:rFonts w:cs="Arial"/>
          <w:szCs w:val="20"/>
        </w:rPr>
        <w:t xml:space="preserve">2019 </w:t>
      </w:r>
      <w:r w:rsidR="005C0F83">
        <w:rPr>
          <w:rFonts w:cs="Arial"/>
          <w:szCs w:val="20"/>
        </w:rPr>
        <w:t xml:space="preserve">r. </w:t>
      </w:r>
      <w:r w:rsidR="002155CB">
        <w:rPr>
          <w:rFonts w:cs="Arial"/>
          <w:szCs w:val="20"/>
        </w:rPr>
        <w:t>poz. 1117</w:t>
      </w:r>
      <w:r w:rsidR="005C0F83">
        <w:rPr>
          <w:rFonts w:cs="Arial"/>
          <w:szCs w:val="20"/>
        </w:rPr>
        <w:t xml:space="preserve"> ze zm.</w:t>
      </w:r>
      <w:r w:rsidRPr="00E57E3C">
        <w:rPr>
          <w:rFonts w:cs="Arial"/>
          <w:szCs w:val="20"/>
        </w:rPr>
        <w:t xml:space="preserve">) muszą być wpisane na listę członków właściwej izby samorządu zawodowego oraz posiadać aktualne ubezpieczenie od odpowiedzialności cywilnej za szkody, które mogą wyniknąć </w:t>
      </w:r>
      <w:r w:rsidR="005C0F83">
        <w:rPr>
          <w:rFonts w:cs="Arial"/>
          <w:szCs w:val="20"/>
        </w:rPr>
        <w:br/>
      </w:r>
      <w:r w:rsidRPr="00E57E3C">
        <w:rPr>
          <w:rFonts w:cs="Arial"/>
          <w:szCs w:val="20"/>
        </w:rPr>
        <w:t>w związku z wykonywaniem samodzielnych funkcji technicznych w budownictwie.</w:t>
      </w:r>
    </w:p>
    <w:p w14:paraId="73BC839C" w14:textId="456DE774" w:rsidR="00B90C84" w:rsidRDefault="004A23EA" w:rsidP="00B90C84">
      <w:pPr>
        <w:spacing w:after="120"/>
        <w:ind w:left="340"/>
        <w:rPr>
          <w:rFonts w:cs="Arial"/>
          <w:szCs w:val="20"/>
        </w:rPr>
      </w:pPr>
      <w:r w:rsidRPr="005114D0">
        <w:rPr>
          <w:rFonts w:cs="Arial"/>
          <w:szCs w:val="20"/>
        </w:rPr>
        <w:t xml:space="preserve">Zamawiający określając wymogi dla osób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państwa członkowskie Europejskiego Porozumienia o Wolnym Handlu (EFTA) - strony umowy o Europejskim Obszarze Gospodarczym z zastrzeżeniem art. 12a oraz innych przepisów </w:t>
      </w:r>
      <w:r w:rsidR="0054727E">
        <w:rPr>
          <w:rFonts w:cs="Arial"/>
          <w:szCs w:val="20"/>
        </w:rPr>
        <w:t xml:space="preserve">ustawy </w:t>
      </w:r>
      <w:r w:rsidRPr="005114D0">
        <w:rPr>
          <w:rFonts w:cs="Arial"/>
          <w:szCs w:val="20"/>
        </w:rPr>
        <w:t>Prawo budowlane oraz ustawy o zasadach uzna</w:t>
      </w:r>
      <w:r w:rsidR="000D2220">
        <w:rPr>
          <w:rFonts w:cs="Arial"/>
          <w:szCs w:val="20"/>
        </w:rPr>
        <w:t>wa</w:t>
      </w:r>
      <w:r w:rsidRPr="005114D0">
        <w:rPr>
          <w:rFonts w:cs="Arial"/>
          <w:szCs w:val="20"/>
        </w:rPr>
        <w:t xml:space="preserve">nia kwalifikacji zawodowych nabytych w państwach członkowskich Unii Europejskiej, wówczas wykonawca na własny koszt zapewni tłumacza języka polskiego, który zapewni stałe i biegłe tłumaczenie w kontaktach pomiędzy </w:t>
      </w:r>
      <w:r w:rsidR="00FA286D">
        <w:rPr>
          <w:rFonts w:cs="Arial"/>
          <w:szCs w:val="20"/>
        </w:rPr>
        <w:t>z</w:t>
      </w:r>
      <w:r w:rsidRPr="005114D0">
        <w:rPr>
          <w:rFonts w:cs="Arial"/>
          <w:szCs w:val="20"/>
        </w:rPr>
        <w:t xml:space="preserve">amawiającym </w:t>
      </w:r>
      <w:r w:rsidR="00FA286D">
        <w:rPr>
          <w:rFonts w:cs="Arial"/>
          <w:szCs w:val="20"/>
        </w:rPr>
        <w:br/>
        <w:t>a w</w:t>
      </w:r>
      <w:r w:rsidRPr="005114D0">
        <w:rPr>
          <w:rFonts w:cs="Arial"/>
          <w:szCs w:val="20"/>
        </w:rPr>
        <w:t>ykonawcą, a także zapewni tłumaczenie na bieżąco w</w:t>
      </w:r>
      <w:r w:rsidR="005114D0">
        <w:rPr>
          <w:rFonts w:cs="Arial"/>
          <w:szCs w:val="20"/>
        </w:rPr>
        <w:t xml:space="preserve">szystkich dokumentów związanych </w:t>
      </w:r>
      <w:r w:rsidRPr="005114D0">
        <w:rPr>
          <w:rFonts w:cs="Arial"/>
          <w:szCs w:val="20"/>
        </w:rPr>
        <w:t>z realizacją przedmiotowego zamówi</w:t>
      </w:r>
      <w:r w:rsidR="00FA286D">
        <w:rPr>
          <w:rFonts w:cs="Arial"/>
          <w:szCs w:val="20"/>
        </w:rPr>
        <w:t>enia stworzonych zarówno przez w</w:t>
      </w:r>
      <w:r w:rsidRPr="005114D0">
        <w:rPr>
          <w:rFonts w:cs="Arial"/>
          <w:szCs w:val="20"/>
        </w:rPr>
        <w:t>ykona</w:t>
      </w:r>
      <w:r w:rsidR="00FA286D">
        <w:rPr>
          <w:rFonts w:cs="Arial"/>
          <w:szCs w:val="20"/>
        </w:rPr>
        <w:t>wcę, jak i dostarczonych przez z</w:t>
      </w:r>
      <w:r w:rsidRPr="005114D0">
        <w:rPr>
          <w:rFonts w:cs="Arial"/>
          <w:szCs w:val="20"/>
        </w:rPr>
        <w:t>amawiającego. Wykonawca zatrudniając tłumacza winien wziąć pod uwagę, iż z uwagi na złożony zakres przedmiotu zamówienia tłumacz ten winien być biegłym w tłumaczeniu zagadnień technicznych, ekonomicznych i prawnych.</w:t>
      </w:r>
    </w:p>
    <w:p w14:paraId="3098C7EE" w14:textId="19E93C6F" w:rsidR="000356B1" w:rsidRDefault="00B84E0A" w:rsidP="00B90C84">
      <w:pPr>
        <w:spacing w:after="120"/>
        <w:ind w:left="340"/>
        <w:rPr>
          <w:rFonts w:cs="Arial"/>
          <w:szCs w:val="20"/>
          <w:u w:val="single"/>
        </w:rPr>
      </w:pPr>
      <w:r w:rsidRPr="005114D0">
        <w:rPr>
          <w:rFonts w:cs="Arial"/>
          <w:szCs w:val="20"/>
          <w:u w:val="single"/>
        </w:rPr>
        <w:t>Ocena na po</w:t>
      </w:r>
      <w:r w:rsidR="005B7E8A">
        <w:rPr>
          <w:rFonts w:cs="Arial"/>
          <w:szCs w:val="20"/>
          <w:u w:val="single"/>
        </w:rPr>
        <w:t>dsta</w:t>
      </w:r>
      <w:r w:rsidR="000356B1" w:rsidRPr="005114D0">
        <w:rPr>
          <w:rFonts w:cs="Arial"/>
          <w:szCs w:val="20"/>
          <w:u w:val="single"/>
        </w:rPr>
        <w:t xml:space="preserve">wie złożonych oświadczeń i dokumentów na zasadzie spełnia/nie spełnia). Wykonawca potwierdza spełnienie warunku poprzez złożenie dokumentu, </w:t>
      </w:r>
      <w:r w:rsidR="00B90C84">
        <w:rPr>
          <w:rFonts w:cs="Arial"/>
          <w:szCs w:val="20"/>
          <w:u w:val="single"/>
        </w:rPr>
        <w:br/>
      </w:r>
      <w:r w:rsidR="000356B1" w:rsidRPr="005114D0">
        <w:rPr>
          <w:rFonts w:cs="Arial"/>
          <w:szCs w:val="20"/>
          <w:u w:val="single"/>
        </w:rPr>
        <w:t xml:space="preserve">o którym mowa w rozdziale V ust. 5 pkt </w:t>
      </w:r>
      <w:r w:rsidR="006A5927">
        <w:rPr>
          <w:rFonts w:cs="Arial"/>
          <w:szCs w:val="20"/>
          <w:u w:val="single"/>
        </w:rPr>
        <w:t>1</w:t>
      </w:r>
      <w:r w:rsidR="000356B1" w:rsidRPr="005114D0">
        <w:rPr>
          <w:rFonts w:cs="Arial"/>
          <w:szCs w:val="20"/>
          <w:u w:val="single"/>
        </w:rPr>
        <w:t xml:space="preserve"> SWZ</w:t>
      </w:r>
      <w:r w:rsidR="005114D0" w:rsidRPr="005114D0">
        <w:rPr>
          <w:rFonts w:cs="Arial"/>
          <w:szCs w:val="20"/>
          <w:u w:val="single"/>
        </w:rPr>
        <w:t>.</w:t>
      </w:r>
    </w:p>
    <w:p w14:paraId="66625467" w14:textId="19BD3ED2" w:rsidR="00781052" w:rsidRDefault="00781052" w:rsidP="00B90C84">
      <w:pPr>
        <w:spacing w:after="120"/>
        <w:ind w:left="340"/>
        <w:rPr>
          <w:rStyle w:val="markedcontent"/>
          <w:i/>
        </w:rPr>
      </w:pPr>
      <w:r w:rsidRPr="00781052">
        <w:rPr>
          <w:rStyle w:val="markedcontent"/>
          <w:b/>
        </w:rPr>
        <w:t xml:space="preserve">UWAGA </w:t>
      </w:r>
      <w:r>
        <w:br/>
      </w:r>
      <w:r w:rsidRPr="009B03F2">
        <w:rPr>
          <w:rStyle w:val="markedcontent"/>
          <w:i/>
        </w:rPr>
        <w:t xml:space="preserve">W przypadku Wykonawców wspólnie ubiegających się o udzielenie zamówienia </w:t>
      </w:r>
      <w:r w:rsidRPr="009B03F2">
        <w:rPr>
          <w:i/>
        </w:rPr>
        <w:br/>
      </w:r>
      <w:r w:rsidRPr="009B03F2">
        <w:rPr>
          <w:rStyle w:val="markedcontent"/>
          <w:i/>
        </w:rPr>
        <w:t>wymagana liczba osób skierowanych do realizacji niniejszego zamówienia sumuje się. Ta sama zasada dotyczy podmiotów udostępniających zasoby.</w:t>
      </w:r>
    </w:p>
    <w:p w14:paraId="43697A3A" w14:textId="31FBC7D8" w:rsidR="00132541" w:rsidRDefault="009E2E43" w:rsidP="00F62468">
      <w:pPr>
        <w:pStyle w:val="Akapitzlist"/>
        <w:numPr>
          <w:ilvl w:val="3"/>
          <w:numId w:val="19"/>
        </w:numPr>
        <w:spacing w:after="120"/>
        <w:ind w:left="340" w:hanging="340"/>
        <w:rPr>
          <w:rFonts w:cs="Arial"/>
          <w:szCs w:val="20"/>
        </w:rPr>
      </w:pPr>
      <w:r w:rsidRPr="00D04719">
        <w:rPr>
          <w:rFonts w:cs="Arial"/>
          <w:szCs w:val="20"/>
        </w:rPr>
        <w:t>Oceniając zdolność techniczną lub zawodową, zamawiający może, na każdym etapie postępowania, uznać, że wykonawca nie posiada wymaganych zdolności, jeżeli posiadanie przez wykonawcę sprzecznych interesów, w szczególności zaangażowanie zasobów</w:t>
      </w:r>
      <w:r w:rsidR="00660206" w:rsidRPr="00D04719">
        <w:rPr>
          <w:rFonts w:cs="Arial"/>
          <w:szCs w:val="20"/>
        </w:rPr>
        <w:t xml:space="preserve"> technicznych lub zawodowych wy</w:t>
      </w:r>
      <w:r w:rsidRPr="00D04719">
        <w:rPr>
          <w:rFonts w:cs="Arial"/>
          <w:szCs w:val="20"/>
        </w:rPr>
        <w:t>konawcy w inne przedsięwzięcia gospodarcze wykonawcy może mieć negatywny wpływ na realizację zamówienia.</w:t>
      </w:r>
    </w:p>
    <w:p w14:paraId="232E7719" w14:textId="77777777" w:rsidR="008C6338" w:rsidRDefault="008C6338" w:rsidP="008C6338">
      <w:pPr>
        <w:pStyle w:val="Akapitzlist"/>
        <w:spacing w:after="120"/>
        <w:ind w:left="340"/>
        <w:rPr>
          <w:rFonts w:cs="Arial"/>
          <w:szCs w:val="20"/>
        </w:rPr>
      </w:pPr>
    </w:p>
    <w:p w14:paraId="36B86A30" w14:textId="22D36753" w:rsidR="003C138D" w:rsidRPr="0072122E" w:rsidRDefault="0072122E" w:rsidP="00E06BD8">
      <w:pPr>
        <w:spacing w:after="120"/>
        <w:ind w:left="-113"/>
        <w:rPr>
          <w:rFonts w:cs="Arial"/>
          <w:color w:val="FFFFFF" w:themeColor="background1"/>
          <w:szCs w:val="20"/>
        </w:rPr>
      </w:pPr>
      <w:bookmarkStart w:id="5" w:name="udostepnianiezasobow"/>
      <w:r w:rsidRPr="0072122E">
        <w:rPr>
          <w:rFonts w:cs="Arial"/>
          <w:color w:val="FFFFFF" w:themeColor="background1"/>
          <w:szCs w:val="20"/>
          <w:highlight w:val="black"/>
        </w:rPr>
        <w:t>UDOSTĘPNIANIE ZASOBÓW</w:t>
      </w:r>
      <w:bookmarkEnd w:id="5"/>
    </w:p>
    <w:p w14:paraId="78D2BE05" w14:textId="6C766F0A" w:rsidR="00C67EB7" w:rsidRDefault="00E81F08" w:rsidP="00F62468">
      <w:pPr>
        <w:pStyle w:val="Akapitzlist"/>
        <w:numPr>
          <w:ilvl w:val="3"/>
          <w:numId w:val="19"/>
        </w:numPr>
        <w:spacing w:after="120"/>
        <w:ind w:left="340" w:hanging="340"/>
        <w:rPr>
          <w:rFonts w:cs="Arial"/>
          <w:szCs w:val="20"/>
        </w:rPr>
      </w:pPr>
      <w:r w:rsidRPr="00E81F08">
        <w:rPr>
          <w:rFonts w:cs="Arial"/>
          <w:szCs w:val="20"/>
        </w:rPr>
        <w:t>Wykonawca może w celu potwierdzenia spełnian</w:t>
      </w:r>
      <w:r>
        <w:rPr>
          <w:rFonts w:cs="Arial"/>
          <w:szCs w:val="20"/>
        </w:rPr>
        <w:t>ia warunków udziału w postępowa</w:t>
      </w:r>
      <w:r w:rsidRPr="00E81F08">
        <w:rPr>
          <w:rFonts w:cs="Arial"/>
          <w:szCs w:val="20"/>
        </w:rPr>
        <w:t>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6EDACCF" w14:textId="53145BD5" w:rsidR="00A47841" w:rsidRDefault="00A47841" w:rsidP="00F62468">
      <w:pPr>
        <w:pStyle w:val="Akapitzlist"/>
        <w:numPr>
          <w:ilvl w:val="3"/>
          <w:numId w:val="19"/>
        </w:numPr>
        <w:spacing w:after="120"/>
        <w:ind w:left="340" w:hanging="340"/>
        <w:rPr>
          <w:rFonts w:cs="Arial"/>
          <w:szCs w:val="20"/>
        </w:rPr>
      </w:pPr>
      <w:r w:rsidRPr="00A47841">
        <w:rPr>
          <w:rFonts w:cs="Arial"/>
          <w:szCs w:val="20"/>
        </w:rPr>
        <w:t>W odniesieniu do warunków dotyczących wykształcenia,</w:t>
      </w:r>
      <w:r>
        <w:rPr>
          <w:rFonts w:cs="Arial"/>
          <w:szCs w:val="20"/>
        </w:rPr>
        <w:t xml:space="preserve"> kwalifikacji zawodowych lub do</w:t>
      </w:r>
      <w:r w:rsidRPr="00A47841">
        <w:rPr>
          <w:rFonts w:cs="Arial"/>
          <w:szCs w:val="20"/>
        </w:rPr>
        <w:t>świadczenia wykonawcy mogą polegać na zdolnościach podmiotów udostępniających zasoby, jeśli podmioty te wykonają roboty budowlane lub usługi, do realizacji których te zdolności są wymagane</w:t>
      </w:r>
      <w:r>
        <w:rPr>
          <w:rFonts w:cs="Arial"/>
          <w:szCs w:val="20"/>
        </w:rPr>
        <w:t>.</w:t>
      </w:r>
    </w:p>
    <w:p w14:paraId="4F13E081" w14:textId="04FE3FF5" w:rsidR="00A47841" w:rsidRDefault="0090384B" w:rsidP="00F62468">
      <w:pPr>
        <w:pStyle w:val="Akapitzlist"/>
        <w:numPr>
          <w:ilvl w:val="3"/>
          <w:numId w:val="19"/>
        </w:numPr>
        <w:spacing w:after="120"/>
        <w:ind w:left="341" w:hanging="454"/>
        <w:rPr>
          <w:rFonts w:cs="Arial"/>
          <w:szCs w:val="20"/>
        </w:rPr>
      </w:pPr>
      <w:r w:rsidRPr="0090384B">
        <w:rPr>
          <w:rFonts w:cs="Arial"/>
          <w:szCs w:val="20"/>
        </w:rPr>
        <w:t xml:space="preserve">Wykonawca, który polega na zdolnościach lub sytuacji podmiotów udostępniających zasoby, </w:t>
      </w:r>
      <w:r w:rsidRPr="007C4F9F">
        <w:rPr>
          <w:rFonts w:cs="Arial"/>
          <w:b/>
          <w:szCs w:val="20"/>
        </w:rPr>
        <w:t>składa, wraz z ofertą, zobowiązanie podmiotu udostępniającego zasoby</w:t>
      </w:r>
      <w:r w:rsidRPr="0090384B">
        <w:rPr>
          <w:rFonts w:cs="Arial"/>
          <w:szCs w:val="20"/>
        </w:rPr>
        <w:t xml:space="preserve"> do oddania mu do dyspozycji niezbędnych zasobów na potrzeby realizacji danego zamówienia lub inny podmiotowy środek dowodowy potwierdzający, że wykonawca realizując zamówienie, będzie dysponował niezbędnymi zasobami tych podmiotów</w:t>
      </w:r>
      <w:r>
        <w:rPr>
          <w:rFonts w:cs="Arial"/>
          <w:szCs w:val="20"/>
        </w:rPr>
        <w:t>.</w:t>
      </w:r>
    </w:p>
    <w:p w14:paraId="30D032AC" w14:textId="13A6D1BA" w:rsidR="007F674C" w:rsidRDefault="007F674C" w:rsidP="00F62468">
      <w:pPr>
        <w:pStyle w:val="Akapitzlist"/>
        <w:numPr>
          <w:ilvl w:val="3"/>
          <w:numId w:val="19"/>
        </w:numPr>
        <w:spacing w:after="120"/>
        <w:ind w:left="341" w:hanging="454"/>
        <w:rPr>
          <w:rFonts w:cs="Arial"/>
          <w:szCs w:val="20"/>
        </w:rPr>
      </w:pPr>
      <w:r w:rsidRPr="007F674C">
        <w:rPr>
          <w:rFonts w:cs="Arial"/>
          <w:szCs w:val="20"/>
        </w:rPr>
        <w:t xml:space="preserve">Zobowiązanie podmiotu udostępniającego zasoby, o którym mowa w ust. </w:t>
      </w:r>
      <w:r w:rsidR="00086DE4">
        <w:rPr>
          <w:rFonts w:cs="Arial"/>
          <w:szCs w:val="20"/>
        </w:rPr>
        <w:t>10</w:t>
      </w:r>
      <w:r>
        <w:rPr>
          <w:rFonts w:cs="Arial"/>
          <w:szCs w:val="20"/>
        </w:rPr>
        <w:t>, potwierdza, że sto</w:t>
      </w:r>
      <w:r w:rsidRPr="007F674C">
        <w:rPr>
          <w:rFonts w:cs="Arial"/>
          <w:szCs w:val="20"/>
        </w:rPr>
        <w:t>sunek łączący wykonawcę z podmiotami udostępniającymi zasoby gwarantuje rzeczywisty dostęp do tych zasobó</w:t>
      </w:r>
      <w:r>
        <w:rPr>
          <w:rFonts w:cs="Arial"/>
          <w:szCs w:val="20"/>
        </w:rPr>
        <w:t>w oraz określa w szczególności:</w:t>
      </w:r>
    </w:p>
    <w:p w14:paraId="5534712B" w14:textId="77777777" w:rsidR="007F674C" w:rsidRDefault="007F674C" w:rsidP="00F62468">
      <w:pPr>
        <w:pStyle w:val="Akapitzlist"/>
        <w:numPr>
          <w:ilvl w:val="4"/>
          <w:numId w:val="19"/>
        </w:numPr>
        <w:spacing w:after="120"/>
        <w:ind w:left="680" w:hanging="340"/>
        <w:rPr>
          <w:rFonts w:cs="Arial"/>
          <w:szCs w:val="20"/>
        </w:rPr>
      </w:pPr>
      <w:r w:rsidRPr="007F674C">
        <w:rPr>
          <w:rFonts w:cs="Arial"/>
          <w:szCs w:val="20"/>
        </w:rPr>
        <w:t>zakres dostępnych wykonawcy zasobów po</w:t>
      </w:r>
      <w:r>
        <w:rPr>
          <w:rFonts w:cs="Arial"/>
          <w:szCs w:val="20"/>
        </w:rPr>
        <w:t>dmiotu udostępniającego zasoby;</w:t>
      </w:r>
    </w:p>
    <w:p w14:paraId="7735F95F" w14:textId="77777777" w:rsidR="007F674C" w:rsidRDefault="007F674C" w:rsidP="00F62468">
      <w:pPr>
        <w:pStyle w:val="Akapitzlist"/>
        <w:numPr>
          <w:ilvl w:val="4"/>
          <w:numId w:val="19"/>
        </w:numPr>
        <w:spacing w:after="120"/>
        <w:ind w:left="680" w:hanging="340"/>
        <w:rPr>
          <w:rFonts w:cs="Arial"/>
          <w:szCs w:val="20"/>
        </w:rPr>
      </w:pPr>
      <w:r w:rsidRPr="007F674C">
        <w:rPr>
          <w:rFonts w:cs="Arial"/>
          <w:szCs w:val="20"/>
        </w:rPr>
        <w:t>sposób i okres udostępnienia wykonawcy i wykorzystania przez</w:t>
      </w:r>
      <w:r>
        <w:rPr>
          <w:rFonts w:cs="Arial"/>
          <w:szCs w:val="20"/>
        </w:rPr>
        <w:t xml:space="preserve"> niego zasobów podmiotu udostęp</w:t>
      </w:r>
      <w:r w:rsidRPr="007F674C">
        <w:rPr>
          <w:rFonts w:cs="Arial"/>
          <w:szCs w:val="20"/>
        </w:rPr>
        <w:t>niającego te zaso</w:t>
      </w:r>
      <w:r>
        <w:rPr>
          <w:rFonts w:cs="Arial"/>
          <w:szCs w:val="20"/>
        </w:rPr>
        <w:t>by przy wykonywaniu zamówienia;</w:t>
      </w:r>
    </w:p>
    <w:p w14:paraId="3885EDBD" w14:textId="366CFF33" w:rsidR="0090384B" w:rsidRDefault="007F674C" w:rsidP="00F62468">
      <w:pPr>
        <w:pStyle w:val="Akapitzlist"/>
        <w:numPr>
          <w:ilvl w:val="4"/>
          <w:numId w:val="19"/>
        </w:numPr>
        <w:spacing w:after="120"/>
        <w:ind w:left="680" w:hanging="340"/>
        <w:rPr>
          <w:rFonts w:cs="Arial"/>
          <w:szCs w:val="20"/>
        </w:rPr>
      </w:pPr>
      <w:r w:rsidRPr="007F674C">
        <w:rPr>
          <w:rFonts w:cs="Arial"/>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903CDF6" w14:textId="670A7975" w:rsidR="000D0D8D" w:rsidRPr="00480CA3" w:rsidRDefault="00E73154" w:rsidP="00F62468">
      <w:pPr>
        <w:pStyle w:val="Akapitzlist"/>
        <w:numPr>
          <w:ilvl w:val="3"/>
          <w:numId w:val="19"/>
        </w:numPr>
        <w:spacing w:after="120"/>
        <w:ind w:left="341" w:hanging="454"/>
        <w:rPr>
          <w:rFonts w:cs="Arial"/>
          <w:szCs w:val="20"/>
        </w:rPr>
      </w:pPr>
      <w:r w:rsidRPr="00480CA3">
        <w:rPr>
          <w:rFonts w:cs="Arial"/>
          <w:szCs w:val="20"/>
        </w:rPr>
        <w:t xml:space="preserve">Zamawiający ocenia, czy udostępniane wykonawcy przez podmioty udostępniające zasoby zdolności techniczne lub zawodowe lub ich sytuacja finansowa lub ekonomiczna, pozwalają na wykazanie przez wykonawcę spełniania warunków udziału </w:t>
      </w:r>
      <w:r w:rsidRPr="00480CA3">
        <w:rPr>
          <w:rFonts w:cs="Arial"/>
          <w:szCs w:val="20"/>
        </w:rPr>
        <w:br/>
        <w:t xml:space="preserve">w postępowaniu, o których mowa w </w:t>
      </w:r>
      <w:r w:rsidR="00086DE4" w:rsidRPr="00480CA3">
        <w:rPr>
          <w:rFonts w:cs="Arial"/>
          <w:szCs w:val="20"/>
        </w:rPr>
        <w:t>ust. 6</w:t>
      </w:r>
      <w:r w:rsidRPr="00480CA3">
        <w:rPr>
          <w:rFonts w:cs="Arial"/>
          <w:szCs w:val="20"/>
        </w:rPr>
        <w:t>, a także bada, czy nie zachodzą wobec tego podmiotu podstawy wykluczenia, które zostały przewidziane względem wykonawcy</w:t>
      </w:r>
      <w:r w:rsidR="003E1AEE" w:rsidRPr="00480CA3">
        <w:rPr>
          <w:rFonts w:cs="Arial"/>
          <w:szCs w:val="20"/>
        </w:rPr>
        <w:t>.</w:t>
      </w:r>
    </w:p>
    <w:p w14:paraId="5119051A" w14:textId="77777777" w:rsidR="000D0D8D" w:rsidRDefault="000D0D8D" w:rsidP="00F62468">
      <w:pPr>
        <w:pStyle w:val="Akapitzlist"/>
        <w:numPr>
          <w:ilvl w:val="3"/>
          <w:numId w:val="19"/>
        </w:numPr>
        <w:spacing w:after="120"/>
        <w:ind w:left="341" w:hanging="454"/>
        <w:rPr>
          <w:rFonts w:cs="Arial"/>
          <w:szCs w:val="20"/>
        </w:rPr>
      </w:pPr>
      <w:r w:rsidRPr="000D0D8D">
        <w:rPr>
          <w:rFonts w:cs="Arial"/>
          <w:szCs w:val="20"/>
        </w:rPr>
        <w:t>Jeżeli zdolności techniczne lub zawodowe, sytuacj</w:t>
      </w:r>
      <w:r>
        <w:rPr>
          <w:rFonts w:cs="Arial"/>
          <w:szCs w:val="20"/>
        </w:rPr>
        <w:t>a ekonomiczna lub finansowa pod</w:t>
      </w:r>
      <w:r w:rsidRPr="000D0D8D">
        <w:rPr>
          <w:rFonts w:cs="Arial"/>
          <w:szCs w:val="20"/>
        </w:rPr>
        <w:t xml:space="preserve">miotu udostępniającego zasoby nie potwierdzają spełniania przez </w:t>
      </w:r>
      <w:r>
        <w:rPr>
          <w:rFonts w:cs="Arial"/>
          <w:szCs w:val="20"/>
        </w:rPr>
        <w:t>wykonawcę warunków udziału w po</w:t>
      </w:r>
      <w:r w:rsidRPr="000D0D8D">
        <w:rPr>
          <w:rFonts w:cs="Arial"/>
          <w:szCs w:val="20"/>
        </w:rPr>
        <w:t>stępowaniu lub zachodzą wobec tego podmiotu podstawy wyklucze</w:t>
      </w:r>
      <w:r>
        <w:rPr>
          <w:rFonts w:cs="Arial"/>
          <w:szCs w:val="20"/>
        </w:rPr>
        <w:t>nia, zamawiający żąda, aby wyko</w:t>
      </w:r>
      <w:r w:rsidRPr="000D0D8D">
        <w:rPr>
          <w:rFonts w:cs="Arial"/>
          <w:szCs w:val="20"/>
        </w:rPr>
        <w:t xml:space="preserve">nawca w terminie określonym przez zamawiającego zastąpił ten </w:t>
      </w:r>
      <w:r>
        <w:rPr>
          <w:rFonts w:cs="Arial"/>
          <w:szCs w:val="20"/>
        </w:rPr>
        <w:t>podmiot innym podmiotem lub pod</w:t>
      </w:r>
      <w:r w:rsidRPr="000D0D8D">
        <w:rPr>
          <w:rFonts w:cs="Arial"/>
          <w:szCs w:val="20"/>
        </w:rPr>
        <w:t>miotami albo wykazał, że samodzielnie spełnia warunki udziału w postępowaniu</w:t>
      </w:r>
      <w:r>
        <w:rPr>
          <w:rFonts w:cs="Arial"/>
          <w:szCs w:val="20"/>
        </w:rPr>
        <w:t>.</w:t>
      </w:r>
    </w:p>
    <w:p w14:paraId="5C208E89" w14:textId="48521B4A" w:rsidR="000D0D8D" w:rsidRDefault="000D0D8D" w:rsidP="00F62468">
      <w:pPr>
        <w:pStyle w:val="Akapitzlist"/>
        <w:numPr>
          <w:ilvl w:val="3"/>
          <w:numId w:val="19"/>
        </w:numPr>
        <w:ind w:left="341" w:hanging="454"/>
        <w:rPr>
          <w:rFonts w:cs="Arial"/>
          <w:szCs w:val="20"/>
        </w:rPr>
      </w:pPr>
      <w:r w:rsidRPr="000D0D8D">
        <w:rPr>
          <w:rFonts w:cs="Arial"/>
          <w:szCs w:val="20"/>
        </w:rPr>
        <w:t xml:space="preserve">Wykonawca nie może, po upływie terminu składania ofert, powoływać się na zdolności lub </w:t>
      </w:r>
      <w:r>
        <w:rPr>
          <w:rFonts w:cs="Arial"/>
          <w:szCs w:val="20"/>
        </w:rPr>
        <w:t>sytuację podmiotów udostępniają</w:t>
      </w:r>
      <w:r w:rsidRPr="000D0D8D">
        <w:rPr>
          <w:rFonts w:cs="Arial"/>
          <w:szCs w:val="20"/>
        </w:rPr>
        <w:t>cych zasoby, jeżeli na etapie składania ofert nie polegał on w danym zakresie na zdolnościach lub sytuacji podmiotów udostępniających zasoby</w:t>
      </w:r>
      <w:r>
        <w:rPr>
          <w:rFonts w:cs="Arial"/>
          <w:szCs w:val="20"/>
        </w:rPr>
        <w:t>.</w:t>
      </w:r>
    </w:p>
    <w:p w14:paraId="10EDBFE0" w14:textId="01E6F6B1" w:rsidR="007C4F9F" w:rsidRPr="007C4F9F" w:rsidRDefault="007C4F9F" w:rsidP="00F62468">
      <w:pPr>
        <w:pStyle w:val="Akapitzlist"/>
        <w:numPr>
          <w:ilvl w:val="3"/>
          <w:numId w:val="19"/>
        </w:numPr>
        <w:ind w:left="341" w:hanging="454"/>
        <w:rPr>
          <w:rStyle w:val="markedcontent"/>
          <w:rFonts w:cs="Arial"/>
          <w:szCs w:val="20"/>
        </w:rPr>
      </w:pPr>
      <w:r>
        <w:rPr>
          <w:rStyle w:val="markedcontent"/>
        </w:rPr>
        <w:t xml:space="preserve">W odniesieniu do warunków dotyczących wykształcenia, kwalifikacji zawodowych lub </w:t>
      </w:r>
      <w:r>
        <w:br/>
      </w:r>
      <w:r>
        <w:rPr>
          <w:rStyle w:val="markedcontent"/>
        </w:rPr>
        <w:t>doświadczenia Wykonawcy wspólnie ubiegający się o udzielenie zamówienia mogą polegać na zdolnościach tych z Wykonawców, którzy wykonają roboty budowlane, do realizacji których te zdolności są wymagane.</w:t>
      </w:r>
    </w:p>
    <w:p w14:paraId="1492A20B" w14:textId="1E85FF3F" w:rsidR="007C4F9F" w:rsidRPr="009B03F2" w:rsidRDefault="007C4F9F" w:rsidP="00F62468">
      <w:pPr>
        <w:pStyle w:val="Akapitzlist"/>
        <w:numPr>
          <w:ilvl w:val="3"/>
          <w:numId w:val="19"/>
        </w:numPr>
        <w:ind w:left="341" w:hanging="454"/>
        <w:rPr>
          <w:rStyle w:val="markedcontent"/>
          <w:rFonts w:cs="Arial"/>
          <w:b/>
          <w:szCs w:val="20"/>
        </w:rPr>
      </w:pPr>
      <w:r>
        <w:rPr>
          <w:rStyle w:val="markedcontent"/>
        </w:rPr>
        <w:t>W przypadku, o którym mowa w ust. 15, Wykonawcy wspólnie ubiegaj</w:t>
      </w:r>
      <w:r w:rsidR="00D653AC">
        <w:rPr>
          <w:rStyle w:val="markedcontent"/>
        </w:rPr>
        <w:t>ący się</w:t>
      </w:r>
      <w:r w:rsidR="00D653AC">
        <w:rPr>
          <w:rStyle w:val="markedcontent"/>
        </w:rPr>
        <w:br/>
      </w:r>
      <w:r>
        <w:rPr>
          <w:rStyle w:val="markedcontent"/>
        </w:rPr>
        <w:t>o udzielenie zamówienia dołączają do oferty oświadczenie,</w:t>
      </w:r>
      <w:r>
        <w:rPr>
          <w:rStyle w:val="markedcontent"/>
          <w:rFonts w:ascii="Arial" w:hAnsi="Arial" w:cs="Arial"/>
        </w:rPr>
        <w:t xml:space="preserve"> </w:t>
      </w:r>
      <w:r>
        <w:rPr>
          <w:rStyle w:val="markedcontent"/>
        </w:rPr>
        <w:t xml:space="preserve">o którym mowa w art. 117 ust. 4 ustawy Pzp, z którego wynika, które roboty budowlane wykonają poszczególni Wykonawcy - Wzór oświadczenia stanowi Załącznik </w:t>
      </w:r>
      <w:r w:rsidR="009B03F2" w:rsidRPr="009B03F2">
        <w:rPr>
          <w:rStyle w:val="markedcontent"/>
          <w:b/>
        </w:rPr>
        <w:t>N</w:t>
      </w:r>
      <w:r w:rsidRPr="007C4F9F">
        <w:rPr>
          <w:rStyle w:val="markedcontent"/>
          <w:b/>
        </w:rPr>
        <w:t xml:space="preserve">r </w:t>
      </w:r>
      <w:r w:rsidR="00684B96">
        <w:rPr>
          <w:rStyle w:val="markedcontent"/>
          <w:b/>
        </w:rPr>
        <w:t>3</w:t>
      </w:r>
      <w:r w:rsidRPr="007C4F9F">
        <w:rPr>
          <w:rStyle w:val="markedcontent"/>
          <w:b/>
        </w:rPr>
        <w:t xml:space="preserve"> </w:t>
      </w:r>
      <w:r w:rsidRPr="009B03F2">
        <w:rPr>
          <w:rStyle w:val="markedcontent"/>
        </w:rPr>
        <w:t>do SWZ</w:t>
      </w:r>
      <w:r w:rsidR="009B03F2">
        <w:rPr>
          <w:rStyle w:val="markedcontent"/>
        </w:rPr>
        <w:t>.</w:t>
      </w:r>
    </w:p>
    <w:p w14:paraId="5E6F7D9C" w14:textId="77777777" w:rsidR="009B03F2" w:rsidRPr="007C4F9F" w:rsidRDefault="009B03F2" w:rsidP="009B03F2">
      <w:pPr>
        <w:pStyle w:val="Akapitzlist"/>
        <w:ind w:left="341"/>
        <w:rPr>
          <w:rFonts w:cs="Arial"/>
          <w:b/>
          <w:szCs w:val="20"/>
        </w:rPr>
      </w:pPr>
    </w:p>
    <w:p w14:paraId="55D89F40" w14:textId="77777777" w:rsidR="0082242A" w:rsidRPr="000D0D8D" w:rsidRDefault="0082242A" w:rsidP="0082242A">
      <w:pPr>
        <w:pStyle w:val="Akapitzlist"/>
        <w:ind w:left="341"/>
        <w:rPr>
          <w:rFonts w:cs="Arial"/>
          <w:szCs w:val="20"/>
        </w:rPr>
      </w:pPr>
    </w:p>
    <w:p w14:paraId="0F1C7687" w14:textId="781B9656" w:rsidR="00994570" w:rsidRPr="00F17117" w:rsidRDefault="00994570" w:rsidP="00994570">
      <w:pPr>
        <w:pStyle w:val="Nagwek1"/>
        <w:pBdr>
          <w:top w:val="single" w:sz="4" w:space="1" w:color="auto"/>
          <w:bottom w:val="single" w:sz="4" w:space="1" w:color="auto"/>
        </w:pBdr>
        <w:shd w:val="clear" w:color="auto" w:fill="F3F3F3"/>
        <w:ind w:left="1928" w:right="0" w:hanging="1928"/>
        <w:rPr>
          <w:rFonts w:cs="Arial"/>
          <w:b/>
          <w:bCs/>
          <w:sz w:val="20"/>
          <w:szCs w:val="20"/>
        </w:rPr>
      </w:pPr>
      <w:bookmarkStart w:id="6" w:name="_Toc62624496"/>
      <w:r w:rsidRPr="00BD4688">
        <w:rPr>
          <w:rFonts w:cs="Arial"/>
          <w:b/>
          <w:bCs/>
          <w:sz w:val="20"/>
          <w:szCs w:val="20"/>
        </w:rPr>
        <w:t>Rozdział V. PODMIOTOWE ŚRODKI DOWODOWE</w:t>
      </w:r>
      <w:bookmarkEnd w:id="6"/>
    </w:p>
    <w:p w14:paraId="51FBE2B2" w14:textId="77777777" w:rsidR="00994570" w:rsidRPr="00F17117" w:rsidRDefault="00994570" w:rsidP="00994570">
      <w:pPr>
        <w:ind w:left="284"/>
        <w:rPr>
          <w:rFonts w:cs="Arial"/>
          <w:szCs w:val="20"/>
        </w:rPr>
      </w:pPr>
    </w:p>
    <w:p w14:paraId="215D308E" w14:textId="7B0C6F46" w:rsidR="00994570" w:rsidRDefault="002B010E" w:rsidP="001A2E70">
      <w:pPr>
        <w:pStyle w:val="Akapitzlist"/>
        <w:numPr>
          <w:ilvl w:val="0"/>
          <w:numId w:val="5"/>
        </w:numPr>
        <w:spacing w:after="120"/>
        <w:ind w:left="340" w:hanging="340"/>
        <w:rPr>
          <w:rFonts w:cs="Arial"/>
          <w:szCs w:val="20"/>
        </w:rPr>
      </w:pPr>
      <w:r w:rsidRPr="002B010E">
        <w:rPr>
          <w:rFonts w:cs="Arial"/>
          <w:szCs w:val="20"/>
        </w:rPr>
        <w:t>Do oferty wykonawca dołącza oświadczeni</w:t>
      </w:r>
      <w:r>
        <w:rPr>
          <w:rFonts w:cs="Arial"/>
          <w:szCs w:val="20"/>
        </w:rPr>
        <w:t xml:space="preserve">e o niepodleganiu wykluczeniu i </w:t>
      </w:r>
      <w:r w:rsidRPr="002B010E">
        <w:rPr>
          <w:rFonts w:cs="Arial"/>
          <w:szCs w:val="20"/>
        </w:rPr>
        <w:t xml:space="preserve">spełnianiu warunków udziału w postępowaniu, </w:t>
      </w:r>
      <w:r>
        <w:rPr>
          <w:rFonts w:cs="Arial"/>
          <w:szCs w:val="20"/>
        </w:rPr>
        <w:t xml:space="preserve">które stanowi załącznik </w:t>
      </w:r>
      <w:r w:rsidRPr="00196473">
        <w:rPr>
          <w:rFonts w:cs="Arial"/>
          <w:b/>
          <w:szCs w:val="20"/>
        </w:rPr>
        <w:t xml:space="preserve">Nr </w:t>
      </w:r>
      <w:r w:rsidR="00592D20">
        <w:rPr>
          <w:rFonts w:cs="Arial"/>
          <w:b/>
          <w:szCs w:val="20"/>
        </w:rPr>
        <w:t>2</w:t>
      </w:r>
      <w:r>
        <w:rPr>
          <w:rFonts w:cs="Arial"/>
          <w:szCs w:val="20"/>
        </w:rPr>
        <w:t xml:space="preserve"> do SWZ.</w:t>
      </w:r>
    </w:p>
    <w:p w14:paraId="07BE86AA" w14:textId="578AD010" w:rsidR="009E5633" w:rsidRDefault="00341F13" w:rsidP="001A2E70">
      <w:pPr>
        <w:pStyle w:val="Akapitzlist"/>
        <w:numPr>
          <w:ilvl w:val="0"/>
          <w:numId w:val="5"/>
        </w:numPr>
        <w:spacing w:after="120"/>
        <w:ind w:left="340" w:hanging="340"/>
        <w:rPr>
          <w:rFonts w:cs="Arial"/>
          <w:szCs w:val="20"/>
        </w:rPr>
      </w:pPr>
      <w:r w:rsidRPr="00341F13">
        <w:rPr>
          <w:rFonts w:cs="Arial"/>
          <w:szCs w:val="20"/>
        </w:rPr>
        <w:t>Oświadczenie, o którym mowa w ust. 1, stanowi dowód po</w:t>
      </w:r>
      <w:r>
        <w:rPr>
          <w:rFonts w:cs="Arial"/>
          <w:szCs w:val="20"/>
        </w:rPr>
        <w:t xml:space="preserve">twierdzający brak podstaw wykluczenia i </w:t>
      </w:r>
      <w:r w:rsidRPr="00341F13">
        <w:rPr>
          <w:rFonts w:cs="Arial"/>
          <w:szCs w:val="20"/>
        </w:rPr>
        <w:t xml:space="preserve">spełnianie warunków udziału w postępowaniu, na dzień składania </w:t>
      </w:r>
      <w:r>
        <w:rPr>
          <w:rFonts w:cs="Arial"/>
          <w:szCs w:val="20"/>
        </w:rPr>
        <w:t xml:space="preserve">ofert oraz </w:t>
      </w:r>
      <w:r w:rsidRPr="00341F13">
        <w:rPr>
          <w:rFonts w:cs="Arial"/>
          <w:szCs w:val="20"/>
        </w:rPr>
        <w:t>stanowi dowód tymczasowo zastępujący wymagane przez zamawiającego podmiotowe środki dowodowe</w:t>
      </w:r>
      <w:r>
        <w:rPr>
          <w:rFonts w:cs="Arial"/>
          <w:szCs w:val="20"/>
        </w:rPr>
        <w:t>.</w:t>
      </w:r>
    </w:p>
    <w:p w14:paraId="2562BA1E" w14:textId="3F57E468" w:rsidR="00341F13" w:rsidRDefault="00FC4389" w:rsidP="001A2E70">
      <w:pPr>
        <w:pStyle w:val="Akapitzlist"/>
        <w:numPr>
          <w:ilvl w:val="0"/>
          <w:numId w:val="5"/>
        </w:numPr>
        <w:spacing w:after="120"/>
        <w:ind w:left="340" w:hanging="340"/>
        <w:rPr>
          <w:rFonts w:cs="Arial"/>
          <w:szCs w:val="20"/>
        </w:rPr>
      </w:pPr>
      <w:r w:rsidRPr="00FC4389">
        <w:rPr>
          <w:rFonts w:cs="Arial"/>
          <w:szCs w:val="20"/>
        </w:rPr>
        <w:t xml:space="preserve">W przypadku wspólnego ubiegania się o zamówienie przez </w:t>
      </w:r>
      <w:r>
        <w:rPr>
          <w:rFonts w:cs="Arial"/>
          <w:szCs w:val="20"/>
        </w:rPr>
        <w:t>wykonawców, oświadczenie, o któ</w:t>
      </w:r>
      <w:r w:rsidRPr="00FC4389">
        <w:rPr>
          <w:rFonts w:cs="Arial"/>
          <w:szCs w:val="20"/>
        </w:rPr>
        <w:t xml:space="preserve">rym mowa w ust. 1, składa każdy z wykonawców. Oświadczenia te </w:t>
      </w:r>
      <w:r>
        <w:rPr>
          <w:rFonts w:cs="Arial"/>
          <w:szCs w:val="20"/>
        </w:rPr>
        <w:t>potwierdzają brak podstaw wyklu</w:t>
      </w:r>
      <w:r w:rsidRPr="00FC4389">
        <w:rPr>
          <w:rFonts w:cs="Arial"/>
          <w:szCs w:val="20"/>
        </w:rPr>
        <w:t xml:space="preserve">czenia oraz spełnianie warunków udziału w postępowaniu </w:t>
      </w:r>
      <w:r>
        <w:rPr>
          <w:rFonts w:cs="Arial"/>
          <w:szCs w:val="20"/>
        </w:rPr>
        <w:br/>
      </w:r>
      <w:r w:rsidRPr="00FC4389">
        <w:rPr>
          <w:rFonts w:cs="Arial"/>
          <w:szCs w:val="20"/>
        </w:rPr>
        <w:t xml:space="preserve">w zakresie, w jakim każdy z wykonawców wykazuje spełnianie </w:t>
      </w:r>
      <w:r w:rsidR="00EC4F2E">
        <w:rPr>
          <w:rFonts w:cs="Arial"/>
          <w:szCs w:val="20"/>
        </w:rPr>
        <w:t xml:space="preserve">warunków udziału </w:t>
      </w:r>
      <w:r w:rsidR="00112EF8">
        <w:rPr>
          <w:rFonts w:cs="Arial"/>
          <w:szCs w:val="20"/>
        </w:rPr>
        <w:br/>
      </w:r>
      <w:r w:rsidR="00EC4F2E">
        <w:rPr>
          <w:rFonts w:cs="Arial"/>
          <w:szCs w:val="20"/>
        </w:rPr>
        <w:t>w postępowaniu.</w:t>
      </w:r>
    </w:p>
    <w:p w14:paraId="60083DAA" w14:textId="1C0D0494" w:rsidR="00EC4F2E" w:rsidRPr="0084380A" w:rsidRDefault="00112EF8" w:rsidP="001A2E70">
      <w:pPr>
        <w:pStyle w:val="Akapitzlist"/>
        <w:numPr>
          <w:ilvl w:val="0"/>
          <w:numId w:val="5"/>
        </w:numPr>
        <w:spacing w:after="120"/>
        <w:ind w:left="340" w:hanging="340"/>
        <w:rPr>
          <w:rFonts w:cs="Arial"/>
          <w:szCs w:val="20"/>
        </w:rPr>
      </w:pPr>
      <w:r w:rsidRPr="0084380A">
        <w:rPr>
          <w:rFonts w:cs="Arial"/>
          <w:szCs w:val="20"/>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spełnianie warunków udziału w postępowaniu, w zakresie, w jakim wykona</w:t>
      </w:r>
      <w:r w:rsidR="00A01BCC" w:rsidRPr="0084380A">
        <w:rPr>
          <w:rFonts w:cs="Arial"/>
          <w:szCs w:val="20"/>
        </w:rPr>
        <w:t>wca powołuje si</w:t>
      </w:r>
      <w:r w:rsidR="0084380A" w:rsidRPr="0084380A">
        <w:rPr>
          <w:rFonts w:cs="Arial"/>
          <w:szCs w:val="20"/>
        </w:rPr>
        <w:t>ę na jego zasoby.</w:t>
      </w:r>
    </w:p>
    <w:p w14:paraId="4497E820" w14:textId="0F3576DB" w:rsidR="000F6494" w:rsidRPr="00771EAC" w:rsidRDefault="00EE20FC" w:rsidP="00771EAC">
      <w:pPr>
        <w:pStyle w:val="Akapitzlist"/>
        <w:numPr>
          <w:ilvl w:val="0"/>
          <w:numId w:val="5"/>
        </w:numPr>
        <w:spacing w:after="120"/>
        <w:ind w:left="340" w:hanging="340"/>
        <w:rPr>
          <w:rFonts w:cs="Arial"/>
          <w:szCs w:val="20"/>
        </w:rPr>
      </w:pPr>
      <w:r w:rsidRPr="00EE20FC">
        <w:rPr>
          <w:rFonts w:cs="Arial"/>
          <w:b/>
          <w:bCs/>
          <w:szCs w:val="20"/>
        </w:rPr>
        <w:t xml:space="preserve">Zamawiający </w:t>
      </w:r>
      <w:r w:rsidR="00A4459A">
        <w:rPr>
          <w:rFonts w:cs="Arial"/>
          <w:b/>
          <w:bCs/>
          <w:szCs w:val="20"/>
        </w:rPr>
        <w:t>wezwie</w:t>
      </w:r>
      <w:r w:rsidRPr="00EE20FC">
        <w:rPr>
          <w:rFonts w:cs="Arial"/>
          <w:b/>
          <w:bCs/>
          <w:szCs w:val="20"/>
        </w:rPr>
        <w:t xml:space="preserve"> wykonawcę, którego oferta została najwyżej oceniona, do złożenia w wyznaczonym terminie, nie krótszym niż 5 dni od dnia wezwania, aktualnych na dzień złożenia </w:t>
      </w:r>
      <w:r>
        <w:rPr>
          <w:rFonts w:cs="Arial"/>
          <w:b/>
          <w:bCs/>
          <w:szCs w:val="20"/>
        </w:rPr>
        <w:t xml:space="preserve">następujących </w:t>
      </w:r>
      <w:r w:rsidRPr="00EE20FC">
        <w:rPr>
          <w:rFonts w:cs="Arial"/>
          <w:b/>
          <w:bCs/>
          <w:szCs w:val="20"/>
        </w:rPr>
        <w:t>podmiotowych środków dowodowych</w:t>
      </w:r>
      <w:r>
        <w:rPr>
          <w:rFonts w:cs="Arial"/>
          <w:b/>
          <w:bCs/>
          <w:szCs w:val="20"/>
        </w:rPr>
        <w:t>:</w:t>
      </w:r>
    </w:p>
    <w:p w14:paraId="7CF3E26A" w14:textId="1CE906A1" w:rsidR="007E6CE7" w:rsidRPr="00E043FC" w:rsidRDefault="003350FE" w:rsidP="00F62468">
      <w:pPr>
        <w:pStyle w:val="Akapitzlist"/>
        <w:numPr>
          <w:ilvl w:val="4"/>
          <w:numId w:val="19"/>
        </w:numPr>
        <w:spacing w:after="120"/>
        <w:ind w:left="680" w:hanging="340"/>
        <w:rPr>
          <w:rFonts w:cs="Arial"/>
          <w:szCs w:val="20"/>
        </w:rPr>
      </w:pPr>
      <w:r w:rsidRPr="0014010A">
        <w:rPr>
          <w:rFonts w:cs="Arial"/>
          <w:szCs w:val="20"/>
        </w:rPr>
        <w:t>wykazu osób, skierowanych przez wykonawcę do realizacji zamówienia publicznego, w szczególności odpowiedzial</w:t>
      </w:r>
      <w:r w:rsidR="002136FA" w:rsidRPr="0014010A">
        <w:rPr>
          <w:rFonts w:cs="Arial"/>
          <w:szCs w:val="20"/>
        </w:rPr>
        <w:t>nych za</w:t>
      </w:r>
      <w:r w:rsidR="00311FA6">
        <w:rPr>
          <w:rFonts w:cs="Arial"/>
          <w:szCs w:val="20"/>
        </w:rPr>
        <w:t xml:space="preserve"> kierowanie</w:t>
      </w:r>
      <w:r w:rsidR="00592D20">
        <w:rPr>
          <w:rFonts w:cs="Arial"/>
          <w:szCs w:val="20"/>
        </w:rPr>
        <w:t xml:space="preserve"> robotami budowlanymi</w:t>
      </w:r>
      <w:r w:rsidRPr="0014010A">
        <w:rPr>
          <w:rFonts w:cs="Arial"/>
          <w:szCs w:val="20"/>
        </w:rPr>
        <w:t xml:space="preserve">, wraz </w:t>
      </w:r>
      <w:r w:rsidR="00771EAC">
        <w:rPr>
          <w:rFonts w:cs="Arial"/>
          <w:szCs w:val="20"/>
        </w:rPr>
        <w:br/>
      </w:r>
      <w:r w:rsidRPr="0014010A">
        <w:rPr>
          <w:rFonts w:cs="Arial"/>
          <w:szCs w:val="20"/>
        </w:rPr>
        <w:t xml:space="preserve">z informacjami na temat ich kwalifikacji zawodowych, uprawnień, doświadczenia </w:t>
      </w:r>
      <w:r w:rsidR="00BB51F9">
        <w:rPr>
          <w:rFonts w:cs="Arial"/>
          <w:szCs w:val="20"/>
        </w:rPr>
        <w:br/>
      </w:r>
      <w:r w:rsidRPr="0014010A">
        <w:rPr>
          <w:rFonts w:cs="Arial"/>
          <w:szCs w:val="20"/>
        </w:rPr>
        <w:t xml:space="preserve">i wykształcenia niezbędnych do wykonania zamówienia publicznego, a także zakresu wykonywanych przez nie czynności oraz informacją o podstawie do dysponowania tymi osobami - </w:t>
      </w:r>
      <w:r w:rsidRPr="0014010A">
        <w:rPr>
          <w:rFonts w:cs="Arial"/>
          <w:szCs w:val="20"/>
          <w:u w:val="single"/>
        </w:rPr>
        <w:t>na potwierdzenie</w:t>
      </w:r>
      <w:r w:rsidRPr="0014010A">
        <w:rPr>
          <w:rFonts w:cs="Arial"/>
          <w:szCs w:val="20"/>
        </w:rPr>
        <w:t xml:space="preserve"> </w:t>
      </w:r>
      <w:r w:rsidRPr="0014010A">
        <w:rPr>
          <w:rFonts w:cs="Arial"/>
          <w:szCs w:val="20"/>
          <w:u w:val="single"/>
        </w:rPr>
        <w:t xml:space="preserve">spełniania przez wykonawcę warunku udziału </w:t>
      </w:r>
      <w:r w:rsidR="00EC10BF">
        <w:rPr>
          <w:rFonts w:cs="Arial"/>
          <w:szCs w:val="20"/>
          <w:u w:val="single"/>
        </w:rPr>
        <w:br/>
      </w:r>
      <w:r w:rsidRPr="0014010A">
        <w:rPr>
          <w:rFonts w:cs="Arial"/>
          <w:szCs w:val="20"/>
          <w:u w:val="single"/>
        </w:rPr>
        <w:t xml:space="preserve">w postępowaniu, o którym mowa </w:t>
      </w:r>
      <w:r w:rsidR="000C7358" w:rsidRPr="0014010A">
        <w:rPr>
          <w:rFonts w:cs="Arial"/>
          <w:szCs w:val="20"/>
          <w:u w:val="single"/>
        </w:rPr>
        <w:t>w Rozdziale IV ust. 6</w:t>
      </w:r>
      <w:r w:rsidR="00FD6BAD">
        <w:rPr>
          <w:rFonts w:cs="Arial"/>
          <w:szCs w:val="20"/>
          <w:u w:val="single"/>
        </w:rPr>
        <w:t xml:space="preserve"> pkt </w:t>
      </w:r>
      <w:r w:rsidR="006A5927">
        <w:rPr>
          <w:rFonts w:cs="Arial"/>
          <w:szCs w:val="20"/>
          <w:u w:val="single"/>
        </w:rPr>
        <w:t>1</w:t>
      </w:r>
      <w:r w:rsidR="007E6CE7">
        <w:rPr>
          <w:rFonts w:cs="Arial"/>
          <w:szCs w:val="20"/>
          <w:u w:val="single"/>
        </w:rPr>
        <w:t xml:space="preserve"> </w:t>
      </w:r>
      <w:r w:rsidRPr="0014010A">
        <w:rPr>
          <w:rFonts w:cs="Arial"/>
          <w:szCs w:val="20"/>
          <w:u w:val="single"/>
        </w:rPr>
        <w:t>SWZ</w:t>
      </w:r>
      <w:r w:rsidR="007E6CE7">
        <w:rPr>
          <w:rFonts w:cs="Arial"/>
          <w:szCs w:val="20"/>
          <w:u w:val="single"/>
        </w:rPr>
        <w:t>.</w:t>
      </w:r>
      <w:r w:rsidR="00872017" w:rsidRPr="00872017">
        <w:rPr>
          <w:rFonts w:cs="Arial"/>
          <w:szCs w:val="20"/>
        </w:rPr>
        <w:t xml:space="preserve"> </w:t>
      </w:r>
      <w:r w:rsidR="002B7909">
        <w:rPr>
          <w:rFonts w:cs="Arial"/>
          <w:szCs w:val="20"/>
        </w:rPr>
        <w:t xml:space="preserve">Wzór wykazu osób skierowanych do realizacji zamówienia stanowi załącznik </w:t>
      </w:r>
      <w:r w:rsidR="002B7909" w:rsidRPr="00872017">
        <w:rPr>
          <w:rFonts w:cs="Arial"/>
          <w:b/>
          <w:szCs w:val="20"/>
        </w:rPr>
        <w:t>N</w:t>
      </w:r>
      <w:r w:rsidR="007E6CE7">
        <w:rPr>
          <w:rFonts w:cs="Arial"/>
          <w:b/>
          <w:szCs w:val="20"/>
        </w:rPr>
        <w:t xml:space="preserve">r </w:t>
      </w:r>
      <w:r w:rsidR="004205BC">
        <w:rPr>
          <w:rFonts w:cs="Arial"/>
          <w:b/>
          <w:szCs w:val="20"/>
        </w:rPr>
        <w:t>4</w:t>
      </w:r>
      <w:r w:rsidR="002B7909">
        <w:rPr>
          <w:rFonts w:cs="Arial"/>
          <w:szCs w:val="20"/>
        </w:rPr>
        <w:t xml:space="preserve"> do SWZ</w:t>
      </w:r>
      <w:r w:rsidR="00E043FC">
        <w:rPr>
          <w:rFonts w:cs="Arial"/>
          <w:szCs w:val="20"/>
        </w:rPr>
        <w:t>.</w:t>
      </w:r>
    </w:p>
    <w:p w14:paraId="342C0BB0" w14:textId="77777777" w:rsidR="007D74C5" w:rsidRDefault="006323F6" w:rsidP="001A2E70">
      <w:pPr>
        <w:pStyle w:val="Akapitzlist"/>
        <w:numPr>
          <w:ilvl w:val="0"/>
          <w:numId w:val="5"/>
        </w:numPr>
        <w:spacing w:after="120"/>
        <w:ind w:left="340" w:hanging="340"/>
        <w:rPr>
          <w:rFonts w:cs="Arial"/>
          <w:szCs w:val="20"/>
        </w:rPr>
      </w:pPr>
      <w:r w:rsidRPr="006323F6">
        <w:rPr>
          <w:rFonts w:cs="Arial"/>
          <w:szCs w:val="20"/>
        </w:rPr>
        <w:t>Wykonawca nie jest zobowiązany do złożenia podmiotowy</w:t>
      </w:r>
      <w:r>
        <w:rPr>
          <w:rFonts w:cs="Arial"/>
          <w:szCs w:val="20"/>
        </w:rPr>
        <w:t>ch środków dowodowych, które za</w:t>
      </w:r>
      <w:r w:rsidRPr="006323F6">
        <w:rPr>
          <w:rFonts w:cs="Arial"/>
          <w:szCs w:val="20"/>
        </w:rPr>
        <w:t>mawiający posiada, jeżeli wykonawca wskaże te środki oraz potwierdzi ich prawidłowość i aktualność</w:t>
      </w:r>
      <w:r>
        <w:rPr>
          <w:rFonts w:cs="Arial"/>
          <w:szCs w:val="20"/>
        </w:rPr>
        <w:t>.</w:t>
      </w:r>
    </w:p>
    <w:p w14:paraId="7C0ECEF4" w14:textId="77777777" w:rsidR="00131C27" w:rsidRDefault="007D74C5" w:rsidP="00131C27">
      <w:pPr>
        <w:pStyle w:val="Akapitzlist"/>
        <w:numPr>
          <w:ilvl w:val="0"/>
          <w:numId w:val="5"/>
        </w:numPr>
        <w:spacing w:after="120"/>
        <w:ind w:left="340" w:hanging="340"/>
        <w:rPr>
          <w:rFonts w:cs="Arial"/>
          <w:szCs w:val="20"/>
        </w:rPr>
      </w:pPr>
      <w:r w:rsidRPr="007D74C5">
        <w:rPr>
          <w:rFonts w:cs="Arial"/>
          <w:szCs w:val="20"/>
        </w:rPr>
        <w:t>Jeżeli zachodzą uzasadnione podstawy do uznania, że złożone uprzednio podmiotowe środki dowodowe nie są już aktualne, zamawiający może w każdym c</w:t>
      </w:r>
      <w:r>
        <w:rPr>
          <w:rFonts w:cs="Arial"/>
          <w:szCs w:val="20"/>
        </w:rPr>
        <w:t>zasie wezwać wykonawcę lub wyko</w:t>
      </w:r>
      <w:r w:rsidRPr="007D74C5">
        <w:rPr>
          <w:rFonts w:cs="Arial"/>
          <w:szCs w:val="20"/>
        </w:rPr>
        <w:t>nawców do złożenia wszystkich lub niektórych podmiotowych środków dowodowych, aktualnych na dzień ich złożenia</w:t>
      </w:r>
      <w:r>
        <w:rPr>
          <w:rFonts w:cs="Arial"/>
          <w:szCs w:val="20"/>
        </w:rPr>
        <w:t>.</w:t>
      </w:r>
    </w:p>
    <w:p w14:paraId="7B592841" w14:textId="5F2665CB" w:rsidR="007B06C2" w:rsidRDefault="00C248E2" w:rsidP="00131C27">
      <w:pPr>
        <w:pStyle w:val="Akapitzlist"/>
        <w:numPr>
          <w:ilvl w:val="0"/>
          <w:numId w:val="5"/>
        </w:numPr>
        <w:spacing w:after="120"/>
        <w:ind w:left="340" w:hanging="340"/>
        <w:rPr>
          <w:rFonts w:cs="Arial"/>
          <w:szCs w:val="20"/>
        </w:rPr>
      </w:pPr>
      <w:r w:rsidRPr="00131C27">
        <w:rPr>
          <w:rFonts w:cs="Arial"/>
          <w:szCs w:val="20"/>
        </w:rPr>
        <w:t xml:space="preserve">Zamawiający nie wzywa do złożenia podmiotowych środków dowodowych, jeżeli może je uzyskać za pomocą bezpłatnych i ogólnodostępnych baz danych, w szczególności rejestrów publicznych w rozumieniu </w:t>
      </w:r>
      <w:hyperlink r:id="rId30" w:history="1">
        <w:r w:rsidRPr="00131C27">
          <w:rPr>
            <w:rStyle w:val="Hipercze"/>
            <w:rFonts w:cs="Arial"/>
            <w:szCs w:val="20"/>
          </w:rPr>
          <w:t>ustawy z dnia 17 lutego 2005 r. o informatyzacji działalności podmiotów realizujących zadania publiczne</w:t>
        </w:r>
      </w:hyperlink>
      <w:r w:rsidRPr="00131C27">
        <w:rPr>
          <w:rFonts w:cs="Arial"/>
          <w:szCs w:val="20"/>
        </w:rPr>
        <w:t xml:space="preserve">, o ile wykonawca wskazał </w:t>
      </w:r>
      <w:r w:rsidRPr="00131C27">
        <w:rPr>
          <w:rFonts w:cs="Arial"/>
          <w:szCs w:val="20"/>
        </w:rPr>
        <w:br/>
        <w:t>w oświadczeniu, o którym mowa ust. 1, dane umożliwiające dostęp do tych środków</w:t>
      </w:r>
      <w:r w:rsidR="0015236A" w:rsidRPr="00131C27">
        <w:rPr>
          <w:rFonts w:cs="Arial"/>
          <w:szCs w:val="20"/>
        </w:rPr>
        <w:t>.</w:t>
      </w:r>
    </w:p>
    <w:p w14:paraId="77484A7C" w14:textId="77777777" w:rsidR="00684B96" w:rsidRPr="00131C27" w:rsidRDefault="00684B96" w:rsidP="00684B96">
      <w:pPr>
        <w:pStyle w:val="Akapitzlist"/>
        <w:spacing w:after="120"/>
        <w:ind w:left="340"/>
        <w:rPr>
          <w:rFonts w:cs="Arial"/>
          <w:szCs w:val="20"/>
        </w:rPr>
      </w:pPr>
    </w:p>
    <w:p w14:paraId="2B5A9101" w14:textId="067D3375" w:rsidR="009B76F1" w:rsidRPr="00E06BD8" w:rsidRDefault="009B76F1" w:rsidP="00E06BD8">
      <w:pPr>
        <w:spacing w:after="120"/>
        <w:ind w:left="-113"/>
        <w:rPr>
          <w:rFonts w:cs="Arial"/>
          <w:color w:val="FFFFFF" w:themeColor="background1"/>
          <w:szCs w:val="20"/>
        </w:rPr>
      </w:pPr>
      <w:r w:rsidRPr="00E06BD8">
        <w:rPr>
          <w:rFonts w:cs="Arial"/>
          <w:color w:val="FFFFFF" w:themeColor="background1"/>
          <w:szCs w:val="20"/>
          <w:highlight w:val="black"/>
        </w:rPr>
        <w:t>PEŁNOMOCNICTWO</w:t>
      </w:r>
    </w:p>
    <w:p w14:paraId="266A4239" w14:textId="4CC14FF2" w:rsidR="007B06C2" w:rsidRDefault="007B06C2" w:rsidP="008A2AB6">
      <w:pPr>
        <w:pStyle w:val="Akapitzlist"/>
        <w:numPr>
          <w:ilvl w:val="0"/>
          <w:numId w:val="5"/>
        </w:numPr>
        <w:spacing w:after="120"/>
        <w:ind w:left="340" w:hanging="340"/>
        <w:rPr>
          <w:rFonts w:cs="Arial"/>
          <w:szCs w:val="20"/>
        </w:rPr>
      </w:pPr>
      <w:r w:rsidRPr="007B06C2">
        <w:rPr>
          <w:rFonts w:cs="Arial"/>
          <w:szCs w:val="20"/>
        </w:rPr>
        <w:t xml:space="preserve">W celu potwierdzenia, że osoba działająca w imieniu wykonawcy jest umocowana do jego reprezentowania, zamawiający może żądać od wykonawcy odpisu lub informacji </w:t>
      </w:r>
      <w:r>
        <w:rPr>
          <w:rFonts w:cs="Arial"/>
          <w:szCs w:val="20"/>
        </w:rPr>
        <w:br/>
      </w:r>
      <w:r w:rsidRPr="007B06C2">
        <w:rPr>
          <w:rFonts w:cs="Arial"/>
          <w:szCs w:val="20"/>
        </w:rPr>
        <w:t>z Krajowego Rejestru Sądowego, Centralnej Ewidencji i Informacji o Działalności Gospodarczej lub innego właściwego rejestru</w:t>
      </w:r>
      <w:r w:rsidR="002D0D56">
        <w:rPr>
          <w:rFonts w:cs="Arial"/>
          <w:szCs w:val="20"/>
        </w:rPr>
        <w:t>.</w:t>
      </w:r>
    </w:p>
    <w:p w14:paraId="5937CD06" w14:textId="52AB2913" w:rsidR="002D0D56" w:rsidRDefault="002D0D56" w:rsidP="001A2E70">
      <w:pPr>
        <w:pStyle w:val="Akapitzlist"/>
        <w:numPr>
          <w:ilvl w:val="0"/>
          <w:numId w:val="5"/>
        </w:numPr>
        <w:spacing w:after="120"/>
        <w:ind w:left="341" w:hanging="454"/>
        <w:rPr>
          <w:rFonts w:cs="Arial"/>
          <w:szCs w:val="20"/>
        </w:rPr>
      </w:pPr>
      <w:r w:rsidRPr="002D0D56">
        <w:rPr>
          <w:rFonts w:cs="Arial"/>
          <w:szCs w:val="20"/>
        </w:rPr>
        <w:t xml:space="preserve">Wykonawca nie jest zobowiązany do złożenia dokumentów, o których mowa w ust. </w:t>
      </w:r>
      <w:r w:rsidR="00F25D70">
        <w:rPr>
          <w:rFonts w:cs="Arial"/>
          <w:szCs w:val="20"/>
        </w:rPr>
        <w:t>9</w:t>
      </w:r>
      <w:r w:rsidRPr="002D0D56">
        <w:rPr>
          <w:rFonts w:cs="Arial"/>
          <w:szCs w:val="20"/>
        </w:rPr>
        <w:t>, jeżeli zamawiający może je uzyskać za pomocą bezpłatnych i ogólnodostępnych baz danych, o ile wykonawca wskazał dane umożliwiające dostęp do tych dokumentów</w:t>
      </w:r>
      <w:r>
        <w:rPr>
          <w:rFonts w:cs="Arial"/>
          <w:szCs w:val="20"/>
        </w:rPr>
        <w:t>.</w:t>
      </w:r>
    </w:p>
    <w:p w14:paraId="62BF6414" w14:textId="21CB9BDE" w:rsidR="002D0D56" w:rsidRDefault="00665FF0" w:rsidP="001A2E70">
      <w:pPr>
        <w:pStyle w:val="Akapitzlist"/>
        <w:numPr>
          <w:ilvl w:val="0"/>
          <w:numId w:val="5"/>
        </w:numPr>
        <w:spacing w:after="120"/>
        <w:ind w:left="341" w:hanging="454"/>
        <w:rPr>
          <w:rFonts w:cs="Arial"/>
          <w:szCs w:val="20"/>
        </w:rPr>
      </w:pPr>
      <w:r w:rsidRPr="00665FF0">
        <w:rPr>
          <w:rFonts w:cs="Arial"/>
          <w:szCs w:val="20"/>
        </w:rPr>
        <w:t xml:space="preserve">Jeżeli w imieniu wykonawcy działa osoba, której umocowanie do jego reprezentowania nie wynika z dokumentów, o których mowa w ust. </w:t>
      </w:r>
      <w:r w:rsidR="00F25D70">
        <w:rPr>
          <w:rFonts w:cs="Arial"/>
          <w:szCs w:val="20"/>
        </w:rPr>
        <w:t>9</w:t>
      </w:r>
      <w:r w:rsidRPr="00665FF0">
        <w:rPr>
          <w:rFonts w:cs="Arial"/>
          <w:szCs w:val="20"/>
        </w:rPr>
        <w:t>, zamawiający może żądać od wykonawcy pełnomocnictwa lu</w:t>
      </w:r>
      <w:r>
        <w:rPr>
          <w:rFonts w:cs="Arial"/>
          <w:szCs w:val="20"/>
        </w:rPr>
        <w:t>b innego dokumentu potwierdzają</w:t>
      </w:r>
      <w:r w:rsidRPr="00665FF0">
        <w:rPr>
          <w:rFonts w:cs="Arial"/>
          <w:szCs w:val="20"/>
        </w:rPr>
        <w:t>cego umocowanie do reprezentowania wykonawcy</w:t>
      </w:r>
      <w:r>
        <w:rPr>
          <w:rFonts w:cs="Arial"/>
          <w:szCs w:val="20"/>
        </w:rPr>
        <w:t>.</w:t>
      </w:r>
    </w:p>
    <w:p w14:paraId="1B89C723" w14:textId="519D71B8" w:rsidR="00665FF0" w:rsidRDefault="000F59DE" w:rsidP="001A2E70">
      <w:pPr>
        <w:pStyle w:val="Akapitzlist"/>
        <w:numPr>
          <w:ilvl w:val="0"/>
          <w:numId w:val="5"/>
        </w:numPr>
        <w:spacing w:after="120"/>
        <w:ind w:left="341" w:hanging="454"/>
        <w:rPr>
          <w:rFonts w:cs="Arial"/>
          <w:szCs w:val="20"/>
        </w:rPr>
      </w:pPr>
      <w:r w:rsidRPr="000F59DE">
        <w:rPr>
          <w:rFonts w:cs="Arial"/>
          <w:szCs w:val="20"/>
        </w:rPr>
        <w:t xml:space="preserve">Przepis ust. </w:t>
      </w:r>
      <w:r w:rsidR="00F25D70">
        <w:rPr>
          <w:rFonts w:cs="Arial"/>
          <w:szCs w:val="20"/>
        </w:rPr>
        <w:t>11</w:t>
      </w:r>
      <w:r w:rsidRPr="000F59DE">
        <w:rPr>
          <w:rFonts w:cs="Arial"/>
          <w:szCs w:val="20"/>
        </w:rPr>
        <w:t xml:space="preserve"> stosuje się odpowiednio do osoby działającej w imieniu wykonawców wspólnie ubiegających się o udzielenie zamówienia publicznego</w:t>
      </w:r>
      <w:r>
        <w:rPr>
          <w:rFonts w:cs="Arial"/>
          <w:szCs w:val="20"/>
        </w:rPr>
        <w:t>.</w:t>
      </w:r>
    </w:p>
    <w:p w14:paraId="28DE332F" w14:textId="29469826" w:rsidR="000F59DE" w:rsidRDefault="000F59DE" w:rsidP="001A2E70">
      <w:pPr>
        <w:pStyle w:val="Akapitzlist"/>
        <w:numPr>
          <w:ilvl w:val="0"/>
          <w:numId w:val="5"/>
        </w:numPr>
        <w:spacing w:after="120"/>
        <w:ind w:left="341" w:hanging="454"/>
        <w:rPr>
          <w:rFonts w:cs="Arial"/>
          <w:szCs w:val="20"/>
        </w:rPr>
      </w:pPr>
      <w:r w:rsidRPr="000F59DE">
        <w:rPr>
          <w:rFonts w:cs="Arial"/>
          <w:szCs w:val="20"/>
        </w:rPr>
        <w:t xml:space="preserve">Przepisy ust. </w:t>
      </w:r>
      <w:r w:rsidR="00F25D70">
        <w:rPr>
          <w:rFonts w:cs="Arial"/>
          <w:szCs w:val="20"/>
        </w:rPr>
        <w:t>9</w:t>
      </w:r>
      <w:r w:rsidRPr="000F59DE">
        <w:rPr>
          <w:rFonts w:cs="Arial"/>
          <w:szCs w:val="20"/>
        </w:rPr>
        <w:t>–</w:t>
      </w:r>
      <w:r w:rsidR="00F25D70">
        <w:rPr>
          <w:rFonts w:cs="Arial"/>
          <w:szCs w:val="20"/>
        </w:rPr>
        <w:t>11</w:t>
      </w:r>
      <w:r w:rsidRPr="000F59DE">
        <w:rPr>
          <w:rFonts w:cs="Arial"/>
          <w:szCs w:val="20"/>
        </w:rPr>
        <w:t xml:space="preserve"> stosuje się odpowiednio do osoby działającej w imieniu podmiotu udostępniającego zasoby na zasadach określonych </w:t>
      </w:r>
      <w:hyperlink w:anchor="udostepnianiezasobow" w:history="1">
        <w:r w:rsidRPr="00275097">
          <w:rPr>
            <w:rStyle w:val="Hipercze"/>
            <w:rFonts w:cs="Arial"/>
            <w:szCs w:val="20"/>
          </w:rPr>
          <w:t xml:space="preserve">w rozdziale 4 ust. </w:t>
        </w:r>
        <w:r w:rsidR="000E7953">
          <w:rPr>
            <w:rStyle w:val="Hipercze"/>
            <w:rFonts w:cs="Arial"/>
            <w:szCs w:val="20"/>
          </w:rPr>
          <w:t>8</w:t>
        </w:r>
      </w:hyperlink>
      <w:r>
        <w:rPr>
          <w:rFonts w:cs="Arial"/>
          <w:szCs w:val="20"/>
        </w:rPr>
        <w:t xml:space="preserve"> SWZ</w:t>
      </w:r>
      <w:r w:rsidRPr="000F59DE">
        <w:rPr>
          <w:rFonts w:cs="Arial"/>
          <w:szCs w:val="20"/>
        </w:rPr>
        <w:t xml:space="preserve"> lub podwykonawcy niebędącego podmiotem udostępniającym zasoby na takich zasadach.</w:t>
      </w:r>
    </w:p>
    <w:p w14:paraId="5EECFC43" w14:textId="6205B6E1" w:rsidR="00C74F8B" w:rsidRPr="00E06BD8" w:rsidRDefault="00C74F8B" w:rsidP="00E06BD8">
      <w:pPr>
        <w:spacing w:after="120"/>
        <w:ind w:left="-113"/>
        <w:rPr>
          <w:rFonts w:cs="Arial"/>
          <w:color w:val="FFFFFF" w:themeColor="background1"/>
          <w:szCs w:val="20"/>
        </w:rPr>
      </w:pPr>
      <w:r w:rsidRPr="00E06BD8">
        <w:rPr>
          <w:rFonts w:cs="Arial"/>
          <w:color w:val="FFFFFF" w:themeColor="background1"/>
          <w:szCs w:val="20"/>
          <w:highlight w:val="black"/>
        </w:rPr>
        <w:t>UZUPEŁNIANIE DOKUMENTÓW</w:t>
      </w:r>
    </w:p>
    <w:p w14:paraId="574E16A1" w14:textId="77777777" w:rsidR="00286BC2" w:rsidRDefault="00AE7567" w:rsidP="001A2E70">
      <w:pPr>
        <w:pStyle w:val="Akapitzlist"/>
        <w:numPr>
          <w:ilvl w:val="0"/>
          <w:numId w:val="5"/>
        </w:numPr>
        <w:spacing w:after="120"/>
        <w:ind w:left="341" w:hanging="454"/>
        <w:rPr>
          <w:rFonts w:cs="Arial"/>
          <w:szCs w:val="20"/>
        </w:rPr>
      </w:pPr>
      <w:r w:rsidRPr="00AE7567">
        <w:rPr>
          <w:rFonts w:cs="Arial"/>
          <w:szCs w:val="20"/>
        </w:rPr>
        <w:t xml:space="preserve">Jeżeli wykonawca nie złożył oświadczenia, o którym mowa </w:t>
      </w:r>
      <w:r>
        <w:rPr>
          <w:rFonts w:cs="Arial"/>
          <w:szCs w:val="20"/>
        </w:rPr>
        <w:t>ust. 1, podmio</w:t>
      </w:r>
      <w:r w:rsidRPr="00AE7567">
        <w:rPr>
          <w:rFonts w:cs="Arial"/>
          <w:szCs w:val="20"/>
        </w:rPr>
        <w:t>towych środków dowodowych, i</w:t>
      </w:r>
      <w:r>
        <w:rPr>
          <w:rFonts w:cs="Arial"/>
          <w:szCs w:val="20"/>
        </w:rPr>
        <w:t xml:space="preserve">nnych dokumentów lub oświadczeń, o których mowa </w:t>
      </w:r>
      <w:r>
        <w:rPr>
          <w:rFonts w:cs="Arial"/>
          <w:szCs w:val="20"/>
        </w:rPr>
        <w:br/>
        <w:t xml:space="preserve">w niniejszym rozdziale </w:t>
      </w:r>
      <w:r w:rsidRPr="00AE7567">
        <w:rPr>
          <w:rFonts w:cs="Arial"/>
          <w:szCs w:val="20"/>
        </w:rPr>
        <w:t xml:space="preserve">lub są one niekompletne lub zawierają błędy, zamawiający wzywa wykonawcę odpowiednio do </w:t>
      </w:r>
      <w:r w:rsidR="00BE5B0B">
        <w:rPr>
          <w:rFonts w:cs="Arial"/>
          <w:szCs w:val="20"/>
        </w:rPr>
        <w:t>ich złoże</w:t>
      </w:r>
      <w:r w:rsidRPr="00AE7567">
        <w:rPr>
          <w:rFonts w:cs="Arial"/>
          <w:szCs w:val="20"/>
        </w:rPr>
        <w:t xml:space="preserve">nia, poprawienia lub uzupełnienia </w:t>
      </w:r>
      <w:r w:rsidR="00BE5B0B">
        <w:rPr>
          <w:rFonts w:cs="Arial"/>
          <w:szCs w:val="20"/>
        </w:rPr>
        <w:br/>
      </w:r>
      <w:r w:rsidRPr="00AE7567">
        <w:rPr>
          <w:rFonts w:cs="Arial"/>
          <w:szCs w:val="20"/>
        </w:rPr>
        <w:t>w wyznaczonym terminie, chyba że:</w:t>
      </w:r>
    </w:p>
    <w:p w14:paraId="50CB1CD4" w14:textId="77777777" w:rsidR="00286BC2" w:rsidRDefault="00286BC2" w:rsidP="00F62468">
      <w:pPr>
        <w:pStyle w:val="Akapitzlist"/>
        <w:numPr>
          <w:ilvl w:val="0"/>
          <w:numId w:val="25"/>
        </w:numPr>
        <w:spacing w:after="120"/>
        <w:ind w:left="680" w:hanging="340"/>
        <w:rPr>
          <w:rFonts w:cs="Arial"/>
          <w:szCs w:val="20"/>
        </w:rPr>
      </w:pPr>
      <w:r>
        <w:rPr>
          <w:rFonts w:cs="Arial"/>
          <w:szCs w:val="20"/>
        </w:rPr>
        <w:t>oferta wykonawcy podlega</w:t>
      </w:r>
      <w:r w:rsidR="00AE7567" w:rsidRPr="00286BC2">
        <w:rPr>
          <w:rFonts w:cs="Arial"/>
          <w:szCs w:val="20"/>
        </w:rPr>
        <w:t xml:space="preserve"> odrzuceniu bez względu na ich złożenie, uzupełnienie lub poprawienie lub</w:t>
      </w:r>
    </w:p>
    <w:p w14:paraId="18BA7D8F" w14:textId="1B1DBE7E" w:rsidR="0015236A" w:rsidRDefault="00AE7567" w:rsidP="00F62468">
      <w:pPr>
        <w:pStyle w:val="Akapitzlist"/>
        <w:numPr>
          <w:ilvl w:val="0"/>
          <w:numId w:val="25"/>
        </w:numPr>
        <w:spacing w:after="120"/>
        <w:ind w:left="680" w:hanging="340"/>
        <w:rPr>
          <w:rFonts w:cs="Arial"/>
          <w:szCs w:val="20"/>
        </w:rPr>
      </w:pPr>
      <w:r w:rsidRPr="00286BC2">
        <w:rPr>
          <w:rFonts w:cs="Arial"/>
          <w:szCs w:val="20"/>
        </w:rPr>
        <w:t>zachodzą przesłanki unieważnienia postępowania.</w:t>
      </w:r>
    </w:p>
    <w:p w14:paraId="6625DCF6" w14:textId="77777777" w:rsidR="00737158" w:rsidRDefault="00170056" w:rsidP="001A2E70">
      <w:pPr>
        <w:pStyle w:val="Akapitzlist"/>
        <w:numPr>
          <w:ilvl w:val="0"/>
          <w:numId w:val="5"/>
        </w:numPr>
        <w:ind w:left="341" w:hanging="454"/>
        <w:rPr>
          <w:rFonts w:cs="Arial"/>
          <w:szCs w:val="20"/>
        </w:rPr>
      </w:pPr>
      <w:r w:rsidRPr="00170056">
        <w:rPr>
          <w:rFonts w:cs="Arial"/>
          <w:szCs w:val="20"/>
        </w:rPr>
        <w:t>Zamawiający może żądać od wykonawców wyjaśnień dotyczą</w:t>
      </w:r>
      <w:r>
        <w:rPr>
          <w:rFonts w:cs="Arial"/>
          <w:szCs w:val="20"/>
        </w:rPr>
        <w:t>cych treści oświadczenia, o którym</w:t>
      </w:r>
      <w:r w:rsidRPr="00170056">
        <w:rPr>
          <w:rFonts w:cs="Arial"/>
          <w:szCs w:val="20"/>
        </w:rPr>
        <w:t xml:space="preserve"> mowa w ust. 1, lub złożonych podmiotowych środkó</w:t>
      </w:r>
      <w:r>
        <w:rPr>
          <w:rFonts w:cs="Arial"/>
          <w:szCs w:val="20"/>
        </w:rPr>
        <w:t>w dowodowych lub innych dokumentów lub oświadczeń, o których mowa w niniejszym rozdziale.</w:t>
      </w:r>
    </w:p>
    <w:p w14:paraId="19282580" w14:textId="77777777" w:rsidR="00217B9A" w:rsidRPr="0093461E" w:rsidRDefault="00217B9A" w:rsidP="0093461E">
      <w:pPr>
        <w:rPr>
          <w:rFonts w:cs="Arial"/>
          <w:szCs w:val="20"/>
        </w:rPr>
      </w:pPr>
    </w:p>
    <w:p w14:paraId="0195BC45" w14:textId="4C8F4146" w:rsidR="00CF6C4E" w:rsidRPr="00F17117" w:rsidRDefault="00AC3EEA" w:rsidP="00BD4688">
      <w:pPr>
        <w:pStyle w:val="Nagwek1"/>
        <w:pBdr>
          <w:top w:val="single" w:sz="4" w:space="1" w:color="auto"/>
          <w:bottom w:val="single" w:sz="4" w:space="1" w:color="auto"/>
        </w:pBdr>
        <w:shd w:val="clear" w:color="auto" w:fill="F3F3F3"/>
        <w:ind w:left="1474" w:right="0" w:hanging="1474"/>
        <w:rPr>
          <w:rFonts w:cs="Arial"/>
          <w:b/>
          <w:bCs/>
          <w:sz w:val="20"/>
          <w:szCs w:val="20"/>
        </w:rPr>
      </w:pPr>
      <w:bookmarkStart w:id="7" w:name="_Toc62624497"/>
      <w:r w:rsidRPr="00BD4688">
        <w:rPr>
          <w:rFonts w:cs="Arial"/>
          <w:b/>
          <w:bCs/>
          <w:sz w:val="20"/>
          <w:szCs w:val="20"/>
        </w:rPr>
        <w:t xml:space="preserve">Rozdział </w:t>
      </w:r>
      <w:r w:rsidR="00F17DF7" w:rsidRPr="00BD4688">
        <w:rPr>
          <w:rFonts w:cs="Arial"/>
          <w:b/>
          <w:bCs/>
          <w:sz w:val="20"/>
          <w:szCs w:val="20"/>
        </w:rPr>
        <w:t>V</w:t>
      </w:r>
      <w:r w:rsidR="00327AFD" w:rsidRPr="00BD4688">
        <w:rPr>
          <w:rFonts w:cs="Arial"/>
          <w:b/>
          <w:bCs/>
          <w:sz w:val="20"/>
          <w:szCs w:val="20"/>
        </w:rPr>
        <w:t>I</w:t>
      </w:r>
      <w:r w:rsidR="00CF6C4E" w:rsidRPr="00BD4688">
        <w:rPr>
          <w:rFonts w:cs="Arial"/>
          <w:b/>
          <w:bCs/>
          <w:sz w:val="20"/>
          <w:szCs w:val="20"/>
        </w:rPr>
        <w:t xml:space="preserve">. INFORMACJA </w:t>
      </w:r>
      <w:r w:rsidR="00D653AC">
        <w:rPr>
          <w:rFonts w:cs="Arial"/>
          <w:b/>
          <w:bCs/>
          <w:sz w:val="20"/>
          <w:szCs w:val="20"/>
        </w:rPr>
        <w:t>DOTYCZĄCA UDZIAŁU PODWYKONAWCÓW</w:t>
      </w:r>
      <w:r w:rsidR="00D653AC">
        <w:rPr>
          <w:rFonts w:cs="Arial"/>
          <w:b/>
          <w:bCs/>
          <w:sz w:val="20"/>
          <w:szCs w:val="20"/>
        </w:rPr>
        <w:br/>
      </w:r>
      <w:r w:rsidR="00CF6C4E" w:rsidRPr="00BD4688">
        <w:rPr>
          <w:rFonts w:cs="Arial"/>
          <w:b/>
          <w:bCs/>
          <w:sz w:val="20"/>
          <w:szCs w:val="20"/>
        </w:rPr>
        <w:t xml:space="preserve">W </w:t>
      </w:r>
      <w:r w:rsidR="00D436E5" w:rsidRPr="00BD4688">
        <w:rPr>
          <w:rFonts w:cs="Arial"/>
          <w:b/>
          <w:bCs/>
          <w:sz w:val="20"/>
          <w:szCs w:val="20"/>
        </w:rPr>
        <w:t>REALIZACJI</w:t>
      </w:r>
      <w:r w:rsidR="00CF6C4E" w:rsidRPr="00BD4688">
        <w:rPr>
          <w:rFonts w:cs="Arial"/>
          <w:b/>
          <w:bCs/>
          <w:sz w:val="20"/>
          <w:szCs w:val="20"/>
        </w:rPr>
        <w:t xml:space="preserve"> ZAMÓWIENIA</w:t>
      </w:r>
      <w:bookmarkEnd w:id="7"/>
    </w:p>
    <w:p w14:paraId="68644EAC" w14:textId="77777777" w:rsidR="00CF6C4E" w:rsidRPr="00C80CD9" w:rsidRDefault="00CF6C4E">
      <w:pPr>
        <w:ind w:left="284"/>
        <w:rPr>
          <w:rFonts w:cs="Arial"/>
          <w:szCs w:val="20"/>
        </w:rPr>
      </w:pPr>
    </w:p>
    <w:p w14:paraId="6B2B11BF" w14:textId="63ED792A" w:rsidR="00CF6C4E" w:rsidRPr="00C80CD9" w:rsidRDefault="00081A9E" w:rsidP="00F62468">
      <w:pPr>
        <w:pStyle w:val="Akapitzlist"/>
        <w:numPr>
          <w:ilvl w:val="0"/>
          <w:numId w:val="21"/>
        </w:numPr>
        <w:spacing w:after="120"/>
        <w:ind w:left="340" w:hanging="340"/>
        <w:rPr>
          <w:rFonts w:cs="Arial"/>
          <w:szCs w:val="20"/>
        </w:rPr>
      </w:pPr>
      <w:r w:rsidRPr="00C80CD9">
        <w:rPr>
          <w:rFonts w:cs="Arial"/>
          <w:szCs w:val="20"/>
        </w:rPr>
        <w:t>Wykonawca może powierzyć wykonanie części zamówienia podwykonawcy</w:t>
      </w:r>
      <w:r w:rsidR="00BB4DC8" w:rsidRPr="00C80CD9">
        <w:rPr>
          <w:rFonts w:cs="Arial"/>
          <w:szCs w:val="20"/>
        </w:rPr>
        <w:t>.</w:t>
      </w:r>
    </w:p>
    <w:p w14:paraId="5F8EAE45" w14:textId="78AEF95A" w:rsidR="00677874" w:rsidRPr="00C80CD9" w:rsidRDefault="00677874" w:rsidP="00F62468">
      <w:pPr>
        <w:pStyle w:val="Akapitzlist"/>
        <w:numPr>
          <w:ilvl w:val="0"/>
          <w:numId w:val="21"/>
        </w:numPr>
        <w:spacing w:after="120"/>
        <w:ind w:left="340" w:hanging="340"/>
        <w:rPr>
          <w:rFonts w:cs="Arial"/>
          <w:szCs w:val="20"/>
        </w:rPr>
      </w:pPr>
      <w:r w:rsidRPr="00C80CD9">
        <w:rPr>
          <w:rFonts w:cs="Arial"/>
          <w:szCs w:val="20"/>
        </w:rPr>
        <w:t>Zamawiający nie zastrzega obowiązku osobistego wykonania przez wykonawcę kluczowych zadań dot. przedmiotowego zamówienia.</w:t>
      </w:r>
    </w:p>
    <w:p w14:paraId="50992325" w14:textId="4CDB74A9" w:rsidR="00677874" w:rsidRPr="00C80CD9" w:rsidRDefault="004A22F6" w:rsidP="00F62468">
      <w:pPr>
        <w:pStyle w:val="Akapitzlist"/>
        <w:numPr>
          <w:ilvl w:val="0"/>
          <w:numId w:val="21"/>
        </w:numPr>
        <w:spacing w:after="120"/>
        <w:ind w:left="340" w:hanging="340"/>
        <w:rPr>
          <w:rFonts w:cs="Arial"/>
          <w:szCs w:val="20"/>
        </w:rPr>
      </w:pPr>
      <w:r w:rsidRPr="00C80CD9">
        <w:rPr>
          <w:rFonts w:cs="Arial"/>
          <w:szCs w:val="20"/>
        </w:rPr>
        <w:t>Wykonawca</w:t>
      </w:r>
      <w:r w:rsidR="00B8495B" w:rsidRPr="00C80CD9">
        <w:rPr>
          <w:rFonts w:cs="Arial"/>
          <w:szCs w:val="20"/>
        </w:rPr>
        <w:t>,</w:t>
      </w:r>
      <w:r w:rsidRPr="00C80CD9">
        <w:rPr>
          <w:rFonts w:cs="Arial"/>
          <w:szCs w:val="20"/>
        </w:rPr>
        <w:t xml:space="preserve"> zamierzający powierzyć wykonanie części zamówienia podwykonawcy</w:t>
      </w:r>
      <w:r w:rsidR="00B8495B" w:rsidRPr="00C80CD9">
        <w:rPr>
          <w:rFonts w:cs="Arial"/>
          <w:szCs w:val="20"/>
        </w:rPr>
        <w:t>,</w:t>
      </w:r>
      <w:r w:rsidRPr="00C80CD9">
        <w:rPr>
          <w:rFonts w:cs="Arial"/>
          <w:szCs w:val="20"/>
        </w:rPr>
        <w:t xml:space="preserve"> wskazuje w ofercie częś</w:t>
      </w:r>
      <w:r w:rsidR="00424273" w:rsidRPr="00C80CD9">
        <w:rPr>
          <w:rFonts w:cs="Arial"/>
          <w:szCs w:val="20"/>
        </w:rPr>
        <w:t>ci</w:t>
      </w:r>
      <w:r w:rsidRPr="00C80CD9">
        <w:rPr>
          <w:rFonts w:cs="Arial"/>
          <w:szCs w:val="20"/>
        </w:rPr>
        <w:t xml:space="preserve"> zamówienia, których wykonanie zamierza powie</w:t>
      </w:r>
      <w:r w:rsidR="00A155F4" w:rsidRPr="00C80CD9">
        <w:rPr>
          <w:rFonts w:cs="Arial"/>
          <w:szCs w:val="20"/>
        </w:rPr>
        <w:t>rzyć podwykonawcom, oraz podaje</w:t>
      </w:r>
      <w:r w:rsidRPr="00C80CD9">
        <w:rPr>
          <w:rFonts w:cs="Arial"/>
          <w:szCs w:val="20"/>
        </w:rPr>
        <w:t xml:space="preserve"> nazw</w:t>
      </w:r>
      <w:r w:rsidR="00A155F4" w:rsidRPr="00C80CD9">
        <w:rPr>
          <w:rFonts w:cs="Arial"/>
          <w:szCs w:val="20"/>
        </w:rPr>
        <w:t>y</w:t>
      </w:r>
      <w:r w:rsidRPr="00C80CD9">
        <w:rPr>
          <w:rFonts w:cs="Arial"/>
          <w:szCs w:val="20"/>
        </w:rPr>
        <w:t xml:space="preserve"> ewentualnych podwykonawców, jeżeli są już znani</w:t>
      </w:r>
      <w:r w:rsidR="008527AB" w:rsidRPr="00C80CD9">
        <w:rPr>
          <w:rFonts w:cs="Arial"/>
          <w:szCs w:val="20"/>
        </w:rPr>
        <w:t>.</w:t>
      </w:r>
    </w:p>
    <w:p w14:paraId="50F76E86" w14:textId="6EE7A89E" w:rsidR="002311B0" w:rsidRPr="00C80CD9" w:rsidRDefault="002311B0" w:rsidP="00F62468">
      <w:pPr>
        <w:pStyle w:val="Akapitzlist"/>
        <w:numPr>
          <w:ilvl w:val="0"/>
          <w:numId w:val="21"/>
        </w:numPr>
        <w:spacing w:after="120"/>
        <w:ind w:left="340" w:hanging="340"/>
        <w:rPr>
          <w:rFonts w:cs="Arial"/>
          <w:szCs w:val="20"/>
        </w:rPr>
      </w:pPr>
      <w:r w:rsidRPr="00C80CD9">
        <w:rPr>
          <w:rFonts w:cs="Arial"/>
          <w:szCs w:val="20"/>
        </w:rPr>
        <w:t xml:space="preserve">Jeżeli zmiana albo rezygnacja z podwykonawcy dotyczy podmiotu, na którego zasoby wykonawca powoływał się, na zasadach określonych w art. 118 ust. 1 ustawy Pzp, </w:t>
      </w:r>
      <w:r w:rsidR="007E690E" w:rsidRPr="00C80CD9">
        <w:rPr>
          <w:rFonts w:cs="Arial"/>
          <w:szCs w:val="20"/>
        </w:rPr>
        <w:br/>
      </w:r>
      <w:r w:rsidRPr="00C80CD9">
        <w:rPr>
          <w:rFonts w:cs="Arial"/>
          <w:szCs w:val="20"/>
        </w:rPr>
        <w:t xml:space="preserve">w </w:t>
      </w:r>
      <w:r w:rsidR="00DD599D" w:rsidRPr="00C80CD9">
        <w:rPr>
          <w:rFonts w:cs="Arial"/>
          <w:szCs w:val="20"/>
        </w:rPr>
        <w:t>celu wykazania spełniania warun</w:t>
      </w:r>
      <w:r w:rsidRPr="00C80CD9">
        <w:rPr>
          <w:rFonts w:cs="Arial"/>
          <w:szCs w:val="20"/>
        </w:rPr>
        <w:t>ków udziału w postępowaniu, wykonawca jest obowiązany wykazać zamawiającemu, że proponowany inny podwykonawca lub wykonawca samodzielnie spełnia je w st</w:t>
      </w:r>
      <w:r w:rsidR="00DD599D" w:rsidRPr="00C80CD9">
        <w:rPr>
          <w:rFonts w:cs="Arial"/>
          <w:szCs w:val="20"/>
        </w:rPr>
        <w:t>opniu nie mniejszym niż podwyko</w:t>
      </w:r>
      <w:r w:rsidRPr="00C80CD9">
        <w:rPr>
          <w:rFonts w:cs="Arial"/>
          <w:szCs w:val="20"/>
        </w:rPr>
        <w:t>nawca, na którego zasoby wykonawca powoływał się w trakcie postęp</w:t>
      </w:r>
      <w:r w:rsidR="00DD599D" w:rsidRPr="00C80CD9">
        <w:rPr>
          <w:rFonts w:cs="Arial"/>
          <w:szCs w:val="20"/>
        </w:rPr>
        <w:t>owania o udzielenie zamówienia.</w:t>
      </w:r>
    </w:p>
    <w:p w14:paraId="3DA3F831" w14:textId="77777777" w:rsidR="00CA0332" w:rsidRPr="00C80CD9" w:rsidRDefault="00EC7745" w:rsidP="00F62468">
      <w:pPr>
        <w:pStyle w:val="Akapitzlist"/>
        <w:numPr>
          <w:ilvl w:val="0"/>
          <w:numId w:val="21"/>
        </w:numPr>
        <w:spacing w:after="120"/>
        <w:ind w:left="340" w:hanging="340"/>
        <w:rPr>
          <w:rFonts w:cs="Arial"/>
          <w:szCs w:val="20"/>
        </w:rPr>
      </w:pPr>
      <w:r w:rsidRPr="00C80CD9">
        <w:rPr>
          <w:rFonts w:cs="Arial"/>
          <w:szCs w:val="20"/>
        </w:rPr>
        <w:t xml:space="preserve">Powierzenie wykonania części zamówienia podwykonawcom nie zwalnia wykonawcy </w:t>
      </w:r>
      <w:r w:rsidRPr="00C80CD9">
        <w:rPr>
          <w:rFonts w:cs="Arial"/>
          <w:szCs w:val="20"/>
        </w:rPr>
        <w:br/>
        <w:t>z odpowiedzialności za należyte wykonanie tego zamówienia.</w:t>
      </w:r>
    </w:p>
    <w:p w14:paraId="7AD48D79" w14:textId="5D02BCC6" w:rsidR="00CD7D64" w:rsidRPr="00C80CD9" w:rsidRDefault="00CD7D64" w:rsidP="00F62468">
      <w:pPr>
        <w:pStyle w:val="Akapitzlist"/>
        <w:numPr>
          <w:ilvl w:val="0"/>
          <w:numId w:val="21"/>
        </w:numPr>
        <w:ind w:left="340" w:hanging="340"/>
        <w:rPr>
          <w:rFonts w:cs="Arial"/>
          <w:szCs w:val="20"/>
        </w:rPr>
      </w:pPr>
      <w:r w:rsidRPr="00C80CD9">
        <w:rPr>
          <w:rFonts w:cs="Arial"/>
          <w:szCs w:val="20"/>
        </w:rPr>
        <w:t xml:space="preserve">Pozostałe kwestie dot. podwykonawstwa zawarte są w </w:t>
      </w:r>
      <w:r w:rsidR="00BD4688" w:rsidRPr="00C80CD9">
        <w:rPr>
          <w:rFonts w:cs="Arial"/>
          <w:szCs w:val="20"/>
        </w:rPr>
        <w:t>projektowanych</w:t>
      </w:r>
      <w:r w:rsidR="000A04C8" w:rsidRPr="00C80CD9">
        <w:rPr>
          <w:rFonts w:cs="Arial"/>
          <w:szCs w:val="20"/>
        </w:rPr>
        <w:t xml:space="preserve"> postanowieniach umowy, które</w:t>
      </w:r>
      <w:r w:rsidRPr="00C80CD9">
        <w:rPr>
          <w:rFonts w:cs="Arial"/>
          <w:szCs w:val="20"/>
        </w:rPr>
        <w:t xml:space="preserve"> stanowi</w:t>
      </w:r>
      <w:r w:rsidR="000A04C8" w:rsidRPr="00C80CD9">
        <w:rPr>
          <w:rFonts w:cs="Arial"/>
          <w:szCs w:val="20"/>
        </w:rPr>
        <w:t>ą</w:t>
      </w:r>
      <w:r w:rsidRPr="00C80CD9">
        <w:rPr>
          <w:rFonts w:cs="Arial"/>
          <w:szCs w:val="20"/>
        </w:rPr>
        <w:t xml:space="preserve"> </w:t>
      </w:r>
      <w:r w:rsidR="00130446" w:rsidRPr="00C80CD9">
        <w:rPr>
          <w:rFonts w:cs="Arial"/>
          <w:bCs/>
          <w:szCs w:val="20"/>
        </w:rPr>
        <w:t xml:space="preserve">załącznik </w:t>
      </w:r>
      <w:r w:rsidR="00130446" w:rsidRPr="00C80CD9">
        <w:rPr>
          <w:rFonts w:cs="Arial"/>
          <w:b/>
          <w:bCs/>
          <w:szCs w:val="20"/>
        </w:rPr>
        <w:t xml:space="preserve">Nr </w:t>
      </w:r>
      <w:r w:rsidR="00E74D10" w:rsidRPr="00C80CD9">
        <w:rPr>
          <w:rFonts w:cs="Arial"/>
          <w:b/>
          <w:bCs/>
          <w:szCs w:val="20"/>
        </w:rPr>
        <w:t>5</w:t>
      </w:r>
      <w:r w:rsidR="00DD599D" w:rsidRPr="00C80CD9">
        <w:rPr>
          <w:rFonts w:cs="Arial"/>
          <w:b/>
          <w:bCs/>
          <w:szCs w:val="20"/>
        </w:rPr>
        <w:t xml:space="preserve"> </w:t>
      </w:r>
      <w:r w:rsidR="00DD599D" w:rsidRPr="00C80CD9">
        <w:rPr>
          <w:rFonts w:cs="Arial"/>
          <w:bCs/>
          <w:szCs w:val="20"/>
        </w:rPr>
        <w:t>do S</w:t>
      </w:r>
      <w:r w:rsidR="00130446" w:rsidRPr="00C80CD9">
        <w:rPr>
          <w:rFonts w:cs="Arial"/>
          <w:bCs/>
          <w:szCs w:val="20"/>
        </w:rPr>
        <w:t>WZ</w:t>
      </w:r>
      <w:r w:rsidRPr="00C80CD9">
        <w:rPr>
          <w:rFonts w:cs="Arial"/>
          <w:szCs w:val="20"/>
        </w:rPr>
        <w:t>.</w:t>
      </w:r>
    </w:p>
    <w:p w14:paraId="63EBA65B" w14:textId="2878D0AB" w:rsidR="00645367" w:rsidRDefault="00645367" w:rsidP="00645367">
      <w:pPr>
        <w:rPr>
          <w:rFonts w:cs="Arial"/>
          <w:szCs w:val="20"/>
        </w:rPr>
      </w:pPr>
    </w:p>
    <w:p w14:paraId="3DEA0A69" w14:textId="77777777" w:rsidR="00032DAE" w:rsidRPr="00645367" w:rsidRDefault="00032DAE" w:rsidP="00645367">
      <w:pPr>
        <w:rPr>
          <w:rFonts w:cs="Arial"/>
          <w:szCs w:val="20"/>
        </w:rPr>
      </w:pPr>
    </w:p>
    <w:p w14:paraId="6DF3FA28" w14:textId="7441E0C6" w:rsidR="00CF6C4E" w:rsidRPr="00F17117" w:rsidRDefault="002B3627" w:rsidP="006E249C">
      <w:pPr>
        <w:pStyle w:val="Nagwek1"/>
        <w:pBdr>
          <w:top w:val="single" w:sz="4" w:space="1" w:color="auto"/>
          <w:bottom w:val="single" w:sz="4" w:space="1" w:color="auto"/>
        </w:pBdr>
        <w:shd w:val="clear" w:color="auto" w:fill="F3F3F3"/>
        <w:ind w:left="1644" w:right="0" w:hanging="1644"/>
        <w:rPr>
          <w:rFonts w:cs="Arial"/>
          <w:b/>
          <w:bCs/>
          <w:sz w:val="20"/>
          <w:szCs w:val="20"/>
        </w:rPr>
      </w:pPr>
      <w:bookmarkStart w:id="8" w:name="_Toc62624498"/>
      <w:r w:rsidRPr="00AA2E0F">
        <w:rPr>
          <w:rFonts w:cs="Arial"/>
          <w:b/>
          <w:bCs/>
          <w:sz w:val="20"/>
          <w:szCs w:val="20"/>
        </w:rPr>
        <w:t xml:space="preserve">Rozdział </w:t>
      </w:r>
      <w:r w:rsidR="00F17DF7" w:rsidRPr="00AA2E0F">
        <w:rPr>
          <w:rFonts w:cs="Arial"/>
          <w:b/>
          <w:bCs/>
          <w:sz w:val="20"/>
          <w:szCs w:val="20"/>
        </w:rPr>
        <w:t>V</w:t>
      </w:r>
      <w:r w:rsidR="001152A6" w:rsidRPr="00AA2E0F">
        <w:rPr>
          <w:rFonts w:cs="Arial"/>
          <w:b/>
          <w:bCs/>
          <w:sz w:val="20"/>
          <w:szCs w:val="20"/>
        </w:rPr>
        <w:t>I</w:t>
      </w:r>
      <w:r w:rsidR="00327AFD" w:rsidRPr="00AA2E0F">
        <w:rPr>
          <w:rFonts w:cs="Arial"/>
          <w:b/>
          <w:bCs/>
          <w:sz w:val="20"/>
          <w:szCs w:val="20"/>
        </w:rPr>
        <w:t>I</w:t>
      </w:r>
      <w:r w:rsidR="00CF6C4E" w:rsidRPr="00AA2E0F">
        <w:rPr>
          <w:rFonts w:cs="Arial"/>
          <w:b/>
          <w:bCs/>
          <w:sz w:val="20"/>
          <w:szCs w:val="20"/>
        </w:rPr>
        <w:t>. INFORMACJ</w:t>
      </w:r>
      <w:r w:rsidR="00E9080C" w:rsidRPr="00AA2E0F">
        <w:rPr>
          <w:rFonts w:cs="Arial"/>
          <w:b/>
          <w:bCs/>
          <w:sz w:val="20"/>
          <w:szCs w:val="20"/>
        </w:rPr>
        <w:t>A O PRZEWIDYWANYC</w:t>
      </w:r>
      <w:r w:rsidR="00F9656A" w:rsidRPr="00AA2E0F">
        <w:rPr>
          <w:rFonts w:cs="Arial"/>
          <w:b/>
          <w:bCs/>
          <w:sz w:val="20"/>
          <w:szCs w:val="20"/>
        </w:rPr>
        <w:t xml:space="preserve">H ZAMÓWIENIACH, O KTÓRYCH MOWA </w:t>
      </w:r>
      <w:r w:rsidR="00E9080C" w:rsidRPr="00AA2E0F">
        <w:rPr>
          <w:rFonts w:cs="Arial"/>
          <w:b/>
          <w:bCs/>
          <w:sz w:val="20"/>
          <w:szCs w:val="20"/>
        </w:rPr>
        <w:t xml:space="preserve">W ART. </w:t>
      </w:r>
      <w:r w:rsidR="00C00870" w:rsidRPr="00AA2E0F">
        <w:rPr>
          <w:rFonts w:cs="Arial"/>
          <w:b/>
          <w:bCs/>
          <w:sz w:val="20"/>
          <w:szCs w:val="20"/>
        </w:rPr>
        <w:t>214</w:t>
      </w:r>
      <w:r w:rsidR="00E9080C" w:rsidRPr="00AA2E0F">
        <w:rPr>
          <w:rFonts w:cs="Arial"/>
          <w:b/>
          <w:bCs/>
          <w:sz w:val="20"/>
          <w:szCs w:val="20"/>
        </w:rPr>
        <w:t xml:space="preserve"> UST. 1 PKT </w:t>
      </w:r>
      <w:r w:rsidR="00C00870" w:rsidRPr="00AA2E0F">
        <w:rPr>
          <w:rFonts w:cs="Arial"/>
          <w:b/>
          <w:bCs/>
          <w:sz w:val="20"/>
          <w:szCs w:val="20"/>
        </w:rPr>
        <w:t>7</w:t>
      </w:r>
      <w:r w:rsidR="00CB4FF7" w:rsidRPr="00AA2E0F">
        <w:rPr>
          <w:rFonts w:cs="Arial"/>
          <w:b/>
          <w:bCs/>
          <w:sz w:val="20"/>
          <w:szCs w:val="20"/>
        </w:rPr>
        <w:t xml:space="preserve"> USTAWY PZP</w:t>
      </w:r>
      <w:bookmarkEnd w:id="8"/>
    </w:p>
    <w:p w14:paraId="43D0BB3B" w14:textId="77777777" w:rsidR="00CF6C4E" w:rsidRPr="00D06DF9" w:rsidRDefault="00CF6C4E">
      <w:pPr>
        <w:pStyle w:val="Standard"/>
        <w:jc w:val="both"/>
        <w:rPr>
          <w:rFonts w:ascii="Verdana" w:hAnsi="Verdana" w:cs="Arial"/>
          <w:noProof w:val="0"/>
          <w:sz w:val="20"/>
          <w:szCs w:val="20"/>
          <w:lang w:val="pl-PL"/>
        </w:rPr>
      </w:pPr>
    </w:p>
    <w:p w14:paraId="74BA4513" w14:textId="70BDCAD9" w:rsidR="00130E0C" w:rsidRDefault="00B852AB" w:rsidP="00CB4FF7">
      <w:pPr>
        <w:autoSpaceDE w:val="0"/>
        <w:autoSpaceDN w:val="0"/>
        <w:adjustRightInd w:val="0"/>
        <w:rPr>
          <w:rFonts w:cs="ArialMT"/>
          <w:color w:val="000000"/>
          <w:szCs w:val="20"/>
        </w:rPr>
      </w:pPr>
      <w:r w:rsidRPr="00CB4FF7">
        <w:rPr>
          <w:rFonts w:cs="ArialMT"/>
          <w:color w:val="000000"/>
          <w:szCs w:val="20"/>
        </w:rPr>
        <w:t xml:space="preserve">Zamawiający nie przewiduje możliwości udzielenia zamówień, o których mowa w art. </w:t>
      </w:r>
      <w:r w:rsidR="00C00870" w:rsidRPr="00CB4FF7">
        <w:rPr>
          <w:rFonts w:cs="ArialMT"/>
          <w:color w:val="000000"/>
          <w:szCs w:val="20"/>
        </w:rPr>
        <w:t>214</w:t>
      </w:r>
      <w:r w:rsidR="00CB4FF7">
        <w:rPr>
          <w:rFonts w:cs="ArialMT"/>
          <w:color w:val="000000"/>
          <w:szCs w:val="20"/>
        </w:rPr>
        <w:t xml:space="preserve"> </w:t>
      </w:r>
      <w:r w:rsidRPr="00CB4FF7">
        <w:rPr>
          <w:rFonts w:cs="ArialMT"/>
          <w:color w:val="000000"/>
          <w:szCs w:val="20"/>
        </w:rPr>
        <w:t xml:space="preserve">ust. 1 pkt </w:t>
      </w:r>
      <w:r w:rsidR="00C00870" w:rsidRPr="00CB4FF7">
        <w:rPr>
          <w:rFonts w:cs="ArialMT"/>
          <w:color w:val="000000"/>
          <w:szCs w:val="20"/>
        </w:rPr>
        <w:t>7 ustawy Pzp</w:t>
      </w:r>
      <w:r w:rsidRPr="00CB4FF7">
        <w:rPr>
          <w:rFonts w:cs="ArialMT"/>
          <w:color w:val="000000"/>
          <w:szCs w:val="20"/>
        </w:rPr>
        <w:t>.</w:t>
      </w:r>
    </w:p>
    <w:p w14:paraId="3C1BD1C1" w14:textId="3334C887" w:rsidR="006C0782" w:rsidRDefault="006C0782" w:rsidP="00CB4FF7">
      <w:pPr>
        <w:autoSpaceDE w:val="0"/>
        <w:autoSpaceDN w:val="0"/>
        <w:adjustRightInd w:val="0"/>
        <w:rPr>
          <w:rFonts w:cs="ArialMT"/>
          <w:color w:val="000000"/>
          <w:szCs w:val="20"/>
        </w:rPr>
      </w:pPr>
    </w:p>
    <w:p w14:paraId="2DE8740C" w14:textId="77777777" w:rsidR="008515E2" w:rsidRPr="00D06DF9" w:rsidRDefault="008515E2" w:rsidP="00AB6255">
      <w:pPr>
        <w:pStyle w:val="Stopka"/>
        <w:tabs>
          <w:tab w:val="clear" w:pos="4536"/>
          <w:tab w:val="clear" w:pos="9072"/>
        </w:tabs>
        <w:rPr>
          <w:rFonts w:cs="Arial"/>
          <w:szCs w:val="20"/>
        </w:rPr>
      </w:pPr>
    </w:p>
    <w:p w14:paraId="49B8CA6C" w14:textId="31B6734A" w:rsidR="00CF6C4E" w:rsidRPr="00F17117" w:rsidRDefault="00532935">
      <w:pPr>
        <w:pStyle w:val="Nagwek1"/>
        <w:pBdr>
          <w:top w:val="single" w:sz="4" w:space="1" w:color="auto"/>
          <w:bottom w:val="single" w:sz="4" w:space="1" w:color="auto"/>
        </w:pBdr>
        <w:shd w:val="clear" w:color="auto" w:fill="F3F3F3"/>
        <w:tabs>
          <w:tab w:val="num" w:pos="567"/>
        </w:tabs>
        <w:ind w:left="567" w:hanging="567"/>
        <w:rPr>
          <w:rFonts w:cs="Arial"/>
          <w:b/>
          <w:bCs/>
          <w:sz w:val="20"/>
          <w:szCs w:val="20"/>
        </w:rPr>
      </w:pPr>
      <w:bookmarkStart w:id="9" w:name="_Toc62624499"/>
      <w:r w:rsidRPr="00AA2E0F">
        <w:rPr>
          <w:rFonts w:cs="Arial"/>
          <w:b/>
          <w:bCs/>
          <w:sz w:val="20"/>
          <w:szCs w:val="20"/>
        </w:rPr>
        <w:t xml:space="preserve">Rozdział </w:t>
      </w:r>
      <w:r w:rsidR="00327AFD" w:rsidRPr="00AA2E0F">
        <w:rPr>
          <w:rFonts w:cs="Arial"/>
          <w:b/>
          <w:bCs/>
          <w:sz w:val="20"/>
          <w:szCs w:val="20"/>
        </w:rPr>
        <w:t>VIII</w:t>
      </w:r>
      <w:r w:rsidR="00CF6C4E" w:rsidRPr="00AA2E0F">
        <w:rPr>
          <w:rFonts w:cs="Arial"/>
          <w:b/>
          <w:bCs/>
          <w:sz w:val="20"/>
          <w:szCs w:val="20"/>
        </w:rPr>
        <w:t>. TERMIN WYKONANIA ZAMÓWIENIA</w:t>
      </w:r>
      <w:bookmarkEnd w:id="9"/>
    </w:p>
    <w:p w14:paraId="513A77CF" w14:textId="77777777" w:rsidR="00CF6C4E" w:rsidRPr="00D06DF9" w:rsidRDefault="00CF6C4E">
      <w:pPr>
        <w:pStyle w:val="Tekstpodstawowy"/>
        <w:jc w:val="both"/>
        <w:rPr>
          <w:rFonts w:ascii="Verdana" w:hAnsi="Verdana" w:cs="Arial"/>
          <w:sz w:val="20"/>
          <w:szCs w:val="20"/>
        </w:rPr>
      </w:pPr>
    </w:p>
    <w:p w14:paraId="3AAEF735" w14:textId="63A1B087" w:rsidR="00477774" w:rsidRDefault="00347C2E" w:rsidP="007A6F86">
      <w:pPr>
        <w:pStyle w:val="Tekstpodstawowy"/>
        <w:jc w:val="both"/>
        <w:rPr>
          <w:rFonts w:ascii="Verdana" w:hAnsi="Verdana" w:cs="Arial"/>
          <w:bCs/>
          <w:sz w:val="20"/>
          <w:szCs w:val="20"/>
        </w:rPr>
      </w:pPr>
      <w:r w:rsidRPr="00347C2E">
        <w:rPr>
          <w:rFonts w:ascii="Verdana" w:hAnsi="Verdana" w:cs="Arial"/>
          <w:sz w:val="20"/>
          <w:szCs w:val="20"/>
        </w:rPr>
        <w:t xml:space="preserve">Zamawiający wymaga, aby zamówienie zostało wykonane </w:t>
      </w:r>
      <w:r w:rsidR="00994654">
        <w:rPr>
          <w:rFonts w:ascii="Verdana" w:hAnsi="Verdana" w:cs="Arial"/>
          <w:sz w:val="20"/>
          <w:szCs w:val="20"/>
        </w:rPr>
        <w:t xml:space="preserve">maksymalnie </w:t>
      </w:r>
      <w:r w:rsidR="00D653AC">
        <w:rPr>
          <w:rFonts w:ascii="Verdana" w:hAnsi="Verdana" w:cs="Arial"/>
          <w:sz w:val="20"/>
          <w:szCs w:val="20"/>
        </w:rPr>
        <w:t>w terminie</w:t>
      </w:r>
      <w:r w:rsidR="00D653AC">
        <w:rPr>
          <w:rFonts w:ascii="Verdana" w:hAnsi="Verdana" w:cs="Arial"/>
          <w:sz w:val="20"/>
          <w:szCs w:val="20"/>
        </w:rPr>
        <w:br/>
      </w:r>
      <w:r w:rsidR="00032DAE" w:rsidRPr="001B081F">
        <w:rPr>
          <w:rFonts w:ascii="Verdana" w:hAnsi="Verdana" w:cs="Arial"/>
          <w:b/>
          <w:sz w:val="20"/>
          <w:szCs w:val="20"/>
        </w:rPr>
        <w:t xml:space="preserve">do </w:t>
      </w:r>
      <w:r w:rsidR="00F873CD">
        <w:rPr>
          <w:rFonts w:ascii="Verdana" w:hAnsi="Verdana" w:cs="Arial"/>
          <w:b/>
          <w:sz w:val="20"/>
          <w:szCs w:val="20"/>
        </w:rPr>
        <w:t>20</w:t>
      </w:r>
      <w:r w:rsidR="00032DAE" w:rsidRPr="001B081F">
        <w:rPr>
          <w:rFonts w:ascii="Verdana" w:hAnsi="Verdana" w:cs="Arial"/>
          <w:b/>
          <w:sz w:val="20"/>
          <w:szCs w:val="20"/>
        </w:rPr>
        <w:t xml:space="preserve"> </w:t>
      </w:r>
      <w:r w:rsidR="00D653AC" w:rsidRPr="001B081F">
        <w:rPr>
          <w:rFonts w:ascii="Verdana" w:hAnsi="Verdana" w:cs="Arial"/>
          <w:b/>
          <w:sz w:val="20"/>
          <w:szCs w:val="20"/>
        </w:rPr>
        <w:t>grudnia</w:t>
      </w:r>
      <w:r w:rsidR="00032DAE" w:rsidRPr="001B081F">
        <w:rPr>
          <w:rFonts w:ascii="Verdana" w:hAnsi="Verdana" w:cs="Arial"/>
          <w:b/>
          <w:sz w:val="20"/>
          <w:szCs w:val="20"/>
        </w:rPr>
        <w:t xml:space="preserve"> 202</w:t>
      </w:r>
      <w:r w:rsidR="00D653AC" w:rsidRPr="001B081F">
        <w:rPr>
          <w:rFonts w:ascii="Verdana" w:hAnsi="Verdana" w:cs="Arial"/>
          <w:b/>
          <w:sz w:val="20"/>
          <w:szCs w:val="20"/>
        </w:rPr>
        <w:t>2</w:t>
      </w:r>
      <w:r w:rsidR="00032DAE" w:rsidRPr="001B081F">
        <w:rPr>
          <w:rFonts w:ascii="Verdana" w:hAnsi="Verdana" w:cs="Arial"/>
          <w:b/>
          <w:sz w:val="20"/>
          <w:szCs w:val="20"/>
        </w:rPr>
        <w:t xml:space="preserve"> r.</w:t>
      </w:r>
    </w:p>
    <w:p w14:paraId="41AF8F0D" w14:textId="77777777" w:rsidR="009B03F2" w:rsidRPr="007A6F86" w:rsidRDefault="009B03F2" w:rsidP="007A6F86">
      <w:pPr>
        <w:pStyle w:val="Tekstpodstawowy"/>
        <w:jc w:val="both"/>
        <w:rPr>
          <w:rFonts w:ascii="Verdana" w:hAnsi="Verdana" w:cs="Arial"/>
          <w:bCs/>
          <w:sz w:val="20"/>
          <w:szCs w:val="20"/>
        </w:rPr>
      </w:pPr>
    </w:p>
    <w:p w14:paraId="7375B8B7" w14:textId="77777777" w:rsidR="0063490E" w:rsidRPr="00F17117" w:rsidRDefault="0063490E" w:rsidP="00270C7D">
      <w:pPr>
        <w:rPr>
          <w:rFonts w:cs="Arial"/>
          <w:szCs w:val="20"/>
        </w:rPr>
      </w:pPr>
    </w:p>
    <w:p w14:paraId="063C39D2" w14:textId="3F71A25E" w:rsidR="00CF6C4E" w:rsidRPr="00F17117" w:rsidRDefault="00CA180F">
      <w:pPr>
        <w:pStyle w:val="Nagwek1"/>
        <w:pBdr>
          <w:top w:val="single" w:sz="4" w:space="1" w:color="auto"/>
          <w:bottom w:val="single" w:sz="4" w:space="1" w:color="auto"/>
        </w:pBdr>
        <w:shd w:val="clear" w:color="auto" w:fill="F3F3F3"/>
        <w:tabs>
          <w:tab w:val="num" w:pos="426"/>
        </w:tabs>
        <w:ind w:left="426" w:hanging="426"/>
        <w:rPr>
          <w:rFonts w:cs="Arial"/>
          <w:b/>
          <w:bCs/>
          <w:sz w:val="20"/>
          <w:szCs w:val="20"/>
        </w:rPr>
      </w:pPr>
      <w:bookmarkStart w:id="10" w:name="_Toc62624500"/>
      <w:r w:rsidRPr="00D26A7D">
        <w:rPr>
          <w:rFonts w:cs="Arial"/>
          <w:b/>
          <w:bCs/>
          <w:sz w:val="20"/>
          <w:szCs w:val="20"/>
        </w:rPr>
        <w:t xml:space="preserve">Rozdział </w:t>
      </w:r>
      <w:r w:rsidR="00327AFD" w:rsidRPr="00D26A7D">
        <w:rPr>
          <w:rFonts w:cs="Arial"/>
          <w:b/>
          <w:bCs/>
          <w:sz w:val="20"/>
          <w:szCs w:val="20"/>
        </w:rPr>
        <w:t>I</w:t>
      </w:r>
      <w:r w:rsidR="009E05B4" w:rsidRPr="00D26A7D">
        <w:rPr>
          <w:rFonts w:cs="Arial"/>
          <w:b/>
          <w:bCs/>
          <w:sz w:val="20"/>
          <w:szCs w:val="20"/>
        </w:rPr>
        <w:t>X</w:t>
      </w:r>
      <w:r w:rsidR="00CF6C4E" w:rsidRPr="00D26A7D">
        <w:rPr>
          <w:rFonts w:cs="Arial"/>
          <w:b/>
          <w:bCs/>
          <w:sz w:val="20"/>
          <w:szCs w:val="20"/>
        </w:rPr>
        <w:t xml:space="preserve">. </w:t>
      </w:r>
      <w:r w:rsidR="00332797" w:rsidRPr="00D26A7D">
        <w:rPr>
          <w:rFonts w:cs="Arial"/>
          <w:b/>
          <w:bCs/>
          <w:sz w:val="20"/>
          <w:szCs w:val="20"/>
        </w:rPr>
        <w:t>WYMAGANIA DOTYCZĄCE WADIUM</w:t>
      </w:r>
      <w:bookmarkEnd w:id="10"/>
    </w:p>
    <w:p w14:paraId="4F82F226" w14:textId="77777777" w:rsidR="00CF6C4E" w:rsidRPr="00F17117" w:rsidRDefault="00CF6C4E">
      <w:pPr>
        <w:rPr>
          <w:rFonts w:cs="Arial"/>
          <w:b/>
          <w:bCs/>
          <w:szCs w:val="20"/>
        </w:rPr>
      </w:pPr>
    </w:p>
    <w:p w14:paraId="77391610" w14:textId="7732916A" w:rsidR="00793DB0" w:rsidRDefault="005777EA" w:rsidP="005777EA">
      <w:pPr>
        <w:rPr>
          <w:rFonts w:cs="Arial"/>
          <w:szCs w:val="22"/>
        </w:rPr>
      </w:pPr>
      <w:r>
        <w:rPr>
          <w:rFonts w:cs="Arial"/>
          <w:szCs w:val="22"/>
        </w:rPr>
        <w:t>Zamawiający nie wymaga wniesienia wadium.</w:t>
      </w:r>
    </w:p>
    <w:p w14:paraId="6A0195A1" w14:textId="77777777" w:rsidR="00A97032" w:rsidRPr="005777EA" w:rsidRDefault="00A97032" w:rsidP="005777EA">
      <w:pPr>
        <w:rPr>
          <w:rFonts w:cs="Arial"/>
          <w:szCs w:val="22"/>
        </w:rPr>
      </w:pPr>
    </w:p>
    <w:p w14:paraId="12739D15" w14:textId="77777777" w:rsidR="0036005F" w:rsidRPr="00F17117" w:rsidRDefault="0036005F" w:rsidP="006C22A0">
      <w:pPr>
        <w:rPr>
          <w:rFonts w:cs="Arial"/>
          <w:bCs/>
          <w:szCs w:val="22"/>
        </w:rPr>
      </w:pPr>
    </w:p>
    <w:p w14:paraId="12096E8C" w14:textId="0AFB0156" w:rsidR="00CF6C4E" w:rsidRPr="00F17117" w:rsidRDefault="004F0A44">
      <w:pPr>
        <w:pStyle w:val="Nagwek1"/>
        <w:pBdr>
          <w:top w:val="single" w:sz="4" w:space="1" w:color="auto"/>
          <w:bottom w:val="single" w:sz="4" w:space="1" w:color="auto"/>
        </w:pBdr>
        <w:shd w:val="clear" w:color="auto" w:fill="F3F3F3"/>
        <w:tabs>
          <w:tab w:val="num" w:pos="426"/>
        </w:tabs>
        <w:ind w:left="426" w:hanging="426"/>
        <w:rPr>
          <w:rFonts w:cs="Arial"/>
          <w:b/>
          <w:bCs/>
          <w:sz w:val="20"/>
          <w:szCs w:val="20"/>
        </w:rPr>
      </w:pPr>
      <w:bookmarkStart w:id="11" w:name="_Toc62624501"/>
      <w:bookmarkStart w:id="12" w:name="tzo"/>
      <w:r w:rsidRPr="00D26A7D">
        <w:rPr>
          <w:rFonts w:cs="Arial"/>
          <w:b/>
          <w:bCs/>
          <w:sz w:val="20"/>
          <w:szCs w:val="20"/>
        </w:rPr>
        <w:t xml:space="preserve">Rozdział </w:t>
      </w:r>
      <w:r w:rsidR="00055CBE" w:rsidRPr="00D26A7D">
        <w:rPr>
          <w:rFonts w:cs="Arial"/>
          <w:b/>
          <w:bCs/>
          <w:sz w:val="20"/>
          <w:szCs w:val="20"/>
        </w:rPr>
        <w:t>X</w:t>
      </w:r>
      <w:r w:rsidR="0052005B" w:rsidRPr="00D26A7D">
        <w:rPr>
          <w:rFonts w:cs="Arial"/>
          <w:b/>
          <w:bCs/>
          <w:sz w:val="20"/>
          <w:szCs w:val="20"/>
        </w:rPr>
        <w:t>. TERMIN ZWIĄZANIA OFERTĄ</w:t>
      </w:r>
      <w:bookmarkEnd w:id="11"/>
      <w:bookmarkEnd w:id="12"/>
    </w:p>
    <w:p w14:paraId="0EE2B832" w14:textId="77777777" w:rsidR="00CF6C4E" w:rsidRPr="00F17117" w:rsidRDefault="00CF6C4E" w:rsidP="00380074"/>
    <w:p w14:paraId="2AC106A5" w14:textId="20E52057" w:rsidR="00315F85" w:rsidRDefault="006233BD" w:rsidP="00FA46E0">
      <w:pPr>
        <w:numPr>
          <w:ilvl w:val="2"/>
          <w:numId w:val="2"/>
        </w:numPr>
        <w:tabs>
          <w:tab w:val="clear" w:pos="2340"/>
        </w:tabs>
        <w:spacing w:after="120"/>
        <w:ind w:left="340" w:hanging="340"/>
        <w:rPr>
          <w:rFonts w:cs="Arial"/>
          <w:szCs w:val="20"/>
        </w:rPr>
      </w:pPr>
      <w:r w:rsidRPr="006233BD">
        <w:rPr>
          <w:rFonts w:cs="Arial"/>
          <w:bCs/>
          <w:szCs w:val="20"/>
        </w:rPr>
        <w:t xml:space="preserve">Wykonawca jest związany ofertą do </w:t>
      </w:r>
      <w:r w:rsidRPr="00487C9B">
        <w:rPr>
          <w:rFonts w:cs="Arial"/>
          <w:bCs/>
          <w:szCs w:val="20"/>
        </w:rPr>
        <w:t xml:space="preserve">dnia </w:t>
      </w:r>
      <w:r w:rsidR="001D2F85">
        <w:rPr>
          <w:rFonts w:cs="Arial"/>
          <w:b/>
          <w:bCs/>
          <w:szCs w:val="20"/>
        </w:rPr>
        <w:t>18</w:t>
      </w:r>
      <w:r w:rsidR="00CF7EE1" w:rsidRPr="00F873CD">
        <w:rPr>
          <w:rFonts w:cs="Arial"/>
          <w:b/>
          <w:bCs/>
          <w:szCs w:val="20"/>
        </w:rPr>
        <w:t>.</w:t>
      </w:r>
      <w:r w:rsidR="00C80CD9" w:rsidRPr="00F873CD">
        <w:rPr>
          <w:rFonts w:cs="Arial"/>
          <w:b/>
          <w:bCs/>
          <w:szCs w:val="20"/>
        </w:rPr>
        <w:t>11</w:t>
      </w:r>
      <w:r w:rsidRPr="00F873CD">
        <w:rPr>
          <w:rFonts w:cs="Arial"/>
          <w:b/>
          <w:bCs/>
          <w:szCs w:val="20"/>
        </w:rPr>
        <w:t>.202</w:t>
      </w:r>
      <w:r w:rsidR="00032DAE" w:rsidRPr="00F873CD">
        <w:rPr>
          <w:rFonts w:cs="Arial"/>
          <w:b/>
          <w:bCs/>
          <w:szCs w:val="20"/>
        </w:rPr>
        <w:t>2</w:t>
      </w:r>
      <w:r w:rsidRPr="00487C9B">
        <w:rPr>
          <w:rFonts w:cs="Arial"/>
          <w:b/>
          <w:bCs/>
          <w:szCs w:val="20"/>
        </w:rPr>
        <w:t xml:space="preserve"> r.</w:t>
      </w:r>
      <w:r w:rsidRPr="00487C9B">
        <w:rPr>
          <w:rFonts w:cs="Arial"/>
          <w:bCs/>
          <w:szCs w:val="20"/>
        </w:rPr>
        <w:t>, jednak</w:t>
      </w:r>
      <w:r w:rsidRPr="00D97607">
        <w:rPr>
          <w:rFonts w:cs="Arial"/>
          <w:bCs/>
          <w:szCs w:val="20"/>
        </w:rPr>
        <w:t xml:space="preserve"> nie dłużej niż 30 dni od dnia upływu terminu s</w:t>
      </w:r>
      <w:r w:rsidR="00BD775E" w:rsidRPr="00D97607">
        <w:rPr>
          <w:rFonts w:cs="Arial"/>
          <w:bCs/>
          <w:szCs w:val="20"/>
        </w:rPr>
        <w:t>kładania ofert, przy czym pierw</w:t>
      </w:r>
      <w:r w:rsidRPr="00D97607">
        <w:rPr>
          <w:rFonts w:cs="Arial"/>
          <w:bCs/>
          <w:szCs w:val="20"/>
        </w:rPr>
        <w:t>szym dniem terminu związania ofertą jest dzień, w którym upływa termin składania ofert</w:t>
      </w:r>
      <w:r w:rsidR="00CF6C4E" w:rsidRPr="00D97607">
        <w:rPr>
          <w:rFonts w:cs="Arial"/>
          <w:szCs w:val="20"/>
        </w:rPr>
        <w:t>.</w:t>
      </w:r>
    </w:p>
    <w:p w14:paraId="63610AE2" w14:textId="2456F1D8" w:rsidR="00A827BB" w:rsidRDefault="00A827BB" w:rsidP="00FA46E0">
      <w:pPr>
        <w:numPr>
          <w:ilvl w:val="2"/>
          <w:numId w:val="2"/>
        </w:numPr>
        <w:tabs>
          <w:tab w:val="clear" w:pos="2340"/>
        </w:tabs>
        <w:spacing w:after="120"/>
        <w:ind w:left="340" w:hanging="340"/>
        <w:rPr>
          <w:rFonts w:cs="Arial"/>
          <w:szCs w:val="20"/>
        </w:rPr>
      </w:pPr>
      <w:r>
        <w:rPr>
          <w:rFonts w:cs="Arial"/>
          <w:szCs w:val="20"/>
        </w:rPr>
        <w:t xml:space="preserve">W </w:t>
      </w:r>
      <w:r w:rsidRPr="00A827BB">
        <w:rPr>
          <w:rFonts w:cs="Arial"/>
          <w:szCs w:val="20"/>
        </w:rPr>
        <w:t>przypadku gdy wybór najkorzystniejszej oferty nie nastąpi przed upływem terminu związania ofertą określonego w dokumentach zamówienia, zamawiający przed upływem terminu związania ofertą zwraca się jednokrotnie do wykonawców o wyrażenie zgody na prz</w:t>
      </w:r>
      <w:r>
        <w:rPr>
          <w:rFonts w:cs="Arial"/>
          <w:szCs w:val="20"/>
        </w:rPr>
        <w:t>edłużenie tego terminu o wskazy</w:t>
      </w:r>
      <w:r w:rsidRPr="00A827BB">
        <w:rPr>
          <w:rFonts w:cs="Arial"/>
          <w:szCs w:val="20"/>
        </w:rPr>
        <w:t>wany przez niego okres, nie dłuższy niż 30 dni</w:t>
      </w:r>
      <w:r>
        <w:rPr>
          <w:rFonts w:cs="Arial"/>
          <w:szCs w:val="20"/>
        </w:rPr>
        <w:t>.</w:t>
      </w:r>
    </w:p>
    <w:p w14:paraId="3688C3A9" w14:textId="50CF7628" w:rsidR="00A827BB" w:rsidRDefault="00A827BB" w:rsidP="00C91702">
      <w:pPr>
        <w:numPr>
          <w:ilvl w:val="2"/>
          <w:numId w:val="2"/>
        </w:numPr>
        <w:tabs>
          <w:tab w:val="clear" w:pos="2340"/>
        </w:tabs>
        <w:ind w:left="340" w:hanging="340"/>
        <w:rPr>
          <w:rFonts w:cs="Arial"/>
          <w:szCs w:val="20"/>
        </w:rPr>
      </w:pPr>
      <w:r w:rsidRPr="00A827BB">
        <w:rPr>
          <w:rFonts w:cs="Arial"/>
          <w:szCs w:val="20"/>
        </w:rPr>
        <w:t>Przedłużenie terminu związania ofertą, o którym mowa w ust</w:t>
      </w:r>
      <w:r w:rsidR="00F00259">
        <w:rPr>
          <w:rFonts w:cs="Arial"/>
          <w:szCs w:val="20"/>
        </w:rPr>
        <w:t>. 2, wymaga złożenia przez wyko</w:t>
      </w:r>
      <w:r w:rsidRPr="00A827BB">
        <w:rPr>
          <w:rFonts w:cs="Arial"/>
          <w:szCs w:val="20"/>
        </w:rPr>
        <w:t>nawcę pisemnego oświadczenia o wyrażeniu zgody na przedłużenie terminu związania ofertą</w:t>
      </w:r>
      <w:r w:rsidR="002F6D5D">
        <w:rPr>
          <w:rFonts w:cs="Arial"/>
          <w:szCs w:val="20"/>
        </w:rPr>
        <w:t>.</w:t>
      </w:r>
    </w:p>
    <w:p w14:paraId="19BA03B2" w14:textId="77777777" w:rsidR="007137A7" w:rsidRPr="0027055A" w:rsidRDefault="007137A7" w:rsidP="00B95A17">
      <w:pPr>
        <w:ind w:left="340"/>
        <w:rPr>
          <w:rFonts w:cs="Arial"/>
          <w:szCs w:val="20"/>
        </w:rPr>
      </w:pPr>
    </w:p>
    <w:p w14:paraId="102C82D5" w14:textId="5A6F0793" w:rsidR="00CF6C4E" w:rsidRPr="00F17117" w:rsidRDefault="009E05B4" w:rsidP="004434D7">
      <w:pPr>
        <w:pStyle w:val="Nagwek1"/>
        <w:pBdr>
          <w:top w:val="single" w:sz="4" w:space="1" w:color="auto"/>
          <w:bottom w:val="single" w:sz="4" w:space="1" w:color="auto"/>
        </w:pBdr>
        <w:shd w:val="clear" w:color="auto" w:fill="F3F3F3"/>
        <w:ind w:left="1843" w:right="0" w:hanging="1843"/>
        <w:rPr>
          <w:rFonts w:cs="Arial"/>
          <w:b/>
          <w:bCs/>
          <w:sz w:val="20"/>
          <w:szCs w:val="20"/>
        </w:rPr>
      </w:pPr>
      <w:bookmarkStart w:id="13" w:name="_Toc62624502"/>
      <w:bookmarkStart w:id="14" w:name="rozdział11"/>
      <w:r w:rsidRPr="008E6567">
        <w:rPr>
          <w:rFonts w:cs="Arial"/>
          <w:b/>
          <w:bCs/>
          <w:sz w:val="20"/>
          <w:szCs w:val="20"/>
        </w:rPr>
        <w:t>Rozdział XI</w:t>
      </w:r>
      <w:r w:rsidR="003F2186" w:rsidRPr="008E6567">
        <w:rPr>
          <w:rFonts w:cs="Arial"/>
          <w:b/>
          <w:bCs/>
          <w:sz w:val="20"/>
          <w:szCs w:val="20"/>
        </w:rPr>
        <w:t xml:space="preserve">. </w:t>
      </w:r>
      <w:r w:rsidR="00CF6C4E" w:rsidRPr="008E6567">
        <w:rPr>
          <w:rFonts w:cs="Arial"/>
          <w:b/>
          <w:bCs/>
          <w:sz w:val="20"/>
          <w:szCs w:val="20"/>
        </w:rPr>
        <w:t>O</w:t>
      </w:r>
      <w:r w:rsidR="00B04DAD" w:rsidRPr="008E6567">
        <w:rPr>
          <w:rFonts w:cs="Arial"/>
          <w:b/>
          <w:bCs/>
          <w:sz w:val="20"/>
          <w:szCs w:val="20"/>
        </w:rPr>
        <w:t>PIS SPOSOBU PRZYGOTOWANIA OFERT</w:t>
      </w:r>
      <w:r w:rsidR="0047358D" w:rsidRPr="008E6567">
        <w:rPr>
          <w:rFonts w:cs="Arial"/>
          <w:b/>
          <w:bCs/>
          <w:sz w:val="20"/>
          <w:szCs w:val="20"/>
        </w:rPr>
        <w:t>Y</w:t>
      </w:r>
      <w:bookmarkEnd w:id="13"/>
      <w:bookmarkEnd w:id="14"/>
    </w:p>
    <w:p w14:paraId="16A3DD94" w14:textId="77777777" w:rsidR="00CF6C4E" w:rsidRPr="00F17117" w:rsidRDefault="00CF6C4E">
      <w:pPr>
        <w:rPr>
          <w:rFonts w:cs="Arial"/>
        </w:rPr>
      </w:pPr>
    </w:p>
    <w:p w14:paraId="180F3932" w14:textId="28F121A8" w:rsidR="001F4B8C" w:rsidRDefault="00F27C61" w:rsidP="00DC72E9">
      <w:pPr>
        <w:numPr>
          <w:ilvl w:val="0"/>
          <w:numId w:val="4"/>
        </w:numPr>
        <w:tabs>
          <w:tab w:val="clear" w:pos="2340"/>
        </w:tabs>
        <w:spacing w:after="120"/>
        <w:ind w:left="340" w:hanging="340"/>
        <w:rPr>
          <w:rFonts w:cs="Arial"/>
          <w:szCs w:val="20"/>
        </w:rPr>
      </w:pPr>
      <w:r w:rsidRPr="00BE6D41">
        <w:rPr>
          <w:rFonts w:cs="Arial"/>
          <w:szCs w:val="20"/>
        </w:rPr>
        <w:t>Oferta wraz z załącznikami musi zostać sporządzona w języku polskim, w postaci elektronicznej</w:t>
      </w:r>
      <w:r w:rsidR="006B4902" w:rsidRPr="00BE6D41">
        <w:rPr>
          <w:rFonts w:cs="Arial"/>
          <w:szCs w:val="20"/>
        </w:rPr>
        <w:t xml:space="preserve"> (w formacie da</w:t>
      </w:r>
      <w:r w:rsidR="002203A0" w:rsidRPr="00BE6D41">
        <w:rPr>
          <w:rFonts w:cs="Arial"/>
          <w:szCs w:val="20"/>
        </w:rPr>
        <w:t xml:space="preserve">nych określonym </w:t>
      </w:r>
      <w:hyperlink w:anchor="rozdzial18" w:history="1">
        <w:r w:rsidR="002203A0" w:rsidRPr="00BE6D41">
          <w:rPr>
            <w:rStyle w:val="Hipercze"/>
            <w:rFonts w:cs="Arial"/>
            <w:szCs w:val="20"/>
          </w:rPr>
          <w:t>w rozdziale XVIII</w:t>
        </w:r>
      </w:hyperlink>
      <w:r w:rsidR="006B4902" w:rsidRPr="00BE6D41">
        <w:rPr>
          <w:rFonts w:cs="Arial"/>
          <w:szCs w:val="20"/>
        </w:rPr>
        <w:t xml:space="preserve"> SWZ)</w:t>
      </w:r>
      <w:r w:rsidRPr="00BE6D41">
        <w:rPr>
          <w:rFonts w:cs="Arial"/>
          <w:szCs w:val="20"/>
        </w:rPr>
        <w:t xml:space="preserve"> oraz podpisana kwalifikowanym podpisem elektronicznym, podpisem osobistym lub podpisem zaufanym</w:t>
      </w:r>
      <w:r w:rsidR="006B4902" w:rsidRPr="00BE6D41">
        <w:rPr>
          <w:rFonts w:cs="Arial"/>
          <w:szCs w:val="20"/>
        </w:rPr>
        <w:t>.</w:t>
      </w:r>
    </w:p>
    <w:p w14:paraId="06989B84" w14:textId="66A245A6" w:rsidR="00720999" w:rsidRDefault="00720999" w:rsidP="001A2E70">
      <w:pPr>
        <w:numPr>
          <w:ilvl w:val="0"/>
          <w:numId w:val="4"/>
        </w:numPr>
        <w:tabs>
          <w:tab w:val="clear" w:pos="2340"/>
        </w:tabs>
        <w:spacing w:after="120"/>
        <w:ind w:left="340" w:hanging="340"/>
        <w:rPr>
          <w:rFonts w:cs="Arial"/>
          <w:szCs w:val="20"/>
        </w:rPr>
      </w:pPr>
      <w:r w:rsidRPr="00720999">
        <w:rPr>
          <w:rFonts w:cs="Arial"/>
          <w:szCs w:val="20"/>
        </w:rPr>
        <w:t>Zasady przygotowania</w:t>
      </w:r>
      <w:r w:rsidR="002A7931">
        <w:rPr>
          <w:rFonts w:cs="Arial"/>
          <w:szCs w:val="20"/>
        </w:rPr>
        <w:t xml:space="preserve"> oferty w postaci elektronicznej</w:t>
      </w:r>
      <w:r w:rsidRPr="00720999">
        <w:rPr>
          <w:rFonts w:cs="Arial"/>
          <w:szCs w:val="20"/>
        </w:rPr>
        <w:t xml:space="preserve"> </w:t>
      </w:r>
      <w:r>
        <w:rPr>
          <w:rFonts w:cs="Arial"/>
          <w:szCs w:val="20"/>
        </w:rPr>
        <w:t xml:space="preserve">zostały opisane </w:t>
      </w:r>
      <w:r w:rsidR="002A7931">
        <w:rPr>
          <w:rFonts w:cs="Arial"/>
          <w:szCs w:val="20"/>
        </w:rPr>
        <w:t>poniżej:</w:t>
      </w:r>
    </w:p>
    <w:tbl>
      <w:tblPr>
        <w:tblStyle w:val="Tabela-Siatka"/>
        <w:tblW w:w="0" w:type="auto"/>
        <w:tblInd w:w="3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2F2F2" w:themeFill="background1" w:themeFillShade="F2"/>
        <w:tblLook w:val="04A0" w:firstRow="1" w:lastRow="0" w:firstColumn="1" w:lastColumn="0" w:noHBand="0" w:noVBand="1"/>
      </w:tblPr>
      <w:tblGrid>
        <w:gridCol w:w="8710"/>
      </w:tblGrid>
      <w:tr w:rsidR="002A7931" w14:paraId="08165240" w14:textId="77777777" w:rsidTr="00B44EA5">
        <w:tc>
          <w:tcPr>
            <w:tcW w:w="8710" w:type="dxa"/>
            <w:shd w:val="clear" w:color="auto" w:fill="F2F2F2" w:themeFill="background1" w:themeFillShade="F2"/>
          </w:tcPr>
          <w:p w14:paraId="0F69519D" w14:textId="77777777" w:rsidR="0039538E" w:rsidRPr="00C91F32" w:rsidRDefault="0039538E" w:rsidP="0039538E">
            <w:pPr>
              <w:spacing w:before="120" w:after="120"/>
              <w:rPr>
                <w:b/>
              </w:rPr>
            </w:pPr>
            <w:r w:rsidRPr="00C91F32">
              <w:rPr>
                <w:b/>
              </w:rPr>
              <w:t>Przygotowanie oferty w postaci elektronicznej</w:t>
            </w:r>
          </w:p>
          <w:p w14:paraId="566CAF14" w14:textId="77777777" w:rsidR="0039538E" w:rsidRDefault="0039538E" w:rsidP="00F62468">
            <w:pPr>
              <w:pStyle w:val="Akapitzlist"/>
              <w:numPr>
                <w:ilvl w:val="0"/>
                <w:numId w:val="17"/>
              </w:numPr>
              <w:spacing w:before="120" w:after="120"/>
            </w:pPr>
            <w:r>
              <w:t xml:space="preserve">Do przygotowania oferty w postaci elektronicznej wymagane jest posiadanie  </w:t>
            </w:r>
            <w:r>
              <w:rPr>
                <w:b/>
                <w:bCs/>
              </w:rPr>
              <w:t>kwalifikowanego</w:t>
            </w:r>
            <w:r w:rsidRPr="00B91260">
              <w:rPr>
                <w:b/>
                <w:bCs/>
              </w:rPr>
              <w:t xml:space="preserve"> </w:t>
            </w:r>
            <w:r>
              <w:rPr>
                <w:b/>
                <w:bCs/>
              </w:rPr>
              <w:t>podpisu</w:t>
            </w:r>
            <w:r w:rsidRPr="00B91260">
              <w:rPr>
                <w:b/>
                <w:bCs/>
              </w:rPr>
              <w:t xml:space="preserve"> </w:t>
            </w:r>
            <w:r>
              <w:rPr>
                <w:b/>
                <w:bCs/>
              </w:rPr>
              <w:t>elektronicznego, podpisu osobistego lub podpisu zaufanego</w:t>
            </w:r>
            <w:r>
              <w:t>.</w:t>
            </w:r>
          </w:p>
          <w:p w14:paraId="22857134" w14:textId="77777777" w:rsidR="0039538E" w:rsidRDefault="0039538E" w:rsidP="0039538E">
            <w:pPr>
              <w:pStyle w:val="Akapitzlist"/>
              <w:spacing w:before="120" w:after="120"/>
              <w:ind w:left="700"/>
            </w:pPr>
            <w:r w:rsidRPr="00866EFD">
              <w:rPr>
                <w:u w:val="single"/>
              </w:rPr>
              <w:t xml:space="preserve">Kwalifikowany podpis elektroniczny </w:t>
            </w:r>
            <w:r>
              <w:t>musi być wystawiony</w:t>
            </w:r>
            <w:r w:rsidRPr="00B91260">
              <w:t xml:space="preserve"> przez dostawcę kwalifikowanej usługi zaufania, będącego podmiotem świadczącym usługi certyfikacyjne - podpis elektroniczny, spełniające wymogi bezpieczeństwa określone w </w:t>
            </w:r>
            <w:hyperlink r:id="rId31" w:history="1">
              <w:r w:rsidRPr="003444DD">
                <w:rPr>
                  <w:rStyle w:val="Hipercze"/>
                </w:rPr>
                <w:t>ustawie z dnia 5 września 2016 r. – o usługach zaufania oraz identyfikacji elektronicznej (tekst jednolity Dz. U. z 2020 r. poz. 1173)</w:t>
              </w:r>
            </w:hyperlink>
            <w:r>
              <w:t xml:space="preserve">. </w:t>
            </w:r>
            <w:r w:rsidRPr="00CD47F0">
              <w:t xml:space="preserve">Podpis kwalifikowany </w:t>
            </w:r>
            <w:r>
              <w:t>można</w:t>
            </w:r>
            <w:r w:rsidRPr="00CD47F0">
              <w:t xml:space="preserve"> ku</w:t>
            </w:r>
            <w:r>
              <w:t>pić u jednego z dostawców. Lista</w:t>
            </w:r>
            <w:r w:rsidRPr="00CD47F0">
              <w:t xml:space="preserve"> </w:t>
            </w:r>
            <w:r>
              <w:t>dostawców</w:t>
            </w:r>
            <w:r w:rsidRPr="00CD47F0">
              <w:t xml:space="preserve"> w Polsce </w:t>
            </w:r>
            <w:r>
              <w:t xml:space="preserve">znajduje się na stronie: </w:t>
            </w:r>
            <w:hyperlink r:id="rId32" w:history="1">
              <w:r w:rsidRPr="000C46F5">
                <w:rPr>
                  <w:rStyle w:val="Hipercze"/>
                </w:rPr>
                <w:t>https://www.nccert.pl/</w:t>
              </w:r>
            </w:hyperlink>
            <w:r>
              <w:t xml:space="preserve"> lub po wpisaniu </w:t>
            </w:r>
            <w:r>
              <w:br/>
              <w:t>w wyszukiwarce „kwalifikowany podpis elektroniczny + nazwa miejscowości, w której chcemy kupić kwalifikowany podpis elektroniczny".</w:t>
            </w:r>
          </w:p>
          <w:p w14:paraId="745490AF" w14:textId="77777777" w:rsidR="0039538E" w:rsidRDefault="0039538E" w:rsidP="0039538E">
            <w:pPr>
              <w:pStyle w:val="Akapitzlist"/>
              <w:spacing w:before="120" w:after="120"/>
              <w:ind w:left="700"/>
            </w:pPr>
            <w:r w:rsidRPr="00CF633E">
              <w:rPr>
                <w:u w:val="single"/>
              </w:rPr>
              <w:t>Podpis osobisty</w:t>
            </w:r>
            <w:r w:rsidRPr="00CF633E">
              <w:t xml:space="preserve"> to zaawansowany podpis elektroniczny</w:t>
            </w:r>
            <w:r>
              <w:t xml:space="preserve">, z którego mogą korzystać posiadacze e-dowodu. Więcej informacji na temat podpisu osobistego oraz e-dowodu znajduje się na stronie </w:t>
            </w:r>
            <w:hyperlink r:id="rId33" w:history="1">
              <w:r w:rsidRPr="00C179E2">
                <w:rPr>
                  <w:rStyle w:val="Hipercze"/>
                </w:rPr>
                <w:t>https://www.gov.pl/web/e-dowod</w:t>
              </w:r>
            </w:hyperlink>
            <w:r>
              <w:t>.</w:t>
            </w:r>
          </w:p>
          <w:p w14:paraId="6B3F7DA3" w14:textId="77777777" w:rsidR="0039538E" w:rsidRPr="00C65146" w:rsidRDefault="0039538E" w:rsidP="0039538E">
            <w:pPr>
              <w:pStyle w:val="Akapitzlist"/>
              <w:spacing w:before="120" w:after="120"/>
              <w:ind w:left="700"/>
            </w:pPr>
            <w:r>
              <w:rPr>
                <w:u w:val="single"/>
              </w:rPr>
              <w:t>Podpis zaufany</w:t>
            </w:r>
            <w:r w:rsidRPr="009E0D76">
              <w:t xml:space="preserve"> </w:t>
            </w:r>
            <w:r>
              <w:t xml:space="preserve">to podpis elektroniczny, z którego mogą korzystać posiadacze Profilu Zaufanego. Więcej informacji na temat podpisu zaufanego oraz Profilu Zaufanego znajduje się na stronie </w:t>
            </w:r>
            <w:hyperlink r:id="rId34" w:anchor="6" w:history="1">
              <w:r w:rsidRPr="00C179E2">
                <w:rPr>
                  <w:rStyle w:val="Hipercze"/>
                </w:rPr>
                <w:t>https://www.biznes.gov.pl/pl/firma/sprawy-urzedowe/chce-zalatwic-sprawe-przez-internet/profil-zaufany-i-podpis-zaufany#6</w:t>
              </w:r>
            </w:hyperlink>
            <w:r>
              <w:t xml:space="preserve">. </w:t>
            </w:r>
          </w:p>
          <w:p w14:paraId="7DC3BDFD" w14:textId="77777777" w:rsidR="0039538E" w:rsidRDefault="0039538E" w:rsidP="00F62468">
            <w:pPr>
              <w:pStyle w:val="Akapitzlist"/>
              <w:numPr>
                <w:ilvl w:val="0"/>
                <w:numId w:val="17"/>
              </w:numPr>
              <w:spacing w:before="120" w:after="120"/>
            </w:pPr>
            <w:r>
              <w:t xml:space="preserve">Po nabyciu jednego z ww. rodzajów podpisów, przystępujemy do przygotowania oferty w postaci elektronicznej. </w:t>
            </w:r>
            <w:r w:rsidRPr="00B55569">
              <w:t>Ze strony prowadzonego</w:t>
            </w:r>
            <w:r>
              <w:t xml:space="preserve"> postępowania (patrz rozdział I SWZ) pobieramy załączniki do SWZ w wersji edytowalnej, w szczególności formularz ofertowy i oświadczenie o braku podstaw do wykluczenia i spełnianiu warunków udziału w postępowaniu. Do oferty należy dołączyć także dokumenty, o których mowa w Rozdziale XI ust. 4 jeśli są wymagane. </w:t>
            </w:r>
          </w:p>
          <w:p w14:paraId="595C82C7" w14:textId="77777777" w:rsidR="0039538E" w:rsidRDefault="0039538E" w:rsidP="00F62468">
            <w:pPr>
              <w:pStyle w:val="Akapitzlist"/>
              <w:numPr>
                <w:ilvl w:val="0"/>
                <w:numId w:val="17"/>
              </w:numPr>
              <w:spacing w:before="120" w:after="120"/>
            </w:pPr>
            <w:r>
              <w:t>Następnie wypełniamy formularz ofertowy (oraz inne załączniki, które należy złożyć razem z ofertą) za pomocą edytora tekstu (WORD, OpenOffice lub innego), a następnie za pomocą polecenia „Plik -&gt; Zapisz jako“ zapisujemy je w formacie .pdf (zalecany format) lub w formacie .doc/.docx (w okienku wybieramy „Zapisz jako typ“ - .pdf, .doc lub .docx).</w:t>
            </w:r>
          </w:p>
          <w:p w14:paraId="4D11ED79" w14:textId="77777777" w:rsidR="0039538E" w:rsidRDefault="0039538E" w:rsidP="00F62468">
            <w:pPr>
              <w:pStyle w:val="Akapitzlist"/>
              <w:numPr>
                <w:ilvl w:val="0"/>
                <w:numId w:val="17"/>
              </w:numPr>
              <w:spacing w:before="120" w:after="120"/>
            </w:pPr>
            <w:r>
              <w:t>Tak przygotowane pliki (w jednym z ww. formatów) należy podpisać przy użyciu jednego z wymienionych w punkcie 1 rodzajów podpisów.</w:t>
            </w:r>
          </w:p>
          <w:p w14:paraId="43D02B59" w14:textId="77777777" w:rsidR="0039538E" w:rsidRDefault="0039538E" w:rsidP="00F62468">
            <w:pPr>
              <w:pStyle w:val="Akapitzlist"/>
              <w:numPr>
                <w:ilvl w:val="0"/>
                <w:numId w:val="17"/>
              </w:numPr>
              <w:spacing w:before="120" w:after="120"/>
            </w:pPr>
            <w:r>
              <w:t>W przypadku chęci skorzystania z kwalifikowanego podpisu elektronicznego,</w:t>
            </w:r>
            <w:r w:rsidRPr="00E75791">
              <w:t xml:space="preserve"> musimy załadować </w:t>
            </w:r>
            <w:r>
              <w:t xml:space="preserve">formularz ofertowy </w:t>
            </w:r>
            <w:r w:rsidRPr="00E75791">
              <w:t>do programu do obsługi kwalifikowanego podpisu elektronicznego</w:t>
            </w:r>
            <w:r>
              <w:t>, który otrzymaliśmy przy zakupie podpisu elektronicznego (np. Szafir, ProCertum itp.) i podpisać go kwalifikowanym podpisem elektronicznym (</w:t>
            </w:r>
            <w:r w:rsidRPr="00731675">
              <w:t xml:space="preserve">zamawiający </w:t>
            </w:r>
            <w:r>
              <w:t>zaleca</w:t>
            </w:r>
            <w:r w:rsidRPr="00731675">
              <w:t xml:space="preserve"> stosowanie formatu podpisu</w:t>
            </w:r>
            <w:r>
              <w:t xml:space="preserve"> elektronicznego</w:t>
            </w:r>
            <w:r w:rsidRPr="00731675">
              <w:t xml:space="preserve"> PAdES</w:t>
            </w:r>
            <w:r>
              <w:t xml:space="preserve"> dla plików w formacie .pdf)</w:t>
            </w:r>
            <w:r w:rsidRPr="006E759D">
              <w:t xml:space="preserve">. Przykładowy film instruktażowy znajduje się pod adresem </w:t>
            </w:r>
            <w:hyperlink r:id="rId35" w:history="1">
              <w:r w:rsidRPr="006E759D">
                <w:rPr>
                  <w:rStyle w:val="Hipercze"/>
                </w:rPr>
                <w:t>https://www.youtube.com/watch?v=G_Fc5xFix2Q</w:t>
              </w:r>
            </w:hyperlink>
            <w:r w:rsidRPr="006E759D">
              <w:t xml:space="preserve">. Analogicznie postępujemy ze wszystkimi innymi </w:t>
            </w:r>
            <w:r>
              <w:t>załącznikami</w:t>
            </w:r>
            <w:r w:rsidRPr="006E759D">
              <w:t>, któr</w:t>
            </w:r>
            <w:r>
              <w:t xml:space="preserve">e musimy złożyć razem z ofertą. </w:t>
            </w:r>
            <w:r w:rsidRPr="006E759D">
              <w:t xml:space="preserve">Każdy </w:t>
            </w:r>
            <w:r>
              <w:t>plik</w:t>
            </w:r>
            <w:r w:rsidRPr="006E759D">
              <w:t xml:space="preserve"> musi być opatrzony kwalifikowanym podpisem elektronicznym.</w:t>
            </w:r>
          </w:p>
          <w:p w14:paraId="241BE0DB" w14:textId="77777777" w:rsidR="0039538E" w:rsidRPr="00717E20" w:rsidRDefault="0039538E" w:rsidP="0039538E">
            <w:pPr>
              <w:pStyle w:val="Akapitzlist"/>
              <w:spacing w:before="120" w:after="120"/>
              <w:ind w:left="700"/>
              <w:rPr>
                <w:b/>
              </w:rPr>
            </w:pPr>
            <w:r w:rsidRPr="00717E20">
              <w:rPr>
                <w:b/>
              </w:rPr>
              <w:t>UWAGA!</w:t>
            </w:r>
          </w:p>
          <w:p w14:paraId="5C8DFE22" w14:textId="77777777" w:rsidR="0039538E" w:rsidRDefault="0039538E" w:rsidP="0039538E">
            <w:pPr>
              <w:pStyle w:val="Akapitzlist"/>
              <w:spacing w:before="120" w:after="120"/>
              <w:ind w:left="700"/>
              <w:rPr>
                <w:b/>
              </w:rPr>
            </w:pPr>
            <w:r w:rsidRPr="00717E20">
              <w:rPr>
                <w:b/>
              </w:rPr>
              <w:t xml:space="preserve">Po </w:t>
            </w:r>
            <w:r>
              <w:rPr>
                <w:b/>
              </w:rPr>
              <w:t xml:space="preserve">podpisaniu pliku kwalifikowanym podpisem elektronicznym zaleca się jego weryfikację za pomocą oprogramowania służącego do składania kwalifikowanego podpisu elektronicznego lub za pomocą strony </w:t>
            </w:r>
            <w:hyperlink r:id="rId36" w:history="1">
              <w:r w:rsidRPr="008243C5">
                <w:rPr>
                  <w:rStyle w:val="Hipercze"/>
                  <w:b/>
                </w:rPr>
                <w:t>www.weryfikacjapodpisu.pl</w:t>
              </w:r>
            </w:hyperlink>
            <w:r>
              <w:rPr>
                <w:b/>
              </w:rPr>
              <w:t xml:space="preserve"> w celu sprawdzenia czy plik został prawidłowo podpisany.</w:t>
            </w:r>
          </w:p>
          <w:p w14:paraId="4E5B509E" w14:textId="77777777" w:rsidR="0039538E" w:rsidRDefault="0039538E" w:rsidP="00F62468">
            <w:pPr>
              <w:pStyle w:val="Akapitzlist"/>
              <w:numPr>
                <w:ilvl w:val="0"/>
                <w:numId w:val="17"/>
              </w:numPr>
              <w:spacing w:before="120" w:after="120"/>
            </w:pPr>
            <w:r w:rsidRPr="00623C82">
              <w:t xml:space="preserve">Instrukcja podpisywania dokumentów </w:t>
            </w:r>
            <w:r>
              <w:t xml:space="preserve">za pomocą podpisu osobistego znajduje się na stronie </w:t>
            </w:r>
            <w:hyperlink r:id="rId37" w:history="1">
              <w:r w:rsidRPr="00C179E2">
                <w:rPr>
                  <w:rStyle w:val="Hipercze"/>
                </w:rPr>
                <w:t>https://www.gov.pl/web/e-dowod</w:t>
              </w:r>
            </w:hyperlink>
          </w:p>
          <w:p w14:paraId="20309751" w14:textId="77777777" w:rsidR="0039538E" w:rsidRDefault="0039538E" w:rsidP="00F62468">
            <w:pPr>
              <w:pStyle w:val="Akapitzlist"/>
              <w:numPr>
                <w:ilvl w:val="0"/>
                <w:numId w:val="17"/>
              </w:numPr>
              <w:spacing w:before="120" w:after="120"/>
            </w:pPr>
            <w:r w:rsidRPr="00623C82">
              <w:t xml:space="preserve">Instrukcja podpisywania dokumentów </w:t>
            </w:r>
            <w:r>
              <w:t xml:space="preserve">za pomocą podpisu zaufanego znajduje się na stronie </w:t>
            </w:r>
            <w:hyperlink r:id="rId38" w:anchor="6" w:history="1">
              <w:r w:rsidRPr="00C179E2">
                <w:rPr>
                  <w:rStyle w:val="Hipercze"/>
                </w:rPr>
                <w:t>https://www.biznes.gov.pl/pl/firma/sprawy-urzedowe/chce-zalatwic-sprawe-przez-internet/profil-zaufany-i-podpis-zaufany#6</w:t>
              </w:r>
            </w:hyperlink>
            <w:r>
              <w:t xml:space="preserve">, natomiast strona usługi podpisywania podpisem zaufanym znajduje się pod adresem </w:t>
            </w:r>
            <w:hyperlink r:id="rId39" w:history="1">
              <w:r w:rsidRPr="00C179E2">
                <w:rPr>
                  <w:rStyle w:val="Hipercze"/>
                </w:rPr>
                <w:t>https://moj.gov.pl/uslugi/signer/upload?xFormsAppName=SIGNER</w:t>
              </w:r>
            </w:hyperlink>
            <w:r>
              <w:t>.</w:t>
            </w:r>
          </w:p>
          <w:p w14:paraId="6947F1DB" w14:textId="716CBEA8" w:rsidR="000879A2" w:rsidRPr="008776D3" w:rsidRDefault="0039538E" w:rsidP="00F62468">
            <w:pPr>
              <w:pStyle w:val="Akapitzlist"/>
              <w:numPr>
                <w:ilvl w:val="0"/>
                <w:numId w:val="17"/>
              </w:numPr>
              <w:spacing w:before="120" w:after="120"/>
            </w:pPr>
            <w:r>
              <w:t xml:space="preserve">Tak przygotowaną ofertę należy zaszyfrować zgodnie z „Instrukcją użytkownika” dostępną na miniPortalu i złożyć wraz z wymaganymi załącznikami </w:t>
            </w:r>
            <w:r>
              <w:rPr>
                <w:szCs w:val="20"/>
              </w:rPr>
              <w:t>za pośrednictwem „</w:t>
            </w:r>
            <w:r w:rsidRPr="00D4279C">
              <w:rPr>
                <w:szCs w:val="20"/>
              </w:rPr>
              <w:t>Formularz</w:t>
            </w:r>
            <w:r>
              <w:rPr>
                <w:szCs w:val="20"/>
              </w:rPr>
              <w:t>a</w:t>
            </w:r>
            <w:r w:rsidRPr="00D4279C">
              <w:rPr>
                <w:szCs w:val="20"/>
              </w:rPr>
              <w:t xml:space="preserve"> do złożenia, zmiany, wycofania oferty lub wniosku</w:t>
            </w:r>
            <w:r>
              <w:rPr>
                <w:szCs w:val="20"/>
              </w:rPr>
              <w:t>” dostępnego na miniPortalu lub ePUAP</w:t>
            </w:r>
            <w:r w:rsidRPr="00710160">
              <w:rPr>
                <w:rStyle w:val="Hipercze"/>
                <w:color w:val="auto"/>
                <w:szCs w:val="20"/>
                <w:u w:val="none"/>
              </w:rPr>
              <w:t>,</w:t>
            </w:r>
            <w:r>
              <w:rPr>
                <w:rStyle w:val="Hipercze"/>
                <w:color w:val="auto"/>
                <w:szCs w:val="20"/>
                <w:u w:val="none"/>
              </w:rPr>
              <w:t xml:space="preserve"> </w:t>
            </w:r>
            <w:r>
              <w:t xml:space="preserve">zgodnie z zasadami określonymi w </w:t>
            </w:r>
            <w:hyperlink w:anchor="rozdział13" w:history="1">
              <w:r w:rsidRPr="001076DC">
                <w:rPr>
                  <w:rStyle w:val="Hipercze"/>
                </w:rPr>
                <w:t>rozdziale XIII</w:t>
              </w:r>
            </w:hyperlink>
            <w:r>
              <w:t xml:space="preserve"> SWZ.</w:t>
            </w:r>
          </w:p>
        </w:tc>
      </w:tr>
    </w:tbl>
    <w:p w14:paraId="4FF1B4EA" w14:textId="082FB0BE" w:rsidR="003E3009" w:rsidRPr="0036049E" w:rsidRDefault="007F15B7" w:rsidP="007F15B7">
      <w:pPr>
        <w:numPr>
          <w:ilvl w:val="0"/>
          <w:numId w:val="4"/>
        </w:numPr>
        <w:tabs>
          <w:tab w:val="clear" w:pos="2340"/>
        </w:tabs>
        <w:spacing w:before="120" w:after="120"/>
        <w:ind w:left="340" w:hanging="340"/>
        <w:rPr>
          <w:rFonts w:cs="Arial"/>
          <w:szCs w:val="20"/>
        </w:rPr>
      </w:pPr>
      <w:r w:rsidRPr="0036049E">
        <w:rPr>
          <w:rFonts w:cs="Arial"/>
          <w:szCs w:val="20"/>
        </w:rPr>
        <w:t xml:space="preserve">Do przygotowania oferty zaleca się wykorzystanie formularza ofertowego, którego wzór stanowi załącznik </w:t>
      </w:r>
      <w:r w:rsidRPr="0036049E">
        <w:rPr>
          <w:rFonts w:cs="Arial"/>
          <w:b/>
          <w:bCs/>
          <w:szCs w:val="20"/>
        </w:rPr>
        <w:t xml:space="preserve">Nr 1 </w:t>
      </w:r>
      <w:r w:rsidRPr="0036049E">
        <w:rPr>
          <w:rFonts w:cs="Arial"/>
          <w:szCs w:val="20"/>
        </w:rPr>
        <w:t xml:space="preserve">do SWZ. W przypadku, gdy wykonawca nie korzysta </w:t>
      </w:r>
      <w:r w:rsidR="00576592">
        <w:rPr>
          <w:rFonts w:cs="Arial"/>
          <w:szCs w:val="20"/>
        </w:rPr>
        <w:br/>
      </w:r>
      <w:r w:rsidRPr="0036049E">
        <w:rPr>
          <w:rFonts w:cs="Arial"/>
          <w:szCs w:val="20"/>
        </w:rPr>
        <w:t>z przygotowanego przez zamawiającego wzoru, w treści oferty należy zamieścić wszystkie informacje wymagane w</w:t>
      </w:r>
      <w:r w:rsidR="00AE3F52">
        <w:rPr>
          <w:rFonts w:cs="Arial"/>
          <w:szCs w:val="20"/>
        </w:rPr>
        <w:t xml:space="preserve"> formularzu ofertowym</w:t>
      </w:r>
      <w:r w:rsidR="0003381D" w:rsidRPr="0036049E">
        <w:rPr>
          <w:rFonts w:cs="Arial"/>
          <w:szCs w:val="20"/>
        </w:rPr>
        <w:t>.</w:t>
      </w:r>
    </w:p>
    <w:p w14:paraId="27783316" w14:textId="06B64902" w:rsidR="00F25838" w:rsidRPr="003E3009" w:rsidRDefault="00D114D0" w:rsidP="001A2E70">
      <w:pPr>
        <w:numPr>
          <w:ilvl w:val="0"/>
          <w:numId w:val="4"/>
        </w:numPr>
        <w:tabs>
          <w:tab w:val="clear" w:pos="2340"/>
        </w:tabs>
        <w:spacing w:after="120"/>
        <w:ind w:left="340" w:hanging="340"/>
        <w:rPr>
          <w:rFonts w:cs="Arial"/>
          <w:szCs w:val="20"/>
        </w:rPr>
      </w:pPr>
      <w:r w:rsidRPr="003E3009">
        <w:rPr>
          <w:rFonts w:cs="Arial"/>
          <w:szCs w:val="20"/>
        </w:rPr>
        <w:t>Do oferty należy dołączyć</w:t>
      </w:r>
      <w:r w:rsidR="00A73ED6" w:rsidRPr="003E3009">
        <w:rPr>
          <w:rFonts w:cs="Arial"/>
          <w:szCs w:val="20"/>
        </w:rPr>
        <w:t>:</w:t>
      </w:r>
    </w:p>
    <w:p w14:paraId="494C8EEF" w14:textId="7B913FFB" w:rsidR="00A73ED6" w:rsidRPr="00E84BD7" w:rsidRDefault="00E84BD7" w:rsidP="00F62468">
      <w:pPr>
        <w:pStyle w:val="Akapitzlist"/>
        <w:numPr>
          <w:ilvl w:val="0"/>
          <w:numId w:val="11"/>
        </w:numPr>
        <w:spacing w:after="120"/>
        <w:rPr>
          <w:rFonts w:cs="Arial"/>
          <w:szCs w:val="20"/>
        </w:rPr>
      </w:pPr>
      <w:r w:rsidRPr="00E84BD7">
        <w:rPr>
          <w:rFonts w:cs="Arial"/>
          <w:szCs w:val="20"/>
        </w:rPr>
        <w:t>O</w:t>
      </w:r>
      <w:r w:rsidR="004435BD" w:rsidRPr="00E84BD7">
        <w:rPr>
          <w:rFonts w:cs="Arial"/>
          <w:szCs w:val="20"/>
        </w:rPr>
        <w:t>świadczenie</w:t>
      </w:r>
      <w:r>
        <w:rPr>
          <w:rFonts w:cs="Arial"/>
          <w:szCs w:val="20"/>
        </w:rPr>
        <w:t xml:space="preserve"> (wykonawcy / wykonawców wspólnie ubiegających się o udzielenie zamówienia / podmiotu/-ów udostępniającego/-ych zasoby)</w:t>
      </w:r>
      <w:r w:rsidR="004435BD" w:rsidRPr="00E84BD7">
        <w:rPr>
          <w:rFonts w:cs="Arial"/>
          <w:szCs w:val="20"/>
        </w:rPr>
        <w:t xml:space="preserve"> o niepodleganiu wykluczeniu i spełnianiu warunków udziału w postępowaniu, które stanowi załącznik </w:t>
      </w:r>
      <w:r w:rsidR="004435BD" w:rsidRPr="00E84BD7">
        <w:rPr>
          <w:rFonts w:cs="Arial"/>
          <w:b/>
          <w:szCs w:val="20"/>
        </w:rPr>
        <w:t xml:space="preserve">Nr </w:t>
      </w:r>
      <w:r w:rsidR="002E47B3">
        <w:rPr>
          <w:rFonts w:cs="Arial"/>
          <w:b/>
          <w:szCs w:val="20"/>
        </w:rPr>
        <w:t>2</w:t>
      </w:r>
      <w:r w:rsidR="004435BD" w:rsidRPr="00E84BD7">
        <w:rPr>
          <w:rFonts w:cs="Arial"/>
          <w:szCs w:val="20"/>
        </w:rPr>
        <w:t xml:space="preserve"> do SWZ</w:t>
      </w:r>
      <w:r w:rsidR="000940F4" w:rsidRPr="00E84BD7">
        <w:rPr>
          <w:rFonts w:cs="Arial"/>
          <w:szCs w:val="20"/>
        </w:rPr>
        <w:t>,</w:t>
      </w:r>
    </w:p>
    <w:p w14:paraId="19144CA8" w14:textId="1793D876" w:rsidR="0042427F" w:rsidRPr="004D2855" w:rsidRDefault="00822539" w:rsidP="00F62468">
      <w:pPr>
        <w:pStyle w:val="Akapitzlist"/>
        <w:numPr>
          <w:ilvl w:val="0"/>
          <w:numId w:val="11"/>
        </w:numPr>
        <w:spacing w:after="120"/>
        <w:rPr>
          <w:rFonts w:cs="Arial"/>
          <w:szCs w:val="20"/>
        </w:rPr>
      </w:pPr>
      <w:r>
        <w:rPr>
          <w:rFonts w:cs="Arial"/>
          <w:szCs w:val="20"/>
        </w:rPr>
        <w:t>p</w:t>
      </w:r>
      <w:r w:rsidR="007A40DB" w:rsidRPr="007A40DB">
        <w:rPr>
          <w:rFonts w:cs="Arial"/>
          <w:szCs w:val="20"/>
        </w:rPr>
        <w:t>ełnomocnictwo upoważniające do złożenia oferty, o ile ofertę składa pełnomocnik</w:t>
      </w:r>
      <w:r w:rsidR="0042427F">
        <w:rPr>
          <w:rFonts w:cs="Arial"/>
          <w:szCs w:val="20"/>
          <w:lang w:val="cs-CZ"/>
        </w:rPr>
        <w:t>,</w:t>
      </w:r>
    </w:p>
    <w:p w14:paraId="5C721AF6" w14:textId="0D2B6E48" w:rsidR="001E791F" w:rsidRPr="00827679" w:rsidRDefault="001E791F" w:rsidP="00F62468">
      <w:pPr>
        <w:pStyle w:val="Akapitzlist"/>
        <w:numPr>
          <w:ilvl w:val="0"/>
          <w:numId w:val="11"/>
        </w:numPr>
        <w:spacing w:after="120"/>
        <w:rPr>
          <w:rFonts w:cs="Arial"/>
          <w:szCs w:val="20"/>
        </w:rPr>
      </w:pPr>
      <w:r>
        <w:rPr>
          <w:rFonts w:cs="Arial"/>
          <w:szCs w:val="20"/>
        </w:rPr>
        <w:t>p</w:t>
      </w:r>
      <w:r w:rsidRPr="001E791F">
        <w:rPr>
          <w:rFonts w:cs="Arial"/>
          <w:szCs w:val="20"/>
        </w:rPr>
        <w:t xml:space="preserve">ełnomocnictwo dla pełnomocnika do </w:t>
      </w:r>
      <w:r>
        <w:rPr>
          <w:rFonts w:cs="Arial"/>
          <w:szCs w:val="20"/>
        </w:rPr>
        <w:t>reprezentowania w postępowaniu w</w:t>
      </w:r>
      <w:r w:rsidRPr="001E791F">
        <w:rPr>
          <w:rFonts w:cs="Arial"/>
          <w:szCs w:val="20"/>
        </w:rPr>
        <w:t>ykonawców wspólnie ubiegających się o udzielenie zamówienia</w:t>
      </w:r>
      <w:r>
        <w:rPr>
          <w:rFonts w:cs="Arial"/>
          <w:szCs w:val="20"/>
        </w:rPr>
        <w:t>,</w:t>
      </w:r>
    </w:p>
    <w:p w14:paraId="6844824D" w14:textId="44A5C4C4" w:rsidR="00637C7A" w:rsidRDefault="001D3968" w:rsidP="00F62468">
      <w:pPr>
        <w:pStyle w:val="Akapitzlist"/>
        <w:numPr>
          <w:ilvl w:val="0"/>
          <w:numId w:val="11"/>
        </w:numPr>
        <w:spacing w:after="120"/>
        <w:rPr>
          <w:rFonts w:cs="Arial"/>
          <w:szCs w:val="20"/>
        </w:rPr>
      </w:pPr>
      <w:r w:rsidRPr="00637C7A">
        <w:rPr>
          <w:rFonts w:cs="Arial"/>
          <w:szCs w:val="20"/>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637C7A">
        <w:rPr>
          <w:rFonts w:cs="Arial"/>
          <w:szCs w:val="20"/>
        </w:rPr>
        <w:br/>
        <w:t>– w przypadku gdy wykonawca polega na zdolnościach lub sytuacji pod</w:t>
      </w:r>
      <w:r w:rsidR="00252853" w:rsidRPr="00637C7A">
        <w:rPr>
          <w:rFonts w:cs="Arial"/>
          <w:szCs w:val="20"/>
        </w:rPr>
        <w:t>miotów udostępniających zasoby</w:t>
      </w:r>
      <w:r w:rsidR="003B457F">
        <w:rPr>
          <w:rFonts w:cs="Arial"/>
          <w:szCs w:val="20"/>
        </w:rPr>
        <w:t>,</w:t>
      </w:r>
    </w:p>
    <w:p w14:paraId="267A74B0" w14:textId="7A7BC9FB" w:rsidR="009B03F2" w:rsidRDefault="009B03F2" w:rsidP="00F62468">
      <w:pPr>
        <w:pStyle w:val="Akapitzlist"/>
        <w:numPr>
          <w:ilvl w:val="0"/>
          <w:numId w:val="11"/>
        </w:numPr>
        <w:spacing w:after="120"/>
        <w:rPr>
          <w:rFonts w:cs="Arial"/>
          <w:szCs w:val="20"/>
        </w:rPr>
      </w:pPr>
      <w:r>
        <w:rPr>
          <w:rStyle w:val="markedcontent"/>
        </w:rPr>
        <w:t xml:space="preserve">Wykonawcy wspólnie ubiegający się o udzielenie zamówienia dołączają do oferty oświadczenie, z którego, wynika, które roboty budowlane wykonają poszczególni wykonawcy. Wzór oświadczenia stanowi załącznik </w:t>
      </w:r>
      <w:r w:rsidRPr="009B03F2">
        <w:rPr>
          <w:rStyle w:val="markedcontent"/>
          <w:b/>
        </w:rPr>
        <w:t xml:space="preserve">Nr </w:t>
      </w:r>
      <w:r w:rsidR="008B1714">
        <w:rPr>
          <w:rStyle w:val="markedcontent"/>
          <w:b/>
        </w:rPr>
        <w:t>3</w:t>
      </w:r>
      <w:r>
        <w:rPr>
          <w:rStyle w:val="markedcontent"/>
        </w:rPr>
        <w:t>.</w:t>
      </w:r>
    </w:p>
    <w:p w14:paraId="3424B3D8" w14:textId="2E62EC9A" w:rsidR="003C59C3" w:rsidRDefault="00423E04" w:rsidP="001A2E70">
      <w:pPr>
        <w:numPr>
          <w:ilvl w:val="0"/>
          <w:numId w:val="4"/>
        </w:numPr>
        <w:tabs>
          <w:tab w:val="clear" w:pos="2340"/>
        </w:tabs>
        <w:spacing w:after="120"/>
        <w:ind w:left="340" w:hanging="340"/>
        <w:rPr>
          <w:rFonts w:cs="Arial"/>
          <w:szCs w:val="20"/>
        </w:rPr>
      </w:pPr>
      <w:r w:rsidRPr="00423E04">
        <w:rPr>
          <w:rFonts w:cs="Arial"/>
          <w:szCs w:val="20"/>
        </w:rPr>
        <w:t xml:space="preserve">Wszelkie informacje stanowiące tajemnicę przedsiębiorstwa w rozumieniu </w:t>
      </w:r>
      <w:hyperlink r:id="rId40" w:history="1">
        <w:r w:rsidRPr="008771E6">
          <w:rPr>
            <w:rStyle w:val="Hipercze"/>
            <w:rFonts w:cs="Arial"/>
            <w:szCs w:val="20"/>
          </w:rPr>
          <w:t>ustawy z dnia 16 kwietnia 1993 r. o zwalczaniu nieuczciwej konkurencji (</w:t>
        </w:r>
        <w:r w:rsidR="00192A3A">
          <w:rPr>
            <w:rStyle w:val="Hipercze"/>
            <w:rFonts w:cs="Arial"/>
            <w:szCs w:val="20"/>
          </w:rPr>
          <w:t xml:space="preserve">tekst jednolity </w:t>
        </w:r>
        <w:r w:rsidRPr="008771E6">
          <w:rPr>
            <w:rStyle w:val="Hipercze"/>
            <w:rFonts w:cs="Arial"/>
            <w:szCs w:val="20"/>
          </w:rPr>
          <w:t xml:space="preserve">Dz. U. z </w:t>
        </w:r>
        <w:r w:rsidR="00831BD4">
          <w:rPr>
            <w:rStyle w:val="Hipercze"/>
            <w:rFonts w:cs="Arial"/>
            <w:szCs w:val="20"/>
          </w:rPr>
          <w:t>2020</w:t>
        </w:r>
        <w:r w:rsidRPr="008771E6">
          <w:rPr>
            <w:rStyle w:val="Hipercze"/>
            <w:rFonts w:cs="Arial"/>
            <w:szCs w:val="20"/>
          </w:rPr>
          <w:t xml:space="preserve"> r. poz. </w:t>
        </w:r>
        <w:r w:rsidR="00831BD4">
          <w:rPr>
            <w:rStyle w:val="Hipercze"/>
            <w:rFonts w:cs="Arial"/>
            <w:szCs w:val="20"/>
          </w:rPr>
          <w:t>1913</w:t>
        </w:r>
        <w:r w:rsidRPr="008771E6">
          <w:rPr>
            <w:rStyle w:val="Hipercze"/>
            <w:rFonts w:cs="Arial"/>
            <w:szCs w:val="20"/>
          </w:rPr>
          <w:t>)</w:t>
        </w:r>
      </w:hyperlink>
      <w:r w:rsidRPr="00423E04">
        <w:rPr>
          <w:rFonts w:cs="Arial"/>
          <w:szCs w:val="20"/>
        </w:rPr>
        <w:t>, kt</w:t>
      </w:r>
      <w:r>
        <w:rPr>
          <w:rFonts w:cs="Arial"/>
          <w:szCs w:val="20"/>
        </w:rPr>
        <w:t>óre w</w:t>
      </w:r>
      <w:r w:rsidRPr="00423E04">
        <w:rPr>
          <w:rFonts w:cs="Arial"/>
          <w:szCs w:val="20"/>
        </w:rPr>
        <w:t>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w:t>
      </w:r>
      <w:r w:rsidR="00421AAB">
        <w:rPr>
          <w:rFonts w:cs="Arial"/>
          <w:szCs w:val="20"/>
        </w:rPr>
        <w:t>stępnienie. Zastrzeżenie przez w</w:t>
      </w:r>
      <w:r w:rsidRPr="00423E04">
        <w:rPr>
          <w:rFonts w:cs="Arial"/>
          <w:szCs w:val="20"/>
        </w:rPr>
        <w:t>ykonawcę tajemnicy przedsiębiorstwa bez uzasadn</w:t>
      </w:r>
      <w:r w:rsidR="003D26A0">
        <w:rPr>
          <w:rFonts w:cs="Arial"/>
          <w:szCs w:val="20"/>
        </w:rPr>
        <w:t>ienia, będzie traktowane przez z</w:t>
      </w:r>
      <w:r w:rsidRPr="00423E04">
        <w:rPr>
          <w:rFonts w:cs="Arial"/>
          <w:szCs w:val="20"/>
        </w:rPr>
        <w:t>amawiającego jako bezskuteczne ze wzglę</w:t>
      </w:r>
      <w:r w:rsidR="003D26A0">
        <w:rPr>
          <w:rFonts w:cs="Arial"/>
          <w:szCs w:val="20"/>
        </w:rPr>
        <w:t>du na zaniechanie przez w</w:t>
      </w:r>
      <w:r w:rsidRPr="00423E04">
        <w:rPr>
          <w:rFonts w:cs="Arial"/>
          <w:szCs w:val="20"/>
        </w:rPr>
        <w:t xml:space="preserve">ykonawcę podjęcia niezbędnych działań w celu zachowania poufności objętych klauzulą informacji zgodnie z postanowieniami art. 18 ust. 3 </w:t>
      </w:r>
      <w:r w:rsidR="003D26A0">
        <w:rPr>
          <w:rFonts w:cs="Arial"/>
          <w:szCs w:val="20"/>
        </w:rPr>
        <w:t>ustawy P</w:t>
      </w:r>
      <w:r w:rsidRPr="00423E04">
        <w:rPr>
          <w:rFonts w:cs="Arial"/>
          <w:szCs w:val="20"/>
        </w:rPr>
        <w:t xml:space="preserve">zp. </w:t>
      </w:r>
    </w:p>
    <w:p w14:paraId="27F08961" w14:textId="3EE55C25" w:rsidR="009A1382" w:rsidRDefault="00F03270" w:rsidP="001A2E70">
      <w:pPr>
        <w:numPr>
          <w:ilvl w:val="0"/>
          <w:numId w:val="4"/>
        </w:numPr>
        <w:tabs>
          <w:tab w:val="clear" w:pos="2340"/>
        </w:tabs>
        <w:spacing w:after="120"/>
        <w:ind w:left="340" w:hanging="340"/>
        <w:rPr>
          <w:rFonts w:cs="Arial"/>
          <w:szCs w:val="20"/>
        </w:rPr>
      </w:pPr>
      <w:r>
        <w:rPr>
          <w:rFonts w:cs="Arial"/>
          <w:szCs w:val="20"/>
        </w:rPr>
        <w:t>O</w:t>
      </w:r>
      <w:r w:rsidR="007563F6">
        <w:rPr>
          <w:rFonts w:cs="Arial"/>
          <w:szCs w:val="20"/>
        </w:rPr>
        <w:t>ferty</w:t>
      </w:r>
      <w:r w:rsidR="003C59C3" w:rsidRPr="003C59C3">
        <w:rPr>
          <w:rFonts w:cs="Arial"/>
          <w:szCs w:val="20"/>
        </w:rPr>
        <w:t>, oświadczenia, o których mowa w art. 125 ust. 1 ustawy</w:t>
      </w:r>
      <w:r w:rsidR="007563F6">
        <w:rPr>
          <w:rFonts w:cs="Arial"/>
          <w:szCs w:val="20"/>
        </w:rPr>
        <w:t xml:space="preserve"> Pzp</w:t>
      </w:r>
      <w:r w:rsidR="003C59C3" w:rsidRPr="003C59C3">
        <w:rPr>
          <w:rFonts w:cs="Arial"/>
          <w:szCs w:val="20"/>
        </w:rPr>
        <w:t>, podmiotowe środki dowodowe, w tym oświadczenie, o którym mowa w art. 117 ust. 4 ustawy</w:t>
      </w:r>
      <w:r w:rsidR="00EB2E30">
        <w:rPr>
          <w:rFonts w:cs="Arial"/>
          <w:szCs w:val="20"/>
        </w:rPr>
        <w:t xml:space="preserve"> Pzp</w:t>
      </w:r>
      <w:r w:rsidR="003C59C3" w:rsidRPr="003C59C3">
        <w:rPr>
          <w:rFonts w:cs="Arial"/>
          <w:szCs w:val="20"/>
        </w:rPr>
        <w:t>, oraz zobowiązanie podmiotu udostępniającego zasoby, o którym mowa w art. 118 ust. 3 ustawy</w:t>
      </w:r>
      <w:r w:rsidR="00CD3680">
        <w:rPr>
          <w:rFonts w:cs="Arial"/>
          <w:szCs w:val="20"/>
        </w:rPr>
        <w:t xml:space="preserve"> Pzp</w:t>
      </w:r>
      <w:r w:rsidR="003C59C3" w:rsidRPr="003C59C3">
        <w:rPr>
          <w:rFonts w:cs="Arial"/>
          <w:szCs w:val="20"/>
        </w:rPr>
        <w:t>, zwane dalej „zobowiązaniem podmiotu udostępniającego zasoby”, przedmiotowe</w:t>
      </w:r>
      <w:r w:rsidR="00CD3680">
        <w:rPr>
          <w:rFonts w:cs="Arial"/>
          <w:szCs w:val="20"/>
        </w:rPr>
        <w:t xml:space="preserve"> </w:t>
      </w:r>
      <w:r w:rsidR="00CD3680" w:rsidRPr="00CD3680">
        <w:rPr>
          <w:rFonts w:cs="Arial"/>
          <w:szCs w:val="20"/>
        </w:rPr>
        <w:t>ś</w:t>
      </w:r>
      <w:r w:rsidR="00B66859">
        <w:rPr>
          <w:rFonts w:cs="Arial"/>
          <w:szCs w:val="20"/>
        </w:rPr>
        <w:t>rodki dowodowe, pełnomocnictwo</w:t>
      </w:r>
      <w:r w:rsidR="00CD3680" w:rsidRPr="00CD3680">
        <w:rPr>
          <w:rFonts w:cs="Arial"/>
          <w:szCs w:val="20"/>
        </w:rPr>
        <w:t>, sporządza się w postaci elektronicz</w:t>
      </w:r>
      <w:r w:rsidR="00433CE9">
        <w:rPr>
          <w:rFonts w:cs="Arial"/>
          <w:szCs w:val="20"/>
        </w:rPr>
        <w:t>nej</w:t>
      </w:r>
      <w:r w:rsidR="00B66859">
        <w:rPr>
          <w:rFonts w:cs="Arial"/>
          <w:szCs w:val="20"/>
        </w:rPr>
        <w:t xml:space="preserve"> </w:t>
      </w:r>
      <w:r w:rsidR="003C59C3" w:rsidRPr="00B66859">
        <w:rPr>
          <w:rFonts w:cs="Arial"/>
          <w:szCs w:val="20"/>
        </w:rPr>
        <w:t xml:space="preserve">w formatach danych określonych w </w:t>
      </w:r>
      <w:hyperlink w:anchor="rozdzial18" w:history="1">
        <w:r w:rsidR="003C59C3" w:rsidRPr="008F4313">
          <w:rPr>
            <w:rStyle w:val="Hipercze"/>
            <w:rFonts w:cs="Arial"/>
            <w:szCs w:val="20"/>
          </w:rPr>
          <w:t>rozdziale X</w:t>
        </w:r>
        <w:r w:rsidR="00C11505" w:rsidRPr="008F4313">
          <w:rPr>
            <w:rStyle w:val="Hipercze"/>
            <w:rFonts w:cs="Arial"/>
            <w:szCs w:val="20"/>
          </w:rPr>
          <w:t>VIII</w:t>
        </w:r>
      </w:hyperlink>
      <w:r w:rsidR="003C59C3" w:rsidRPr="00B66859">
        <w:rPr>
          <w:rFonts w:cs="Arial"/>
          <w:szCs w:val="20"/>
        </w:rPr>
        <w:t xml:space="preserve"> SWZ</w:t>
      </w:r>
      <w:r w:rsidR="00B66859">
        <w:rPr>
          <w:rFonts w:cs="Arial"/>
          <w:szCs w:val="20"/>
        </w:rPr>
        <w:t>.</w:t>
      </w:r>
    </w:p>
    <w:p w14:paraId="37B7C69A" w14:textId="20712CD6" w:rsidR="009A1382" w:rsidRDefault="002D1D97" w:rsidP="001A2E70">
      <w:pPr>
        <w:numPr>
          <w:ilvl w:val="0"/>
          <w:numId w:val="4"/>
        </w:numPr>
        <w:tabs>
          <w:tab w:val="clear" w:pos="2340"/>
        </w:tabs>
        <w:spacing w:after="120"/>
        <w:ind w:left="340" w:hanging="340"/>
        <w:rPr>
          <w:rFonts w:cs="Arial"/>
          <w:szCs w:val="20"/>
        </w:rPr>
      </w:pPr>
      <w:r w:rsidRPr="009A1382">
        <w:rPr>
          <w:rFonts w:cs="Arial"/>
          <w:szCs w:val="20"/>
        </w:rPr>
        <w:t xml:space="preserve">Informacje, oświadczenia lub dokumenty, inne niż określone w ust. </w:t>
      </w:r>
      <w:r w:rsidR="00783A60" w:rsidRPr="009A1382">
        <w:rPr>
          <w:rFonts w:cs="Arial"/>
          <w:szCs w:val="20"/>
        </w:rPr>
        <w:t>6</w:t>
      </w:r>
      <w:r w:rsidRPr="009A1382">
        <w:rPr>
          <w:rFonts w:cs="Arial"/>
          <w:szCs w:val="20"/>
        </w:rPr>
        <w:t xml:space="preserve">, przekazywane </w:t>
      </w:r>
      <w:r w:rsidRPr="009A1382">
        <w:rPr>
          <w:rFonts w:cs="Arial"/>
          <w:szCs w:val="20"/>
        </w:rPr>
        <w:br/>
        <w:t xml:space="preserve">w postępowaniu, sporządza się w postaci elektronicznej, w formatach danych </w:t>
      </w:r>
      <w:r w:rsidR="00132358" w:rsidRPr="009A1382">
        <w:rPr>
          <w:rFonts w:cs="Arial"/>
          <w:szCs w:val="20"/>
        </w:rPr>
        <w:t xml:space="preserve">określonych w </w:t>
      </w:r>
      <w:hyperlink w:anchor="rozdzial18" w:history="1">
        <w:r w:rsidR="00132358" w:rsidRPr="00240CA1">
          <w:rPr>
            <w:rStyle w:val="Hipercze"/>
            <w:rFonts w:cs="Arial"/>
            <w:szCs w:val="20"/>
          </w:rPr>
          <w:t>rozdziale X</w:t>
        </w:r>
        <w:r w:rsidR="00EC59E4" w:rsidRPr="00240CA1">
          <w:rPr>
            <w:rStyle w:val="Hipercze"/>
            <w:rFonts w:cs="Arial"/>
            <w:szCs w:val="20"/>
          </w:rPr>
          <w:t>VIII</w:t>
        </w:r>
      </w:hyperlink>
      <w:r w:rsidR="00132358" w:rsidRPr="009A1382">
        <w:rPr>
          <w:rFonts w:cs="Arial"/>
          <w:szCs w:val="20"/>
        </w:rPr>
        <w:t xml:space="preserve"> SWZ</w:t>
      </w:r>
      <w:r w:rsidRPr="009A1382">
        <w:rPr>
          <w:rFonts w:cs="Arial"/>
          <w:szCs w:val="20"/>
        </w:rPr>
        <w:t xml:space="preserve"> lub jako tekst wpisany bezpośrednio do wiadomości przekazywanej przy użyciu środków komunikacji elektronicznej, </w:t>
      </w:r>
      <w:r w:rsidR="00132358" w:rsidRPr="009A1382">
        <w:rPr>
          <w:rFonts w:cs="Arial"/>
          <w:szCs w:val="20"/>
        </w:rPr>
        <w:t>wskazanych przez zamawiają</w:t>
      </w:r>
      <w:r w:rsidR="0094495A" w:rsidRPr="009A1382">
        <w:rPr>
          <w:rFonts w:cs="Arial"/>
          <w:szCs w:val="20"/>
        </w:rPr>
        <w:t xml:space="preserve">cego, z zastrzeżeniem ust. </w:t>
      </w:r>
      <w:r w:rsidR="009A1382">
        <w:rPr>
          <w:rFonts w:cs="Arial"/>
          <w:szCs w:val="20"/>
        </w:rPr>
        <w:t>8</w:t>
      </w:r>
      <w:r w:rsidR="0094495A" w:rsidRPr="009A1382">
        <w:rPr>
          <w:rFonts w:cs="Arial"/>
          <w:szCs w:val="20"/>
        </w:rPr>
        <w:t>.</w:t>
      </w:r>
    </w:p>
    <w:p w14:paraId="1349EF6D" w14:textId="77777777" w:rsidR="00F92DFF" w:rsidRDefault="003C59C3" w:rsidP="00F92DFF">
      <w:pPr>
        <w:numPr>
          <w:ilvl w:val="0"/>
          <w:numId w:val="4"/>
        </w:numPr>
        <w:tabs>
          <w:tab w:val="clear" w:pos="2340"/>
        </w:tabs>
        <w:spacing w:after="120"/>
        <w:ind w:left="340" w:hanging="340"/>
        <w:rPr>
          <w:rFonts w:cs="Arial"/>
          <w:szCs w:val="20"/>
        </w:rPr>
      </w:pPr>
      <w:r w:rsidRPr="009A1382">
        <w:rPr>
          <w:rFonts w:cs="Arial"/>
          <w:szCs w:val="20"/>
        </w:rPr>
        <w:t>Podmiotowe środki dowodowe</w:t>
      </w:r>
      <w:r w:rsidR="002729D9" w:rsidRPr="009A1382">
        <w:rPr>
          <w:rFonts w:cs="Arial"/>
          <w:szCs w:val="20"/>
        </w:rPr>
        <w:t>, przedmiotowe środki dowodowe</w:t>
      </w:r>
      <w:r w:rsidRPr="009A1382">
        <w:rPr>
          <w:rFonts w:cs="Arial"/>
          <w:szCs w:val="20"/>
        </w:rPr>
        <w:t xml:space="preserve"> oraz inne dokumenty lub oświadczenia, sporządzone w języku obcym przekazuje się wraz z tłumaczeniem na język polski.</w:t>
      </w:r>
    </w:p>
    <w:p w14:paraId="0614AD85" w14:textId="1672F6FA" w:rsidR="00863812" w:rsidRPr="00F92DFF" w:rsidRDefault="003C59C3" w:rsidP="00F92DFF">
      <w:pPr>
        <w:numPr>
          <w:ilvl w:val="0"/>
          <w:numId w:val="4"/>
        </w:numPr>
        <w:tabs>
          <w:tab w:val="clear" w:pos="2340"/>
        </w:tabs>
        <w:spacing w:after="120"/>
        <w:ind w:left="340" w:hanging="340"/>
        <w:rPr>
          <w:rFonts w:cs="Arial"/>
          <w:szCs w:val="20"/>
        </w:rPr>
      </w:pPr>
      <w:r w:rsidRPr="00F92DFF">
        <w:rPr>
          <w:rFonts w:cs="Arial"/>
          <w:szCs w:val="20"/>
        </w:rPr>
        <w:t>W przypadku gdy podmiotowe środki dowodowe,</w:t>
      </w:r>
      <w:r w:rsidR="007766DB" w:rsidRPr="00F92DFF">
        <w:rPr>
          <w:rFonts w:cs="Arial"/>
          <w:szCs w:val="20"/>
        </w:rPr>
        <w:t xml:space="preserve"> przedmiotowe środki dowodowe,</w:t>
      </w:r>
      <w:r w:rsidRPr="00F92DFF">
        <w:rPr>
          <w:rFonts w:cs="Arial"/>
          <w:szCs w:val="20"/>
        </w:rPr>
        <w:t xml:space="preserve"> inne dokumenty, w tym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243AE4B" w14:textId="042445FE" w:rsidR="00863812" w:rsidRDefault="003C59C3" w:rsidP="001A2E70">
      <w:pPr>
        <w:numPr>
          <w:ilvl w:val="0"/>
          <w:numId w:val="4"/>
        </w:numPr>
        <w:tabs>
          <w:tab w:val="clear" w:pos="2340"/>
        </w:tabs>
        <w:spacing w:after="120"/>
        <w:ind w:left="341" w:hanging="454"/>
        <w:rPr>
          <w:rFonts w:cs="Arial"/>
          <w:szCs w:val="20"/>
        </w:rPr>
      </w:pPr>
      <w:r w:rsidRPr="00863812">
        <w:rPr>
          <w:rFonts w:cs="Arial"/>
          <w:szCs w:val="20"/>
        </w:rPr>
        <w:t>W przypadku gdy podmiotowe środki dowodowe,</w:t>
      </w:r>
      <w:r w:rsidR="0012303E">
        <w:rPr>
          <w:rFonts w:cs="Arial"/>
          <w:szCs w:val="20"/>
        </w:rPr>
        <w:t xml:space="preserve"> przedmiotowe środki dowodowe,</w:t>
      </w:r>
      <w:r w:rsidRPr="00863812">
        <w:rPr>
          <w:rFonts w:cs="Arial"/>
          <w:szCs w:val="20"/>
        </w:rPr>
        <w:t xml:space="preserv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93A053C" w14:textId="19C50BE2" w:rsidR="003C59C3" w:rsidRPr="00863812" w:rsidRDefault="003C59C3" w:rsidP="001A2E70">
      <w:pPr>
        <w:numPr>
          <w:ilvl w:val="0"/>
          <w:numId w:val="4"/>
        </w:numPr>
        <w:tabs>
          <w:tab w:val="clear" w:pos="2340"/>
        </w:tabs>
        <w:spacing w:after="120"/>
        <w:ind w:left="341" w:hanging="454"/>
        <w:rPr>
          <w:rFonts w:cs="Arial"/>
          <w:szCs w:val="20"/>
        </w:rPr>
      </w:pPr>
      <w:r w:rsidRPr="00863812">
        <w:rPr>
          <w:rFonts w:cs="Arial"/>
          <w:szCs w:val="20"/>
        </w:rPr>
        <w:t>W</w:t>
      </w:r>
      <w:r w:rsidR="007C415A">
        <w:rPr>
          <w:rFonts w:cs="Arial"/>
          <w:szCs w:val="20"/>
        </w:rPr>
        <w:t>/</w:t>
      </w:r>
      <w:r w:rsidRPr="00863812">
        <w:rPr>
          <w:rFonts w:cs="Arial"/>
          <w:szCs w:val="20"/>
        </w:rPr>
        <w:t>w poświadczenia zgodności cyfrowego odwzorowania z dokumentem w postaci papierowej,</w:t>
      </w:r>
      <w:r w:rsidR="005B7C1D">
        <w:rPr>
          <w:rFonts w:cs="Arial"/>
          <w:szCs w:val="20"/>
        </w:rPr>
        <w:t xml:space="preserve"> o którym mowa w ust. </w:t>
      </w:r>
      <w:r w:rsidR="00F92DFF">
        <w:rPr>
          <w:rFonts w:cs="Arial"/>
          <w:szCs w:val="20"/>
        </w:rPr>
        <w:t>10</w:t>
      </w:r>
      <w:r w:rsidRPr="00863812">
        <w:rPr>
          <w:rFonts w:cs="Arial"/>
          <w:szCs w:val="20"/>
        </w:rPr>
        <w:t>, dokonuje w przypadku:</w:t>
      </w:r>
    </w:p>
    <w:p w14:paraId="61E78F3C" w14:textId="52FCD781" w:rsidR="003C59C3" w:rsidRPr="00863812" w:rsidRDefault="003C59C3" w:rsidP="00F62468">
      <w:pPr>
        <w:pStyle w:val="Akapitzlist"/>
        <w:numPr>
          <w:ilvl w:val="0"/>
          <w:numId w:val="29"/>
        </w:numPr>
        <w:spacing w:after="120"/>
        <w:ind w:left="680" w:hanging="340"/>
        <w:rPr>
          <w:rFonts w:cs="Arial"/>
          <w:szCs w:val="20"/>
        </w:rPr>
      </w:pPr>
      <w:r w:rsidRPr="00863812">
        <w:rPr>
          <w:rFonts w:cs="Arial"/>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507AE36" w14:textId="1E3AD263" w:rsidR="000B024D" w:rsidRDefault="000B024D" w:rsidP="00F62468">
      <w:pPr>
        <w:pStyle w:val="Akapitzlist"/>
        <w:numPr>
          <w:ilvl w:val="0"/>
          <w:numId w:val="29"/>
        </w:numPr>
        <w:spacing w:after="120"/>
        <w:ind w:left="680" w:hanging="340"/>
        <w:rPr>
          <w:rFonts w:cs="Arial"/>
          <w:szCs w:val="20"/>
        </w:rPr>
      </w:pPr>
      <w:r w:rsidRPr="000B024D">
        <w:rPr>
          <w:rFonts w:cs="Arial"/>
          <w:szCs w:val="20"/>
        </w:rPr>
        <w:t xml:space="preserve">przedmiotowych środków dowodowych – odpowiednio wykonawca lub wykonawca </w:t>
      </w:r>
      <w:r>
        <w:rPr>
          <w:rFonts w:cs="Arial"/>
          <w:szCs w:val="20"/>
        </w:rPr>
        <w:t>wspólnie ubiegający się o udzie</w:t>
      </w:r>
      <w:r w:rsidRPr="000B024D">
        <w:rPr>
          <w:rFonts w:cs="Arial"/>
          <w:szCs w:val="20"/>
        </w:rPr>
        <w:t>lenie zamówienia</w:t>
      </w:r>
      <w:r>
        <w:rPr>
          <w:rFonts w:cs="Arial"/>
          <w:szCs w:val="20"/>
        </w:rPr>
        <w:t>;</w:t>
      </w:r>
    </w:p>
    <w:p w14:paraId="0B6ED2BB" w14:textId="77777777" w:rsidR="003C59C3" w:rsidRDefault="003C59C3" w:rsidP="00F62468">
      <w:pPr>
        <w:pStyle w:val="Akapitzlist"/>
        <w:numPr>
          <w:ilvl w:val="0"/>
          <w:numId w:val="29"/>
        </w:numPr>
        <w:spacing w:after="120"/>
        <w:ind w:left="680" w:hanging="340"/>
        <w:rPr>
          <w:rFonts w:cs="Arial"/>
          <w:szCs w:val="20"/>
        </w:rPr>
      </w:pPr>
      <w:r>
        <w:rPr>
          <w:rFonts w:cs="Arial"/>
          <w:szCs w:val="20"/>
        </w:rPr>
        <w:t xml:space="preserve">innych dokumentów </w:t>
      </w:r>
      <w:r w:rsidRPr="00894C66">
        <w:rPr>
          <w:rFonts w:cs="Arial"/>
          <w:szCs w:val="20"/>
        </w:rPr>
        <w:t>– odpowiednio wykonawca lub wykonawca wspólnie ubiegający się o udzielenie zamówienia, w zakresie dokumentów, które każdego z nich dotyczą</w:t>
      </w:r>
      <w:r>
        <w:rPr>
          <w:rFonts w:cs="Arial"/>
          <w:szCs w:val="20"/>
        </w:rPr>
        <w:t>.</w:t>
      </w:r>
    </w:p>
    <w:p w14:paraId="359712EC" w14:textId="034D48F3" w:rsidR="003C59C3" w:rsidRPr="005B7C1D" w:rsidRDefault="003C59C3" w:rsidP="001A2E70">
      <w:pPr>
        <w:pStyle w:val="Akapitzlist"/>
        <w:numPr>
          <w:ilvl w:val="0"/>
          <w:numId w:val="4"/>
        </w:numPr>
        <w:tabs>
          <w:tab w:val="clear" w:pos="2340"/>
        </w:tabs>
        <w:spacing w:after="120"/>
        <w:ind w:left="341" w:hanging="454"/>
        <w:rPr>
          <w:rFonts w:cs="Arial"/>
          <w:szCs w:val="20"/>
        </w:rPr>
      </w:pPr>
      <w:r w:rsidRPr="005B7C1D">
        <w:rPr>
          <w:rFonts w:cs="Arial"/>
          <w:szCs w:val="20"/>
        </w:rPr>
        <w:t>Podmiotowe środki dowodowe, w tym oświadczenie, o którym mowa w art. 117 ust. 4 ustawy</w:t>
      </w:r>
      <w:r w:rsidR="003525EA" w:rsidRPr="005B7C1D">
        <w:rPr>
          <w:rFonts w:cs="Arial"/>
          <w:szCs w:val="20"/>
        </w:rPr>
        <w:t xml:space="preserve"> Pzp, </w:t>
      </w:r>
      <w:r w:rsidRPr="005B7C1D">
        <w:rPr>
          <w:rFonts w:cs="Arial"/>
          <w:szCs w:val="20"/>
        </w:rPr>
        <w:t>zobowiązanie podmiotu udostępniającego zasoby</w:t>
      </w:r>
      <w:r w:rsidR="003525EA" w:rsidRPr="005B7C1D">
        <w:rPr>
          <w:rFonts w:cs="Arial"/>
          <w:szCs w:val="20"/>
        </w:rPr>
        <w:t xml:space="preserve"> oraz </w:t>
      </w:r>
      <w:r w:rsidR="00107BC5" w:rsidRPr="005B7C1D">
        <w:rPr>
          <w:rFonts w:cs="Arial"/>
          <w:szCs w:val="20"/>
        </w:rPr>
        <w:t>przedmiotowe środki dowodowe,</w:t>
      </w:r>
      <w:r w:rsidRPr="005B7C1D">
        <w:rPr>
          <w:rFonts w:cs="Arial"/>
          <w:szCs w:val="20"/>
        </w:rPr>
        <w:t xml:space="preserve"> niewystawione przez upoważnione podmioty, oraz pełnomocnictwo przekazuje się w postaci elektronicznej i opatruje się kwalifikowanym podpisem elektronicznym, podpisem zaufanym lub podpisem osobistym.</w:t>
      </w:r>
    </w:p>
    <w:p w14:paraId="7FBDAA0B" w14:textId="2C439F2E" w:rsidR="003C59C3" w:rsidRDefault="003C59C3" w:rsidP="001A2E70">
      <w:pPr>
        <w:pStyle w:val="Akapitzlist"/>
        <w:numPr>
          <w:ilvl w:val="0"/>
          <w:numId w:val="4"/>
        </w:numPr>
        <w:spacing w:after="120"/>
        <w:ind w:left="341" w:hanging="454"/>
        <w:rPr>
          <w:rFonts w:cs="Arial"/>
          <w:szCs w:val="20"/>
        </w:rPr>
      </w:pPr>
      <w:r w:rsidRPr="009D25AE">
        <w:rPr>
          <w:rFonts w:cs="Arial"/>
          <w:szCs w:val="20"/>
        </w:rPr>
        <w:t>W przypadku gdy podmiotowe środki dowodowe, w tym oświadczenie, o którym mowa w art. 117 ust. 4 ustawy</w:t>
      </w:r>
      <w:r>
        <w:rPr>
          <w:rFonts w:cs="Arial"/>
          <w:szCs w:val="20"/>
        </w:rPr>
        <w:t xml:space="preserve"> Pzp</w:t>
      </w:r>
      <w:r w:rsidRPr="009D25AE">
        <w:rPr>
          <w:rFonts w:cs="Arial"/>
          <w:szCs w:val="20"/>
        </w:rPr>
        <w:t>, zobowiązanie po</w:t>
      </w:r>
      <w:r>
        <w:rPr>
          <w:rFonts w:cs="Arial"/>
          <w:szCs w:val="20"/>
        </w:rPr>
        <w:t>dmiotu udostępniającego zasoby</w:t>
      </w:r>
      <w:r w:rsidR="009055F4">
        <w:rPr>
          <w:rFonts w:cs="Arial"/>
          <w:szCs w:val="20"/>
        </w:rPr>
        <w:t xml:space="preserve"> oraz przedmiotowe środki dowodowe</w:t>
      </w:r>
      <w:r w:rsidRPr="009D25AE">
        <w:rPr>
          <w:rFonts w:cs="Arial"/>
          <w:szCs w:val="20"/>
        </w:rPr>
        <w:t>, niewystawione przez upoważnione podmioty lub pełnomocnictwo</w:t>
      </w:r>
      <w:r>
        <w:rPr>
          <w:rFonts w:cs="Arial"/>
          <w:szCs w:val="20"/>
        </w:rPr>
        <w:t>, zostały sporządzone jako doku</w:t>
      </w:r>
      <w:r w:rsidRPr="009D25AE">
        <w:rPr>
          <w:rFonts w:cs="Arial"/>
          <w:szCs w:val="20"/>
        </w:rPr>
        <w:t>ment w postaci papierowej i opatrzone własnoręcznym podpisem, przekazuje się cyfrowe odwzorowanie tego dokumentu opatrzone</w:t>
      </w:r>
      <w:r>
        <w:rPr>
          <w:rFonts w:cs="Arial"/>
          <w:szCs w:val="20"/>
        </w:rPr>
        <w:t xml:space="preserve"> </w:t>
      </w:r>
      <w:r w:rsidRPr="009D25AE">
        <w:rPr>
          <w:rFonts w:cs="Arial"/>
          <w:szCs w:val="20"/>
        </w:rPr>
        <w:t xml:space="preserve">kwalifikowanym podpisem elektronicznym, podpisem zaufanym lub podpisem osobistym, poświadczającym zgodność cyfrowego odwzorowania </w:t>
      </w:r>
      <w:r w:rsidR="00E832FF">
        <w:rPr>
          <w:rFonts w:cs="Arial"/>
          <w:szCs w:val="20"/>
        </w:rPr>
        <w:br/>
      </w:r>
      <w:r w:rsidRPr="009D25AE">
        <w:rPr>
          <w:rFonts w:cs="Arial"/>
          <w:szCs w:val="20"/>
        </w:rPr>
        <w:t>z dokumentem w postaci papierowej</w:t>
      </w:r>
      <w:r>
        <w:rPr>
          <w:rFonts w:cs="Arial"/>
          <w:szCs w:val="20"/>
        </w:rPr>
        <w:t>.</w:t>
      </w:r>
    </w:p>
    <w:p w14:paraId="2A315EAF" w14:textId="307E285B" w:rsidR="003C59C3" w:rsidRPr="009A2F30" w:rsidRDefault="003C59C3" w:rsidP="001A2E70">
      <w:pPr>
        <w:pStyle w:val="Akapitzlist"/>
        <w:numPr>
          <w:ilvl w:val="0"/>
          <w:numId w:val="4"/>
        </w:numPr>
        <w:spacing w:after="120"/>
        <w:ind w:left="341" w:hanging="454"/>
        <w:rPr>
          <w:rFonts w:cs="Arial"/>
          <w:szCs w:val="20"/>
        </w:rPr>
      </w:pPr>
      <w:r>
        <w:rPr>
          <w:rFonts w:cs="Arial"/>
          <w:szCs w:val="20"/>
        </w:rPr>
        <w:t>W</w:t>
      </w:r>
      <w:r w:rsidR="00244AC7">
        <w:rPr>
          <w:rFonts w:cs="Arial"/>
          <w:szCs w:val="20"/>
        </w:rPr>
        <w:t>/</w:t>
      </w:r>
      <w:r>
        <w:rPr>
          <w:rFonts w:cs="Arial"/>
          <w:szCs w:val="20"/>
        </w:rPr>
        <w:t>w p</w:t>
      </w:r>
      <w:r w:rsidRPr="009A2F30">
        <w:rPr>
          <w:rFonts w:cs="Arial"/>
          <w:szCs w:val="20"/>
        </w:rPr>
        <w:t xml:space="preserve">oświadczenia zgodności cyfrowego odwzorowania z dokumentem w postaci papierowej, o którym mowa w ust. </w:t>
      </w:r>
      <w:r w:rsidR="00F92DFF">
        <w:rPr>
          <w:rFonts w:cs="Arial"/>
          <w:szCs w:val="20"/>
        </w:rPr>
        <w:t>13</w:t>
      </w:r>
      <w:r w:rsidRPr="009A2F30">
        <w:rPr>
          <w:rFonts w:cs="Arial"/>
          <w:szCs w:val="20"/>
        </w:rPr>
        <w:t xml:space="preserve">, dokonuje w przypadku: </w:t>
      </w:r>
    </w:p>
    <w:p w14:paraId="430A2EA0" w14:textId="77777777" w:rsidR="003C59C3" w:rsidRDefault="003C59C3" w:rsidP="00F62468">
      <w:pPr>
        <w:pStyle w:val="Akapitzlist"/>
        <w:numPr>
          <w:ilvl w:val="1"/>
          <w:numId w:val="24"/>
        </w:numPr>
        <w:spacing w:after="120"/>
        <w:ind w:left="680" w:hanging="340"/>
        <w:rPr>
          <w:rFonts w:cs="Arial"/>
          <w:szCs w:val="20"/>
        </w:rPr>
      </w:pPr>
      <w:r w:rsidRPr="0014673E">
        <w:rPr>
          <w:rFonts w:cs="Arial"/>
          <w:szCs w:val="20"/>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8AB7BCD" w14:textId="631EBD64" w:rsidR="003C59C3" w:rsidRDefault="0036185B" w:rsidP="00F62468">
      <w:pPr>
        <w:pStyle w:val="Akapitzlist"/>
        <w:numPr>
          <w:ilvl w:val="1"/>
          <w:numId w:val="24"/>
        </w:numPr>
        <w:spacing w:after="120"/>
        <w:ind w:left="680" w:hanging="340"/>
        <w:rPr>
          <w:rFonts w:cs="Arial"/>
          <w:szCs w:val="20"/>
        </w:rPr>
      </w:pPr>
      <w:r>
        <w:rPr>
          <w:rFonts w:cs="Arial"/>
          <w:szCs w:val="20"/>
        </w:rPr>
        <w:t xml:space="preserve">przedmiotowego środka dowodowego, </w:t>
      </w:r>
      <w:r w:rsidR="003C59C3" w:rsidRPr="0014673E">
        <w:rPr>
          <w:rFonts w:cs="Arial"/>
          <w:szCs w:val="20"/>
        </w:rPr>
        <w:t>oświadczenia, o którym mowa w art. 117 ust. 4 ustawy</w:t>
      </w:r>
      <w:r w:rsidR="003C59C3">
        <w:rPr>
          <w:rFonts w:cs="Arial"/>
          <w:szCs w:val="20"/>
        </w:rPr>
        <w:t xml:space="preserve"> Pzp </w:t>
      </w:r>
      <w:r w:rsidR="003C59C3" w:rsidRPr="0014673E">
        <w:rPr>
          <w:rFonts w:cs="Arial"/>
          <w:szCs w:val="20"/>
        </w:rPr>
        <w:t>lub zobowiązania podmiotu udostępniającego zasoby – odpowiednio</w:t>
      </w:r>
      <w:r w:rsidR="00490110">
        <w:rPr>
          <w:rFonts w:cs="Arial"/>
          <w:szCs w:val="20"/>
        </w:rPr>
        <w:t xml:space="preserve"> </w:t>
      </w:r>
      <w:r w:rsidR="00490110" w:rsidRPr="0014673E">
        <w:rPr>
          <w:rFonts w:cs="Arial"/>
          <w:szCs w:val="20"/>
        </w:rPr>
        <w:t>wykonawca</w:t>
      </w:r>
      <w:r w:rsidR="00490110">
        <w:rPr>
          <w:rFonts w:cs="Arial"/>
          <w:szCs w:val="20"/>
        </w:rPr>
        <w:t xml:space="preserve"> lub</w:t>
      </w:r>
      <w:r w:rsidR="003C59C3" w:rsidRPr="0014673E">
        <w:rPr>
          <w:rFonts w:cs="Arial"/>
          <w:szCs w:val="20"/>
        </w:rPr>
        <w:t xml:space="preserve"> wykonawca wspólnie ubiega</w:t>
      </w:r>
      <w:r w:rsidR="00490110">
        <w:rPr>
          <w:rFonts w:cs="Arial"/>
          <w:szCs w:val="20"/>
        </w:rPr>
        <w:t>jący się o udzielenie zamówienia</w:t>
      </w:r>
      <w:r w:rsidR="003C59C3">
        <w:rPr>
          <w:rFonts w:cs="Arial"/>
          <w:szCs w:val="20"/>
        </w:rPr>
        <w:t>;</w:t>
      </w:r>
    </w:p>
    <w:p w14:paraId="65B952D8" w14:textId="77777777" w:rsidR="003C59C3" w:rsidRPr="0014673E" w:rsidRDefault="003C59C3" w:rsidP="00F62468">
      <w:pPr>
        <w:pStyle w:val="Akapitzlist"/>
        <w:numPr>
          <w:ilvl w:val="1"/>
          <w:numId w:val="24"/>
        </w:numPr>
        <w:spacing w:after="120"/>
        <w:ind w:left="680" w:hanging="340"/>
        <w:rPr>
          <w:rFonts w:cs="Arial"/>
          <w:szCs w:val="20"/>
        </w:rPr>
      </w:pPr>
      <w:r w:rsidRPr="0014673E">
        <w:rPr>
          <w:rFonts w:cs="Arial"/>
          <w:szCs w:val="20"/>
        </w:rPr>
        <w:t>pełnomocnictwa – mocodawca.</w:t>
      </w:r>
    </w:p>
    <w:p w14:paraId="11AC0D8D" w14:textId="77777777" w:rsidR="003C59C3" w:rsidRDefault="003C59C3" w:rsidP="001A2E70">
      <w:pPr>
        <w:pStyle w:val="Akapitzlist"/>
        <w:numPr>
          <w:ilvl w:val="0"/>
          <w:numId w:val="4"/>
        </w:numPr>
        <w:spacing w:after="120"/>
        <w:ind w:left="341" w:hanging="454"/>
        <w:rPr>
          <w:rFonts w:cs="Arial"/>
          <w:szCs w:val="20"/>
        </w:rPr>
      </w:pPr>
      <w:r w:rsidRPr="00924CE4">
        <w:rPr>
          <w:rFonts w:cs="Arial"/>
          <w:szCs w:val="20"/>
        </w:rPr>
        <w:t>Poświadczenia zgodności cyfrowego odwzorowania z d</w:t>
      </w:r>
      <w:r>
        <w:rPr>
          <w:rFonts w:cs="Arial"/>
          <w:szCs w:val="20"/>
        </w:rPr>
        <w:t>okumentem w postaci papierowej</w:t>
      </w:r>
      <w:r w:rsidRPr="00924CE4">
        <w:rPr>
          <w:rFonts w:cs="Arial"/>
          <w:szCs w:val="20"/>
        </w:rPr>
        <w:t>, może dokonać również notariusz</w:t>
      </w:r>
      <w:r>
        <w:rPr>
          <w:rFonts w:cs="Arial"/>
          <w:szCs w:val="20"/>
        </w:rPr>
        <w:t>.</w:t>
      </w:r>
    </w:p>
    <w:p w14:paraId="01C89EAB" w14:textId="707B7D88" w:rsidR="00863812" w:rsidRPr="00B879B3" w:rsidRDefault="003C59C3" w:rsidP="001A2E70">
      <w:pPr>
        <w:pStyle w:val="Akapitzlist"/>
        <w:numPr>
          <w:ilvl w:val="0"/>
          <w:numId w:val="4"/>
        </w:numPr>
        <w:spacing w:after="120"/>
        <w:ind w:left="341" w:hanging="454"/>
        <w:rPr>
          <w:rFonts w:cs="Arial"/>
          <w:szCs w:val="20"/>
        </w:rPr>
      </w:pPr>
      <w:r w:rsidRPr="00C064E5">
        <w:rPr>
          <w:rFonts w:cs="Arial"/>
          <w:szCs w:val="20"/>
        </w:rPr>
        <w:t>W przypadku przekazywania w postępowaniu dokumentu elektronicznego w formacie poddającym dane kompresji, opatrzenie pliku zawierającego skompresowane dokumenty</w:t>
      </w:r>
      <w:r>
        <w:rPr>
          <w:rFonts w:cs="Arial"/>
          <w:szCs w:val="20"/>
        </w:rPr>
        <w:t xml:space="preserve"> </w:t>
      </w:r>
      <w:r w:rsidRPr="00C064E5">
        <w:rPr>
          <w:rFonts w:cs="Arial"/>
          <w:szCs w:val="20"/>
        </w:rPr>
        <w:t>kwal</w:t>
      </w:r>
      <w:r>
        <w:rPr>
          <w:rFonts w:cs="Arial"/>
          <w:szCs w:val="20"/>
        </w:rPr>
        <w:t>ifikowanym podpisem elektronicz</w:t>
      </w:r>
      <w:r w:rsidRPr="00C064E5">
        <w:rPr>
          <w:rFonts w:cs="Arial"/>
          <w:szCs w:val="20"/>
        </w:rPr>
        <w:t>nym, podpisem zaufanym lub podpisem osobistym, jest równoznaczne z opatrzeniem wszystkich dokumentów zawartych w tym pliku odpowiednio kwalifikowanym podpisem elektronicznym, podpisem zaufanym lub podpisem osobistym</w:t>
      </w:r>
      <w:r>
        <w:rPr>
          <w:rFonts w:cs="Arial"/>
          <w:szCs w:val="20"/>
        </w:rPr>
        <w:t>.</w:t>
      </w:r>
    </w:p>
    <w:p w14:paraId="3437B1F0" w14:textId="6941C7CC" w:rsidR="006A17AD" w:rsidRDefault="006A17AD" w:rsidP="001A2E70">
      <w:pPr>
        <w:pStyle w:val="Akapitzlist"/>
        <w:numPr>
          <w:ilvl w:val="0"/>
          <w:numId w:val="4"/>
        </w:numPr>
        <w:spacing w:after="120"/>
        <w:ind w:left="341" w:hanging="454"/>
        <w:rPr>
          <w:rFonts w:cs="Arial"/>
          <w:szCs w:val="20"/>
        </w:rPr>
      </w:pPr>
      <w:r w:rsidRPr="006A17AD">
        <w:rPr>
          <w:rFonts w:cs="Arial"/>
          <w:szCs w:val="20"/>
        </w:rPr>
        <w:t>Ofertę oraz oświadczenie, o którym mowa w art. 125 ust. 1 ustawy Pzp, składa się, pod rygorem nieważności, w formie elektronicznej, tj. postaci elektronicznej opatrzonej kwalifikowanym podpisem elektronicznym</w:t>
      </w:r>
      <w:r>
        <w:rPr>
          <w:rFonts w:cs="Arial"/>
          <w:szCs w:val="20"/>
        </w:rPr>
        <w:t xml:space="preserve"> </w:t>
      </w:r>
      <w:r w:rsidRPr="006A17AD">
        <w:rPr>
          <w:rFonts w:cs="Arial"/>
          <w:szCs w:val="20"/>
        </w:rPr>
        <w:t>lub w postaci elektronicznej opatrzonej podpisem zaufanym lub podpisem osobistym</w:t>
      </w:r>
      <w:r>
        <w:rPr>
          <w:rFonts w:cs="Arial"/>
          <w:szCs w:val="20"/>
        </w:rPr>
        <w:t>.</w:t>
      </w:r>
    </w:p>
    <w:p w14:paraId="5F63A65F" w14:textId="77777777" w:rsidR="00863812" w:rsidRDefault="00CF6C4E" w:rsidP="001A2E70">
      <w:pPr>
        <w:pStyle w:val="Akapitzlist"/>
        <w:numPr>
          <w:ilvl w:val="0"/>
          <w:numId w:val="4"/>
        </w:numPr>
        <w:spacing w:after="120"/>
        <w:ind w:left="341" w:hanging="454"/>
        <w:rPr>
          <w:rFonts w:cs="Arial"/>
          <w:szCs w:val="20"/>
        </w:rPr>
      </w:pPr>
      <w:r w:rsidRPr="00863812">
        <w:rPr>
          <w:rFonts w:cs="Arial"/>
          <w:szCs w:val="20"/>
        </w:rPr>
        <w:t>Oferta musi być przygotowana zgodnie z us</w:t>
      </w:r>
      <w:r w:rsidR="00F25838" w:rsidRPr="00863812">
        <w:rPr>
          <w:rFonts w:cs="Arial"/>
          <w:szCs w:val="20"/>
        </w:rPr>
        <w:t xml:space="preserve">tawą </w:t>
      </w:r>
      <w:r w:rsidR="003609E0" w:rsidRPr="00863812">
        <w:rPr>
          <w:rFonts w:cs="Arial"/>
          <w:szCs w:val="20"/>
        </w:rPr>
        <w:t>Pzp</w:t>
      </w:r>
      <w:r w:rsidR="00F25838" w:rsidRPr="00863812">
        <w:rPr>
          <w:rFonts w:cs="Arial"/>
          <w:szCs w:val="20"/>
        </w:rPr>
        <w:t>.</w:t>
      </w:r>
    </w:p>
    <w:p w14:paraId="0ABC02E8" w14:textId="77777777" w:rsidR="00863812" w:rsidRDefault="003113C5" w:rsidP="001A2E70">
      <w:pPr>
        <w:pStyle w:val="Akapitzlist"/>
        <w:numPr>
          <w:ilvl w:val="0"/>
          <w:numId w:val="4"/>
        </w:numPr>
        <w:spacing w:after="120"/>
        <w:ind w:left="341" w:hanging="454"/>
        <w:rPr>
          <w:rFonts w:cs="Arial"/>
          <w:szCs w:val="20"/>
        </w:rPr>
      </w:pPr>
      <w:r w:rsidRPr="00863812">
        <w:rPr>
          <w:rFonts w:cs="Arial"/>
          <w:szCs w:val="20"/>
        </w:rPr>
        <w:t>Zamawiający zaleca ponumerowanie stron oferty.</w:t>
      </w:r>
    </w:p>
    <w:p w14:paraId="22D4B528" w14:textId="029592FC" w:rsidR="00336E48" w:rsidRDefault="00CF6C4E" w:rsidP="001A2E70">
      <w:pPr>
        <w:pStyle w:val="Akapitzlist"/>
        <w:numPr>
          <w:ilvl w:val="0"/>
          <w:numId w:val="4"/>
        </w:numPr>
        <w:ind w:left="341" w:hanging="454"/>
        <w:rPr>
          <w:rFonts w:cs="Arial"/>
          <w:szCs w:val="20"/>
        </w:rPr>
      </w:pPr>
      <w:r w:rsidRPr="00863812">
        <w:rPr>
          <w:rFonts w:cs="Arial"/>
          <w:szCs w:val="20"/>
        </w:rPr>
        <w:t xml:space="preserve">Treść oferty musi </w:t>
      </w:r>
      <w:r w:rsidR="002E47B3">
        <w:rPr>
          <w:rFonts w:cs="Arial"/>
          <w:szCs w:val="20"/>
        </w:rPr>
        <w:t>zgodna</w:t>
      </w:r>
      <w:r w:rsidRPr="00863812">
        <w:rPr>
          <w:rFonts w:cs="Arial"/>
          <w:szCs w:val="20"/>
        </w:rPr>
        <w:t xml:space="preserve"> </w:t>
      </w:r>
      <w:r w:rsidR="002E47B3">
        <w:rPr>
          <w:rFonts w:cs="Arial"/>
          <w:szCs w:val="20"/>
        </w:rPr>
        <w:t>z warunkami zamówienia określonymi w</w:t>
      </w:r>
      <w:r w:rsidRPr="00863812">
        <w:rPr>
          <w:rFonts w:cs="Arial"/>
          <w:szCs w:val="20"/>
        </w:rPr>
        <w:t xml:space="preserve"> </w:t>
      </w:r>
      <w:r w:rsidR="00C91B7D" w:rsidRPr="00863812">
        <w:rPr>
          <w:rFonts w:cs="Arial"/>
          <w:szCs w:val="20"/>
        </w:rPr>
        <w:t>SWZ</w:t>
      </w:r>
      <w:r w:rsidR="006748DF">
        <w:rPr>
          <w:rFonts w:cs="Arial"/>
          <w:szCs w:val="20"/>
        </w:rPr>
        <w:t xml:space="preserve"> i ogłoszeniu </w:t>
      </w:r>
      <w:r w:rsidR="00437407">
        <w:rPr>
          <w:rFonts w:cs="Arial"/>
          <w:szCs w:val="20"/>
        </w:rPr>
        <w:br/>
      </w:r>
      <w:r w:rsidR="006748DF">
        <w:rPr>
          <w:rFonts w:cs="Arial"/>
          <w:szCs w:val="20"/>
        </w:rPr>
        <w:t>o zamówieniu</w:t>
      </w:r>
      <w:r w:rsidR="00792FA8" w:rsidRPr="00863812">
        <w:rPr>
          <w:rFonts w:cs="Arial"/>
          <w:szCs w:val="20"/>
        </w:rPr>
        <w:t>.</w:t>
      </w:r>
    </w:p>
    <w:p w14:paraId="780AF54D" w14:textId="77777777" w:rsidR="00284B00" w:rsidRPr="005E11A9" w:rsidRDefault="00284B00" w:rsidP="005E11A9">
      <w:pPr>
        <w:rPr>
          <w:rFonts w:cs="Arial"/>
          <w:szCs w:val="20"/>
        </w:rPr>
      </w:pPr>
    </w:p>
    <w:p w14:paraId="760720C5" w14:textId="560C5D5E" w:rsidR="001A23AE" w:rsidRPr="00F17117" w:rsidRDefault="001A23AE" w:rsidP="001A23AE">
      <w:pPr>
        <w:pStyle w:val="Nagwek1"/>
        <w:pBdr>
          <w:top w:val="single" w:sz="4" w:space="1" w:color="auto"/>
          <w:bottom w:val="single" w:sz="4" w:space="1" w:color="auto"/>
        </w:pBdr>
        <w:shd w:val="clear" w:color="auto" w:fill="F3F3F3"/>
        <w:tabs>
          <w:tab w:val="num" w:pos="426"/>
        </w:tabs>
        <w:ind w:left="426" w:hanging="426"/>
        <w:rPr>
          <w:rFonts w:cs="Arial"/>
          <w:b/>
          <w:bCs/>
          <w:sz w:val="20"/>
          <w:szCs w:val="20"/>
        </w:rPr>
      </w:pPr>
      <w:bookmarkStart w:id="15" w:name="_Toc62624503"/>
      <w:r w:rsidRPr="00A97411">
        <w:rPr>
          <w:rFonts w:cs="Arial"/>
          <w:b/>
          <w:bCs/>
          <w:sz w:val="20"/>
          <w:szCs w:val="20"/>
        </w:rPr>
        <w:t>Rozdział XI</w:t>
      </w:r>
      <w:r w:rsidR="00055CBE" w:rsidRPr="00A97411">
        <w:rPr>
          <w:rFonts w:cs="Arial"/>
          <w:b/>
          <w:bCs/>
          <w:sz w:val="20"/>
          <w:szCs w:val="20"/>
        </w:rPr>
        <w:t>I</w:t>
      </w:r>
      <w:r w:rsidRPr="00A97411">
        <w:rPr>
          <w:rFonts w:cs="Arial"/>
          <w:b/>
          <w:bCs/>
          <w:sz w:val="20"/>
          <w:szCs w:val="20"/>
        </w:rPr>
        <w:t>. OPIS SPOSOBU OBLICZENIA CENY</w:t>
      </w:r>
      <w:bookmarkEnd w:id="15"/>
    </w:p>
    <w:p w14:paraId="0A811D4E" w14:textId="77777777" w:rsidR="001A23AE" w:rsidRPr="00F17117" w:rsidRDefault="001A23AE" w:rsidP="001A23AE">
      <w:pPr>
        <w:rPr>
          <w:rFonts w:cs="Arial"/>
          <w:iCs/>
          <w:szCs w:val="20"/>
        </w:rPr>
      </w:pPr>
    </w:p>
    <w:p w14:paraId="164DF701" w14:textId="4AF5D39D" w:rsidR="001A23AE" w:rsidRDefault="001A23AE" w:rsidP="008970DF">
      <w:pPr>
        <w:pStyle w:val="Tekstpodstawowy"/>
        <w:numPr>
          <w:ilvl w:val="0"/>
          <w:numId w:val="6"/>
        </w:numPr>
        <w:tabs>
          <w:tab w:val="clear" w:pos="454"/>
        </w:tabs>
        <w:overflowPunct/>
        <w:autoSpaceDE/>
        <w:autoSpaceDN/>
        <w:adjustRightInd/>
        <w:spacing w:after="120"/>
        <w:ind w:left="340" w:hanging="340"/>
        <w:jc w:val="both"/>
        <w:textAlignment w:val="auto"/>
        <w:rPr>
          <w:rFonts w:ascii="Verdana" w:hAnsi="Verdana"/>
          <w:sz w:val="20"/>
        </w:rPr>
      </w:pPr>
      <w:r w:rsidRPr="0030102C">
        <w:rPr>
          <w:rFonts w:ascii="Verdana" w:hAnsi="Verdana"/>
          <w:sz w:val="20"/>
        </w:rPr>
        <w:t xml:space="preserve">Zamawiający informuje, że w sytuacji, gdy mowa jest o cenie – </w:t>
      </w:r>
      <w:r w:rsidRPr="004D1A03">
        <w:rPr>
          <w:rFonts w:ascii="Verdana" w:hAnsi="Verdana"/>
          <w:sz w:val="20"/>
        </w:rPr>
        <w:t xml:space="preserve">należy przez to rozumieć cenę w rozumieniu art. 3 ust. 1 pkt 1 i ust. 2 </w:t>
      </w:r>
      <w:hyperlink r:id="rId41" w:history="1">
        <w:r w:rsidRPr="00A97411">
          <w:rPr>
            <w:rStyle w:val="Hipercze"/>
            <w:rFonts w:ascii="Verdana" w:hAnsi="Verdana"/>
            <w:sz w:val="20"/>
          </w:rPr>
          <w:t xml:space="preserve">ustawy z dnia 9 maja 2014 r. </w:t>
        </w:r>
        <w:r w:rsidRPr="00A97411">
          <w:rPr>
            <w:rStyle w:val="Hipercze"/>
            <w:rFonts w:ascii="Verdana" w:hAnsi="Verdana"/>
            <w:sz w:val="20"/>
          </w:rPr>
          <w:br/>
          <w:t>o informowaniu o cenach towarów i usług (Dz. U. z 2019 r. poz. 178)</w:t>
        </w:r>
      </w:hyperlink>
      <w:r w:rsidRPr="004D1A03">
        <w:rPr>
          <w:rFonts w:ascii="Verdana" w:hAnsi="Verdana"/>
          <w:sz w:val="20"/>
        </w:rPr>
        <w:t>, nawet</w:t>
      </w:r>
      <w:r>
        <w:rPr>
          <w:rFonts w:ascii="Verdana" w:hAnsi="Verdana"/>
          <w:sz w:val="20"/>
        </w:rPr>
        <w:t xml:space="preserve"> jeżeli jest pła</w:t>
      </w:r>
      <w:r w:rsidRPr="004D1A03">
        <w:rPr>
          <w:rFonts w:ascii="Verdana" w:hAnsi="Verdana"/>
          <w:sz w:val="20"/>
        </w:rPr>
        <w:t>cona na rzecz osoby niebędącej przedsiębiorcą</w:t>
      </w:r>
      <w:r w:rsidRPr="0030102C">
        <w:rPr>
          <w:rFonts w:ascii="Verdana" w:hAnsi="Verdana"/>
          <w:sz w:val="20"/>
        </w:rPr>
        <w:t>.</w:t>
      </w:r>
    </w:p>
    <w:p w14:paraId="688B478A" w14:textId="0C8809DA" w:rsidR="00BC48D4" w:rsidRDefault="0039538E" w:rsidP="00BC48D4">
      <w:pPr>
        <w:pStyle w:val="Tekstpodstawowy3"/>
        <w:numPr>
          <w:ilvl w:val="0"/>
          <w:numId w:val="6"/>
        </w:numPr>
        <w:tabs>
          <w:tab w:val="clear" w:pos="454"/>
        </w:tabs>
        <w:spacing w:after="120"/>
        <w:ind w:left="340" w:hanging="340"/>
        <w:rPr>
          <w:sz w:val="20"/>
        </w:rPr>
      </w:pPr>
      <w:r>
        <w:rPr>
          <w:sz w:val="20"/>
        </w:rPr>
        <w:t>Cena ofertowa</w:t>
      </w:r>
      <w:r w:rsidRPr="008D3576">
        <w:rPr>
          <w:sz w:val="20"/>
        </w:rPr>
        <w:t xml:space="preserve"> </w:t>
      </w:r>
      <w:r>
        <w:rPr>
          <w:sz w:val="20"/>
        </w:rPr>
        <w:t>musi</w:t>
      </w:r>
      <w:r w:rsidRPr="008D3576">
        <w:rPr>
          <w:sz w:val="20"/>
        </w:rPr>
        <w:t xml:space="preserve"> obejmować wszystkie koszty związane z realizacją przedmiotu zamówienia, wszystkie inne koszty </w:t>
      </w:r>
      <w:r>
        <w:rPr>
          <w:sz w:val="20"/>
        </w:rPr>
        <w:t xml:space="preserve">oraz ewentualne upusty i rabaty, </w:t>
      </w:r>
      <w:r w:rsidRPr="008D3576">
        <w:rPr>
          <w:sz w:val="20"/>
        </w:rPr>
        <w:t>a także wszystkie potencjalne ryzyka ekonomiczne, jakie mogą wystąpić przy realizacji przedmiotu umowy, wynikające z okoliczności, których nie można było przewidzieć w chwili zawierania umowy</w:t>
      </w:r>
      <w:r w:rsidR="00A3182A">
        <w:rPr>
          <w:sz w:val="20"/>
        </w:rPr>
        <w:t>.</w:t>
      </w:r>
    </w:p>
    <w:p w14:paraId="02548A52" w14:textId="17B0C5C6" w:rsidR="008A63CF" w:rsidRPr="0039538E" w:rsidRDefault="006C4091" w:rsidP="006C4091">
      <w:pPr>
        <w:pStyle w:val="Tekstpodstawowy3"/>
        <w:numPr>
          <w:ilvl w:val="0"/>
          <w:numId w:val="6"/>
        </w:numPr>
        <w:tabs>
          <w:tab w:val="clear" w:pos="454"/>
        </w:tabs>
        <w:spacing w:after="120"/>
        <w:ind w:left="340" w:hanging="340"/>
        <w:rPr>
          <w:sz w:val="20"/>
          <w:szCs w:val="20"/>
        </w:rPr>
      </w:pPr>
      <w:r w:rsidRPr="006C4091">
        <w:rPr>
          <w:rFonts w:cs="Arial"/>
          <w:sz w:val="20"/>
          <w:szCs w:val="20"/>
        </w:rPr>
        <w:t xml:space="preserve">Za wykonanie przedmiotu zamówienia Wykonawca otrzyma wynagrodzenie </w:t>
      </w:r>
      <w:r w:rsidR="0039538E">
        <w:rPr>
          <w:rFonts w:cs="Arial"/>
          <w:sz w:val="20"/>
          <w:szCs w:val="20"/>
        </w:rPr>
        <w:t>ryczałtowe</w:t>
      </w:r>
      <w:r w:rsidRPr="006C4091">
        <w:rPr>
          <w:rFonts w:cs="Arial"/>
          <w:sz w:val="20"/>
          <w:szCs w:val="20"/>
        </w:rPr>
        <w:t>.</w:t>
      </w:r>
    </w:p>
    <w:p w14:paraId="59EE9702" w14:textId="33D667BE" w:rsidR="0039538E" w:rsidRPr="006C4091" w:rsidRDefault="0039538E" w:rsidP="006C4091">
      <w:pPr>
        <w:pStyle w:val="Tekstpodstawowy3"/>
        <w:numPr>
          <w:ilvl w:val="0"/>
          <w:numId w:val="6"/>
        </w:numPr>
        <w:tabs>
          <w:tab w:val="clear" w:pos="454"/>
        </w:tabs>
        <w:spacing w:after="120"/>
        <w:ind w:left="340" w:hanging="340"/>
        <w:rPr>
          <w:sz w:val="20"/>
          <w:szCs w:val="20"/>
        </w:rPr>
      </w:pPr>
      <w:r>
        <w:rPr>
          <w:rFonts w:cs="Arial"/>
          <w:sz w:val="20"/>
          <w:szCs w:val="20"/>
        </w:rPr>
        <w:t>Dołączone do SWZ przedmiary robót stanowią opis zakresu prac i są elementem pomocniczym do obliczenia ceny.</w:t>
      </w:r>
      <w:r w:rsidR="000E31AA">
        <w:rPr>
          <w:rFonts w:cs="Arial"/>
          <w:sz w:val="20"/>
          <w:szCs w:val="20"/>
        </w:rPr>
        <w:t xml:space="preserve"> Należy ująć w </w:t>
      </w:r>
      <w:r w:rsidR="00D653AC">
        <w:rPr>
          <w:rFonts w:cs="Arial"/>
          <w:sz w:val="20"/>
          <w:szCs w:val="20"/>
        </w:rPr>
        <w:t>cenie tylko zakres prac opisany</w:t>
      </w:r>
      <w:r w:rsidR="00D653AC">
        <w:rPr>
          <w:rFonts w:cs="Arial"/>
          <w:sz w:val="20"/>
          <w:szCs w:val="20"/>
        </w:rPr>
        <w:br/>
      </w:r>
      <w:r w:rsidR="000E31AA">
        <w:rPr>
          <w:rFonts w:cs="Arial"/>
          <w:sz w:val="20"/>
          <w:szCs w:val="20"/>
        </w:rPr>
        <w:t>w załączniku nr 6</w:t>
      </w:r>
      <w:r w:rsidR="00C80CD9">
        <w:rPr>
          <w:rFonts w:cs="Arial"/>
          <w:sz w:val="20"/>
          <w:szCs w:val="20"/>
        </w:rPr>
        <w:t xml:space="preserve"> do SWZ – określony jako etap I.</w:t>
      </w:r>
    </w:p>
    <w:p w14:paraId="35714D51" w14:textId="399A40DF" w:rsidR="001A23AE" w:rsidRPr="009F17AC" w:rsidRDefault="001A23AE" w:rsidP="008970DF">
      <w:pPr>
        <w:pStyle w:val="Tekstpodstawowy3"/>
        <w:numPr>
          <w:ilvl w:val="0"/>
          <w:numId w:val="6"/>
        </w:numPr>
        <w:tabs>
          <w:tab w:val="clear" w:pos="454"/>
        </w:tabs>
        <w:spacing w:after="120"/>
        <w:ind w:left="340" w:hanging="340"/>
      </w:pPr>
      <w:r>
        <w:rPr>
          <w:sz w:val="20"/>
        </w:rPr>
        <w:t>Wykonawca poda cenę oferty w f</w:t>
      </w:r>
      <w:r w:rsidRPr="00576A6F">
        <w:rPr>
          <w:sz w:val="20"/>
        </w:rPr>
        <w:t xml:space="preserve">ormularzu </w:t>
      </w:r>
      <w:r>
        <w:rPr>
          <w:sz w:val="20"/>
        </w:rPr>
        <w:t>o</w:t>
      </w:r>
      <w:r w:rsidRPr="00576A6F">
        <w:rPr>
          <w:sz w:val="20"/>
        </w:rPr>
        <w:t>fertowym sporządz</w:t>
      </w:r>
      <w:r>
        <w:rPr>
          <w:sz w:val="20"/>
        </w:rPr>
        <w:t xml:space="preserve">onym według wzoru stanowiącego załącznik </w:t>
      </w:r>
      <w:r w:rsidRPr="00576A6F">
        <w:rPr>
          <w:b/>
          <w:sz w:val="20"/>
        </w:rPr>
        <w:t>Nr 1</w:t>
      </w:r>
      <w:r>
        <w:rPr>
          <w:sz w:val="20"/>
        </w:rPr>
        <w:t xml:space="preserve"> do SWZ, jako cenę brutto (</w:t>
      </w:r>
      <w:r w:rsidR="00A81211">
        <w:rPr>
          <w:sz w:val="20"/>
        </w:rPr>
        <w:t xml:space="preserve">kwota netto powiększona </w:t>
      </w:r>
      <w:r w:rsidR="00A81211">
        <w:rPr>
          <w:sz w:val="20"/>
        </w:rPr>
        <w:br/>
        <w:t>o wartość podatku od towarów i usług (VAT))</w:t>
      </w:r>
      <w:r w:rsidR="00726893">
        <w:rPr>
          <w:sz w:val="20"/>
        </w:rPr>
        <w:t>.</w:t>
      </w:r>
      <w:r w:rsidR="00C00B41">
        <w:rPr>
          <w:sz w:val="20"/>
        </w:rPr>
        <w:t xml:space="preserve"> Wykonawca wyszczególni w formularzu ofertowym kwotę netto, wartość podatku od towarów i usług (VAT) oraz kwotę</w:t>
      </w:r>
      <w:r w:rsidR="00726893">
        <w:rPr>
          <w:sz w:val="20"/>
        </w:rPr>
        <w:t xml:space="preserve"> </w:t>
      </w:r>
      <w:r w:rsidR="00C00B41">
        <w:rPr>
          <w:sz w:val="20"/>
        </w:rPr>
        <w:t>brutto.</w:t>
      </w:r>
    </w:p>
    <w:p w14:paraId="791C7CD7" w14:textId="744F26AE" w:rsidR="001A23AE" w:rsidRPr="00BC48D4" w:rsidRDefault="001A23AE" w:rsidP="00BC48D4">
      <w:pPr>
        <w:pStyle w:val="Tekstpodstawowy3"/>
        <w:numPr>
          <w:ilvl w:val="0"/>
          <w:numId w:val="6"/>
        </w:numPr>
        <w:tabs>
          <w:tab w:val="clear" w:pos="454"/>
        </w:tabs>
        <w:spacing w:after="120"/>
        <w:ind w:left="340" w:hanging="340"/>
      </w:pPr>
      <w:r w:rsidRPr="009F17AC">
        <w:rPr>
          <w:sz w:val="20"/>
        </w:rPr>
        <w:t xml:space="preserve">Cena musi być wyrażona w złotych polskich (PLN), z dokładnością </w:t>
      </w:r>
      <w:r>
        <w:rPr>
          <w:sz w:val="20"/>
        </w:rPr>
        <w:t>do dwóch miejsc</w:t>
      </w:r>
      <w:r w:rsidRPr="009F17AC">
        <w:rPr>
          <w:sz w:val="20"/>
        </w:rPr>
        <w:t xml:space="preserve"> po przecinku</w:t>
      </w:r>
      <w:r>
        <w:rPr>
          <w:sz w:val="20"/>
        </w:rPr>
        <w:t>.</w:t>
      </w:r>
    </w:p>
    <w:p w14:paraId="54EE3D90" w14:textId="77777777" w:rsidR="001A23AE" w:rsidRDefault="001A23AE" w:rsidP="008970DF">
      <w:pPr>
        <w:pStyle w:val="Tekstpodstawowy3"/>
        <w:numPr>
          <w:ilvl w:val="0"/>
          <w:numId w:val="6"/>
        </w:numPr>
        <w:tabs>
          <w:tab w:val="clear" w:pos="454"/>
        </w:tabs>
        <w:spacing w:after="120"/>
        <w:ind w:left="340" w:hanging="340"/>
        <w:rPr>
          <w:sz w:val="20"/>
        </w:rPr>
      </w:pPr>
      <w:r w:rsidRPr="002D56D4">
        <w:rPr>
          <w:sz w:val="20"/>
        </w:rPr>
        <w:t>Rozliczenia między Zamawiającym a Wykonawcą będą prowadzone w złotych polskich (PLN).</w:t>
      </w:r>
    </w:p>
    <w:p w14:paraId="52BCA816" w14:textId="48AF1F7B" w:rsidR="001A23AE" w:rsidRDefault="001A23AE" w:rsidP="008970DF">
      <w:pPr>
        <w:pStyle w:val="Tekstpodstawowy3"/>
        <w:numPr>
          <w:ilvl w:val="0"/>
          <w:numId w:val="6"/>
        </w:numPr>
        <w:tabs>
          <w:tab w:val="clear" w:pos="454"/>
        </w:tabs>
        <w:spacing w:after="120"/>
        <w:ind w:left="340" w:hanging="340"/>
        <w:rPr>
          <w:sz w:val="20"/>
        </w:rPr>
      </w:pPr>
      <w:r w:rsidRPr="00F90064">
        <w:rPr>
          <w:sz w:val="20"/>
        </w:rPr>
        <w:t>W przypadku rozbieżności pomiędzy ceną podaną cyfrowo a słownie, jako wartość właściwa zostanie przyjęta cena podana słownie</w:t>
      </w:r>
      <w:r>
        <w:rPr>
          <w:sz w:val="20"/>
        </w:rPr>
        <w:t>.</w:t>
      </w:r>
    </w:p>
    <w:p w14:paraId="3B5A199E" w14:textId="77777777" w:rsidR="0039538E" w:rsidRDefault="001A23AE" w:rsidP="0039538E">
      <w:pPr>
        <w:pStyle w:val="Tekstpodstawowy3"/>
        <w:numPr>
          <w:ilvl w:val="0"/>
          <w:numId w:val="6"/>
        </w:numPr>
        <w:tabs>
          <w:tab w:val="clear" w:pos="454"/>
        </w:tabs>
        <w:spacing w:after="120"/>
        <w:ind w:left="340" w:hanging="340"/>
        <w:rPr>
          <w:sz w:val="20"/>
        </w:rPr>
      </w:pPr>
      <w:r w:rsidRPr="002E6AF5">
        <w:rPr>
          <w:sz w:val="20"/>
        </w:rPr>
        <w:t>Wykonawcy ponoszą wszelkie koszty związane z przygotowaniem i złożeniem oferty</w:t>
      </w:r>
      <w:r>
        <w:rPr>
          <w:sz w:val="20"/>
        </w:rPr>
        <w:t>.</w:t>
      </w:r>
    </w:p>
    <w:p w14:paraId="3B23B6D1" w14:textId="77777777" w:rsidR="0039538E" w:rsidRDefault="001A23AE" w:rsidP="0039538E">
      <w:pPr>
        <w:pStyle w:val="Tekstpodstawowy3"/>
        <w:numPr>
          <w:ilvl w:val="0"/>
          <w:numId w:val="6"/>
        </w:numPr>
        <w:tabs>
          <w:tab w:val="clear" w:pos="454"/>
        </w:tabs>
        <w:spacing w:after="120"/>
        <w:ind w:left="340" w:hanging="340"/>
        <w:rPr>
          <w:sz w:val="20"/>
        </w:rPr>
      </w:pPr>
      <w:r w:rsidRPr="0039538E">
        <w:rPr>
          <w:sz w:val="20"/>
          <w:szCs w:val="20"/>
        </w:rPr>
        <w:t xml:space="preserve">Sposób zapłaty i rozliczenia za realizację niniejszego zamówienia, określone zostały </w:t>
      </w:r>
      <w:r w:rsidRPr="0039538E">
        <w:rPr>
          <w:sz w:val="20"/>
          <w:szCs w:val="20"/>
        </w:rPr>
        <w:br/>
        <w:t xml:space="preserve">w </w:t>
      </w:r>
      <w:r w:rsidR="007A28B2" w:rsidRPr="0039538E">
        <w:rPr>
          <w:sz w:val="20"/>
          <w:szCs w:val="20"/>
        </w:rPr>
        <w:t>projektowanych</w:t>
      </w:r>
      <w:r w:rsidRPr="0039538E">
        <w:rPr>
          <w:sz w:val="20"/>
          <w:szCs w:val="20"/>
        </w:rPr>
        <w:t xml:space="preserve"> postanowieniach umowy, które stanowią załącznik</w:t>
      </w:r>
      <w:r w:rsidRPr="0039538E">
        <w:rPr>
          <w:b/>
          <w:sz w:val="20"/>
          <w:szCs w:val="20"/>
        </w:rPr>
        <w:t xml:space="preserve"> Nr </w:t>
      </w:r>
      <w:r w:rsidR="006C0782" w:rsidRPr="0039538E">
        <w:rPr>
          <w:b/>
          <w:sz w:val="20"/>
          <w:szCs w:val="20"/>
        </w:rPr>
        <w:t>5</w:t>
      </w:r>
      <w:r w:rsidRPr="0039538E">
        <w:rPr>
          <w:b/>
          <w:sz w:val="20"/>
          <w:szCs w:val="20"/>
        </w:rPr>
        <w:t xml:space="preserve"> </w:t>
      </w:r>
      <w:r w:rsidRPr="0039538E">
        <w:rPr>
          <w:sz w:val="20"/>
          <w:szCs w:val="20"/>
        </w:rPr>
        <w:t>do SWZ.</w:t>
      </w:r>
    </w:p>
    <w:p w14:paraId="02BD98F8" w14:textId="6429451E" w:rsidR="001A23AE" w:rsidRPr="0039538E" w:rsidRDefault="001A23AE" w:rsidP="0039538E">
      <w:pPr>
        <w:pStyle w:val="Tekstpodstawowy3"/>
        <w:numPr>
          <w:ilvl w:val="0"/>
          <w:numId w:val="6"/>
        </w:numPr>
        <w:tabs>
          <w:tab w:val="clear" w:pos="454"/>
        </w:tabs>
        <w:spacing w:after="120"/>
        <w:ind w:left="340" w:hanging="340"/>
        <w:rPr>
          <w:sz w:val="20"/>
        </w:rPr>
      </w:pPr>
      <w:r w:rsidRPr="0039538E">
        <w:rPr>
          <w:sz w:val="20"/>
        </w:rPr>
        <w:t xml:space="preserve">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w:t>
      </w:r>
      <w:r w:rsidRPr="0039538E">
        <w:rPr>
          <w:sz w:val="20"/>
        </w:rPr>
        <w:br/>
        <w:t>i usług, którą miałby obowiązek rozliczyć. W takiej sytuacji wykonawca ma obowiązek:</w:t>
      </w:r>
    </w:p>
    <w:p w14:paraId="3EA21DF6" w14:textId="77777777" w:rsidR="001A23AE" w:rsidRDefault="001A23AE" w:rsidP="00F62468">
      <w:pPr>
        <w:pStyle w:val="Tekstpodstawowy3"/>
        <w:numPr>
          <w:ilvl w:val="4"/>
          <w:numId w:val="29"/>
        </w:numPr>
        <w:spacing w:before="120"/>
        <w:ind w:left="794" w:hanging="454"/>
        <w:rPr>
          <w:sz w:val="20"/>
        </w:rPr>
      </w:pPr>
      <w:r w:rsidRPr="00DB2288">
        <w:rPr>
          <w:sz w:val="20"/>
        </w:rPr>
        <w:t>poinformowania zamawiającego, że wybór jego oferty będzie prowadził do powstania u zamawiającego obowiązku podatkowego;</w:t>
      </w:r>
    </w:p>
    <w:p w14:paraId="6C64453A" w14:textId="77777777" w:rsidR="001A23AE" w:rsidRDefault="001A23AE" w:rsidP="00F62468">
      <w:pPr>
        <w:pStyle w:val="Tekstpodstawowy3"/>
        <w:numPr>
          <w:ilvl w:val="4"/>
          <w:numId w:val="29"/>
        </w:numPr>
        <w:spacing w:before="120"/>
        <w:ind w:left="794" w:hanging="454"/>
        <w:rPr>
          <w:sz w:val="20"/>
        </w:rPr>
      </w:pPr>
      <w:r w:rsidRPr="00DB2288">
        <w:rPr>
          <w:sz w:val="20"/>
        </w:rPr>
        <w:t>wskazania nazwy (rodzaju) towaru lub usługi, których dostawa lub świadczenie będą prowadziły do powstania obowiązku podatkowego;</w:t>
      </w:r>
    </w:p>
    <w:p w14:paraId="5DC0B143" w14:textId="77777777" w:rsidR="001A23AE" w:rsidRDefault="001A23AE" w:rsidP="00F62468">
      <w:pPr>
        <w:pStyle w:val="Tekstpodstawowy3"/>
        <w:numPr>
          <w:ilvl w:val="4"/>
          <w:numId w:val="29"/>
        </w:numPr>
        <w:spacing w:before="120"/>
        <w:ind w:left="794" w:hanging="454"/>
        <w:rPr>
          <w:sz w:val="20"/>
        </w:rPr>
      </w:pPr>
      <w:r w:rsidRPr="00DB2288">
        <w:rPr>
          <w:sz w:val="20"/>
        </w:rPr>
        <w:t>wskazania wartości towaru lub usługi objętego obowiązkiem podatkowym zamawiającego, bez kwoty podatku;</w:t>
      </w:r>
    </w:p>
    <w:p w14:paraId="445D4675" w14:textId="77777777" w:rsidR="001A23AE" w:rsidRPr="00DB2288" w:rsidRDefault="001A23AE" w:rsidP="00F62468">
      <w:pPr>
        <w:pStyle w:val="Tekstpodstawowy3"/>
        <w:numPr>
          <w:ilvl w:val="4"/>
          <w:numId w:val="29"/>
        </w:numPr>
        <w:spacing w:before="120"/>
        <w:ind w:left="794" w:hanging="454"/>
        <w:rPr>
          <w:sz w:val="20"/>
        </w:rPr>
      </w:pPr>
      <w:r w:rsidRPr="00DB2288">
        <w:rPr>
          <w:sz w:val="20"/>
        </w:rPr>
        <w:t>wskazania stawki podatku od towarów i usług, która zgodnie z wiedzą wykonawcy, będzie miała zastosowanie.</w:t>
      </w:r>
    </w:p>
    <w:p w14:paraId="083A9E75" w14:textId="5661E40C" w:rsidR="00336E48" w:rsidRPr="001A23AE" w:rsidRDefault="001A23AE" w:rsidP="008970DF">
      <w:pPr>
        <w:pStyle w:val="Akapitzlist"/>
        <w:numPr>
          <w:ilvl w:val="0"/>
          <w:numId w:val="6"/>
        </w:numPr>
        <w:tabs>
          <w:tab w:val="clear" w:pos="454"/>
        </w:tabs>
        <w:spacing w:before="120"/>
        <w:ind w:left="341"/>
        <w:rPr>
          <w:rFonts w:cs="Arial"/>
          <w:szCs w:val="20"/>
        </w:rPr>
      </w:pPr>
      <w:r w:rsidRPr="00B74956">
        <w:t xml:space="preserve">Informację w powyższym zakresie wykonawca składa w </w:t>
      </w:r>
      <w:r>
        <w:t xml:space="preserve">formularzu ofertowym, którego wzór stanowi załącznik </w:t>
      </w:r>
      <w:r w:rsidRPr="00F32AE8">
        <w:rPr>
          <w:b/>
        </w:rPr>
        <w:t>Nr 1</w:t>
      </w:r>
      <w:r>
        <w:t xml:space="preserve"> do SWZ. </w:t>
      </w:r>
      <w:r w:rsidRPr="00B74956">
        <w:t>Brak złożenia ww. informacji będzie postrzegany jako brak powstania obowiązku podatkowego u zamawiającego</w:t>
      </w:r>
      <w:r>
        <w:t>.</w:t>
      </w:r>
    </w:p>
    <w:p w14:paraId="0CD79A63" w14:textId="77777777" w:rsidR="00900831" w:rsidRPr="00863812" w:rsidRDefault="00900831" w:rsidP="00863812">
      <w:pPr>
        <w:widowControl w:val="0"/>
        <w:autoSpaceDE w:val="0"/>
        <w:autoSpaceDN w:val="0"/>
        <w:adjustRightInd w:val="0"/>
        <w:rPr>
          <w:rFonts w:cs="Arial"/>
          <w:color w:val="000000"/>
          <w:szCs w:val="20"/>
        </w:rPr>
      </w:pPr>
    </w:p>
    <w:p w14:paraId="68E8C1B3" w14:textId="784B85F9" w:rsidR="00CF6C4E" w:rsidRPr="00F17117" w:rsidRDefault="00202821">
      <w:pPr>
        <w:pStyle w:val="Nagwek1"/>
        <w:pBdr>
          <w:top w:val="single" w:sz="4" w:space="1" w:color="auto"/>
          <w:bottom w:val="single" w:sz="4" w:space="1" w:color="auto"/>
        </w:pBdr>
        <w:shd w:val="clear" w:color="auto" w:fill="F3F3F3"/>
        <w:tabs>
          <w:tab w:val="num" w:pos="426"/>
        </w:tabs>
        <w:ind w:left="426" w:hanging="426"/>
        <w:rPr>
          <w:rFonts w:cs="Arial"/>
          <w:b/>
          <w:bCs/>
          <w:sz w:val="20"/>
          <w:szCs w:val="20"/>
        </w:rPr>
      </w:pPr>
      <w:bookmarkStart w:id="16" w:name="_Toc62624504"/>
      <w:bookmarkStart w:id="17" w:name="rozdział13"/>
      <w:r w:rsidRPr="00F17117">
        <w:rPr>
          <w:rFonts w:cs="Arial"/>
          <w:b/>
          <w:bCs/>
          <w:sz w:val="20"/>
          <w:szCs w:val="20"/>
        </w:rPr>
        <w:t xml:space="preserve">Rozdział </w:t>
      </w:r>
      <w:r w:rsidR="001152A6">
        <w:rPr>
          <w:rFonts w:cs="Arial"/>
          <w:b/>
          <w:bCs/>
          <w:sz w:val="20"/>
          <w:szCs w:val="20"/>
        </w:rPr>
        <w:t>X</w:t>
      </w:r>
      <w:r w:rsidR="00055CBE">
        <w:rPr>
          <w:rFonts w:cs="Arial"/>
          <w:b/>
          <w:bCs/>
          <w:sz w:val="20"/>
          <w:szCs w:val="20"/>
        </w:rPr>
        <w:t>III</w:t>
      </w:r>
      <w:r w:rsidR="007A6A4F" w:rsidRPr="00F17117">
        <w:rPr>
          <w:rFonts w:cs="Arial"/>
          <w:b/>
          <w:bCs/>
          <w:sz w:val="20"/>
          <w:szCs w:val="20"/>
        </w:rPr>
        <w:t>.</w:t>
      </w:r>
      <w:r w:rsidR="00CF6C4E" w:rsidRPr="00F17117">
        <w:rPr>
          <w:rFonts w:cs="Arial"/>
          <w:b/>
          <w:bCs/>
          <w:sz w:val="20"/>
          <w:szCs w:val="20"/>
        </w:rPr>
        <w:t xml:space="preserve"> </w:t>
      </w:r>
      <w:r w:rsidR="00F51DF7">
        <w:rPr>
          <w:rFonts w:cs="Arial"/>
          <w:b/>
          <w:bCs/>
          <w:sz w:val="20"/>
          <w:szCs w:val="20"/>
        </w:rPr>
        <w:t>SPOSÓB</w:t>
      </w:r>
      <w:r w:rsidR="00CF6C4E" w:rsidRPr="00F17117">
        <w:rPr>
          <w:rFonts w:cs="Arial"/>
          <w:b/>
          <w:bCs/>
          <w:sz w:val="20"/>
          <w:szCs w:val="20"/>
        </w:rPr>
        <w:t xml:space="preserve"> ORAZ TE</w:t>
      </w:r>
      <w:r w:rsidR="00C26A0D" w:rsidRPr="00F17117">
        <w:rPr>
          <w:rFonts w:cs="Arial"/>
          <w:b/>
          <w:bCs/>
          <w:sz w:val="20"/>
          <w:szCs w:val="20"/>
        </w:rPr>
        <w:t xml:space="preserve">RMIN SKŁADANIA </w:t>
      </w:r>
      <w:r w:rsidR="00185ECC">
        <w:rPr>
          <w:rFonts w:cs="Arial"/>
          <w:b/>
          <w:bCs/>
          <w:sz w:val="20"/>
          <w:szCs w:val="20"/>
        </w:rPr>
        <w:t>OFERT / OTWARCIE</w:t>
      </w:r>
      <w:r w:rsidR="00C26A0D" w:rsidRPr="00F17117">
        <w:rPr>
          <w:rFonts w:cs="Arial"/>
          <w:b/>
          <w:bCs/>
          <w:sz w:val="20"/>
          <w:szCs w:val="20"/>
        </w:rPr>
        <w:t xml:space="preserve"> OFERT</w:t>
      </w:r>
      <w:bookmarkEnd w:id="16"/>
      <w:bookmarkEnd w:id="17"/>
    </w:p>
    <w:p w14:paraId="445BD661" w14:textId="77777777" w:rsidR="00CF6C4E" w:rsidRPr="00F17117" w:rsidRDefault="00CF6C4E" w:rsidP="00822E76"/>
    <w:p w14:paraId="7E019CEB" w14:textId="0190386F" w:rsidR="00DF08CD" w:rsidRPr="00356F33" w:rsidRDefault="00DF08CD" w:rsidP="00356F33">
      <w:pPr>
        <w:spacing w:after="120"/>
        <w:rPr>
          <w:color w:val="FFFFFF" w:themeColor="background1"/>
          <w:szCs w:val="20"/>
        </w:rPr>
      </w:pPr>
      <w:r w:rsidRPr="00356F33">
        <w:rPr>
          <w:color w:val="FFFFFF" w:themeColor="background1"/>
          <w:szCs w:val="20"/>
          <w:highlight w:val="black"/>
        </w:rPr>
        <w:t>SPOSÓB ORAZ TERMIN SKŁADANIA OFERT</w:t>
      </w:r>
    </w:p>
    <w:p w14:paraId="43A6A505" w14:textId="39FF1BA6" w:rsidR="0039538E" w:rsidRPr="0039538E" w:rsidRDefault="0039538E" w:rsidP="00F62468">
      <w:pPr>
        <w:pStyle w:val="Akapitzlist"/>
        <w:numPr>
          <w:ilvl w:val="3"/>
          <w:numId w:val="8"/>
        </w:numPr>
        <w:spacing w:after="120"/>
        <w:ind w:left="340" w:hanging="340"/>
        <w:rPr>
          <w:szCs w:val="20"/>
        </w:rPr>
      </w:pPr>
      <w:bookmarkStart w:id="18" w:name="_GoBack"/>
      <w:r w:rsidRPr="0039538E">
        <w:rPr>
          <w:szCs w:val="20"/>
        </w:rPr>
        <w:t xml:space="preserve">Ofertę wraz z wymaganymi załącznikami należy złożyć w terminie do dnia </w:t>
      </w:r>
      <w:r w:rsidR="001D2F85">
        <w:rPr>
          <w:b/>
          <w:szCs w:val="20"/>
        </w:rPr>
        <w:t>21</w:t>
      </w:r>
      <w:r w:rsidRPr="00A4039A">
        <w:rPr>
          <w:szCs w:val="20"/>
        </w:rPr>
        <w:t>.</w:t>
      </w:r>
      <w:r w:rsidR="00C80CD9" w:rsidRPr="00A4039A">
        <w:rPr>
          <w:b/>
          <w:szCs w:val="20"/>
        </w:rPr>
        <w:t>10</w:t>
      </w:r>
      <w:r w:rsidRPr="00A4039A">
        <w:rPr>
          <w:b/>
          <w:szCs w:val="20"/>
        </w:rPr>
        <w:t>.202</w:t>
      </w:r>
      <w:r w:rsidR="000E31AA" w:rsidRPr="00A4039A">
        <w:rPr>
          <w:b/>
          <w:szCs w:val="20"/>
        </w:rPr>
        <w:t>2</w:t>
      </w:r>
      <w:r w:rsidR="00161FEB">
        <w:rPr>
          <w:b/>
          <w:szCs w:val="20"/>
        </w:rPr>
        <w:t xml:space="preserve"> </w:t>
      </w:r>
      <w:r w:rsidRPr="00161FEB">
        <w:rPr>
          <w:b/>
          <w:szCs w:val="20"/>
        </w:rPr>
        <w:t>r.</w:t>
      </w:r>
      <w:r w:rsidRPr="00A4039A">
        <w:rPr>
          <w:szCs w:val="20"/>
        </w:rPr>
        <w:t xml:space="preserve"> do godz. </w:t>
      </w:r>
      <w:r w:rsidR="000E31AA" w:rsidRPr="00A4039A">
        <w:rPr>
          <w:b/>
          <w:szCs w:val="20"/>
        </w:rPr>
        <w:t>10</w:t>
      </w:r>
      <w:r w:rsidRPr="00A4039A">
        <w:rPr>
          <w:b/>
          <w:szCs w:val="20"/>
        </w:rPr>
        <w:t>:00</w:t>
      </w:r>
      <w:r w:rsidRPr="00C80CD9">
        <w:rPr>
          <w:szCs w:val="20"/>
        </w:rPr>
        <w:t xml:space="preserve"> </w:t>
      </w:r>
      <w:r w:rsidRPr="0039538E">
        <w:rPr>
          <w:szCs w:val="20"/>
        </w:rPr>
        <w:t>za pośrednictwem „Formularza do złożenia, zmiany, wycofania oferty lub wniosku” dostępnego na ePUAP i udostępnionego również na miniPortalu, dostępnego pod adresem https://miniportal.uzp.gov.pl/.</w:t>
      </w:r>
    </w:p>
    <w:bookmarkEnd w:id="18"/>
    <w:p w14:paraId="3D698B4E" w14:textId="54584733" w:rsidR="0041302C" w:rsidRPr="0041302C" w:rsidRDefault="0041302C" w:rsidP="00F62468">
      <w:pPr>
        <w:pStyle w:val="Akapitzlist"/>
        <w:numPr>
          <w:ilvl w:val="3"/>
          <w:numId w:val="8"/>
        </w:numPr>
        <w:spacing w:after="120"/>
        <w:ind w:left="340" w:hanging="340"/>
        <w:rPr>
          <w:szCs w:val="20"/>
        </w:rPr>
      </w:pPr>
      <w:r w:rsidRPr="0041302C">
        <w:rPr>
          <w:szCs w:val="20"/>
        </w:rPr>
        <w:t>Wykonawca ma prawo złożyć tylko jedną ofertę. Oferty wykonawcy, który przedłoży więcej</w:t>
      </w:r>
      <w:r w:rsidRPr="0041302C">
        <w:rPr>
          <w:bCs/>
          <w:szCs w:val="20"/>
        </w:rPr>
        <w:t xml:space="preserve"> </w:t>
      </w:r>
      <w:r w:rsidRPr="0041302C">
        <w:rPr>
          <w:szCs w:val="20"/>
        </w:rPr>
        <w:t>niż jedną ofertę, zostaną odrzucone.</w:t>
      </w:r>
    </w:p>
    <w:p w14:paraId="27EBCB63" w14:textId="750AA4E1" w:rsidR="00B879B3" w:rsidRPr="00B879B3" w:rsidRDefault="00B00BD0" w:rsidP="00F62468">
      <w:pPr>
        <w:pStyle w:val="Akapitzlist"/>
        <w:numPr>
          <w:ilvl w:val="3"/>
          <w:numId w:val="8"/>
        </w:numPr>
        <w:spacing w:after="120"/>
        <w:ind w:left="340" w:hanging="340"/>
        <w:rPr>
          <w:szCs w:val="20"/>
        </w:rPr>
      </w:pPr>
      <w:r w:rsidRPr="00B00BD0">
        <w:rPr>
          <w:szCs w:val="20"/>
        </w:rPr>
        <w:t>Zamawiający odrzuci ofertę złoż</w:t>
      </w:r>
      <w:r w:rsidR="00B879B3">
        <w:rPr>
          <w:szCs w:val="20"/>
        </w:rPr>
        <w:t>oną po terminie składania ofert.</w:t>
      </w:r>
    </w:p>
    <w:p w14:paraId="1028F0EF" w14:textId="77777777" w:rsidR="0039538E" w:rsidRPr="002E72BE" w:rsidRDefault="0039538E" w:rsidP="00F62468">
      <w:pPr>
        <w:pStyle w:val="Akapitzlist"/>
        <w:numPr>
          <w:ilvl w:val="3"/>
          <w:numId w:val="8"/>
        </w:numPr>
        <w:spacing w:after="120"/>
        <w:ind w:left="340" w:hanging="340"/>
        <w:rPr>
          <w:szCs w:val="20"/>
        </w:rPr>
      </w:pPr>
      <w:r w:rsidRPr="00716F3E">
        <w:rPr>
          <w:szCs w:val="20"/>
        </w:rPr>
        <w:t>Wykonawca zamierzający wziąć udział w postępowaniu o udzielenie zamówienia</w:t>
      </w:r>
      <w:r>
        <w:rPr>
          <w:szCs w:val="20"/>
        </w:rPr>
        <w:t xml:space="preserve"> </w:t>
      </w:r>
      <w:r w:rsidRPr="00716F3E">
        <w:rPr>
          <w:szCs w:val="20"/>
        </w:rPr>
        <w:t xml:space="preserve">publicznego, musi posiadać </w:t>
      </w:r>
      <w:r>
        <w:rPr>
          <w:szCs w:val="20"/>
        </w:rPr>
        <w:t xml:space="preserve">konto na ePUAP. </w:t>
      </w:r>
      <w:r w:rsidRPr="00753F72">
        <w:rPr>
          <w:szCs w:val="20"/>
        </w:rPr>
        <w:t xml:space="preserve"> </w:t>
      </w:r>
    </w:p>
    <w:tbl>
      <w:tblPr>
        <w:tblStyle w:val="Tabela-Siatka"/>
        <w:tblW w:w="0" w:type="auto"/>
        <w:tblInd w:w="3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2F2F2" w:themeFill="background1" w:themeFillShade="F2"/>
        <w:tblLook w:val="04A0" w:firstRow="1" w:lastRow="0" w:firstColumn="1" w:lastColumn="0" w:noHBand="0" w:noVBand="1"/>
      </w:tblPr>
      <w:tblGrid>
        <w:gridCol w:w="8710"/>
      </w:tblGrid>
      <w:tr w:rsidR="00C91F32" w14:paraId="1F7B60C5" w14:textId="77777777" w:rsidTr="00B44EA5">
        <w:tc>
          <w:tcPr>
            <w:tcW w:w="8710" w:type="dxa"/>
            <w:shd w:val="clear" w:color="auto" w:fill="F2F2F2" w:themeFill="background1" w:themeFillShade="F2"/>
          </w:tcPr>
          <w:p w14:paraId="75C8D8E2" w14:textId="77777777" w:rsidR="00C74A58" w:rsidRPr="00CD5287" w:rsidRDefault="00C74A58" w:rsidP="00C74A58">
            <w:pPr>
              <w:rPr>
                <w:b/>
              </w:rPr>
            </w:pPr>
            <w:r>
              <w:rPr>
                <w:b/>
              </w:rPr>
              <w:t>Jak założyć konto w</w:t>
            </w:r>
            <w:r w:rsidRPr="00CD5287">
              <w:rPr>
                <w:b/>
              </w:rPr>
              <w:t>ykonawcy na platformie ePUAP? (przykład)</w:t>
            </w:r>
          </w:p>
          <w:p w14:paraId="35353F3A" w14:textId="77777777" w:rsidR="00C74A58" w:rsidRPr="00CD5287" w:rsidRDefault="00C74A58" w:rsidP="00F62468">
            <w:pPr>
              <w:pStyle w:val="Akapitzlist"/>
              <w:numPr>
                <w:ilvl w:val="0"/>
                <w:numId w:val="54"/>
              </w:numPr>
              <w:spacing w:before="120" w:after="120"/>
              <w:ind w:left="340" w:hanging="340"/>
            </w:pPr>
            <w:r>
              <w:t>W celu stworzenia konta w</w:t>
            </w:r>
            <w:r w:rsidRPr="00CD5287">
              <w:t xml:space="preserve">ykonawcy na platformie ePUAP należy w przeglądarce internetowej wpisać adres: </w:t>
            </w:r>
            <w:hyperlink r:id="rId42" w:history="1">
              <w:r w:rsidRPr="00CD5287">
                <w:rPr>
                  <w:rStyle w:val="Hipercze"/>
                </w:rPr>
                <w:t>https://pz.gov.pl/dt/index</w:t>
              </w:r>
            </w:hyperlink>
            <w:r w:rsidRPr="00CD5287">
              <w:t xml:space="preserve"> i założyć Profil Zaufany.</w:t>
            </w:r>
          </w:p>
          <w:p w14:paraId="56C767EA" w14:textId="77777777" w:rsidR="00C74A58" w:rsidRPr="00CD5287" w:rsidRDefault="00C74A58" w:rsidP="00F62468">
            <w:pPr>
              <w:pStyle w:val="Akapitzlist"/>
              <w:numPr>
                <w:ilvl w:val="0"/>
                <w:numId w:val="54"/>
              </w:numPr>
              <w:spacing w:before="120" w:after="120"/>
              <w:ind w:left="340" w:hanging="340"/>
              <w:rPr>
                <w:b/>
                <w:bCs/>
              </w:rPr>
            </w:pPr>
            <w:r w:rsidRPr="00CD5287">
              <w:t>W tym celu należy wejść na stronę wskazaną w punkcie 1 i w prawym górnym rogu kliknąć przycisk „Zarejestruj się“. Po kliknięciu ww. przycisku zostaniemy przeniesiemy na podstronę „</w:t>
            </w:r>
            <w:r w:rsidRPr="00CD5287">
              <w:rPr>
                <w:b/>
                <w:bCs/>
              </w:rPr>
              <w:t>Rejestracja w Profilu Zaufanym</w:t>
            </w:r>
            <w:r w:rsidRPr="00CD5287">
              <w:rPr>
                <w:bCs/>
              </w:rPr>
              <w:t>”, na której należy wypełnić wszystkie wymagane pola. Na koniec klikamy przycisk „Zarejestruj się”.</w:t>
            </w:r>
          </w:p>
          <w:p w14:paraId="3AEA5FAA" w14:textId="77777777" w:rsidR="00C74A58" w:rsidRPr="00CD5287" w:rsidRDefault="00C74A58" w:rsidP="00F62468">
            <w:pPr>
              <w:pStyle w:val="Akapitzlist"/>
              <w:numPr>
                <w:ilvl w:val="0"/>
                <w:numId w:val="54"/>
              </w:numPr>
              <w:spacing w:before="120" w:after="120"/>
              <w:ind w:left="340" w:hanging="340"/>
            </w:pPr>
            <w:r w:rsidRPr="00CD5287">
              <w:t>System wyświetli okienko, w którym należy wpisać kod autoryzacyjny, który został przesłany użytkownikowi na podany przez niego w formularzu rejestracyjnym numer telefonu. Następnie użytkownik wybiera przycisk „Weryfikuj kanał autoryzacjii zarejestruj konto”. Po pomyślnej weryfikacji kanału autoryzacji system wyświetla użytkownikowi okno potwierdzające rejestrację w Profilu Zaufanym. Wyświetlany komunikat informuje użytkownika o tym, że wraz z utworzeniem konta w systemie Profil Zaufany został złożony wniosek o profil zaufany.</w:t>
            </w:r>
          </w:p>
          <w:p w14:paraId="4C64C690" w14:textId="77777777" w:rsidR="00C74A58" w:rsidRDefault="00C74A58" w:rsidP="00F62468">
            <w:pPr>
              <w:pStyle w:val="Akapitzlist"/>
              <w:numPr>
                <w:ilvl w:val="0"/>
                <w:numId w:val="54"/>
              </w:numPr>
              <w:spacing w:before="120" w:after="120"/>
              <w:ind w:left="340" w:hanging="340"/>
            </w:pPr>
            <w:r w:rsidRPr="00CD5287">
              <w:t xml:space="preserve">Kolejnym krokiem jest potwierdzenie złożonego wniosku o założenie Profilu Zaufanego. W tym celu konieczne będzie udanie się osoby wskazanej we wniosku do jednej z placówek znajdujących się pod adresem: </w:t>
            </w:r>
            <w:hyperlink r:id="rId43" w:history="1">
              <w:r w:rsidRPr="00CD5287">
                <w:rPr>
                  <w:rStyle w:val="Hipercze"/>
                </w:rPr>
                <w:t>https://pz.gov.pl/pz/confirmationPointAddressesList</w:t>
              </w:r>
            </w:hyperlink>
            <w:r w:rsidRPr="00CD5287">
              <w:t xml:space="preserve"> </w:t>
            </w:r>
          </w:p>
          <w:p w14:paraId="512258EE" w14:textId="77777777" w:rsidR="00C74A58" w:rsidRPr="00CD5287" w:rsidRDefault="00C74A58" w:rsidP="00F62468">
            <w:pPr>
              <w:pStyle w:val="Akapitzlist"/>
              <w:numPr>
                <w:ilvl w:val="0"/>
                <w:numId w:val="54"/>
              </w:numPr>
              <w:spacing w:before="120" w:after="120"/>
              <w:ind w:left="340" w:hanging="340"/>
            </w:pPr>
            <w:r w:rsidRPr="00CD5287">
              <w:t>Profil Zaufany można równi</w:t>
            </w:r>
            <w:r>
              <w:t>eż założyć i potwierdzić online</w:t>
            </w:r>
            <w:r w:rsidRPr="00CD5287">
              <w:t xml:space="preserve">. Więcej na ten temat pod adresem: </w:t>
            </w:r>
            <w:hyperlink r:id="rId44" w:history="1">
              <w:r w:rsidRPr="000A621D">
                <w:rPr>
                  <w:rStyle w:val="Hipercze"/>
                </w:rPr>
                <w:t>https://pz.gov.pl/pz/registerMainPage</w:t>
              </w:r>
            </w:hyperlink>
            <w:r>
              <w:t xml:space="preserve"> </w:t>
            </w:r>
          </w:p>
          <w:p w14:paraId="2DBA7B67" w14:textId="77777777" w:rsidR="00C74A58" w:rsidRPr="00CD5287" w:rsidRDefault="00C74A58" w:rsidP="00F62468">
            <w:pPr>
              <w:pStyle w:val="Akapitzlist"/>
              <w:numPr>
                <w:ilvl w:val="0"/>
                <w:numId w:val="54"/>
              </w:numPr>
              <w:spacing w:before="120" w:after="120"/>
              <w:ind w:left="340" w:hanging="340"/>
            </w:pPr>
            <w:r w:rsidRPr="00CD5287">
              <w:t xml:space="preserve">Po potwierdzeniu Profilu Zaufanego należy wejść na adres: </w:t>
            </w:r>
            <w:hyperlink r:id="rId45" w:history="1">
              <w:r w:rsidRPr="00CD5287">
                <w:rPr>
                  <w:rStyle w:val="Hipercze"/>
                </w:rPr>
                <w:t>https://epuap.gov.pl/wps/portal</w:t>
              </w:r>
            </w:hyperlink>
            <w:r w:rsidRPr="00CD5287">
              <w:t xml:space="preserve"> i zalogować się na swoje konto klikając przycisk </w:t>
            </w:r>
            <w:r>
              <w:br/>
            </w:r>
            <w:r w:rsidRPr="00CD5287">
              <w:t xml:space="preserve">w górnym prawym rogu „Zaloguj się“. Następnie klikamy na przycisk „profil zaufany“ znajdujący się na środku ekranu. Po wpisaniu swojego loginu lub adresu </w:t>
            </w:r>
            <w:r w:rsidRPr="00CD5287">
              <w:br/>
              <w:t>e-mail oraz hasła zostaniemy zalogowani na swój Profil Zaufany.</w:t>
            </w:r>
          </w:p>
          <w:p w14:paraId="661CE932" w14:textId="77777777" w:rsidR="00C74A58" w:rsidRPr="00CD5287" w:rsidRDefault="00C74A58" w:rsidP="00F62468">
            <w:pPr>
              <w:pStyle w:val="Akapitzlist"/>
              <w:numPr>
                <w:ilvl w:val="0"/>
                <w:numId w:val="54"/>
              </w:numPr>
              <w:spacing w:before="120" w:after="120"/>
              <w:ind w:left="340" w:hanging="340"/>
            </w:pPr>
            <w:r w:rsidRPr="00CD5287">
              <w:t>Następnie ze znajdującego się w prawym górnym rogu strony, rozwijanego menu wybieramy zakładkę „Utwórz profil firmy lub instytucji“. Następnie klikamy przycisk „Firma“, wybieramy formę prawną prowadzonej firmy oraz wypełniamy pozostałe wymagane pola i klikamy przycisk „Załóż profil“. Uwaga! W polu „Pełna nazwa firmy“ wpisujemy</w:t>
            </w:r>
            <w:r>
              <w:t xml:space="preserve"> „Firmę przedsiębiorcy“ (jeśli w</w:t>
            </w:r>
            <w:r w:rsidRPr="00CD5287">
              <w:t>ykonawca figuruje w CEIDG) lub „Firmę, p</w:t>
            </w:r>
            <w:r>
              <w:t>od którą działa spółka“ (jeśli w</w:t>
            </w:r>
            <w:r w:rsidRPr="00CD5287">
              <w:t>ykonawca figuruje w KRS).</w:t>
            </w:r>
          </w:p>
          <w:p w14:paraId="7E2B07A4" w14:textId="77777777" w:rsidR="00C74A58" w:rsidRDefault="00C74A58" w:rsidP="00F62468">
            <w:pPr>
              <w:pStyle w:val="Akapitzlist"/>
              <w:numPr>
                <w:ilvl w:val="0"/>
                <w:numId w:val="54"/>
              </w:numPr>
              <w:spacing w:before="120" w:after="120"/>
              <w:ind w:left="340" w:hanging="340"/>
            </w:pPr>
            <w:r w:rsidRPr="00CD5287">
              <w:t>Wykonawca po stworzeniu profilu firmy, po zalogowaniu się na Profil Zaufany będzie miał możliwość wyboru profilu prywatnego oraz profi</w:t>
            </w:r>
            <w:r>
              <w:t>lu firmy. W celu komunikacji z zamawiającym w</w:t>
            </w:r>
            <w:r w:rsidRPr="00CD5287">
              <w:t>ykonawca powinien korzystać z profilu firmy.</w:t>
            </w:r>
          </w:p>
          <w:p w14:paraId="6ACB9761" w14:textId="53D10EAC" w:rsidR="00C91F32" w:rsidRPr="00AE4582" w:rsidRDefault="00C74A58" w:rsidP="00C74A58">
            <w:pPr>
              <w:pStyle w:val="Akapitzlist"/>
              <w:spacing w:before="120" w:after="120"/>
              <w:ind w:left="700"/>
              <w:rPr>
                <w:b/>
              </w:rPr>
            </w:pPr>
            <w:r w:rsidRPr="00CD5287">
              <w:t xml:space="preserve">Szczegółowe informacje dot. zakładania i potwierdzania Profilu Zaufanego można znaleźć na </w:t>
            </w:r>
            <w:hyperlink r:id="rId46" w:history="1">
              <w:r w:rsidRPr="000A621D">
                <w:rPr>
                  <w:rStyle w:val="Hipercze"/>
                </w:rPr>
                <w:t>https://pz.gov.pl/pz/help</w:t>
              </w:r>
            </w:hyperlink>
          </w:p>
        </w:tc>
      </w:tr>
    </w:tbl>
    <w:p w14:paraId="131864BB" w14:textId="77777777" w:rsidR="00C74A58" w:rsidRPr="00475334" w:rsidRDefault="00C74A58" w:rsidP="00F62468">
      <w:pPr>
        <w:pStyle w:val="Akapitzlist"/>
        <w:numPr>
          <w:ilvl w:val="3"/>
          <w:numId w:val="8"/>
        </w:numPr>
        <w:spacing w:before="120" w:after="120"/>
        <w:ind w:left="340" w:hanging="340"/>
        <w:rPr>
          <w:szCs w:val="20"/>
        </w:rPr>
      </w:pPr>
      <w:r w:rsidRPr="00475334">
        <w:rPr>
          <w:szCs w:val="20"/>
        </w:rPr>
        <w:t>Wykonawca posiadający konto na</w:t>
      </w:r>
      <w:r>
        <w:rPr>
          <w:szCs w:val="20"/>
        </w:rPr>
        <w:t xml:space="preserve"> </w:t>
      </w:r>
      <w:r w:rsidRPr="00475334">
        <w:rPr>
          <w:szCs w:val="20"/>
        </w:rPr>
        <w:t>ePUAP ma dostęp do „Formularz</w:t>
      </w:r>
      <w:r>
        <w:rPr>
          <w:szCs w:val="20"/>
        </w:rPr>
        <w:t>a</w:t>
      </w:r>
      <w:r w:rsidRPr="00475334">
        <w:rPr>
          <w:szCs w:val="20"/>
        </w:rPr>
        <w:t xml:space="preserve"> do złożenia, zmiany,</w:t>
      </w:r>
      <w:r>
        <w:rPr>
          <w:szCs w:val="20"/>
        </w:rPr>
        <w:t xml:space="preserve"> </w:t>
      </w:r>
      <w:r w:rsidRPr="00475334">
        <w:rPr>
          <w:szCs w:val="20"/>
        </w:rPr>
        <w:t>wycofania oferty lub wniosku”.</w:t>
      </w:r>
      <w:r>
        <w:rPr>
          <w:b/>
          <w:szCs w:val="20"/>
        </w:rPr>
        <w:t xml:space="preserve"> </w:t>
      </w:r>
      <w:r>
        <w:rPr>
          <w:szCs w:val="20"/>
        </w:rPr>
        <w:t>Ww. formularz dostępny</w:t>
      </w:r>
      <w:r w:rsidRPr="00475334">
        <w:rPr>
          <w:szCs w:val="20"/>
        </w:rPr>
        <w:t xml:space="preserve"> </w:t>
      </w:r>
      <w:r>
        <w:rPr>
          <w:szCs w:val="20"/>
        </w:rPr>
        <w:t>jest</w:t>
      </w:r>
      <w:r w:rsidRPr="00475334">
        <w:rPr>
          <w:szCs w:val="20"/>
        </w:rPr>
        <w:t xml:space="preserve"> po założeniu konta i zalogowaniu na platformie ePUAP w zakładce „Katalog spraw”, w sekcji „Inne sprawy urzędowe”, „Zamówienia publiczne”, „</w:t>
      </w:r>
      <w:r w:rsidRPr="00147AF4">
        <w:rPr>
          <w:szCs w:val="20"/>
        </w:rPr>
        <w:t>Złożenie, zmi</w:t>
      </w:r>
      <w:r>
        <w:rPr>
          <w:szCs w:val="20"/>
        </w:rPr>
        <w:t>ana, wycofanie oferty</w:t>
      </w:r>
      <w:r w:rsidRPr="00475334">
        <w:rPr>
          <w:szCs w:val="20"/>
        </w:rPr>
        <w:t xml:space="preserve">” lub po wejściu na </w:t>
      </w:r>
      <w:hyperlink r:id="rId47" w:history="1">
        <w:r w:rsidRPr="00475334">
          <w:rPr>
            <w:rStyle w:val="Hipercze"/>
            <w:szCs w:val="20"/>
          </w:rPr>
          <w:t>https://miniportal.uzp.gov.pl/</w:t>
        </w:r>
      </w:hyperlink>
      <w:r w:rsidRPr="00475334">
        <w:rPr>
          <w:szCs w:val="20"/>
        </w:rPr>
        <w:t>, w me</w:t>
      </w:r>
      <w:r>
        <w:rPr>
          <w:szCs w:val="20"/>
        </w:rPr>
        <w:t>nu w górnej części strony, w</w:t>
      </w:r>
      <w:r w:rsidRPr="00475334">
        <w:rPr>
          <w:szCs w:val="20"/>
        </w:rPr>
        <w:t xml:space="preserve"> zakładce „Formularze do komunikacji”.</w:t>
      </w:r>
    </w:p>
    <w:p w14:paraId="29DD1C9F" w14:textId="77777777" w:rsidR="00C74A58" w:rsidRDefault="00C74A58" w:rsidP="00F62468">
      <w:pPr>
        <w:pStyle w:val="Akapitzlist"/>
        <w:numPr>
          <w:ilvl w:val="3"/>
          <w:numId w:val="8"/>
        </w:numPr>
        <w:spacing w:after="120"/>
        <w:ind w:left="340" w:hanging="340"/>
        <w:rPr>
          <w:szCs w:val="20"/>
        </w:rPr>
      </w:pPr>
      <w:r w:rsidRPr="003271B4">
        <w:rPr>
          <w:szCs w:val="20"/>
        </w:rPr>
        <w:t xml:space="preserve">Wykonawca składa </w:t>
      </w:r>
      <w:r>
        <w:rPr>
          <w:szCs w:val="20"/>
        </w:rPr>
        <w:t xml:space="preserve">zaszyfrowaną </w:t>
      </w:r>
      <w:r w:rsidRPr="003271B4">
        <w:rPr>
          <w:szCs w:val="20"/>
        </w:rPr>
        <w:t>ofertę (przygotowaną zgodnie z </w:t>
      </w:r>
      <w:hyperlink w:anchor="rozdział11" w:history="1">
        <w:r w:rsidRPr="003271B4">
          <w:rPr>
            <w:rStyle w:val="Hipercze"/>
            <w:szCs w:val="20"/>
          </w:rPr>
          <w:t>rozdziałem XI ust. 2</w:t>
        </w:r>
      </w:hyperlink>
      <w:r w:rsidRPr="003271B4">
        <w:rPr>
          <w:szCs w:val="20"/>
        </w:rPr>
        <w:t xml:space="preserve"> SWZ) za pośrednictwem „Formularza do złożenia, zmiany, wycofania oferty lub wniosku” dostępnego na ePUAP i udostępnionego również na miniPortalu</w:t>
      </w:r>
      <w:r>
        <w:rPr>
          <w:szCs w:val="20"/>
        </w:rPr>
        <w:t>.</w:t>
      </w:r>
    </w:p>
    <w:p w14:paraId="229FCC91" w14:textId="77777777" w:rsidR="00C74A58" w:rsidRDefault="00C74A58" w:rsidP="00F62468">
      <w:pPr>
        <w:pStyle w:val="Akapitzlist"/>
        <w:numPr>
          <w:ilvl w:val="3"/>
          <w:numId w:val="8"/>
        </w:numPr>
        <w:spacing w:after="120"/>
        <w:ind w:left="340" w:hanging="340"/>
        <w:rPr>
          <w:szCs w:val="20"/>
        </w:rPr>
      </w:pPr>
      <w:r w:rsidRPr="003271B4">
        <w:rPr>
          <w:szCs w:val="20"/>
        </w:rPr>
        <w:t>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r>
        <w:rPr>
          <w:szCs w:val="20"/>
        </w:rPr>
        <w:t>.</w:t>
      </w:r>
    </w:p>
    <w:p w14:paraId="6777911E" w14:textId="77777777" w:rsidR="00C74A58" w:rsidRPr="00E02B0D" w:rsidRDefault="00C74A58" w:rsidP="00F62468">
      <w:pPr>
        <w:pStyle w:val="Akapitzlist"/>
        <w:numPr>
          <w:ilvl w:val="3"/>
          <w:numId w:val="8"/>
        </w:numPr>
        <w:spacing w:after="120"/>
        <w:ind w:left="340" w:hanging="340"/>
        <w:rPr>
          <w:b/>
          <w:szCs w:val="20"/>
          <w:u w:val="single"/>
        </w:rPr>
      </w:pPr>
      <w:r w:rsidRPr="00E02B0D">
        <w:rPr>
          <w:b/>
          <w:szCs w:val="20"/>
          <w:u w:val="single"/>
        </w:rPr>
        <w:t xml:space="preserve">Sposób złożenia oferty, w tym zaszyfrowania oferty opisany został </w:t>
      </w:r>
      <w:r>
        <w:rPr>
          <w:b/>
          <w:szCs w:val="20"/>
          <w:u w:val="single"/>
        </w:rPr>
        <w:br/>
      </w:r>
      <w:r w:rsidRPr="00E02B0D">
        <w:rPr>
          <w:b/>
          <w:szCs w:val="20"/>
          <w:u w:val="single"/>
        </w:rPr>
        <w:t>w „Instrukcji użyt</w:t>
      </w:r>
      <w:r>
        <w:rPr>
          <w:b/>
          <w:szCs w:val="20"/>
          <w:u w:val="single"/>
        </w:rPr>
        <w:t xml:space="preserve">kownika”, dostępnej na stronie: </w:t>
      </w:r>
      <w:hyperlink r:id="rId48" w:history="1">
        <w:r w:rsidRPr="00E02B0D">
          <w:rPr>
            <w:rStyle w:val="Hipercze"/>
            <w:b/>
            <w:szCs w:val="20"/>
          </w:rPr>
          <w:t>https://miniportal.uzp.gov.pl/</w:t>
        </w:r>
      </w:hyperlink>
      <w:r w:rsidRPr="00E02B0D">
        <w:rPr>
          <w:b/>
          <w:szCs w:val="20"/>
          <w:u w:val="single"/>
        </w:rPr>
        <w:t>.</w:t>
      </w:r>
    </w:p>
    <w:p w14:paraId="71071FCF" w14:textId="77777777" w:rsidR="00C74A58" w:rsidRPr="008473C6" w:rsidRDefault="00C74A58" w:rsidP="00F62468">
      <w:pPr>
        <w:pStyle w:val="Akapitzlist"/>
        <w:numPr>
          <w:ilvl w:val="3"/>
          <w:numId w:val="8"/>
        </w:numPr>
        <w:spacing w:after="120"/>
        <w:ind w:left="340" w:hanging="340"/>
        <w:rPr>
          <w:szCs w:val="20"/>
        </w:rPr>
      </w:pPr>
      <w:r w:rsidRPr="0086211A">
        <w:rPr>
          <w:szCs w:val="20"/>
        </w:rPr>
        <w:t xml:space="preserve">Wykonawca może przed upływem terminu do składania ofert wycofać </w:t>
      </w:r>
      <w:r>
        <w:rPr>
          <w:szCs w:val="20"/>
        </w:rPr>
        <w:t xml:space="preserve">lub zmienić </w:t>
      </w:r>
      <w:r w:rsidRPr="0086211A">
        <w:rPr>
          <w:szCs w:val="20"/>
        </w:rPr>
        <w:t>ofertę za</w:t>
      </w:r>
      <w:r>
        <w:rPr>
          <w:szCs w:val="20"/>
        </w:rPr>
        <w:t xml:space="preserve"> </w:t>
      </w:r>
      <w:r w:rsidRPr="008473C6">
        <w:rPr>
          <w:szCs w:val="20"/>
        </w:rPr>
        <w:t>pośrednictwem „Formularza do złożenia, zmiany, wycofania oferty lub wniosku”</w:t>
      </w:r>
      <w:r>
        <w:rPr>
          <w:szCs w:val="20"/>
        </w:rPr>
        <w:t xml:space="preserve"> </w:t>
      </w:r>
      <w:r w:rsidRPr="008473C6">
        <w:rPr>
          <w:szCs w:val="20"/>
        </w:rPr>
        <w:t>dostępnego na ePUAP i udostępnionego również na miniPortalu. Sposób wycofania</w:t>
      </w:r>
      <w:r>
        <w:rPr>
          <w:szCs w:val="20"/>
        </w:rPr>
        <w:t xml:space="preserve"> lub zmiany </w:t>
      </w:r>
      <w:r w:rsidRPr="008473C6">
        <w:rPr>
          <w:szCs w:val="20"/>
        </w:rPr>
        <w:t>oferty został opisany w „Instrukcji użytkownika” dostępnej na miniPortalu</w:t>
      </w:r>
      <w:r>
        <w:rPr>
          <w:szCs w:val="20"/>
        </w:rPr>
        <w:t xml:space="preserve">. </w:t>
      </w:r>
      <w:r w:rsidRPr="008473C6">
        <w:rPr>
          <w:szCs w:val="20"/>
        </w:rPr>
        <w:t>Wykonawca po upływie terminu do składania ofert nie może skutecznie wycofać</w:t>
      </w:r>
      <w:r>
        <w:rPr>
          <w:szCs w:val="20"/>
        </w:rPr>
        <w:t xml:space="preserve"> lub zmienić</w:t>
      </w:r>
      <w:r w:rsidRPr="008473C6">
        <w:rPr>
          <w:szCs w:val="20"/>
        </w:rPr>
        <w:t xml:space="preserve"> złożonej oferty.</w:t>
      </w:r>
    </w:p>
    <w:p w14:paraId="395C4854" w14:textId="77777777" w:rsidR="00C74A58" w:rsidRPr="00356F33" w:rsidRDefault="00C74A58" w:rsidP="00C74A58">
      <w:pPr>
        <w:spacing w:before="120" w:after="120"/>
        <w:rPr>
          <w:color w:val="FFFFFF" w:themeColor="background1"/>
          <w:szCs w:val="20"/>
        </w:rPr>
      </w:pPr>
      <w:r w:rsidRPr="00356F33">
        <w:rPr>
          <w:color w:val="FFFFFF" w:themeColor="background1"/>
          <w:szCs w:val="20"/>
          <w:highlight w:val="black"/>
        </w:rPr>
        <w:t>OTWARCIE OFERT</w:t>
      </w:r>
    </w:p>
    <w:p w14:paraId="244F895F" w14:textId="527500B1" w:rsidR="00C74A58" w:rsidRPr="00C74A58" w:rsidRDefault="00C74A58" w:rsidP="00F62468">
      <w:pPr>
        <w:pStyle w:val="Akapitzlist"/>
        <w:numPr>
          <w:ilvl w:val="3"/>
          <w:numId w:val="8"/>
        </w:numPr>
        <w:spacing w:before="120" w:after="120"/>
        <w:ind w:left="340" w:hanging="340"/>
        <w:rPr>
          <w:szCs w:val="20"/>
        </w:rPr>
      </w:pPr>
      <w:r w:rsidRPr="00C74A58">
        <w:rPr>
          <w:szCs w:val="20"/>
        </w:rPr>
        <w:t xml:space="preserve">Otwarcie ofert nastąpi w dniu </w:t>
      </w:r>
      <w:r w:rsidR="001D2F85">
        <w:rPr>
          <w:b/>
          <w:szCs w:val="20"/>
        </w:rPr>
        <w:t>21</w:t>
      </w:r>
      <w:r w:rsidR="00D653AC" w:rsidRPr="00161FEB">
        <w:rPr>
          <w:b/>
          <w:szCs w:val="20"/>
        </w:rPr>
        <w:t>.</w:t>
      </w:r>
      <w:r w:rsidR="00C80CD9" w:rsidRPr="00161FEB">
        <w:rPr>
          <w:b/>
          <w:szCs w:val="20"/>
        </w:rPr>
        <w:t>10</w:t>
      </w:r>
      <w:r w:rsidRPr="00161FEB">
        <w:rPr>
          <w:b/>
          <w:szCs w:val="20"/>
        </w:rPr>
        <w:t>.2022</w:t>
      </w:r>
      <w:r w:rsidRPr="00161FEB">
        <w:rPr>
          <w:szCs w:val="20"/>
        </w:rPr>
        <w:t xml:space="preserve"> </w:t>
      </w:r>
      <w:r w:rsidRPr="00161FEB">
        <w:rPr>
          <w:b/>
          <w:szCs w:val="20"/>
        </w:rPr>
        <w:t>r.</w:t>
      </w:r>
      <w:r w:rsidRPr="00161FEB">
        <w:rPr>
          <w:szCs w:val="20"/>
        </w:rPr>
        <w:t xml:space="preserve"> o godz. </w:t>
      </w:r>
      <w:r w:rsidRPr="00161FEB">
        <w:rPr>
          <w:b/>
          <w:szCs w:val="20"/>
        </w:rPr>
        <w:t>1</w:t>
      </w:r>
      <w:r w:rsidR="00C80CD9" w:rsidRPr="00161FEB">
        <w:rPr>
          <w:b/>
          <w:szCs w:val="20"/>
        </w:rPr>
        <w:t>1</w:t>
      </w:r>
      <w:r w:rsidRPr="00161FEB">
        <w:rPr>
          <w:b/>
          <w:szCs w:val="20"/>
        </w:rPr>
        <w:t>:</w:t>
      </w:r>
      <w:r w:rsidR="00C80CD9" w:rsidRPr="00161FEB">
        <w:rPr>
          <w:b/>
          <w:szCs w:val="20"/>
        </w:rPr>
        <w:t>0</w:t>
      </w:r>
      <w:r w:rsidRPr="00161FEB">
        <w:rPr>
          <w:b/>
          <w:szCs w:val="20"/>
        </w:rPr>
        <w:t>0.</w:t>
      </w:r>
    </w:p>
    <w:p w14:paraId="1A55C699" w14:textId="77777777" w:rsidR="00C74A58" w:rsidRPr="009649F3" w:rsidRDefault="00C74A58" w:rsidP="00F62468">
      <w:pPr>
        <w:pStyle w:val="Akapitzlist"/>
        <w:numPr>
          <w:ilvl w:val="3"/>
          <w:numId w:val="8"/>
        </w:numPr>
        <w:spacing w:before="120" w:after="120"/>
        <w:ind w:left="340" w:hanging="340"/>
        <w:rPr>
          <w:color w:val="FF0000"/>
          <w:szCs w:val="20"/>
        </w:rPr>
      </w:pPr>
      <w:r w:rsidRPr="00C74A58">
        <w:rPr>
          <w:szCs w:val="20"/>
        </w:rPr>
        <w:t xml:space="preserve">Otwarcie ofert następuje poprzez użycie mechanizmu do odszyfrowania ofert </w:t>
      </w:r>
      <w:r w:rsidRPr="003E4396">
        <w:rPr>
          <w:szCs w:val="20"/>
        </w:rPr>
        <w:t xml:space="preserve">dostępnego po zalogowaniu w zakładce </w:t>
      </w:r>
      <w:r>
        <w:rPr>
          <w:szCs w:val="20"/>
        </w:rPr>
        <w:t xml:space="preserve">„Deszyfrowanie„ </w:t>
      </w:r>
      <w:r w:rsidRPr="003E4396">
        <w:rPr>
          <w:szCs w:val="20"/>
        </w:rPr>
        <w:t>na miniPortalu i następuje</w:t>
      </w:r>
      <w:r>
        <w:rPr>
          <w:szCs w:val="20"/>
        </w:rPr>
        <w:t xml:space="preserve"> </w:t>
      </w:r>
      <w:r w:rsidRPr="003E4396">
        <w:rPr>
          <w:szCs w:val="20"/>
        </w:rPr>
        <w:t>poprzez wskazanie pliku do odszyfrowania</w:t>
      </w:r>
    </w:p>
    <w:p w14:paraId="67B0A130" w14:textId="77777777" w:rsidR="00C74A58" w:rsidRDefault="00C74A58" w:rsidP="00F62468">
      <w:pPr>
        <w:pStyle w:val="Akapitzlist"/>
        <w:numPr>
          <w:ilvl w:val="3"/>
          <w:numId w:val="8"/>
        </w:numPr>
        <w:spacing w:before="120" w:after="120"/>
        <w:ind w:left="340" w:hanging="340"/>
        <w:rPr>
          <w:szCs w:val="20"/>
        </w:rPr>
      </w:pPr>
      <w:r>
        <w:rPr>
          <w:szCs w:val="20"/>
        </w:rPr>
        <w:t>Otwarcie ofert jest niejawne.</w:t>
      </w:r>
    </w:p>
    <w:p w14:paraId="7E24A4D2" w14:textId="77777777" w:rsidR="00C74A58" w:rsidRPr="00056656" w:rsidRDefault="00C74A58" w:rsidP="00F62468">
      <w:pPr>
        <w:pStyle w:val="Akapitzlist"/>
        <w:numPr>
          <w:ilvl w:val="3"/>
          <w:numId w:val="8"/>
        </w:numPr>
        <w:spacing w:before="120" w:after="120"/>
        <w:ind w:left="340" w:hanging="340"/>
        <w:rPr>
          <w:szCs w:val="20"/>
        </w:rPr>
      </w:pPr>
      <w:r w:rsidRPr="00E26377">
        <w:rPr>
          <w:szCs w:val="20"/>
        </w:rPr>
        <w:t>Zamawiający, najpóźniej przed otwarciem ofert, udostępni na stronie internetowej prowadzonego postępowania informację o kwocie, jaką zamierza przeznaczyć na sfinansowanie zamówienia</w:t>
      </w:r>
      <w:r>
        <w:rPr>
          <w:szCs w:val="20"/>
        </w:rPr>
        <w:t>.</w:t>
      </w:r>
    </w:p>
    <w:p w14:paraId="5ED40C31" w14:textId="77777777" w:rsidR="00C74A58" w:rsidRPr="00F17117" w:rsidRDefault="00C74A58" w:rsidP="00F62468">
      <w:pPr>
        <w:pStyle w:val="Akapitzlist"/>
        <w:numPr>
          <w:ilvl w:val="3"/>
          <w:numId w:val="8"/>
        </w:numPr>
        <w:spacing w:after="120"/>
        <w:ind w:left="341" w:hanging="454"/>
        <w:rPr>
          <w:szCs w:val="20"/>
        </w:rPr>
      </w:pPr>
      <w:r w:rsidRPr="00056656">
        <w:rPr>
          <w:bCs/>
          <w:szCs w:val="20"/>
        </w:rPr>
        <w:t>Zamawiający, niezwłocznie po otwarciu ofert, udostępnia na stronie internetowej prowadzonego postępowania informacje o:</w:t>
      </w:r>
    </w:p>
    <w:p w14:paraId="07E4900B" w14:textId="77777777" w:rsidR="00C74A58" w:rsidRPr="00F17117" w:rsidRDefault="00C74A58" w:rsidP="00F62468">
      <w:pPr>
        <w:pStyle w:val="Akapitzlist"/>
        <w:numPr>
          <w:ilvl w:val="0"/>
          <w:numId w:val="12"/>
        </w:numPr>
        <w:spacing w:after="120"/>
        <w:ind w:left="680" w:hanging="340"/>
        <w:rPr>
          <w:szCs w:val="20"/>
        </w:rPr>
      </w:pPr>
      <w:r w:rsidRPr="008605C9">
        <w:rPr>
          <w:bCs/>
          <w:szCs w:val="20"/>
        </w:rPr>
        <w:t>nazwach albo imionach i nazwiskach oraz siedzibach lub miejscach prowadzonej działalności gospodarczej albo miejscach zamieszkania wykonawców, których oferty zostały otwarte</w:t>
      </w:r>
      <w:r w:rsidRPr="00F17117">
        <w:rPr>
          <w:bCs/>
          <w:szCs w:val="20"/>
        </w:rPr>
        <w:t>;</w:t>
      </w:r>
    </w:p>
    <w:p w14:paraId="66769A1C" w14:textId="77777777" w:rsidR="00C74A58" w:rsidRPr="004D0B89" w:rsidRDefault="00C74A58" w:rsidP="00F62468">
      <w:pPr>
        <w:pStyle w:val="Akapitzlist"/>
        <w:numPr>
          <w:ilvl w:val="0"/>
          <w:numId w:val="12"/>
        </w:numPr>
        <w:spacing w:after="120"/>
        <w:ind w:left="680" w:hanging="340"/>
        <w:rPr>
          <w:szCs w:val="20"/>
        </w:rPr>
      </w:pPr>
      <w:r w:rsidRPr="008605C9">
        <w:rPr>
          <w:bCs/>
          <w:szCs w:val="20"/>
        </w:rPr>
        <w:t>cenach lub kosztach zawartych w ofertach</w:t>
      </w:r>
      <w:r>
        <w:rPr>
          <w:bCs/>
          <w:szCs w:val="20"/>
        </w:rPr>
        <w:t>.</w:t>
      </w:r>
    </w:p>
    <w:p w14:paraId="6F031323" w14:textId="77777777" w:rsidR="00C74A58" w:rsidRDefault="00C74A58" w:rsidP="00F62468">
      <w:pPr>
        <w:pStyle w:val="Akapitzlist"/>
        <w:numPr>
          <w:ilvl w:val="3"/>
          <w:numId w:val="8"/>
        </w:numPr>
        <w:spacing w:after="120"/>
        <w:ind w:left="341" w:hanging="454"/>
        <w:rPr>
          <w:szCs w:val="20"/>
        </w:rPr>
      </w:pPr>
      <w:r w:rsidRPr="00636B24">
        <w:rPr>
          <w:szCs w:val="20"/>
        </w:rPr>
        <w:t>W przypadku wystąpienia awarii systemu teleinformatycznego, która spowoduje brak moż</w:t>
      </w:r>
      <w:r w:rsidRPr="00636B24">
        <w:rPr>
          <w:rFonts w:ascii="Arial" w:hAnsi="Arial" w:cs="Arial"/>
          <w:szCs w:val="20"/>
        </w:rPr>
        <w:t>l</w:t>
      </w:r>
      <w:r w:rsidRPr="00636B24">
        <w:rPr>
          <w:szCs w:val="20"/>
        </w:rPr>
        <w:t xml:space="preserve">iwości otwarcia ofert w terminie określonym przez </w:t>
      </w:r>
      <w:r>
        <w:rPr>
          <w:szCs w:val="20"/>
        </w:rPr>
        <w:t>z</w:t>
      </w:r>
      <w:r w:rsidRPr="00636B24">
        <w:rPr>
          <w:szCs w:val="20"/>
        </w:rPr>
        <w:t>amawiają</w:t>
      </w:r>
      <w:r w:rsidRPr="00636B24">
        <w:rPr>
          <w:rFonts w:ascii="Arial" w:hAnsi="Arial" w:cs="Arial"/>
          <w:szCs w:val="20"/>
        </w:rPr>
        <w:t>c</w:t>
      </w:r>
      <w:r w:rsidRPr="00636B24">
        <w:rPr>
          <w:szCs w:val="20"/>
        </w:rPr>
        <w:t>ego, otwarcie ofert nastąpi niezwłocznie po usunię</w:t>
      </w:r>
      <w:r w:rsidRPr="00636B24">
        <w:rPr>
          <w:rFonts w:ascii="Arial" w:hAnsi="Arial" w:cs="Arial"/>
          <w:szCs w:val="20"/>
        </w:rPr>
        <w:t>c</w:t>
      </w:r>
      <w:r w:rsidRPr="00636B24">
        <w:rPr>
          <w:szCs w:val="20"/>
        </w:rPr>
        <w:t>iu</w:t>
      </w:r>
      <w:r>
        <w:rPr>
          <w:szCs w:val="20"/>
        </w:rPr>
        <w:t xml:space="preserve"> awarii.</w:t>
      </w:r>
    </w:p>
    <w:p w14:paraId="6402264A" w14:textId="77777777" w:rsidR="00C74A58" w:rsidRDefault="00C74A58" w:rsidP="00F62468">
      <w:pPr>
        <w:pStyle w:val="Akapitzlist"/>
        <w:numPr>
          <w:ilvl w:val="3"/>
          <w:numId w:val="8"/>
        </w:numPr>
        <w:ind w:left="341" w:hanging="454"/>
        <w:rPr>
          <w:szCs w:val="20"/>
        </w:rPr>
      </w:pPr>
      <w:r w:rsidRPr="00371E86">
        <w:rPr>
          <w:szCs w:val="20"/>
        </w:rPr>
        <w:t>Zamawiają</w:t>
      </w:r>
      <w:r w:rsidRPr="00371E86">
        <w:rPr>
          <w:rFonts w:ascii="Arial" w:hAnsi="Arial" w:cs="Arial"/>
          <w:szCs w:val="20"/>
        </w:rPr>
        <w:t>c</w:t>
      </w:r>
      <w:r w:rsidRPr="00371E86">
        <w:rPr>
          <w:szCs w:val="20"/>
        </w:rPr>
        <w:t>y poinformuje o zmianie terminu otwarcia ofert na stronie internetowej prowadzonego poste</w:t>
      </w:r>
      <w:r w:rsidRPr="00371E86">
        <w:rPr>
          <w:rFonts w:ascii="Arial" w:hAnsi="Arial" w:cs="Arial"/>
          <w:szCs w:val="20"/>
        </w:rPr>
        <w:t>p</w:t>
      </w:r>
      <w:r w:rsidRPr="00371E86">
        <w:rPr>
          <w:szCs w:val="20"/>
        </w:rPr>
        <w:t>owania</w:t>
      </w:r>
      <w:r>
        <w:rPr>
          <w:szCs w:val="20"/>
        </w:rPr>
        <w:t>.</w:t>
      </w:r>
    </w:p>
    <w:p w14:paraId="4E1D1030" w14:textId="77777777" w:rsidR="00472681" w:rsidRDefault="00472681" w:rsidP="00472681">
      <w:pPr>
        <w:pStyle w:val="Akapitzlist"/>
        <w:ind w:left="341"/>
        <w:rPr>
          <w:szCs w:val="20"/>
        </w:rPr>
      </w:pPr>
    </w:p>
    <w:p w14:paraId="1144DBA7" w14:textId="3763B162" w:rsidR="007762BA" w:rsidRPr="00F17117" w:rsidRDefault="007762BA" w:rsidP="007762BA">
      <w:pPr>
        <w:pStyle w:val="Nagwek1"/>
        <w:pBdr>
          <w:top w:val="single" w:sz="4" w:space="1" w:color="auto"/>
          <w:bottom w:val="single" w:sz="4" w:space="1" w:color="auto"/>
        </w:pBdr>
        <w:shd w:val="clear" w:color="auto" w:fill="F3F3F3"/>
        <w:ind w:left="1814" w:right="0" w:hanging="1814"/>
        <w:rPr>
          <w:rFonts w:cs="Arial"/>
          <w:b/>
          <w:bCs/>
          <w:sz w:val="20"/>
          <w:szCs w:val="20"/>
        </w:rPr>
      </w:pPr>
      <w:bookmarkStart w:id="19" w:name="_Toc62624505"/>
      <w:r w:rsidRPr="007B6EE1">
        <w:rPr>
          <w:rFonts w:cs="Arial"/>
          <w:b/>
          <w:bCs/>
          <w:sz w:val="20"/>
          <w:szCs w:val="20"/>
        </w:rPr>
        <w:t>Rozdział X</w:t>
      </w:r>
      <w:r w:rsidR="00055CBE" w:rsidRPr="007B6EE1">
        <w:rPr>
          <w:rFonts w:cs="Arial"/>
          <w:b/>
          <w:bCs/>
          <w:sz w:val="20"/>
          <w:szCs w:val="20"/>
        </w:rPr>
        <w:t>I</w:t>
      </w:r>
      <w:r w:rsidRPr="007B6EE1">
        <w:rPr>
          <w:rFonts w:cs="Arial"/>
          <w:b/>
          <w:bCs/>
          <w:sz w:val="20"/>
          <w:szCs w:val="20"/>
        </w:rPr>
        <w:t xml:space="preserve">V. </w:t>
      </w:r>
      <w:r w:rsidR="008B7F24" w:rsidRPr="007B6EE1">
        <w:rPr>
          <w:rFonts w:cs="Arial"/>
          <w:b/>
          <w:bCs/>
          <w:sz w:val="20"/>
          <w:szCs w:val="20"/>
        </w:rPr>
        <w:t>OCENA OFERT</w:t>
      </w:r>
      <w:bookmarkEnd w:id="19"/>
    </w:p>
    <w:p w14:paraId="48F59AEA" w14:textId="77777777" w:rsidR="007762BA" w:rsidRDefault="007762BA" w:rsidP="00101CC3">
      <w:pPr>
        <w:pStyle w:val="Tekstpodstawowy3"/>
        <w:rPr>
          <w:sz w:val="20"/>
        </w:rPr>
      </w:pPr>
    </w:p>
    <w:p w14:paraId="0F255E84" w14:textId="43F41F09" w:rsidR="00101CC3" w:rsidRDefault="004770F7" w:rsidP="00F62468">
      <w:pPr>
        <w:pStyle w:val="Tekstpodstawowy3"/>
        <w:numPr>
          <w:ilvl w:val="6"/>
          <w:numId w:val="29"/>
        </w:numPr>
        <w:spacing w:after="120"/>
        <w:ind w:left="340" w:hanging="340"/>
        <w:rPr>
          <w:sz w:val="20"/>
        </w:rPr>
      </w:pPr>
      <w:r w:rsidRPr="004770F7">
        <w:rPr>
          <w:sz w:val="20"/>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w:t>
      </w:r>
      <w:r>
        <w:rPr>
          <w:sz w:val="20"/>
        </w:rPr>
        <w:br/>
      </w:r>
      <w:r w:rsidRPr="004770F7">
        <w:rPr>
          <w:sz w:val="20"/>
        </w:rPr>
        <w:t>z uwzględnieniem ust. 2, dokonywanie jakiejkolwiek zmiany w jej treści</w:t>
      </w:r>
      <w:r w:rsidR="00AD1244">
        <w:rPr>
          <w:sz w:val="20"/>
        </w:rPr>
        <w:t>.</w:t>
      </w:r>
    </w:p>
    <w:p w14:paraId="33162CE8" w14:textId="77777777" w:rsidR="006A123A" w:rsidRDefault="006A123A" w:rsidP="00F62468">
      <w:pPr>
        <w:pStyle w:val="Tekstpodstawowy3"/>
        <w:numPr>
          <w:ilvl w:val="6"/>
          <w:numId w:val="29"/>
        </w:numPr>
        <w:spacing w:after="120"/>
        <w:ind w:left="340" w:hanging="340"/>
        <w:rPr>
          <w:sz w:val="20"/>
          <w:szCs w:val="20"/>
        </w:rPr>
      </w:pPr>
      <w:r>
        <w:rPr>
          <w:sz w:val="20"/>
          <w:szCs w:val="20"/>
        </w:rPr>
        <w:t>Zamawiający poprawia w ofercie:</w:t>
      </w:r>
    </w:p>
    <w:p w14:paraId="756FF889" w14:textId="77777777" w:rsidR="006A123A" w:rsidRDefault="006A123A" w:rsidP="00F62468">
      <w:pPr>
        <w:pStyle w:val="Tekstpodstawowy3"/>
        <w:numPr>
          <w:ilvl w:val="4"/>
          <w:numId w:val="27"/>
        </w:numPr>
        <w:spacing w:after="120"/>
        <w:ind w:left="680" w:hanging="340"/>
        <w:rPr>
          <w:sz w:val="20"/>
          <w:szCs w:val="20"/>
        </w:rPr>
      </w:pPr>
      <w:r>
        <w:rPr>
          <w:sz w:val="20"/>
          <w:szCs w:val="20"/>
        </w:rPr>
        <w:t>oczywiste omyłki pisarskie,</w:t>
      </w:r>
    </w:p>
    <w:p w14:paraId="06993577" w14:textId="77777777" w:rsidR="006A123A" w:rsidRDefault="006A123A" w:rsidP="00F62468">
      <w:pPr>
        <w:pStyle w:val="Tekstpodstawowy3"/>
        <w:numPr>
          <w:ilvl w:val="4"/>
          <w:numId w:val="27"/>
        </w:numPr>
        <w:spacing w:after="120"/>
        <w:ind w:left="680" w:hanging="340"/>
        <w:rPr>
          <w:sz w:val="20"/>
          <w:szCs w:val="20"/>
        </w:rPr>
      </w:pPr>
      <w:r w:rsidRPr="006A123A">
        <w:rPr>
          <w:sz w:val="20"/>
          <w:szCs w:val="20"/>
        </w:rPr>
        <w:t>oczywiste omyłki rachunkowe, z uwzględnieniem konsekwe</w:t>
      </w:r>
      <w:r>
        <w:rPr>
          <w:sz w:val="20"/>
          <w:szCs w:val="20"/>
        </w:rPr>
        <w:t>ncji rachunkowych dokonanych poprawek,</w:t>
      </w:r>
    </w:p>
    <w:p w14:paraId="1B344FFA" w14:textId="77777777" w:rsidR="006A123A" w:rsidRDefault="006A123A" w:rsidP="00F62468">
      <w:pPr>
        <w:pStyle w:val="Tekstpodstawowy3"/>
        <w:numPr>
          <w:ilvl w:val="4"/>
          <w:numId w:val="27"/>
        </w:numPr>
        <w:spacing w:after="120"/>
        <w:ind w:left="680" w:hanging="340"/>
        <w:rPr>
          <w:sz w:val="20"/>
          <w:szCs w:val="20"/>
        </w:rPr>
      </w:pPr>
      <w:r w:rsidRPr="006A123A">
        <w:rPr>
          <w:sz w:val="20"/>
          <w:szCs w:val="20"/>
        </w:rPr>
        <w:t xml:space="preserve">inne omyłki polegające na niezgodności oferty z dokumentami </w:t>
      </w:r>
      <w:r>
        <w:rPr>
          <w:sz w:val="20"/>
          <w:szCs w:val="20"/>
        </w:rPr>
        <w:t>zamówienia, niepowodujące istotnych zmian w treści oferty</w:t>
      </w:r>
    </w:p>
    <w:p w14:paraId="6EDA336F" w14:textId="09222E1C" w:rsidR="00AD1244" w:rsidRDefault="006A123A" w:rsidP="006A123A">
      <w:pPr>
        <w:pStyle w:val="Tekstpodstawowy3"/>
        <w:spacing w:after="120"/>
        <w:ind w:left="340"/>
        <w:rPr>
          <w:sz w:val="20"/>
          <w:szCs w:val="20"/>
        </w:rPr>
      </w:pPr>
      <w:r w:rsidRPr="006A123A">
        <w:rPr>
          <w:sz w:val="20"/>
          <w:szCs w:val="20"/>
        </w:rPr>
        <w:t>‒ niezwłocznie zawiadamiając o tym wykonawcę, którego oferta została poprawiona</w:t>
      </w:r>
      <w:r>
        <w:rPr>
          <w:sz w:val="20"/>
          <w:szCs w:val="20"/>
        </w:rPr>
        <w:t>.</w:t>
      </w:r>
    </w:p>
    <w:p w14:paraId="4F1ED8DA" w14:textId="77777777" w:rsidR="00AC650B" w:rsidRDefault="00C24FD0" w:rsidP="00F62468">
      <w:pPr>
        <w:pStyle w:val="Tekstpodstawowy3"/>
        <w:numPr>
          <w:ilvl w:val="6"/>
          <w:numId w:val="29"/>
        </w:numPr>
        <w:spacing w:after="120"/>
        <w:ind w:left="340" w:hanging="340"/>
        <w:rPr>
          <w:sz w:val="20"/>
          <w:szCs w:val="20"/>
        </w:rPr>
      </w:pPr>
      <w:r w:rsidRPr="00C24FD0">
        <w:rPr>
          <w:sz w:val="20"/>
          <w:szCs w:val="20"/>
        </w:rPr>
        <w:t>W przypadku, o którym mowa w ust. 2 pkt 3, zamawiający wyznacza wykonawcy odpowiedni termin na wyrażenie zgody na poprawienie w ofercie omyłki lub zak</w:t>
      </w:r>
      <w:r>
        <w:rPr>
          <w:sz w:val="20"/>
          <w:szCs w:val="20"/>
        </w:rPr>
        <w:t>westionowanie sposobu jej poprawienia</w:t>
      </w:r>
      <w:r w:rsidRPr="00C24FD0">
        <w:rPr>
          <w:sz w:val="20"/>
          <w:szCs w:val="20"/>
        </w:rPr>
        <w:t>. Brak odpowiedzi w wyznaczonym terminie uznaje się za wyrażenie zgody na poprawienie omyłki.</w:t>
      </w:r>
    </w:p>
    <w:p w14:paraId="0243A83C" w14:textId="77777777" w:rsidR="00813776" w:rsidRDefault="00AC650B" w:rsidP="00F62468">
      <w:pPr>
        <w:pStyle w:val="Tekstpodstawowy3"/>
        <w:numPr>
          <w:ilvl w:val="6"/>
          <w:numId w:val="29"/>
        </w:numPr>
        <w:spacing w:after="120"/>
        <w:ind w:left="340" w:hanging="340"/>
        <w:rPr>
          <w:sz w:val="20"/>
          <w:szCs w:val="20"/>
        </w:rPr>
      </w:pPr>
      <w:r w:rsidRPr="00AC650B">
        <w:rPr>
          <w:sz w:val="20"/>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w:t>
      </w:r>
      <w:r w:rsidR="00F95D02">
        <w:rPr>
          <w:sz w:val="20"/>
          <w:szCs w:val="20"/>
        </w:rPr>
        <w:t>ykonawcy wyjaśnień, w tym złoże</w:t>
      </w:r>
      <w:r w:rsidRPr="00AC650B">
        <w:rPr>
          <w:sz w:val="20"/>
          <w:szCs w:val="20"/>
        </w:rPr>
        <w:t>nia dowodów w zakresie wyliczenia ceny lub kosztu, lub ich istotnych części składowych</w:t>
      </w:r>
      <w:r w:rsidR="00F95D02">
        <w:rPr>
          <w:sz w:val="20"/>
          <w:szCs w:val="20"/>
        </w:rPr>
        <w:t>.</w:t>
      </w:r>
    </w:p>
    <w:p w14:paraId="54FD9B07" w14:textId="7899BAC5" w:rsidR="00F95D02" w:rsidRDefault="00813776" w:rsidP="00F62468">
      <w:pPr>
        <w:pStyle w:val="Tekstpodstawowy3"/>
        <w:numPr>
          <w:ilvl w:val="6"/>
          <w:numId w:val="29"/>
        </w:numPr>
        <w:spacing w:after="120"/>
        <w:ind w:left="340" w:hanging="340"/>
        <w:rPr>
          <w:sz w:val="20"/>
          <w:szCs w:val="20"/>
        </w:rPr>
      </w:pPr>
      <w:r w:rsidRPr="00813776">
        <w:rPr>
          <w:sz w:val="20"/>
          <w:szCs w:val="20"/>
        </w:rPr>
        <w:t>W przypadku gdy cena całkowita oferty złożonej w terminie jest niższa o co najmniej 30% od:</w:t>
      </w:r>
    </w:p>
    <w:p w14:paraId="548F05F6" w14:textId="77777777" w:rsidR="00B10240" w:rsidRDefault="00B44EA5" w:rsidP="00F62468">
      <w:pPr>
        <w:pStyle w:val="Tekstpodstawowy3"/>
        <w:numPr>
          <w:ilvl w:val="0"/>
          <w:numId w:val="30"/>
        </w:numPr>
        <w:spacing w:after="120"/>
        <w:ind w:left="680" w:hanging="340"/>
        <w:rPr>
          <w:sz w:val="20"/>
          <w:szCs w:val="20"/>
        </w:rPr>
      </w:pPr>
      <w:r w:rsidRPr="00B44EA5">
        <w:rPr>
          <w:sz w:val="20"/>
          <w:szCs w:val="20"/>
        </w:rPr>
        <w:t>wartości zamówienia powiększonej o należny podatek od towarów i usług, ustalonej przed wszczęciem postępowania lub średniej arytmetycznej cen ws</w:t>
      </w:r>
      <w:r w:rsidR="00415630">
        <w:rPr>
          <w:sz w:val="20"/>
          <w:szCs w:val="20"/>
        </w:rPr>
        <w:t>zystkich złożonych ofert niepod</w:t>
      </w:r>
      <w:r w:rsidRPr="00B44EA5">
        <w:rPr>
          <w:sz w:val="20"/>
          <w:szCs w:val="20"/>
        </w:rPr>
        <w:t xml:space="preserve">legających odrzuceniu na podstawie art. 226 ust. 1 pkt 1 </w:t>
      </w:r>
      <w:r w:rsidR="002659B7">
        <w:rPr>
          <w:sz w:val="20"/>
          <w:szCs w:val="20"/>
        </w:rPr>
        <w:br/>
      </w:r>
      <w:r w:rsidRPr="00B44EA5">
        <w:rPr>
          <w:sz w:val="20"/>
          <w:szCs w:val="20"/>
        </w:rPr>
        <w:t>i 10</w:t>
      </w:r>
      <w:r w:rsidR="00000C8B">
        <w:rPr>
          <w:sz w:val="20"/>
          <w:szCs w:val="20"/>
        </w:rPr>
        <w:t xml:space="preserve"> ustawy Pzp</w:t>
      </w:r>
      <w:r w:rsidRPr="00B44EA5">
        <w:rPr>
          <w:sz w:val="20"/>
          <w:szCs w:val="20"/>
        </w:rPr>
        <w:t xml:space="preserve">, zamawiający zwraca się o udzielenie wyjaśnień, o których mowa </w:t>
      </w:r>
      <w:r w:rsidR="0072166B">
        <w:rPr>
          <w:sz w:val="20"/>
          <w:szCs w:val="20"/>
        </w:rPr>
        <w:br/>
      </w:r>
      <w:r w:rsidR="00B10240">
        <w:rPr>
          <w:sz w:val="20"/>
          <w:szCs w:val="20"/>
        </w:rPr>
        <w:t>w ust. 4</w:t>
      </w:r>
      <w:r w:rsidRPr="00B44EA5">
        <w:rPr>
          <w:sz w:val="20"/>
          <w:szCs w:val="20"/>
        </w:rPr>
        <w:t>, chyba że rozbieżność wynika z okoliczności oczywistych, które nie wymagają wyjaśnienia</w:t>
      </w:r>
      <w:r w:rsidR="00B10240">
        <w:rPr>
          <w:sz w:val="20"/>
          <w:szCs w:val="20"/>
        </w:rPr>
        <w:t>;</w:t>
      </w:r>
    </w:p>
    <w:p w14:paraId="50427881" w14:textId="65316F83" w:rsidR="00B10240" w:rsidRPr="00B10240" w:rsidRDefault="00B10240" w:rsidP="00F62468">
      <w:pPr>
        <w:pStyle w:val="Tekstpodstawowy3"/>
        <w:numPr>
          <w:ilvl w:val="0"/>
          <w:numId w:val="30"/>
        </w:numPr>
        <w:spacing w:after="120"/>
        <w:ind w:left="680" w:hanging="340"/>
        <w:rPr>
          <w:sz w:val="20"/>
          <w:szCs w:val="20"/>
        </w:rPr>
      </w:pPr>
      <w:r w:rsidRPr="00B10240">
        <w:rPr>
          <w:sz w:val="20"/>
          <w:szCs w:val="20"/>
        </w:rPr>
        <w:t>wartości zamówienia powiększonej o należny podatek od towarów i usług, zaktualizowanej z uwzględnieniem okoliczności, które nastąpiły po wszczęciu post</w:t>
      </w:r>
      <w:r>
        <w:rPr>
          <w:sz w:val="20"/>
          <w:szCs w:val="20"/>
        </w:rPr>
        <w:t>ępowania, w szczególności istot</w:t>
      </w:r>
      <w:r w:rsidRPr="00B10240">
        <w:rPr>
          <w:sz w:val="20"/>
          <w:szCs w:val="20"/>
        </w:rPr>
        <w:t>nej zmiany cen rynkowych, zamawiający może zwrócić się o udzielenie wy</w:t>
      </w:r>
      <w:r>
        <w:rPr>
          <w:sz w:val="20"/>
          <w:szCs w:val="20"/>
        </w:rPr>
        <w:t>jaśnień, o których mowa w ust. 4</w:t>
      </w:r>
      <w:r w:rsidRPr="00B10240">
        <w:rPr>
          <w:sz w:val="20"/>
          <w:szCs w:val="20"/>
        </w:rPr>
        <w:t>.</w:t>
      </w:r>
    </w:p>
    <w:p w14:paraId="214CA69D" w14:textId="77777777" w:rsidR="00CD2D36" w:rsidRDefault="00617640" w:rsidP="00F62468">
      <w:pPr>
        <w:pStyle w:val="Tekstpodstawowy3"/>
        <w:numPr>
          <w:ilvl w:val="6"/>
          <w:numId w:val="29"/>
        </w:numPr>
        <w:spacing w:after="120"/>
        <w:ind w:left="340" w:hanging="340"/>
        <w:rPr>
          <w:sz w:val="20"/>
          <w:szCs w:val="20"/>
        </w:rPr>
      </w:pPr>
      <w:r w:rsidRPr="00617640">
        <w:rPr>
          <w:sz w:val="20"/>
          <w:szCs w:val="20"/>
        </w:rPr>
        <w:t>Wyja</w:t>
      </w:r>
      <w:r>
        <w:rPr>
          <w:sz w:val="20"/>
          <w:szCs w:val="20"/>
        </w:rPr>
        <w:t>śnienia, o których mowa w ust. 4</w:t>
      </w:r>
      <w:r w:rsidRPr="00617640">
        <w:rPr>
          <w:sz w:val="20"/>
          <w:szCs w:val="20"/>
        </w:rPr>
        <w:t>, mogą dotyczyć w szczególności</w:t>
      </w:r>
      <w:r w:rsidR="00CD2D36">
        <w:rPr>
          <w:sz w:val="20"/>
          <w:szCs w:val="20"/>
        </w:rPr>
        <w:t xml:space="preserve"> kwestii opisanych w art. 224 ust. 3 ustawy Pzp.</w:t>
      </w:r>
    </w:p>
    <w:p w14:paraId="734CD5D4" w14:textId="77777777" w:rsidR="00CD2D36" w:rsidRDefault="00CD2D36" w:rsidP="00F62468">
      <w:pPr>
        <w:pStyle w:val="Tekstpodstawowy3"/>
        <w:numPr>
          <w:ilvl w:val="6"/>
          <w:numId w:val="29"/>
        </w:numPr>
        <w:spacing w:after="120"/>
        <w:ind w:left="340" w:hanging="340"/>
        <w:rPr>
          <w:sz w:val="20"/>
          <w:szCs w:val="20"/>
        </w:rPr>
      </w:pPr>
      <w:r w:rsidRPr="00CD2D36">
        <w:rPr>
          <w:sz w:val="20"/>
          <w:szCs w:val="20"/>
        </w:rPr>
        <w:t>Obowiązek wykazania, że oferta nie zawiera rażąco niskiej c</w:t>
      </w:r>
      <w:r>
        <w:rPr>
          <w:sz w:val="20"/>
          <w:szCs w:val="20"/>
        </w:rPr>
        <w:t>eny lub kosztu spoczywa na wyko</w:t>
      </w:r>
      <w:r w:rsidRPr="00CD2D36">
        <w:rPr>
          <w:sz w:val="20"/>
          <w:szCs w:val="20"/>
        </w:rPr>
        <w:t>nawcy</w:t>
      </w:r>
      <w:r>
        <w:rPr>
          <w:sz w:val="20"/>
          <w:szCs w:val="20"/>
        </w:rPr>
        <w:t>.</w:t>
      </w:r>
    </w:p>
    <w:p w14:paraId="5C69209D" w14:textId="77777777" w:rsidR="001A2E70" w:rsidRDefault="00CD2D36" w:rsidP="00F62468">
      <w:pPr>
        <w:pStyle w:val="Tekstpodstawowy3"/>
        <w:numPr>
          <w:ilvl w:val="6"/>
          <w:numId w:val="29"/>
        </w:numPr>
        <w:spacing w:after="120"/>
        <w:ind w:left="340" w:hanging="340"/>
        <w:rPr>
          <w:sz w:val="20"/>
          <w:szCs w:val="20"/>
        </w:rPr>
      </w:pPr>
      <w:r w:rsidRPr="00CD2D36">
        <w:rPr>
          <w:sz w:val="20"/>
          <w:szCs w:val="20"/>
        </w:rPr>
        <w:t>Odrzuceniu, jako oferta z rażąco niską ceną lub kosztem, podlega oferta wykonawcy, który nie udzielił wyjaśnień w wyznaczonym terminie, lub jeżeli złożone wyjaśnienia wraz z dowodami nie uzasadniają podanej w ofercie ceny lub kosztu</w:t>
      </w:r>
      <w:r>
        <w:rPr>
          <w:sz w:val="20"/>
          <w:szCs w:val="20"/>
        </w:rPr>
        <w:t>.</w:t>
      </w:r>
    </w:p>
    <w:p w14:paraId="4ADD6782" w14:textId="6CE893D7" w:rsidR="00CD2D36" w:rsidRDefault="001A2E70" w:rsidP="00F62468">
      <w:pPr>
        <w:pStyle w:val="Tekstpodstawowy3"/>
        <w:numPr>
          <w:ilvl w:val="6"/>
          <w:numId w:val="29"/>
        </w:numPr>
        <w:spacing w:after="120"/>
        <w:ind w:left="340" w:hanging="340"/>
        <w:rPr>
          <w:sz w:val="20"/>
          <w:szCs w:val="20"/>
        </w:rPr>
      </w:pPr>
      <w:r w:rsidRPr="001A2E70">
        <w:rPr>
          <w:sz w:val="20"/>
          <w:szCs w:val="20"/>
        </w:rPr>
        <w:t>Zamawiający odrzuca ofertę, jeżeli</w:t>
      </w:r>
      <w:r>
        <w:rPr>
          <w:sz w:val="20"/>
          <w:szCs w:val="20"/>
        </w:rPr>
        <w:t>:</w:t>
      </w:r>
    </w:p>
    <w:p w14:paraId="0A1290BD" w14:textId="77777777" w:rsidR="00CA3A6A" w:rsidRDefault="00CA3A6A" w:rsidP="00F62468">
      <w:pPr>
        <w:pStyle w:val="Tekstpodstawowy3"/>
        <w:numPr>
          <w:ilvl w:val="0"/>
          <w:numId w:val="31"/>
        </w:numPr>
        <w:spacing w:after="120"/>
        <w:ind w:left="680" w:hanging="340"/>
        <w:rPr>
          <w:sz w:val="20"/>
          <w:szCs w:val="20"/>
        </w:rPr>
      </w:pPr>
      <w:r w:rsidRPr="00CA3A6A">
        <w:rPr>
          <w:sz w:val="20"/>
          <w:szCs w:val="20"/>
        </w:rPr>
        <w:t>została złożona po terminie składania ofert;</w:t>
      </w:r>
    </w:p>
    <w:p w14:paraId="317C96D8" w14:textId="05474AC0" w:rsidR="001A2E70" w:rsidRDefault="00CA3A6A" w:rsidP="00F62468">
      <w:pPr>
        <w:pStyle w:val="Tekstpodstawowy3"/>
        <w:numPr>
          <w:ilvl w:val="0"/>
          <w:numId w:val="31"/>
        </w:numPr>
        <w:spacing w:after="120"/>
        <w:ind w:left="680" w:hanging="340"/>
        <w:rPr>
          <w:sz w:val="20"/>
          <w:szCs w:val="20"/>
        </w:rPr>
      </w:pPr>
      <w:r w:rsidRPr="00CA3A6A">
        <w:rPr>
          <w:sz w:val="20"/>
          <w:szCs w:val="20"/>
        </w:rPr>
        <w:t>została złożona przez wykonawcę:</w:t>
      </w:r>
    </w:p>
    <w:p w14:paraId="31F97D7C" w14:textId="77777777" w:rsidR="00986BA0" w:rsidRDefault="00986BA0" w:rsidP="00F62468">
      <w:pPr>
        <w:pStyle w:val="Tekstpodstawowy3"/>
        <w:numPr>
          <w:ilvl w:val="0"/>
          <w:numId w:val="32"/>
        </w:numPr>
        <w:spacing w:after="120"/>
        <w:ind w:left="1020" w:hanging="340"/>
        <w:rPr>
          <w:sz w:val="20"/>
          <w:szCs w:val="20"/>
        </w:rPr>
      </w:pPr>
      <w:r w:rsidRPr="00986BA0">
        <w:rPr>
          <w:sz w:val="20"/>
          <w:szCs w:val="20"/>
        </w:rPr>
        <w:t>podlegającego wykluczeniu z postępowania lub</w:t>
      </w:r>
    </w:p>
    <w:p w14:paraId="349616CF" w14:textId="77777777" w:rsidR="00986BA0" w:rsidRDefault="00986BA0" w:rsidP="00F62468">
      <w:pPr>
        <w:pStyle w:val="Tekstpodstawowy3"/>
        <w:numPr>
          <w:ilvl w:val="0"/>
          <w:numId w:val="32"/>
        </w:numPr>
        <w:spacing w:after="120"/>
        <w:ind w:left="1020" w:hanging="340"/>
        <w:rPr>
          <w:sz w:val="20"/>
          <w:szCs w:val="20"/>
        </w:rPr>
      </w:pPr>
      <w:r w:rsidRPr="00986BA0">
        <w:rPr>
          <w:sz w:val="20"/>
          <w:szCs w:val="20"/>
        </w:rPr>
        <w:t>niespełniającego warunków udziału w postępowaniu, lub</w:t>
      </w:r>
    </w:p>
    <w:p w14:paraId="50031DAE" w14:textId="3746B41C" w:rsidR="00986BA0" w:rsidRPr="00986BA0" w:rsidRDefault="00986BA0" w:rsidP="00F62468">
      <w:pPr>
        <w:pStyle w:val="Tekstpodstawowy3"/>
        <w:numPr>
          <w:ilvl w:val="0"/>
          <w:numId w:val="32"/>
        </w:numPr>
        <w:spacing w:after="120"/>
        <w:ind w:left="1020" w:hanging="340"/>
        <w:rPr>
          <w:sz w:val="20"/>
          <w:szCs w:val="20"/>
        </w:rPr>
      </w:pPr>
      <w:r w:rsidRPr="00986BA0">
        <w:rPr>
          <w:sz w:val="20"/>
          <w:szCs w:val="20"/>
        </w:rPr>
        <w:t>który nie złożył w przewidzianym terminie oświadczenia, o którym mowa w art. 125 ust. 1</w:t>
      </w:r>
      <w:r>
        <w:rPr>
          <w:sz w:val="20"/>
          <w:szCs w:val="20"/>
        </w:rPr>
        <w:t xml:space="preserve"> ustawy Pzp</w:t>
      </w:r>
      <w:r w:rsidRPr="00986BA0">
        <w:rPr>
          <w:sz w:val="20"/>
          <w:szCs w:val="20"/>
        </w:rPr>
        <w:t xml:space="preserve">, lub podmiotowego środka dowodowego, potwierdzających brak podstaw wykluczenia lub spełnianie warunków udziału </w:t>
      </w:r>
      <w:r w:rsidR="002D1C22">
        <w:rPr>
          <w:sz w:val="20"/>
          <w:szCs w:val="20"/>
        </w:rPr>
        <w:br/>
      </w:r>
      <w:r w:rsidRPr="00986BA0">
        <w:rPr>
          <w:sz w:val="20"/>
          <w:szCs w:val="20"/>
        </w:rPr>
        <w:t>w postępowaniu, przedmiotowego środka dowodowego, lub innych dokumentów lub oświadczeń</w:t>
      </w:r>
      <w:r w:rsidR="007E1531">
        <w:rPr>
          <w:sz w:val="20"/>
          <w:szCs w:val="20"/>
        </w:rPr>
        <w:t>;</w:t>
      </w:r>
    </w:p>
    <w:p w14:paraId="554FE95E" w14:textId="77777777" w:rsidR="00EF67F8" w:rsidRDefault="00115F15" w:rsidP="00F62468">
      <w:pPr>
        <w:pStyle w:val="Tekstpodstawowy3"/>
        <w:numPr>
          <w:ilvl w:val="0"/>
          <w:numId w:val="31"/>
        </w:numPr>
        <w:spacing w:after="120"/>
        <w:ind w:left="680" w:hanging="340"/>
        <w:rPr>
          <w:sz w:val="20"/>
          <w:szCs w:val="20"/>
        </w:rPr>
      </w:pPr>
      <w:r w:rsidRPr="00115F15">
        <w:rPr>
          <w:sz w:val="20"/>
          <w:szCs w:val="20"/>
        </w:rPr>
        <w:t>jest niezgodna z przepisami ustawy;</w:t>
      </w:r>
    </w:p>
    <w:p w14:paraId="0EC7EB49" w14:textId="77777777" w:rsidR="00EF67F8" w:rsidRDefault="00115F15" w:rsidP="00F62468">
      <w:pPr>
        <w:pStyle w:val="Tekstpodstawowy3"/>
        <w:numPr>
          <w:ilvl w:val="0"/>
          <w:numId w:val="31"/>
        </w:numPr>
        <w:spacing w:after="120"/>
        <w:ind w:left="680" w:hanging="340"/>
        <w:rPr>
          <w:sz w:val="20"/>
          <w:szCs w:val="20"/>
        </w:rPr>
      </w:pPr>
      <w:r w:rsidRPr="00EF67F8">
        <w:rPr>
          <w:sz w:val="20"/>
          <w:szCs w:val="20"/>
        </w:rPr>
        <w:t>jest nieważna na podstawie odrębnych przepisów;</w:t>
      </w:r>
    </w:p>
    <w:p w14:paraId="12035110" w14:textId="77777777" w:rsidR="00EF67F8" w:rsidRDefault="00115F15" w:rsidP="00F62468">
      <w:pPr>
        <w:pStyle w:val="Tekstpodstawowy3"/>
        <w:numPr>
          <w:ilvl w:val="0"/>
          <w:numId w:val="31"/>
        </w:numPr>
        <w:spacing w:after="120"/>
        <w:ind w:left="680" w:hanging="340"/>
        <w:rPr>
          <w:sz w:val="20"/>
          <w:szCs w:val="20"/>
        </w:rPr>
      </w:pPr>
      <w:r w:rsidRPr="00EF67F8">
        <w:rPr>
          <w:sz w:val="20"/>
          <w:szCs w:val="20"/>
        </w:rPr>
        <w:t>jej treść jest niezgodna z warunkami zamówienia;</w:t>
      </w:r>
    </w:p>
    <w:p w14:paraId="0EB3C7F2" w14:textId="096F13E2" w:rsidR="00115F15" w:rsidRPr="00EF67F8" w:rsidRDefault="00115F15" w:rsidP="00F62468">
      <w:pPr>
        <w:pStyle w:val="Tekstpodstawowy3"/>
        <w:numPr>
          <w:ilvl w:val="0"/>
          <w:numId w:val="31"/>
        </w:numPr>
        <w:spacing w:after="120"/>
        <w:ind w:left="680" w:hanging="340"/>
        <w:rPr>
          <w:sz w:val="20"/>
          <w:szCs w:val="20"/>
        </w:rPr>
      </w:pPr>
      <w:r w:rsidRPr="00EF67F8">
        <w:rPr>
          <w:sz w:val="20"/>
          <w:szCs w:val="20"/>
        </w:rPr>
        <w:t>nie została sporządzona lub przekazana w sposób zgodny z wym</w:t>
      </w:r>
      <w:r w:rsidR="00EF67F8">
        <w:rPr>
          <w:sz w:val="20"/>
          <w:szCs w:val="20"/>
        </w:rPr>
        <w:t>aganiami technicznymi oraz orga</w:t>
      </w:r>
      <w:r w:rsidRPr="00EF67F8">
        <w:rPr>
          <w:sz w:val="20"/>
          <w:szCs w:val="20"/>
        </w:rPr>
        <w:t>nizacyjnymi sporządzania lub przekazywania ofert przy użyciu środków komunikacji elektronicznej określonymi przez zamawiającego;</w:t>
      </w:r>
    </w:p>
    <w:p w14:paraId="756177B7" w14:textId="77777777" w:rsidR="005917A3" w:rsidRDefault="00115F15" w:rsidP="00F62468">
      <w:pPr>
        <w:pStyle w:val="Tekstpodstawowy3"/>
        <w:numPr>
          <w:ilvl w:val="0"/>
          <w:numId w:val="31"/>
        </w:numPr>
        <w:spacing w:after="120"/>
        <w:ind w:left="680" w:hanging="340"/>
        <w:rPr>
          <w:sz w:val="20"/>
          <w:szCs w:val="20"/>
        </w:rPr>
      </w:pPr>
      <w:r w:rsidRPr="00115F15">
        <w:rPr>
          <w:sz w:val="20"/>
          <w:szCs w:val="20"/>
        </w:rPr>
        <w:t xml:space="preserve">została złożona w warunkach czynu nieuczciwej konkurencji w rozumieniu ustawy </w:t>
      </w:r>
      <w:r w:rsidR="00EF67F8">
        <w:rPr>
          <w:sz w:val="20"/>
          <w:szCs w:val="20"/>
        </w:rPr>
        <w:br/>
      </w:r>
      <w:r w:rsidRPr="00115F15">
        <w:rPr>
          <w:sz w:val="20"/>
          <w:szCs w:val="20"/>
        </w:rPr>
        <w:t>z dnia 16 kwietnia 1993 r. o zwalczaniu nieuczciwej konkurencji;</w:t>
      </w:r>
    </w:p>
    <w:p w14:paraId="012F7162" w14:textId="77777777" w:rsidR="005917A3" w:rsidRDefault="00115F15" w:rsidP="00F62468">
      <w:pPr>
        <w:pStyle w:val="Tekstpodstawowy3"/>
        <w:numPr>
          <w:ilvl w:val="0"/>
          <w:numId w:val="31"/>
        </w:numPr>
        <w:spacing w:after="120"/>
        <w:ind w:left="680" w:hanging="340"/>
        <w:rPr>
          <w:sz w:val="20"/>
          <w:szCs w:val="20"/>
        </w:rPr>
      </w:pPr>
      <w:r w:rsidRPr="005917A3">
        <w:rPr>
          <w:sz w:val="20"/>
          <w:szCs w:val="20"/>
        </w:rPr>
        <w:t>zawiera rażąco niską cenę lub koszt w stosunku do przedmiotu zamówienia;</w:t>
      </w:r>
    </w:p>
    <w:p w14:paraId="6A31F2C5" w14:textId="77777777" w:rsidR="005917A3" w:rsidRDefault="00115F15" w:rsidP="00F62468">
      <w:pPr>
        <w:pStyle w:val="Tekstpodstawowy3"/>
        <w:numPr>
          <w:ilvl w:val="0"/>
          <w:numId w:val="31"/>
        </w:numPr>
        <w:spacing w:after="120"/>
        <w:ind w:left="680" w:hanging="340"/>
        <w:rPr>
          <w:sz w:val="20"/>
          <w:szCs w:val="20"/>
        </w:rPr>
      </w:pPr>
      <w:r w:rsidRPr="005917A3">
        <w:rPr>
          <w:sz w:val="20"/>
          <w:szCs w:val="20"/>
        </w:rPr>
        <w:t>została złożona przez wykonawcę niezaproszonego do składania ofert;</w:t>
      </w:r>
    </w:p>
    <w:p w14:paraId="07C21AAD" w14:textId="77777777" w:rsidR="005917A3" w:rsidRDefault="00115F15" w:rsidP="00F62468">
      <w:pPr>
        <w:pStyle w:val="Tekstpodstawowy3"/>
        <w:numPr>
          <w:ilvl w:val="0"/>
          <w:numId w:val="31"/>
        </w:numPr>
        <w:spacing w:after="120"/>
        <w:ind w:left="681" w:hanging="454"/>
        <w:rPr>
          <w:sz w:val="20"/>
          <w:szCs w:val="20"/>
        </w:rPr>
      </w:pPr>
      <w:r w:rsidRPr="005917A3">
        <w:rPr>
          <w:sz w:val="20"/>
          <w:szCs w:val="20"/>
        </w:rPr>
        <w:t>zawiera błędy w obliczeniu ceny lub kosztu;</w:t>
      </w:r>
    </w:p>
    <w:p w14:paraId="6DF4B58F" w14:textId="77777777" w:rsidR="00D11AA9" w:rsidRDefault="00115F15" w:rsidP="00F62468">
      <w:pPr>
        <w:pStyle w:val="Tekstpodstawowy3"/>
        <w:numPr>
          <w:ilvl w:val="0"/>
          <w:numId w:val="31"/>
        </w:numPr>
        <w:spacing w:after="120"/>
        <w:ind w:left="681" w:hanging="454"/>
        <w:rPr>
          <w:sz w:val="20"/>
          <w:szCs w:val="20"/>
        </w:rPr>
      </w:pPr>
      <w:r w:rsidRPr="005917A3">
        <w:rPr>
          <w:sz w:val="20"/>
          <w:szCs w:val="20"/>
        </w:rPr>
        <w:t>wykonawca w wyznaczonym terminie zakwestionował poprawienie omyłki, o której mowa w art. 223 ust. 2 pkt 3</w:t>
      </w:r>
      <w:r w:rsidR="005917A3">
        <w:rPr>
          <w:sz w:val="20"/>
          <w:szCs w:val="20"/>
        </w:rPr>
        <w:t xml:space="preserve"> ustawy Pzp</w:t>
      </w:r>
      <w:r w:rsidRPr="005917A3">
        <w:rPr>
          <w:sz w:val="20"/>
          <w:szCs w:val="20"/>
        </w:rPr>
        <w:t>;</w:t>
      </w:r>
    </w:p>
    <w:p w14:paraId="607CE659" w14:textId="77777777" w:rsidR="00D11AA9" w:rsidRDefault="00115F15" w:rsidP="00F62468">
      <w:pPr>
        <w:pStyle w:val="Tekstpodstawowy3"/>
        <w:numPr>
          <w:ilvl w:val="0"/>
          <w:numId w:val="31"/>
        </w:numPr>
        <w:spacing w:after="120"/>
        <w:ind w:left="681" w:hanging="454"/>
        <w:rPr>
          <w:sz w:val="20"/>
          <w:szCs w:val="20"/>
        </w:rPr>
      </w:pPr>
      <w:r w:rsidRPr="00D11AA9">
        <w:rPr>
          <w:sz w:val="20"/>
          <w:szCs w:val="20"/>
        </w:rPr>
        <w:t>wykonawca nie wyraził pisemnej zgody na przedłużenie terminu związania ofertą;</w:t>
      </w:r>
    </w:p>
    <w:p w14:paraId="7F8200FC" w14:textId="77777777" w:rsidR="00D11AA9" w:rsidRDefault="00115F15" w:rsidP="00F62468">
      <w:pPr>
        <w:pStyle w:val="Tekstpodstawowy3"/>
        <w:numPr>
          <w:ilvl w:val="0"/>
          <w:numId w:val="31"/>
        </w:numPr>
        <w:spacing w:after="120"/>
        <w:ind w:left="681" w:hanging="454"/>
        <w:rPr>
          <w:sz w:val="20"/>
          <w:szCs w:val="20"/>
        </w:rPr>
      </w:pPr>
      <w:r w:rsidRPr="00D11AA9">
        <w:rPr>
          <w:sz w:val="20"/>
          <w:szCs w:val="20"/>
        </w:rPr>
        <w:t>wykonawca nie wyraził pisemnej zgody na wybór jego oferty po upływie terminu związania ofertą;</w:t>
      </w:r>
    </w:p>
    <w:p w14:paraId="3AD840BA" w14:textId="77777777" w:rsidR="00272004" w:rsidRDefault="00115F15" w:rsidP="00F62468">
      <w:pPr>
        <w:pStyle w:val="Tekstpodstawowy3"/>
        <w:numPr>
          <w:ilvl w:val="0"/>
          <w:numId w:val="31"/>
        </w:numPr>
        <w:spacing w:after="120"/>
        <w:ind w:left="681" w:hanging="454"/>
        <w:rPr>
          <w:sz w:val="20"/>
          <w:szCs w:val="20"/>
        </w:rPr>
      </w:pPr>
      <w:r w:rsidRPr="00D11AA9">
        <w:rPr>
          <w:sz w:val="20"/>
          <w:szCs w:val="20"/>
        </w:rPr>
        <w:t>wykonawca nie wniósł wadium, lub wniósł w sposób nieprawidłowy lub nie utrzymywał wadium nieprzerwanie do upływu terminu związania ofertą lub złoży</w:t>
      </w:r>
      <w:r w:rsidR="00D11AA9">
        <w:rPr>
          <w:sz w:val="20"/>
          <w:szCs w:val="20"/>
        </w:rPr>
        <w:t>ł wniosek o zwrot wadium w przy</w:t>
      </w:r>
      <w:r w:rsidRPr="00D11AA9">
        <w:rPr>
          <w:sz w:val="20"/>
          <w:szCs w:val="20"/>
        </w:rPr>
        <w:t>padku, o którym mowa w art. 98 ust. 2 pkt 3</w:t>
      </w:r>
      <w:r w:rsidR="00D11AA9">
        <w:rPr>
          <w:sz w:val="20"/>
          <w:szCs w:val="20"/>
        </w:rPr>
        <w:t xml:space="preserve"> ustawy Pzp</w:t>
      </w:r>
      <w:r w:rsidRPr="00D11AA9">
        <w:rPr>
          <w:sz w:val="20"/>
          <w:szCs w:val="20"/>
        </w:rPr>
        <w:t>;</w:t>
      </w:r>
    </w:p>
    <w:p w14:paraId="591D1571" w14:textId="77777777" w:rsidR="00272004" w:rsidRDefault="00115F15" w:rsidP="00F62468">
      <w:pPr>
        <w:pStyle w:val="Tekstpodstawowy3"/>
        <w:numPr>
          <w:ilvl w:val="0"/>
          <w:numId w:val="31"/>
        </w:numPr>
        <w:spacing w:after="120"/>
        <w:ind w:left="681" w:hanging="454"/>
        <w:rPr>
          <w:sz w:val="20"/>
          <w:szCs w:val="20"/>
        </w:rPr>
      </w:pPr>
      <w:r w:rsidRPr="00272004">
        <w:rPr>
          <w:sz w:val="20"/>
          <w:szCs w:val="20"/>
        </w:rPr>
        <w:t>oferta wariantowa nie została złożona lub nie spełnia minimalnych wymagań określonych przez zamawiającego, w przypadku gdy zamawiający wymagał jej złożenia;</w:t>
      </w:r>
    </w:p>
    <w:p w14:paraId="37374F00" w14:textId="77777777" w:rsidR="00272004" w:rsidRDefault="00115F15" w:rsidP="00F62468">
      <w:pPr>
        <w:pStyle w:val="Tekstpodstawowy3"/>
        <w:numPr>
          <w:ilvl w:val="0"/>
          <w:numId w:val="31"/>
        </w:numPr>
        <w:spacing w:after="120"/>
        <w:ind w:left="681" w:hanging="454"/>
        <w:rPr>
          <w:sz w:val="20"/>
          <w:szCs w:val="20"/>
        </w:rPr>
      </w:pPr>
      <w:r w:rsidRPr="00272004">
        <w:rPr>
          <w:sz w:val="20"/>
          <w:szCs w:val="20"/>
        </w:rPr>
        <w:t>jej przyjęcie naruszałoby bezpieczeństwo publiczne lub istotny interes bezpieczeństwa państwa, a tego bezpieczeństwa lub interesu nie można zagwarantować w inny sposób;</w:t>
      </w:r>
    </w:p>
    <w:p w14:paraId="22121D46" w14:textId="7430F96A" w:rsidR="000021A1" w:rsidRDefault="00115F15" w:rsidP="00F62468">
      <w:pPr>
        <w:pStyle w:val="Tekstpodstawowy3"/>
        <w:numPr>
          <w:ilvl w:val="0"/>
          <w:numId w:val="31"/>
        </w:numPr>
        <w:spacing w:after="120"/>
        <w:ind w:left="681" w:hanging="454"/>
        <w:rPr>
          <w:sz w:val="20"/>
          <w:szCs w:val="20"/>
        </w:rPr>
      </w:pPr>
      <w:r w:rsidRPr="00272004">
        <w:rPr>
          <w:sz w:val="20"/>
          <w:szCs w:val="20"/>
        </w:rPr>
        <w:t xml:space="preserve">obejmuje ona urządzenia informatyczne lub oprogramowanie wskazane </w:t>
      </w:r>
      <w:r w:rsidR="00272004">
        <w:rPr>
          <w:sz w:val="20"/>
          <w:szCs w:val="20"/>
        </w:rPr>
        <w:br/>
      </w:r>
      <w:r w:rsidRPr="00272004">
        <w:rPr>
          <w:sz w:val="20"/>
          <w:szCs w:val="20"/>
        </w:rPr>
        <w:t xml:space="preserve">w rekomendacji, o której mowa w art. 33 ust. 4 </w:t>
      </w:r>
      <w:hyperlink r:id="rId49" w:history="1">
        <w:r w:rsidRPr="007B6EE1">
          <w:rPr>
            <w:rStyle w:val="Hipercze"/>
            <w:sz w:val="20"/>
            <w:szCs w:val="20"/>
          </w:rPr>
          <w:t xml:space="preserve">ustawy z dnia 5 lipca 2018 r. </w:t>
        </w:r>
        <w:r w:rsidR="00447B13" w:rsidRPr="007B6EE1">
          <w:rPr>
            <w:rStyle w:val="Hipercze"/>
            <w:sz w:val="20"/>
            <w:szCs w:val="20"/>
          </w:rPr>
          <w:br/>
        </w:r>
        <w:r w:rsidRPr="007B6EE1">
          <w:rPr>
            <w:rStyle w:val="Hipercze"/>
            <w:sz w:val="20"/>
            <w:szCs w:val="20"/>
          </w:rPr>
          <w:t>o krajowym systemie cyberbezpieczeństwa (</w:t>
        </w:r>
        <w:r w:rsidR="0052496A">
          <w:rPr>
            <w:rStyle w:val="Hipercze"/>
            <w:sz w:val="20"/>
            <w:szCs w:val="20"/>
          </w:rPr>
          <w:t xml:space="preserve">tekst jednolity </w:t>
        </w:r>
        <w:r w:rsidRPr="007B6EE1">
          <w:rPr>
            <w:rStyle w:val="Hipercze"/>
            <w:sz w:val="20"/>
            <w:szCs w:val="20"/>
          </w:rPr>
          <w:t>Dz. U.</w:t>
        </w:r>
        <w:r w:rsidR="0052496A">
          <w:rPr>
            <w:rStyle w:val="Hipercze"/>
            <w:sz w:val="20"/>
            <w:szCs w:val="20"/>
          </w:rPr>
          <w:t xml:space="preserve"> 2020</w:t>
        </w:r>
        <w:r w:rsidRPr="007B6EE1">
          <w:rPr>
            <w:rStyle w:val="Hipercze"/>
            <w:sz w:val="20"/>
            <w:szCs w:val="20"/>
          </w:rPr>
          <w:t xml:space="preserve"> poz. </w:t>
        </w:r>
        <w:r w:rsidR="0052496A">
          <w:rPr>
            <w:rStyle w:val="Hipercze"/>
            <w:sz w:val="20"/>
            <w:szCs w:val="20"/>
          </w:rPr>
          <w:t>1369</w:t>
        </w:r>
        <w:r w:rsidRPr="007B6EE1">
          <w:rPr>
            <w:rStyle w:val="Hipercze"/>
            <w:sz w:val="20"/>
            <w:szCs w:val="20"/>
          </w:rPr>
          <w:t>)</w:t>
        </w:r>
      </w:hyperlink>
      <w:r w:rsidRPr="00272004">
        <w:rPr>
          <w:sz w:val="20"/>
          <w:szCs w:val="20"/>
        </w:rPr>
        <w:t>, stwierdzającej ich negatywny wpływ na bezp</w:t>
      </w:r>
      <w:r w:rsidR="007527B5">
        <w:rPr>
          <w:sz w:val="20"/>
          <w:szCs w:val="20"/>
        </w:rPr>
        <w:t>ieczeństwo publiczne lub bezpie</w:t>
      </w:r>
      <w:r w:rsidRPr="00272004">
        <w:rPr>
          <w:sz w:val="20"/>
          <w:szCs w:val="20"/>
        </w:rPr>
        <w:t>czeństwo narodowe;</w:t>
      </w:r>
    </w:p>
    <w:p w14:paraId="49D8D8F1" w14:textId="068A0672" w:rsidR="007527B5" w:rsidRPr="000021A1" w:rsidRDefault="000021A1" w:rsidP="00F62468">
      <w:pPr>
        <w:pStyle w:val="Tekstpodstawowy3"/>
        <w:numPr>
          <w:ilvl w:val="0"/>
          <w:numId w:val="31"/>
        </w:numPr>
        <w:ind w:left="681" w:hanging="454"/>
        <w:rPr>
          <w:sz w:val="20"/>
          <w:szCs w:val="20"/>
        </w:rPr>
      </w:pPr>
      <w:r w:rsidRPr="000021A1">
        <w:rPr>
          <w:sz w:val="20"/>
          <w:szCs w:val="20"/>
        </w:rPr>
        <w:t>została złożona bez odbycia wizji lokalnej lub bez sprawdzeni</w:t>
      </w:r>
      <w:r>
        <w:rPr>
          <w:sz w:val="20"/>
          <w:szCs w:val="20"/>
        </w:rPr>
        <w:t>a dokumentów niezbędnych do rea</w:t>
      </w:r>
      <w:r w:rsidRPr="000021A1">
        <w:rPr>
          <w:sz w:val="20"/>
          <w:szCs w:val="20"/>
        </w:rPr>
        <w:t xml:space="preserve">lizacji zamówienia dostępnych na miejscu u zamawiającego, </w:t>
      </w:r>
      <w:r>
        <w:rPr>
          <w:sz w:val="20"/>
          <w:szCs w:val="20"/>
        </w:rPr>
        <w:br/>
      </w:r>
      <w:r w:rsidRPr="000021A1">
        <w:rPr>
          <w:sz w:val="20"/>
          <w:szCs w:val="20"/>
        </w:rPr>
        <w:t>w przypadku gdy zamawiający tego wymagał w dokumentach zamówienia</w:t>
      </w:r>
      <w:r w:rsidR="00576244">
        <w:rPr>
          <w:sz w:val="20"/>
          <w:szCs w:val="20"/>
        </w:rPr>
        <w:t>.</w:t>
      </w:r>
    </w:p>
    <w:p w14:paraId="3E0B2EB9" w14:textId="77777777" w:rsidR="003F7BE4" w:rsidRPr="00F17117" w:rsidRDefault="003F7BE4" w:rsidP="00101CC3">
      <w:pPr>
        <w:pStyle w:val="Tekstpodstawowy3"/>
        <w:rPr>
          <w:sz w:val="20"/>
        </w:rPr>
      </w:pPr>
    </w:p>
    <w:p w14:paraId="03FB68A8" w14:textId="25EE9591" w:rsidR="00CF6C4E" w:rsidRPr="00F17117" w:rsidRDefault="00F74368" w:rsidP="00A8709A">
      <w:pPr>
        <w:pStyle w:val="Nagwek1"/>
        <w:pBdr>
          <w:top w:val="single" w:sz="4" w:space="1" w:color="auto"/>
          <w:bottom w:val="single" w:sz="4" w:space="1" w:color="auto"/>
        </w:pBdr>
        <w:shd w:val="clear" w:color="auto" w:fill="F3F3F3"/>
        <w:ind w:left="1531" w:right="0" w:hanging="1531"/>
        <w:rPr>
          <w:rFonts w:cs="Arial"/>
          <w:b/>
          <w:bCs/>
          <w:sz w:val="20"/>
          <w:szCs w:val="20"/>
        </w:rPr>
      </w:pPr>
      <w:bookmarkStart w:id="20" w:name="_Toc62624506"/>
      <w:r w:rsidRPr="00671FB4">
        <w:rPr>
          <w:rFonts w:cs="Arial"/>
          <w:b/>
          <w:bCs/>
          <w:sz w:val="20"/>
          <w:szCs w:val="20"/>
        </w:rPr>
        <w:t xml:space="preserve">Rozdział </w:t>
      </w:r>
      <w:r w:rsidR="00055CBE" w:rsidRPr="00671FB4">
        <w:rPr>
          <w:rFonts w:cs="Arial"/>
          <w:b/>
          <w:bCs/>
          <w:sz w:val="20"/>
          <w:szCs w:val="20"/>
        </w:rPr>
        <w:t>XV</w:t>
      </w:r>
      <w:r w:rsidR="00CF6C4E" w:rsidRPr="00671FB4">
        <w:rPr>
          <w:rFonts w:cs="Arial"/>
          <w:b/>
          <w:bCs/>
          <w:sz w:val="20"/>
          <w:szCs w:val="20"/>
        </w:rPr>
        <w:t xml:space="preserve">. </w:t>
      </w:r>
      <w:r w:rsidR="00E16420" w:rsidRPr="00671FB4">
        <w:rPr>
          <w:rFonts w:cs="Arial"/>
          <w:b/>
          <w:bCs/>
          <w:sz w:val="20"/>
          <w:szCs w:val="20"/>
        </w:rPr>
        <w:t>OPIS KRYTERIÓW</w:t>
      </w:r>
      <w:r w:rsidR="00CF5F17" w:rsidRPr="00671FB4">
        <w:rPr>
          <w:rFonts w:cs="Arial"/>
          <w:b/>
          <w:bCs/>
          <w:sz w:val="20"/>
          <w:szCs w:val="20"/>
        </w:rPr>
        <w:t xml:space="preserve"> OCENY OFERT</w:t>
      </w:r>
      <w:r w:rsidR="00E16420" w:rsidRPr="00671FB4">
        <w:rPr>
          <w:rFonts w:cs="Arial"/>
          <w:b/>
          <w:bCs/>
          <w:sz w:val="20"/>
          <w:szCs w:val="20"/>
        </w:rPr>
        <w:t>, WRA</w:t>
      </w:r>
      <w:r w:rsidR="00CF5F17" w:rsidRPr="00671FB4">
        <w:rPr>
          <w:rFonts w:cs="Arial"/>
          <w:b/>
          <w:bCs/>
          <w:sz w:val="20"/>
          <w:szCs w:val="20"/>
        </w:rPr>
        <w:t>Z</w:t>
      </w:r>
      <w:r w:rsidR="00142E73" w:rsidRPr="00671FB4">
        <w:rPr>
          <w:rFonts w:cs="Arial"/>
          <w:b/>
          <w:bCs/>
          <w:sz w:val="20"/>
          <w:szCs w:val="20"/>
        </w:rPr>
        <w:t xml:space="preserve"> Z PODANIEM WAG TYCH KRYTERIÓW </w:t>
      </w:r>
      <w:r w:rsidR="00E16420" w:rsidRPr="00671FB4">
        <w:rPr>
          <w:rFonts w:cs="Arial"/>
          <w:b/>
          <w:bCs/>
          <w:sz w:val="20"/>
          <w:szCs w:val="20"/>
        </w:rPr>
        <w:t>I SPOSOBU OCENY OFERT</w:t>
      </w:r>
      <w:r w:rsidR="004923D3" w:rsidRPr="00671FB4">
        <w:rPr>
          <w:rFonts w:cs="Arial"/>
          <w:b/>
          <w:bCs/>
          <w:sz w:val="20"/>
          <w:szCs w:val="20"/>
        </w:rPr>
        <w:t xml:space="preserve"> ORAZ </w:t>
      </w:r>
      <w:r w:rsidR="00CB5678" w:rsidRPr="00671FB4">
        <w:rPr>
          <w:rFonts w:cs="Arial"/>
          <w:b/>
          <w:bCs/>
          <w:sz w:val="20"/>
          <w:szCs w:val="20"/>
        </w:rPr>
        <w:t>WYBÓR OFERTY NAJKORZYSTNIEJSZEJ</w:t>
      </w:r>
      <w:r w:rsidR="00536E79" w:rsidRPr="00671FB4">
        <w:rPr>
          <w:rFonts w:cs="Arial"/>
          <w:b/>
          <w:bCs/>
          <w:sz w:val="20"/>
          <w:szCs w:val="20"/>
        </w:rPr>
        <w:t xml:space="preserve"> LUB UNIEWAŻNIENIE POSTĘPOWANIA</w:t>
      </w:r>
      <w:bookmarkEnd w:id="20"/>
    </w:p>
    <w:p w14:paraId="5EEAB3AB" w14:textId="77777777" w:rsidR="00CF6C4E" w:rsidRPr="00900831" w:rsidRDefault="00CF6C4E" w:rsidP="00B051B8">
      <w:pPr>
        <w:ind w:left="357"/>
        <w:rPr>
          <w:rFonts w:cs="Arial"/>
          <w:szCs w:val="20"/>
        </w:rPr>
      </w:pPr>
    </w:p>
    <w:p w14:paraId="5ADCC25C" w14:textId="77777777" w:rsidR="00A95B89" w:rsidRPr="00356F33" w:rsidRDefault="00A95B89" w:rsidP="00A95B89">
      <w:pPr>
        <w:spacing w:after="120"/>
        <w:rPr>
          <w:rFonts w:cs="Arial"/>
          <w:color w:val="FFFFFF" w:themeColor="background1"/>
          <w:szCs w:val="20"/>
        </w:rPr>
      </w:pPr>
      <w:r w:rsidRPr="00356F33">
        <w:rPr>
          <w:rFonts w:cs="Arial"/>
          <w:color w:val="FFFFFF" w:themeColor="background1"/>
          <w:szCs w:val="20"/>
          <w:highlight w:val="black"/>
        </w:rPr>
        <w:t>KRYTERIA OCENY OFERT</w:t>
      </w:r>
    </w:p>
    <w:p w14:paraId="01FE6B6C" w14:textId="77777777" w:rsidR="000D4D18" w:rsidRPr="00DB36E3" w:rsidRDefault="000D4D18" w:rsidP="00F62468">
      <w:pPr>
        <w:pStyle w:val="Akapitzlist"/>
        <w:numPr>
          <w:ilvl w:val="3"/>
          <w:numId w:val="40"/>
        </w:numPr>
        <w:tabs>
          <w:tab w:val="clear" w:pos="2880"/>
        </w:tabs>
        <w:spacing w:after="120"/>
        <w:ind w:left="567"/>
        <w:rPr>
          <w:rFonts w:cs="Arial"/>
          <w:szCs w:val="20"/>
        </w:rPr>
      </w:pPr>
      <w:r w:rsidRPr="0065028C">
        <w:rPr>
          <w:szCs w:val="20"/>
        </w:rPr>
        <w:t xml:space="preserve">Zamawiający </w:t>
      </w:r>
      <w:r>
        <w:rPr>
          <w:szCs w:val="20"/>
        </w:rPr>
        <w:t>wybierze</w:t>
      </w:r>
      <w:r w:rsidRPr="0065028C">
        <w:rPr>
          <w:szCs w:val="20"/>
        </w:rPr>
        <w:t xml:space="preserve"> najkorzystniejszą ofertę na podstawie </w:t>
      </w:r>
      <w:r>
        <w:rPr>
          <w:szCs w:val="20"/>
        </w:rPr>
        <w:t xml:space="preserve">poniższych </w:t>
      </w:r>
      <w:r w:rsidRPr="0065028C">
        <w:rPr>
          <w:szCs w:val="20"/>
        </w:rPr>
        <w:t>kryteriów oceny ofert</w:t>
      </w:r>
      <w:r w:rsidRPr="00DB36E3">
        <w:rPr>
          <w:szCs w:val="20"/>
        </w:rPr>
        <w:t>:</w:t>
      </w:r>
    </w:p>
    <w:tbl>
      <w:tblPr>
        <w:tblW w:w="46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775"/>
        <w:gridCol w:w="3871"/>
        <w:gridCol w:w="1545"/>
        <w:gridCol w:w="2139"/>
      </w:tblGrid>
      <w:tr w:rsidR="000D4D18" w:rsidRPr="00BF5EA4" w14:paraId="36AD6DAE" w14:textId="77777777" w:rsidTr="00E800B0">
        <w:trPr>
          <w:jc w:val="center"/>
        </w:trPr>
        <w:tc>
          <w:tcPr>
            <w:tcW w:w="758" w:type="dxa"/>
            <w:tcBorders>
              <w:top w:val="single" w:sz="6" w:space="0" w:color="auto"/>
              <w:left w:val="single" w:sz="6" w:space="0" w:color="auto"/>
              <w:bottom w:val="single" w:sz="6" w:space="0" w:color="auto"/>
              <w:right w:val="single" w:sz="6" w:space="0" w:color="auto"/>
            </w:tcBorders>
            <w:vAlign w:val="center"/>
          </w:tcPr>
          <w:p w14:paraId="186BB8CC" w14:textId="77777777" w:rsidR="000D4D18" w:rsidRPr="00BF5EA4" w:rsidRDefault="000D4D18" w:rsidP="00E800B0">
            <w:pPr>
              <w:jc w:val="center"/>
              <w:rPr>
                <w:rFonts w:cs="Arial"/>
                <w:szCs w:val="20"/>
              </w:rPr>
            </w:pPr>
            <w:r w:rsidRPr="00BF5EA4">
              <w:rPr>
                <w:rFonts w:cs="Arial"/>
                <w:szCs w:val="20"/>
              </w:rPr>
              <w:t>L.p.</w:t>
            </w:r>
          </w:p>
        </w:tc>
        <w:tc>
          <w:tcPr>
            <w:tcW w:w="3787" w:type="dxa"/>
            <w:tcBorders>
              <w:top w:val="single" w:sz="6" w:space="0" w:color="auto"/>
              <w:left w:val="single" w:sz="6" w:space="0" w:color="auto"/>
              <w:bottom w:val="single" w:sz="6" w:space="0" w:color="auto"/>
              <w:right w:val="single" w:sz="6" w:space="0" w:color="auto"/>
            </w:tcBorders>
            <w:vAlign w:val="center"/>
          </w:tcPr>
          <w:p w14:paraId="779D242E" w14:textId="77777777" w:rsidR="000D4D18" w:rsidRPr="00BF5EA4" w:rsidRDefault="000D4D18" w:rsidP="00E800B0">
            <w:pPr>
              <w:rPr>
                <w:rFonts w:cs="Arial"/>
                <w:szCs w:val="20"/>
              </w:rPr>
            </w:pPr>
            <w:r w:rsidRPr="00BF5EA4">
              <w:rPr>
                <w:rFonts w:cs="Arial"/>
                <w:szCs w:val="20"/>
              </w:rPr>
              <w:t>Kryterium</w:t>
            </w:r>
          </w:p>
        </w:tc>
        <w:tc>
          <w:tcPr>
            <w:tcW w:w="1511" w:type="dxa"/>
            <w:tcBorders>
              <w:top w:val="single" w:sz="6" w:space="0" w:color="auto"/>
              <w:left w:val="single" w:sz="6" w:space="0" w:color="auto"/>
              <w:bottom w:val="single" w:sz="6" w:space="0" w:color="auto"/>
              <w:right w:val="single" w:sz="6" w:space="0" w:color="auto"/>
            </w:tcBorders>
            <w:vAlign w:val="center"/>
            <w:hideMark/>
          </w:tcPr>
          <w:p w14:paraId="6281E0C9" w14:textId="77777777" w:rsidR="000D4D18" w:rsidRPr="00BF5EA4" w:rsidRDefault="000D4D18" w:rsidP="00E800B0">
            <w:pPr>
              <w:jc w:val="center"/>
              <w:rPr>
                <w:rFonts w:cs="Arial"/>
                <w:szCs w:val="20"/>
              </w:rPr>
            </w:pPr>
            <w:r w:rsidRPr="00BF5EA4">
              <w:rPr>
                <w:rFonts w:cs="Arial"/>
                <w:szCs w:val="20"/>
              </w:rPr>
              <w:t>Waga kryterium</w:t>
            </w:r>
          </w:p>
        </w:tc>
        <w:tc>
          <w:tcPr>
            <w:tcW w:w="2093" w:type="dxa"/>
            <w:tcBorders>
              <w:top w:val="single" w:sz="6" w:space="0" w:color="auto"/>
              <w:left w:val="single" w:sz="6" w:space="0" w:color="auto"/>
              <w:bottom w:val="single" w:sz="6" w:space="0" w:color="auto"/>
              <w:right w:val="single" w:sz="6" w:space="0" w:color="auto"/>
            </w:tcBorders>
            <w:vAlign w:val="center"/>
            <w:hideMark/>
          </w:tcPr>
          <w:p w14:paraId="2B996466" w14:textId="77777777" w:rsidR="000D4D18" w:rsidRPr="00BF5EA4" w:rsidRDefault="000D4D18" w:rsidP="00E800B0">
            <w:pPr>
              <w:jc w:val="center"/>
              <w:rPr>
                <w:rFonts w:cs="Arial"/>
                <w:szCs w:val="20"/>
              </w:rPr>
            </w:pPr>
            <w:r w:rsidRPr="00BF5EA4">
              <w:rPr>
                <w:rFonts w:cs="Arial"/>
                <w:szCs w:val="20"/>
              </w:rPr>
              <w:t>Maksymalna ilość punktów jakie może otrzymać oferta za dane kryterium</w:t>
            </w:r>
          </w:p>
        </w:tc>
      </w:tr>
      <w:tr w:rsidR="000D4D18" w:rsidRPr="00BF5EA4" w14:paraId="0AC70D85" w14:textId="77777777" w:rsidTr="00E800B0">
        <w:trPr>
          <w:jc w:val="center"/>
        </w:trPr>
        <w:tc>
          <w:tcPr>
            <w:tcW w:w="758" w:type="dxa"/>
            <w:tcBorders>
              <w:top w:val="single" w:sz="6" w:space="0" w:color="auto"/>
              <w:left w:val="single" w:sz="6" w:space="0" w:color="auto"/>
              <w:bottom w:val="single" w:sz="6" w:space="0" w:color="auto"/>
              <w:right w:val="single" w:sz="6" w:space="0" w:color="auto"/>
            </w:tcBorders>
            <w:vAlign w:val="center"/>
          </w:tcPr>
          <w:p w14:paraId="365570C5" w14:textId="77777777" w:rsidR="000D4D18" w:rsidRPr="00BF5EA4" w:rsidRDefault="000D4D18" w:rsidP="00E800B0">
            <w:pPr>
              <w:jc w:val="center"/>
              <w:rPr>
                <w:rFonts w:cs="Arial"/>
                <w:b/>
                <w:szCs w:val="20"/>
              </w:rPr>
            </w:pPr>
            <w:r w:rsidRPr="00BF5EA4">
              <w:rPr>
                <w:rFonts w:cs="Arial"/>
                <w:b/>
                <w:szCs w:val="20"/>
              </w:rPr>
              <w:t>1</w:t>
            </w:r>
          </w:p>
        </w:tc>
        <w:tc>
          <w:tcPr>
            <w:tcW w:w="3787" w:type="dxa"/>
            <w:tcBorders>
              <w:top w:val="single" w:sz="6" w:space="0" w:color="auto"/>
              <w:left w:val="single" w:sz="6" w:space="0" w:color="auto"/>
              <w:bottom w:val="single" w:sz="6" w:space="0" w:color="auto"/>
              <w:right w:val="single" w:sz="6" w:space="0" w:color="auto"/>
            </w:tcBorders>
          </w:tcPr>
          <w:p w14:paraId="06D41720" w14:textId="77777777" w:rsidR="000D4D18" w:rsidRPr="00BF5EA4" w:rsidRDefault="000D4D18" w:rsidP="00E800B0">
            <w:pPr>
              <w:rPr>
                <w:rFonts w:cs="Arial"/>
                <w:szCs w:val="20"/>
              </w:rPr>
            </w:pPr>
            <w:r w:rsidRPr="00BF5EA4">
              <w:rPr>
                <w:rFonts w:cs="Arial"/>
                <w:szCs w:val="20"/>
              </w:rPr>
              <w:t>Cena (C)</w:t>
            </w:r>
          </w:p>
        </w:tc>
        <w:tc>
          <w:tcPr>
            <w:tcW w:w="1511" w:type="dxa"/>
            <w:tcBorders>
              <w:top w:val="single" w:sz="6" w:space="0" w:color="auto"/>
              <w:left w:val="single" w:sz="6" w:space="0" w:color="auto"/>
              <w:bottom w:val="single" w:sz="6" w:space="0" w:color="auto"/>
              <w:right w:val="single" w:sz="6" w:space="0" w:color="auto"/>
            </w:tcBorders>
            <w:vAlign w:val="center"/>
          </w:tcPr>
          <w:p w14:paraId="1187ED23" w14:textId="419C963C" w:rsidR="000D4D18" w:rsidRPr="00BF5EA4" w:rsidRDefault="00C74A58" w:rsidP="00127521">
            <w:pPr>
              <w:jc w:val="center"/>
              <w:rPr>
                <w:rFonts w:cs="Arial"/>
                <w:b/>
                <w:szCs w:val="20"/>
              </w:rPr>
            </w:pPr>
            <w:r>
              <w:rPr>
                <w:rFonts w:cs="Arial"/>
                <w:b/>
                <w:szCs w:val="20"/>
              </w:rPr>
              <w:t>8</w:t>
            </w:r>
            <w:r w:rsidR="000D4D18" w:rsidRPr="00BF5EA4">
              <w:rPr>
                <w:rFonts w:cs="Arial"/>
                <w:b/>
                <w:szCs w:val="20"/>
              </w:rPr>
              <w:t>0%</w:t>
            </w:r>
          </w:p>
        </w:tc>
        <w:tc>
          <w:tcPr>
            <w:tcW w:w="2093" w:type="dxa"/>
            <w:tcBorders>
              <w:top w:val="single" w:sz="6" w:space="0" w:color="auto"/>
              <w:left w:val="single" w:sz="6" w:space="0" w:color="auto"/>
              <w:bottom w:val="single" w:sz="6" w:space="0" w:color="auto"/>
              <w:right w:val="single" w:sz="6" w:space="0" w:color="auto"/>
            </w:tcBorders>
            <w:vAlign w:val="center"/>
          </w:tcPr>
          <w:p w14:paraId="26A10845" w14:textId="3EC5430F" w:rsidR="000D4D18" w:rsidRPr="00BF5EA4" w:rsidRDefault="00C74A58" w:rsidP="00E800B0">
            <w:pPr>
              <w:jc w:val="center"/>
              <w:rPr>
                <w:rFonts w:cs="Arial"/>
                <w:b/>
                <w:szCs w:val="20"/>
              </w:rPr>
            </w:pPr>
            <w:r>
              <w:rPr>
                <w:rFonts w:cs="Arial"/>
                <w:b/>
                <w:szCs w:val="20"/>
              </w:rPr>
              <w:t>8</w:t>
            </w:r>
            <w:r w:rsidR="000D4D18" w:rsidRPr="00BF5EA4">
              <w:rPr>
                <w:rFonts w:cs="Arial"/>
                <w:b/>
                <w:szCs w:val="20"/>
              </w:rPr>
              <w:t>0 punktów</w:t>
            </w:r>
          </w:p>
        </w:tc>
      </w:tr>
      <w:tr w:rsidR="000D4D18" w:rsidRPr="00BF5EA4" w14:paraId="66F0AA01" w14:textId="77777777" w:rsidTr="00E800B0">
        <w:trPr>
          <w:jc w:val="center"/>
        </w:trPr>
        <w:tc>
          <w:tcPr>
            <w:tcW w:w="758" w:type="dxa"/>
            <w:tcBorders>
              <w:top w:val="single" w:sz="6" w:space="0" w:color="auto"/>
              <w:left w:val="single" w:sz="6" w:space="0" w:color="auto"/>
              <w:bottom w:val="single" w:sz="6" w:space="0" w:color="auto"/>
              <w:right w:val="single" w:sz="6" w:space="0" w:color="auto"/>
            </w:tcBorders>
            <w:vAlign w:val="center"/>
          </w:tcPr>
          <w:p w14:paraId="115E619D" w14:textId="77777777" w:rsidR="000D4D18" w:rsidRPr="00BF5EA4" w:rsidRDefault="000D4D18" w:rsidP="00E800B0">
            <w:pPr>
              <w:jc w:val="center"/>
              <w:rPr>
                <w:rFonts w:cs="Arial"/>
                <w:b/>
                <w:szCs w:val="20"/>
              </w:rPr>
            </w:pPr>
            <w:r w:rsidRPr="00BF5EA4">
              <w:rPr>
                <w:rFonts w:cs="Arial"/>
                <w:b/>
                <w:szCs w:val="20"/>
              </w:rPr>
              <w:t>2</w:t>
            </w:r>
          </w:p>
        </w:tc>
        <w:tc>
          <w:tcPr>
            <w:tcW w:w="3787" w:type="dxa"/>
            <w:tcBorders>
              <w:top w:val="single" w:sz="6" w:space="0" w:color="auto"/>
              <w:left w:val="single" w:sz="6" w:space="0" w:color="auto"/>
              <w:bottom w:val="single" w:sz="6" w:space="0" w:color="auto"/>
              <w:right w:val="single" w:sz="6" w:space="0" w:color="auto"/>
            </w:tcBorders>
          </w:tcPr>
          <w:p w14:paraId="6CD383A6" w14:textId="77777777" w:rsidR="000D4D18" w:rsidRPr="00BF5EA4" w:rsidRDefault="000D4D18" w:rsidP="00E800B0">
            <w:pPr>
              <w:rPr>
                <w:rFonts w:cs="Arial"/>
                <w:szCs w:val="20"/>
              </w:rPr>
            </w:pPr>
            <w:r w:rsidRPr="00BF5EA4">
              <w:rPr>
                <w:rFonts w:cs="Arial"/>
                <w:szCs w:val="20"/>
              </w:rPr>
              <w:t>Okres gwarancji (G)</w:t>
            </w:r>
          </w:p>
        </w:tc>
        <w:tc>
          <w:tcPr>
            <w:tcW w:w="1511" w:type="dxa"/>
            <w:tcBorders>
              <w:top w:val="single" w:sz="6" w:space="0" w:color="auto"/>
              <w:left w:val="single" w:sz="6" w:space="0" w:color="auto"/>
              <w:bottom w:val="single" w:sz="6" w:space="0" w:color="auto"/>
              <w:right w:val="single" w:sz="6" w:space="0" w:color="auto"/>
            </w:tcBorders>
            <w:vAlign w:val="center"/>
          </w:tcPr>
          <w:p w14:paraId="096E5951" w14:textId="38114DE0" w:rsidR="000D4D18" w:rsidRPr="00BF5EA4" w:rsidRDefault="00C74A58" w:rsidP="00127521">
            <w:pPr>
              <w:jc w:val="center"/>
              <w:rPr>
                <w:rFonts w:cs="Arial"/>
                <w:b/>
                <w:szCs w:val="20"/>
              </w:rPr>
            </w:pPr>
            <w:r>
              <w:rPr>
                <w:rFonts w:cs="Arial"/>
                <w:b/>
                <w:szCs w:val="20"/>
              </w:rPr>
              <w:t>2</w:t>
            </w:r>
            <w:r w:rsidR="000D4D18" w:rsidRPr="00BF5EA4">
              <w:rPr>
                <w:rFonts w:cs="Arial"/>
                <w:b/>
                <w:szCs w:val="20"/>
              </w:rPr>
              <w:t>0%</w:t>
            </w:r>
          </w:p>
        </w:tc>
        <w:tc>
          <w:tcPr>
            <w:tcW w:w="2093" w:type="dxa"/>
            <w:tcBorders>
              <w:top w:val="single" w:sz="6" w:space="0" w:color="auto"/>
              <w:left w:val="single" w:sz="6" w:space="0" w:color="auto"/>
              <w:bottom w:val="single" w:sz="6" w:space="0" w:color="auto"/>
              <w:right w:val="single" w:sz="6" w:space="0" w:color="auto"/>
            </w:tcBorders>
            <w:vAlign w:val="center"/>
          </w:tcPr>
          <w:p w14:paraId="69651C04" w14:textId="43801A30" w:rsidR="000D4D18" w:rsidRPr="00BF5EA4" w:rsidRDefault="00C74A58" w:rsidP="00E800B0">
            <w:pPr>
              <w:jc w:val="center"/>
              <w:rPr>
                <w:rFonts w:cs="Arial"/>
                <w:b/>
                <w:szCs w:val="20"/>
              </w:rPr>
            </w:pPr>
            <w:r>
              <w:rPr>
                <w:rFonts w:cs="Arial"/>
                <w:b/>
                <w:szCs w:val="20"/>
              </w:rPr>
              <w:t>2</w:t>
            </w:r>
            <w:r w:rsidR="000D4D18" w:rsidRPr="00BF5EA4">
              <w:rPr>
                <w:rFonts w:cs="Arial"/>
                <w:b/>
                <w:szCs w:val="20"/>
              </w:rPr>
              <w:t>0 punktów</w:t>
            </w:r>
          </w:p>
        </w:tc>
      </w:tr>
    </w:tbl>
    <w:p w14:paraId="44099AEF" w14:textId="77777777" w:rsidR="00A97032" w:rsidRDefault="00A97032" w:rsidP="00A97032">
      <w:pPr>
        <w:pStyle w:val="Akapitzlist"/>
        <w:spacing w:before="120" w:after="120"/>
        <w:rPr>
          <w:rFonts w:cs="Arial"/>
          <w:b/>
          <w:szCs w:val="20"/>
        </w:rPr>
      </w:pPr>
    </w:p>
    <w:p w14:paraId="39B6DF6D" w14:textId="2C7C9FC2" w:rsidR="000D4D18" w:rsidRPr="00BF5EA4" w:rsidRDefault="000D4D18" w:rsidP="00F62468">
      <w:pPr>
        <w:pStyle w:val="Akapitzlist"/>
        <w:numPr>
          <w:ilvl w:val="0"/>
          <w:numId w:val="40"/>
        </w:numPr>
        <w:spacing w:before="120" w:after="120"/>
        <w:rPr>
          <w:rFonts w:cs="Arial"/>
          <w:b/>
          <w:szCs w:val="20"/>
        </w:rPr>
      </w:pPr>
      <w:r w:rsidRPr="00BF5EA4">
        <w:rPr>
          <w:rFonts w:cs="Arial"/>
          <w:b/>
          <w:szCs w:val="20"/>
        </w:rPr>
        <w:t>Cena</w:t>
      </w:r>
    </w:p>
    <w:p w14:paraId="37A62420" w14:textId="77777777" w:rsidR="000D4D18" w:rsidRPr="00BF5EA4" w:rsidRDefault="000D4D18" w:rsidP="000D4D18">
      <w:pPr>
        <w:pStyle w:val="Tekstpodstawowy"/>
        <w:suppressAutoHyphens/>
        <w:spacing w:before="120" w:after="60"/>
        <w:ind w:left="680"/>
        <w:jc w:val="both"/>
        <w:rPr>
          <w:rFonts w:ascii="Verdana" w:hAnsi="Verdana" w:cs="Tahoma"/>
          <w:sz w:val="20"/>
          <w:szCs w:val="20"/>
        </w:rPr>
      </w:pPr>
      <w:r w:rsidRPr="00BF5EA4">
        <w:rPr>
          <w:rFonts w:ascii="Verdana" w:hAnsi="Verdana" w:cs="Tahoma"/>
          <w:sz w:val="20"/>
          <w:szCs w:val="20"/>
        </w:rPr>
        <w:t>Liczba punktów, które można uzyskać w kryterium „</w:t>
      </w:r>
      <w:r w:rsidRPr="00BF5EA4">
        <w:rPr>
          <w:rFonts w:ascii="Verdana" w:hAnsi="Verdana" w:cs="Tahoma"/>
          <w:b/>
          <w:sz w:val="20"/>
          <w:szCs w:val="20"/>
        </w:rPr>
        <w:t>Cena</w:t>
      </w:r>
      <w:r w:rsidRPr="00BF5EA4">
        <w:rPr>
          <w:rFonts w:ascii="Verdana" w:hAnsi="Verdana" w:cs="Tahoma"/>
          <w:sz w:val="20"/>
          <w:szCs w:val="20"/>
        </w:rPr>
        <w:t>” (</w:t>
      </w:r>
      <w:r w:rsidRPr="00BF5EA4">
        <w:rPr>
          <w:rFonts w:ascii="Verdana" w:hAnsi="Verdana" w:cs="Tahoma"/>
          <w:b/>
          <w:sz w:val="20"/>
          <w:szCs w:val="20"/>
        </w:rPr>
        <w:t>C</w:t>
      </w:r>
      <w:r w:rsidRPr="00BF5EA4">
        <w:rPr>
          <w:rFonts w:ascii="Verdana" w:hAnsi="Verdana" w:cs="Tahoma"/>
          <w:sz w:val="20"/>
          <w:szCs w:val="20"/>
        </w:rPr>
        <w:t>) zostanie obliczona wg następującego wzoru:</w:t>
      </w:r>
    </w:p>
    <w:p w14:paraId="7BC4BD0F" w14:textId="77777777" w:rsidR="000D4D18" w:rsidRPr="00BF5EA4" w:rsidRDefault="000D4D18" w:rsidP="000D4D18">
      <w:pPr>
        <w:numPr>
          <w:ilvl w:val="12"/>
          <w:numId w:val="0"/>
        </w:numPr>
        <w:tabs>
          <w:tab w:val="left" w:pos="567"/>
          <w:tab w:val="left" w:pos="1134"/>
        </w:tabs>
        <w:rPr>
          <w:szCs w:val="20"/>
          <w:vertAlign w:val="subscript"/>
        </w:rPr>
      </w:pPr>
      <w:r w:rsidRPr="00BF5EA4">
        <w:rPr>
          <w:b/>
          <w:szCs w:val="20"/>
          <w:vertAlign w:val="subscript"/>
        </w:rPr>
        <w:t xml:space="preserve">                                    </w:t>
      </w:r>
      <w:r w:rsidRPr="00BF5EA4">
        <w:rPr>
          <w:szCs w:val="20"/>
        </w:rPr>
        <w:t>Co</w:t>
      </w:r>
      <w:r w:rsidRPr="00BF5EA4">
        <w:rPr>
          <w:szCs w:val="20"/>
          <w:vertAlign w:val="subscript"/>
        </w:rPr>
        <w:t xml:space="preserve"> </w:t>
      </w:r>
    </w:p>
    <w:p w14:paraId="4595D5B2" w14:textId="64C1F336" w:rsidR="000D4D18" w:rsidRPr="00BF5EA4" w:rsidRDefault="000D4D18" w:rsidP="000D4D18">
      <w:pPr>
        <w:pStyle w:val="Tekstpodstawowy"/>
        <w:suppressAutoHyphens/>
        <w:spacing w:after="60"/>
        <w:ind w:left="680"/>
        <w:jc w:val="both"/>
        <w:rPr>
          <w:rFonts w:ascii="Verdana" w:hAnsi="Verdana"/>
          <w:sz w:val="20"/>
          <w:szCs w:val="20"/>
          <w:vertAlign w:val="subscript"/>
        </w:rPr>
      </w:pPr>
      <w:r w:rsidRPr="00BF5EA4">
        <w:rPr>
          <w:rFonts w:ascii="Verdana" w:hAnsi="Verdana"/>
          <w:b/>
          <w:sz w:val="20"/>
          <w:szCs w:val="20"/>
        </w:rPr>
        <w:t xml:space="preserve">C = </w:t>
      </w:r>
      <w:r w:rsidRPr="00BF5EA4">
        <w:rPr>
          <w:rFonts w:ascii="Verdana" w:hAnsi="Verdana"/>
          <w:sz w:val="20"/>
          <w:szCs w:val="20"/>
        </w:rPr>
        <w:t xml:space="preserve">--------- x 100 x </w:t>
      </w:r>
      <w:r w:rsidR="00C74A58">
        <w:rPr>
          <w:rFonts w:ascii="Verdana" w:hAnsi="Verdana"/>
          <w:sz w:val="20"/>
          <w:szCs w:val="20"/>
        </w:rPr>
        <w:t>8</w:t>
      </w:r>
      <w:r w:rsidRPr="00BF5EA4">
        <w:rPr>
          <w:rFonts w:ascii="Verdana" w:hAnsi="Verdana"/>
          <w:sz w:val="20"/>
          <w:szCs w:val="20"/>
        </w:rPr>
        <w:t>0%</w:t>
      </w:r>
    </w:p>
    <w:p w14:paraId="2033E136" w14:textId="77777777" w:rsidR="000D4D18" w:rsidRPr="00BF5EA4" w:rsidRDefault="000D4D18" w:rsidP="000D4D18">
      <w:pPr>
        <w:numPr>
          <w:ilvl w:val="12"/>
          <w:numId w:val="0"/>
        </w:numPr>
        <w:tabs>
          <w:tab w:val="left" w:pos="567"/>
          <w:tab w:val="left" w:pos="1134"/>
        </w:tabs>
        <w:ind w:left="850" w:hanging="283"/>
        <w:rPr>
          <w:szCs w:val="20"/>
        </w:rPr>
      </w:pPr>
      <w:r w:rsidRPr="00BF5EA4">
        <w:rPr>
          <w:szCs w:val="20"/>
        </w:rPr>
        <w:tab/>
      </w:r>
      <w:r w:rsidRPr="00BF5EA4">
        <w:rPr>
          <w:szCs w:val="20"/>
        </w:rPr>
        <w:tab/>
        <w:t xml:space="preserve">      Cb</w:t>
      </w:r>
      <w:r w:rsidRPr="00BF5EA4">
        <w:rPr>
          <w:szCs w:val="20"/>
        </w:rPr>
        <w:tab/>
      </w:r>
    </w:p>
    <w:p w14:paraId="01539C67" w14:textId="77777777" w:rsidR="000D4D18" w:rsidRPr="00BF5EA4" w:rsidRDefault="000D4D18" w:rsidP="000D4D18">
      <w:pPr>
        <w:numPr>
          <w:ilvl w:val="12"/>
          <w:numId w:val="0"/>
        </w:numPr>
        <w:ind w:left="680"/>
        <w:rPr>
          <w:b/>
          <w:szCs w:val="20"/>
        </w:rPr>
      </w:pPr>
      <w:r w:rsidRPr="00BF5EA4">
        <w:rPr>
          <w:b/>
          <w:szCs w:val="20"/>
        </w:rPr>
        <w:t>C - ilość punktów badanej ceny oferty</w:t>
      </w:r>
    </w:p>
    <w:p w14:paraId="7FA3CF57" w14:textId="77777777" w:rsidR="000D4D18" w:rsidRPr="00BF5EA4" w:rsidRDefault="000D4D18" w:rsidP="000D4D18">
      <w:pPr>
        <w:numPr>
          <w:ilvl w:val="12"/>
          <w:numId w:val="0"/>
        </w:numPr>
        <w:ind w:left="680"/>
        <w:rPr>
          <w:b/>
          <w:szCs w:val="20"/>
        </w:rPr>
      </w:pPr>
      <w:r w:rsidRPr="00BF5EA4">
        <w:rPr>
          <w:szCs w:val="20"/>
        </w:rPr>
        <w:t>Co - cena oferty najniższej spośród zaproponowanych w ofertach</w:t>
      </w:r>
    </w:p>
    <w:p w14:paraId="4A563817" w14:textId="77777777" w:rsidR="000D4D18" w:rsidRPr="00BF5EA4" w:rsidRDefault="000D4D18" w:rsidP="000D4D18">
      <w:pPr>
        <w:numPr>
          <w:ilvl w:val="12"/>
          <w:numId w:val="0"/>
        </w:numPr>
        <w:ind w:left="680"/>
        <w:rPr>
          <w:b/>
          <w:szCs w:val="20"/>
        </w:rPr>
      </w:pPr>
      <w:r w:rsidRPr="00BF5EA4">
        <w:rPr>
          <w:szCs w:val="20"/>
        </w:rPr>
        <w:t>Cb - cena oferty badanej</w:t>
      </w:r>
    </w:p>
    <w:p w14:paraId="68B2968E" w14:textId="77777777" w:rsidR="000D4D18" w:rsidRPr="00BF5EA4" w:rsidRDefault="000D4D18" w:rsidP="000D4D18">
      <w:pPr>
        <w:numPr>
          <w:ilvl w:val="12"/>
          <w:numId w:val="0"/>
        </w:numPr>
        <w:spacing w:before="120" w:after="120"/>
        <w:ind w:left="680"/>
        <w:rPr>
          <w:rFonts w:cs="Tahoma"/>
          <w:szCs w:val="20"/>
        </w:rPr>
      </w:pPr>
      <w:r w:rsidRPr="00BF5EA4">
        <w:rPr>
          <w:rFonts w:cs="Tahoma"/>
          <w:szCs w:val="20"/>
        </w:rPr>
        <w:t>Porównywaną ceną będzie cena brutto ogółem za realizację zamówienia.</w:t>
      </w:r>
    </w:p>
    <w:p w14:paraId="2646BB60" w14:textId="77777777" w:rsidR="000D4D18" w:rsidRPr="00BF5EA4" w:rsidRDefault="000D4D18" w:rsidP="00F62468">
      <w:pPr>
        <w:pStyle w:val="Akapitzlist"/>
        <w:numPr>
          <w:ilvl w:val="0"/>
          <w:numId w:val="40"/>
        </w:numPr>
        <w:spacing w:before="120" w:after="120"/>
        <w:rPr>
          <w:b/>
          <w:szCs w:val="20"/>
        </w:rPr>
      </w:pPr>
      <w:r w:rsidRPr="00BF5EA4">
        <w:rPr>
          <w:b/>
          <w:szCs w:val="20"/>
        </w:rPr>
        <w:t>Okres gwarancji</w:t>
      </w:r>
    </w:p>
    <w:p w14:paraId="028F1A09" w14:textId="77777777" w:rsidR="000D4D18" w:rsidRPr="00BF5EA4" w:rsidRDefault="000D4D18" w:rsidP="000D4D18">
      <w:pPr>
        <w:pStyle w:val="Akapitzlist"/>
        <w:rPr>
          <w:rFonts w:cs="Arial"/>
          <w:b/>
          <w:sz w:val="18"/>
          <w:szCs w:val="18"/>
        </w:rPr>
      </w:pPr>
      <w:r w:rsidRPr="00BF5EA4">
        <w:rPr>
          <w:rFonts w:cs="Arial"/>
          <w:b/>
          <w:sz w:val="18"/>
          <w:szCs w:val="18"/>
        </w:rPr>
        <w:t>Kryterium „Okres gwarancji″ będzie oceniane na podstawie zadeklarowanego przez Wykonawcę w Formularzu oferty okresu gwarancji na wykonane prace. Okres gwarancji liczony jest od daty odbioru końcowego. W Formularzu Oferty Wykonawca zaoferuje jeden z trzech wariantów okresu gwarancji.</w:t>
      </w:r>
    </w:p>
    <w:p w14:paraId="46E67BAC" w14:textId="77777777" w:rsidR="000D4D18" w:rsidRPr="00BF5EA4" w:rsidRDefault="000D4D18" w:rsidP="000D4D18">
      <w:pPr>
        <w:pStyle w:val="Akapitzlist"/>
        <w:rPr>
          <w:rFonts w:cs="Arial"/>
          <w:b/>
          <w:sz w:val="18"/>
          <w:szCs w:val="18"/>
        </w:rPr>
      </w:pPr>
      <w:r w:rsidRPr="00BF5EA4">
        <w:rPr>
          <w:rFonts w:cs="Arial"/>
          <w:b/>
          <w:sz w:val="18"/>
          <w:szCs w:val="18"/>
        </w:rPr>
        <w:t>Zamawiający przyzna punkty za zadeklarowanie przez wykonawcę okresu gwarancji według następujących zasad:</w:t>
      </w:r>
    </w:p>
    <w:p w14:paraId="13235C5E" w14:textId="77777777" w:rsidR="000D4D18" w:rsidRPr="00BF5EA4" w:rsidRDefault="000D4D18" w:rsidP="000D4D18">
      <w:pPr>
        <w:pStyle w:val="Akapitzlist"/>
        <w:rPr>
          <w:rFonts w:cs="Arial"/>
          <w:b/>
          <w:sz w:val="18"/>
          <w:szCs w:val="18"/>
        </w:rPr>
      </w:pPr>
      <w:r w:rsidRPr="00BF5EA4">
        <w:rPr>
          <w:rFonts w:cs="Arial"/>
          <w:b/>
          <w:sz w:val="18"/>
          <w:szCs w:val="18"/>
        </w:rPr>
        <w:t>- za zadeklarowanie okresu gwarancji - 36 miesięcy -   0 pkt;</w:t>
      </w:r>
    </w:p>
    <w:p w14:paraId="4E9B3553" w14:textId="2AE067A1" w:rsidR="000D4D18" w:rsidRPr="00BF5EA4" w:rsidRDefault="000D4D18" w:rsidP="000D4D18">
      <w:pPr>
        <w:pStyle w:val="Akapitzlist"/>
        <w:rPr>
          <w:rFonts w:cs="Arial"/>
          <w:b/>
          <w:sz w:val="18"/>
          <w:szCs w:val="18"/>
        </w:rPr>
      </w:pPr>
      <w:r w:rsidRPr="00BF5EA4">
        <w:rPr>
          <w:rFonts w:cs="Arial"/>
          <w:b/>
          <w:sz w:val="18"/>
          <w:szCs w:val="18"/>
        </w:rPr>
        <w:t xml:space="preserve">- za zadeklarowanie okresu gwarancji - 48 miesięcy -  </w:t>
      </w:r>
      <w:r w:rsidR="00C74A58">
        <w:rPr>
          <w:rFonts w:cs="Arial"/>
          <w:b/>
          <w:sz w:val="18"/>
          <w:szCs w:val="18"/>
        </w:rPr>
        <w:t>1</w:t>
      </w:r>
      <w:r w:rsidRPr="00BF5EA4">
        <w:rPr>
          <w:rFonts w:cs="Arial"/>
          <w:b/>
          <w:sz w:val="18"/>
          <w:szCs w:val="18"/>
        </w:rPr>
        <w:t>0 pkt;</w:t>
      </w:r>
    </w:p>
    <w:p w14:paraId="33598D51" w14:textId="21DAB078" w:rsidR="000D4D18" w:rsidRPr="00BF5EA4" w:rsidRDefault="000D4D18" w:rsidP="000D4D18">
      <w:pPr>
        <w:pStyle w:val="Akapitzlist"/>
        <w:rPr>
          <w:rFonts w:cs="Arial"/>
          <w:b/>
          <w:sz w:val="18"/>
          <w:szCs w:val="18"/>
        </w:rPr>
      </w:pPr>
      <w:r w:rsidRPr="00BF5EA4">
        <w:rPr>
          <w:rFonts w:cs="Arial"/>
          <w:b/>
          <w:sz w:val="18"/>
          <w:szCs w:val="18"/>
        </w:rPr>
        <w:t xml:space="preserve">- za zadeklarowanie okresu gwarancji - 60 miesięcy -  </w:t>
      </w:r>
      <w:r w:rsidR="00C74A58">
        <w:rPr>
          <w:rFonts w:cs="Arial"/>
          <w:b/>
          <w:sz w:val="18"/>
          <w:szCs w:val="18"/>
        </w:rPr>
        <w:t>2</w:t>
      </w:r>
      <w:r w:rsidRPr="00BF5EA4">
        <w:rPr>
          <w:rFonts w:cs="Arial"/>
          <w:b/>
          <w:sz w:val="18"/>
          <w:szCs w:val="18"/>
        </w:rPr>
        <w:t>0 pkt;</w:t>
      </w:r>
    </w:p>
    <w:p w14:paraId="0D8F1FF1" w14:textId="77777777" w:rsidR="000D4D18" w:rsidRPr="00BF5EA4" w:rsidRDefault="000D4D18" w:rsidP="000D4D18">
      <w:pPr>
        <w:pStyle w:val="Akapitzlist"/>
        <w:rPr>
          <w:rFonts w:cs="Arial"/>
          <w:b/>
          <w:sz w:val="18"/>
          <w:szCs w:val="18"/>
        </w:rPr>
      </w:pPr>
    </w:p>
    <w:p w14:paraId="46C906EA" w14:textId="77777777" w:rsidR="000D4D18" w:rsidRPr="00BF5EA4" w:rsidRDefault="000D4D18" w:rsidP="000D4D18">
      <w:pPr>
        <w:pStyle w:val="Akapitzlist"/>
        <w:rPr>
          <w:rFonts w:cs="Arial"/>
          <w:b/>
          <w:sz w:val="18"/>
          <w:szCs w:val="18"/>
        </w:rPr>
      </w:pPr>
      <w:r w:rsidRPr="00BF5EA4">
        <w:rPr>
          <w:rFonts w:cs="Arial"/>
          <w:b/>
          <w:sz w:val="18"/>
          <w:szCs w:val="18"/>
        </w:rPr>
        <w:t>Wykonawca może zaproponować termin gwarancji jakości tylko w pełnych miesiącach, tj.: 36, 48 lub 60  miesięcy. Wykonawca nie może zaproponować okresu gwarancji krótszego niż 36 miesięcy oraz dłuższego niż 60 miesięcy. Jeżeli oferta Wykonawcy wypełniona będzie błędnie w zakresie Okresu gwarancji (niezgodnie z zaleceniami Zamawiającego, np. brak wskazania okresu gwarancji lub wskazanie błędnego zakresu,) oferta zostanie odrzucona.</w:t>
      </w:r>
    </w:p>
    <w:p w14:paraId="291B18D9" w14:textId="77777777" w:rsidR="000D4D18" w:rsidRPr="00BF5EA4" w:rsidRDefault="000D4D18" w:rsidP="000D4D18">
      <w:pPr>
        <w:pStyle w:val="Akapitzlist"/>
        <w:rPr>
          <w:rFonts w:cs="Arial"/>
          <w:b/>
          <w:sz w:val="18"/>
          <w:szCs w:val="18"/>
        </w:rPr>
      </w:pPr>
    </w:p>
    <w:p w14:paraId="0F950E82" w14:textId="77777777" w:rsidR="000D4D18" w:rsidRPr="00BF5EA4" w:rsidRDefault="000D4D18" w:rsidP="000D4D18">
      <w:pPr>
        <w:pStyle w:val="Akapitzlist"/>
        <w:rPr>
          <w:rFonts w:cs="Arial"/>
          <w:b/>
          <w:sz w:val="18"/>
          <w:szCs w:val="18"/>
        </w:rPr>
      </w:pPr>
    </w:p>
    <w:p w14:paraId="645A4440" w14:textId="77777777" w:rsidR="000D4D18" w:rsidRPr="00BF5EA4" w:rsidRDefault="000D4D18" w:rsidP="00F62468">
      <w:pPr>
        <w:pStyle w:val="Akapitzlist"/>
        <w:numPr>
          <w:ilvl w:val="0"/>
          <w:numId w:val="40"/>
        </w:numPr>
        <w:rPr>
          <w:rFonts w:cs="Arial"/>
          <w:b/>
          <w:sz w:val="18"/>
          <w:szCs w:val="18"/>
        </w:rPr>
      </w:pPr>
      <w:r w:rsidRPr="00BF5EA4">
        <w:rPr>
          <w:rFonts w:cs="Arial"/>
          <w:b/>
          <w:sz w:val="18"/>
          <w:szCs w:val="18"/>
        </w:rPr>
        <w:t>Całkowita liczba punktów, jaka otrzyma dana oferta, zostanie obliczona wg poniższego wzoru:</w:t>
      </w:r>
    </w:p>
    <w:p w14:paraId="75F93FD6" w14:textId="77777777" w:rsidR="000D4D18" w:rsidRPr="00BF5EA4" w:rsidRDefault="000D4D18" w:rsidP="000D4D18">
      <w:pPr>
        <w:pStyle w:val="Akapitzlist"/>
        <w:rPr>
          <w:rFonts w:cs="Arial"/>
          <w:b/>
          <w:sz w:val="18"/>
          <w:szCs w:val="18"/>
        </w:rPr>
      </w:pPr>
      <w:r w:rsidRPr="00BF5EA4">
        <w:rPr>
          <w:rFonts w:cs="Arial"/>
          <w:b/>
          <w:sz w:val="18"/>
          <w:szCs w:val="18"/>
        </w:rPr>
        <w:t xml:space="preserve">                                                                    L=C+G</w:t>
      </w:r>
    </w:p>
    <w:p w14:paraId="7612E6DB" w14:textId="77777777" w:rsidR="000D4D18" w:rsidRPr="00BF5EA4" w:rsidRDefault="000D4D18" w:rsidP="000D4D18">
      <w:pPr>
        <w:pStyle w:val="Akapitzlist"/>
        <w:rPr>
          <w:rFonts w:cs="Arial"/>
          <w:b/>
          <w:bCs/>
          <w:sz w:val="18"/>
          <w:szCs w:val="18"/>
        </w:rPr>
      </w:pPr>
      <w:r w:rsidRPr="00BF5EA4">
        <w:rPr>
          <w:rFonts w:cs="Arial"/>
          <w:b/>
          <w:bCs/>
          <w:sz w:val="18"/>
          <w:szCs w:val="18"/>
        </w:rPr>
        <w:t>gdzie:</w:t>
      </w:r>
    </w:p>
    <w:p w14:paraId="4E2F51F9" w14:textId="77777777" w:rsidR="000D4D18" w:rsidRPr="00BF5EA4" w:rsidRDefault="000D4D18" w:rsidP="000D4D18">
      <w:pPr>
        <w:pStyle w:val="Akapitzlist"/>
        <w:rPr>
          <w:rFonts w:cs="Arial"/>
          <w:b/>
          <w:bCs/>
          <w:sz w:val="18"/>
          <w:szCs w:val="18"/>
        </w:rPr>
      </w:pPr>
      <w:r w:rsidRPr="00BF5EA4">
        <w:rPr>
          <w:rFonts w:cs="Arial"/>
          <w:b/>
          <w:bCs/>
          <w:sz w:val="18"/>
          <w:szCs w:val="18"/>
        </w:rPr>
        <w:t>L - całkowita ilość punktów</w:t>
      </w:r>
    </w:p>
    <w:p w14:paraId="0868A563" w14:textId="77777777" w:rsidR="000D4D18" w:rsidRPr="00BF5EA4" w:rsidRDefault="000D4D18" w:rsidP="000D4D18">
      <w:pPr>
        <w:pStyle w:val="Akapitzlist"/>
        <w:rPr>
          <w:rFonts w:cs="Arial"/>
          <w:b/>
          <w:bCs/>
          <w:sz w:val="18"/>
          <w:szCs w:val="18"/>
        </w:rPr>
      </w:pPr>
      <w:r w:rsidRPr="00BF5EA4">
        <w:rPr>
          <w:rFonts w:cs="Arial"/>
          <w:b/>
          <w:bCs/>
          <w:sz w:val="18"/>
          <w:szCs w:val="18"/>
        </w:rPr>
        <w:t xml:space="preserve">C - punkty uzyskane w kryterium „cena brutto″ </w:t>
      </w:r>
    </w:p>
    <w:p w14:paraId="319D77F8" w14:textId="77777777" w:rsidR="000D4D18" w:rsidRPr="00BF5EA4" w:rsidRDefault="000D4D18" w:rsidP="000D4D18">
      <w:pPr>
        <w:pStyle w:val="Akapitzlist"/>
        <w:rPr>
          <w:rFonts w:cs="Arial"/>
          <w:b/>
          <w:bCs/>
          <w:sz w:val="18"/>
          <w:szCs w:val="18"/>
        </w:rPr>
      </w:pPr>
      <w:r w:rsidRPr="00BF5EA4">
        <w:rPr>
          <w:rFonts w:cs="Arial"/>
          <w:b/>
          <w:bCs/>
          <w:sz w:val="18"/>
          <w:szCs w:val="18"/>
        </w:rPr>
        <w:t>G - punkty uzyskane w kryterium „okres gwarancji″</w:t>
      </w:r>
    </w:p>
    <w:p w14:paraId="011036FF" w14:textId="77777777" w:rsidR="000D4D18" w:rsidRPr="00BF5EA4" w:rsidRDefault="000D4D18" w:rsidP="000D4D18">
      <w:pPr>
        <w:pStyle w:val="Akapitzlist"/>
        <w:rPr>
          <w:rFonts w:ascii="Arial" w:hAnsi="Arial" w:cs="Arial"/>
          <w:szCs w:val="20"/>
        </w:rPr>
      </w:pPr>
    </w:p>
    <w:p w14:paraId="536C9329" w14:textId="77777777" w:rsidR="00F7465A" w:rsidRDefault="000D4D18" w:rsidP="00F62468">
      <w:pPr>
        <w:pStyle w:val="Tekstpodstawowy"/>
        <w:numPr>
          <w:ilvl w:val="0"/>
          <w:numId w:val="40"/>
        </w:numPr>
        <w:tabs>
          <w:tab w:val="clear" w:pos="720"/>
          <w:tab w:val="num" w:pos="360"/>
        </w:tabs>
        <w:suppressAutoHyphens/>
        <w:overflowPunct/>
        <w:autoSpaceDE/>
        <w:autoSpaceDN/>
        <w:adjustRightInd/>
        <w:spacing w:after="60"/>
        <w:ind w:left="284"/>
        <w:jc w:val="both"/>
        <w:textAlignment w:val="auto"/>
        <w:rPr>
          <w:rFonts w:ascii="Verdana" w:hAnsi="Verdana" w:cs="Tahoma"/>
          <w:sz w:val="20"/>
          <w:szCs w:val="20"/>
        </w:rPr>
      </w:pPr>
      <w:r w:rsidRPr="00BF5EA4">
        <w:rPr>
          <w:rFonts w:ascii="Verdana" w:hAnsi="Verdana" w:cs="Tahoma"/>
          <w:sz w:val="20"/>
          <w:szCs w:val="20"/>
        </w:rPr>
        <w:t>Zamawiający może przyznać wykonawcy maksymalnie 100 punktów. Za najkorzystniejszą zostanie uznana oferta z największą liczbą punktów, tj. przedstawiająca najkorzystniejszy bilans kryteriów oceny ofert.</w:t>
      </w:r>
    </w:p>
    <w:p w14:paraId="086877EC" w14:textId="7F900714" w:rsidR="000D4D18" w:rsidRPr="00F7465A" w:rsidRDefault="00DB4572" w:rsidP="00F62468">
      <w:pPr>
        <w:pStyle w:val="Tekstpodstawowy"/>
        <w:numPr>
          <w:ilvl w:val="0"/>
          <w:numId w:val="40"/>
        </w:numPr>
        <w:tabs>
          <w:tab w:val="clear" w:pos="720"/>
          <w:tab w:val="num" w:pos="360"/>
        </w:tabs>
        <w:suppressAutoHyphens/>
        <w:overflowPunct/>
        <w:autoSpaceDE/>
        <w:autoSpaceDN/>
        <w:adjustRightInd/>
        <w:spacing w:after="60"/>
        <w:ind w:left="284"/>
        <w:jc w:val="both"/>
        <w:textAlignment w:val="auto"/>
        <w:rPr>
          <w:rFonts w:ascii="Verdana" w:hAnsi="Verdana" w:cs="Tahoma"/>
          <w:sz w:val="20"/>
          <w:szCs w:val="20"/>
        </w:rPr>
      </w:pPr>
      <w:r w:rsidRPr="00F7465A">
        <w:rPr>
          <w:rFonts w:ascii="Verdana" w:hAnsi="Verdana"/>
          <w:sz w:val="20"/>
          <w:szCs w:val="20"/>
        </w:rPr>
        <w:t>O</w:t>
      </w:r>
      <w:r w:rsidR="000D4D18" w:rsidRPr="00F7465A">
        <w:rPr>
          <w:rFonts w:ascii="Verdana" w:hAnsi="Verdana"/>
          <w:sz w:val="20"/>
          <w:szCs w:val="20"/>
        </w:rPr>
        <w:t>stateczna ocena punktowa oferty.</w:t>
      </w:r>
    </w:p>
    <w:p w14:paraId="1CE257D5" w14:textId="77777777" w:rsidR="00F7465A" w:rsidRDefault="000D4D18" w:rsidP="00F7465A">
      <w:pPr>
        <w:spacing w:after="120"/>
        <w:ind w:left="340"/>
        <w:rPr>
          <w:szCs w:val="20"/>
        </w:rPr>
      </w:pPr>
      <w:r w:rsidRPr="00BF5EA4">
        <w:rPr>
          <w:szCs w:val="20"/>
        </w:rPr>
        <w:t>Niniejsze zamówienie zostanie udzielone temu wykonawcy, którego oferta uzyska najwyższą liczbę punktów w ostatecznej ocenie punktowej.</w:t>
      </w:r>
    </w:p>
    <w:p w14:paraId="21BABC3D" w14:textId="6301E33E" w:rsidR="000D4D18" w:rsidRPr="00F7465A" w:rsidRDefault="000D4D18" w:rsidP="00F62468">
      <w:pPr>
        <w:pStyle w:val="Akapitzlist"/>
        <w:numPr>
          <w:ilvl w:val="0"/>
          <w:numId w:val="40"/>
        </w:numPr>
        <w:tabs>
          <w:tab w:val="clear" w:pos="720"/>
          <w:tab w:val="num" w:pos="360"/>
        </w:tabs>
        <w:spacing w:after="120"/>
        <w:ind w:left="284"/>
        <w:rPr>
          <w:szCs w:val="20"/>
        </w:rPr>
      </w:pPr>
      <w:r w:rsidRPr="00F7465A">
        <w:rPr>
          <w:szCs w:val="20"/>
        </w:rPr>
        <w:t>Sposób oceny ofert</w:t>
      </w:r>
    </w:p>
    <w:p w14:paraId="13D4359F" w14:textId="37506827" w:rsidR="000D4D18" w:rsidRPr="00BF5EA4" w:rsidRDefault="000D4D18" w:rsidP="000D4D18">
      <w:pPr>
        <w:pStyle w:val="Akapitzlist"/>
        <w:spacing w:before="120" w:after="120"/>
        <w:ind w:left="340"/>
        <w:rPr>
          <w:szCs w:val="20"/>
        </w:rPr>
      </w:pPr>
      <w:r w:rsidRPr="00BF5EA4">
        <w:rPr>
          <w:szCs w:val="20"/>
        </w:rPr>
        <w:t>Przy ocenie ofert i wyborze oferty najkorzystniejszej komisja będzie postępować zgodnie z wymaganiami ustawy oraz kierow</w:t>
      </w:r>
      <w:r w:rsidR="00054ABD">
        <w:rPr>
          <w:szCs w:val="20"/>
        </w:rPr>
        <w:t>ać się przesłankami określonymi</w:t>
      </w:r>
      <w:r w:rsidR="00054ABD">
        <w:rPr>
          <w:szCs w:val="20"/>
        </w:rPr>
        <w:br/>
      </w:r>
      <w:r w:rsidRPr="00BF5EA4">
        <w:rPr>
          <w:szCs w:val="20"/>
        </w:rPr>
        <w:t>w kryteriach oceny ofert.</w:t>
      </w:r>
    </w:p>
    <w:p w14:paraId="062CF420" w14:textId="77777777" w:rsidR="00F7465A" w:rsidRDefault="000D4D18" w:rsidP="00F62468">
      <w:pPr>
        <w:pStyle w:val="Akapitzlist"/>
        <w:numPr>
          <w:ilvl w:val="0"/>
          <w:numId w:val="40"/>
        </w:numPr>
        <w:tabs>
          <w:tab w:val="clear" w:pos="720"/>
          <w:tab w:val="num" w:pos="360"/>
        </w:tabs>
        <w:spacing w:before="120" w:after="120"/>
        <w:ind w:left="426"/>
        <w:rPr>
          <w:szCs w:val="20"/>
        </w:rPr>
      </w:pPr>
      <w:r w:rsidRPr="00BF5EA4">
        <w:rPr>
          <w:szCs w:val="20"/>
        </w:rPr>
        <w:t>Ocenie będą podlegać wyłącznie oferty nie podlegające odrzuceniu.</w:t>
      </w:r>
    </w:p>
    <w:p w14:paraId="682EC65B" w14:textId="77777777" w:rsidR="00F7465A" w:rsidRPr="00F7465A" w:rsidRDefault="000D4D18" w:rsidP="00F62468">
      <w:pPr>
        <w:pStyle w:val="Akapitzlist"/>
        <w:numPr>
          <w:ilvl w:val="0"/>
          <w:numId w:val="40"/>
        </w:numPr>
        <w:tabs>
          <w:tab w:val="clear" w:pos="720"/>
          <w:tab w:val="num" w:pos="360"/>
        </w:tabs>
        <w:spacing w:before="120" w:after="120"/>
        <w:ind w:left="426"/>
        <w:rPr>
          <w:szCs w:val="20"/>
        </w:rPr>
      </w:pPr>
      <w:r w:rsidRPr="00F7465A">
        <w:rPr>
          <w:rFonts w:cs="Arial"/>
          <w:szCs w:val="20"/>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t>
      </w:r>
      <w:r w:rsidRPr="00F7465A">
        <w:rPr>
          <w:rFonts w:cs="Arial"/>
          <w:szCs w:val="20"/>
        </w:rPr>
        <w:br/>
        <w:t>w kryterium o najwyższej wadze.</w:t>
      </w:r>
    </w:p>
    <w:p w14:paraId="100D7673" w14:textId="66BFD3D7" w:rsidR="000D4D18" w:rsidRPr="00F7465A" w:rsidRDefault="000D4D18" w:rsidP="00F62468">
      <w:pPr>
        <w:pStyle w:val="Akapitzlist"/>
        <w:numPr>
          <w:ilvl w:val="0"/>
          <w:numId w:val="40"/>
        </w:numPr>
        <w:tabs>
          <w:tab w:val="clear" w:pos="720"/>
          <w:tab w:val="num" w:pos="360"/>
        </w:tabs>
        <w:spacing w:before="120" w:after="120"/>
        <w:ind w:left="426"/>
        <w:rPr>
          <w:szCs w:val="20"/>
        </w:rPr>
      </w:pPr>
      <w:r w:rsidRPr="00F7465A">
        <w:rPr>
          <w:rFonts w:cs="Arial"/>
          <w:szCs w:val="20"/>
        </w:rPr>
        <w:t>Jeżeli oferty otrzymały taką samą ocenę w kryterium o najwyższej wadze, zamawiający wybiera ofertę z najniższą ceną lub najniższym kosztem.</w:t>
      </w:r>
    </w:p>
    <w:p w14:paraId="2CB60134" w14:textId="77777777" w:rsidR="00F7465A" w:rsidRPr="00F7465A" w:rsidRDefault="000D4D18" w:rsidP="00F62468">
      <w:pPr>
        <w:pStyle w:val="Akapitzlist"/>
        <w:numPr>
          <w:ilvl w:val="0"/>
          <w:numId w:val="40"/>
        </w:numPr>
        <w:tabs>
          <w:tab w:val="clear" w:pos="720"/>
          <w:tab w:val="num" w:pos="426"/>
        </w:tabs>
        <w:spacing w:before="120" w:after="120"/>
        <w:ind w:left="567" w:hanging="425"/>
        <w:rPr>
          <w:szCs w:val="20"/>
        </w:rPr>
      </w:pPr>
      <w:r w:rsidRPr="00BF5EA4">
        <w:rPr>
          <w:rFonts w:cs="Arial"/>
          <w:szCs w:val="20"/>
        </w:rPr>
        <w:t>Jeżeli nie można dokonać wyboru oferty w sposób, o którym mowa w ust. 1</w:t>
      </w:r>
      <w:r w:rsidR="00F7465A">
        <w:rPr>
          <w:rFonts w:cs="Arial"/>
          <w:szCs w:val="20"/>
        </w:rPr>
        <w:t>0</w:t>
      </w:r>
      <w:r w:rsidRPr="00BF5EA4">
        <w:rPr>
          <w:rFonts w:cs="Arial"/>
          <w:szCs w:val="20"/>
        </w:rPr>
        <w:t>, zamawiający wzywa wykonawców, którzy złożyli te oferty, do złożenia w terminie określonym przez zamawiającego ofert dodatkowych zawierających nową cenę lub koszt.</w:t>
      </w:r>
    </w:p>
    <w:p w14:paraId="2AE413AE" w14:textId="2DE10628" w:rsidR="00A95B89" w:rsidRPr="00F7465A" w:rsidRDefault="000D4D18" w:rsidP="00F62468">
      <w:pPr>
        <w:pStyle w:val="Akapitzlist"/>
        <w:numPr>
          <w:ilvl w:val="0"/>
          <w:numId w:val="40"/>
        </w:numPr>
        <w:tabs>
          <w:tab w:val="clear" w:pos="720"/>
          <w:tab w:val="num" w:pos="426"/>
        </w:tabs>
        <w:spacing w:before="120" w:after="120"/>
        <w:ind w:left="567" w:hanging="425"/>
        <w:rPr>
          <w:szCs w:val="20"/>
        </w:rPr>
      </w:pPr>
      <w:r w:rsidRPr="00F7465A">
        <w:rPr>
          <w:rFonts w:cs="Arial"/>
          <w:szCs w:val="20"/>
        </w:rPr>
        <w:t>Wykonawcy, składając oferty dodatkowe, nie mogą oferować cen lub kosztów wyższych niż zaoferowane w uprzednio złożonych przez nich ofertach.</w:t>
      </w:r>
    </w:p>
    <w:p w14:paraId="0AD3BDA6" w14:textId="77777777" w:rsidR="00A95B89" w:rsidRPr="00BB2BDC" w:rsidRDefault="00A95B89" w:rsidP="00A95B89">
      <w:pPr>
        <w:spacing w:after="120"/>
        <w:rPr>
          <w:rFonts w:cs="Arial"/>
          <w:color w:val="FFFFFF" w:themeColor="background1"/>
          <w:szCs w:val="20"/>
        </w:rPr>
      </w:pPr>
      <w:r w:rsidRPr="00BB2BDC">
        <w:rPr>
          <w:rFonts w:cs="Arial"/>
          <w:color w:val="FFFFFF" w:themeColor="background1"/>
          <w:szCs w:val="20"/>
          <w:highlight w:val="black"/>
        </w:rPr>
        <w:t>WYBÓR NAJKORZYTNIEJSZEJ OFERTY</w:t>
      </w:r>
    </w:p>
    <w:p w14:paraId="781F4F0F" w14:textId="77777777" w:rsidR="00A95B89" w:rsidRDefault="00A95B89" w:rsidP="00F62468">
      <w:pPr>
        <w:pStyle w:val="Akapitzlist"/>
        <w:numPr>
          <w:ilvl w:val="0"/>
          <w:numId w:val="40"/>
        </w:numPr>
        <w:spacing w:after="120"/>
        <w:ind w:left="340" w:hanging="340"/>
        <w:rPr>
          <w:rFonts w:cs="Arial"/>
          <w:szCs w:val="20"/>
        </w:rPr>
      </w:pPr>
      <w:r w:rsidRPr="00691B83">
        <w:rPr>
          <w:rFonts w:cs="Arial"/>
          <w:szCs w:val="20"/>
        </w:rPr>
        <w:t>Zamawiają</w:t>
      </w:r>
      <w:r w:rsidRPr="00691B83">
        <w:rPr>
          <w:rFonts w:ascii="Arial" w:hAnsi="Arial" w:cs="Arial"/>
          <w:szCs w:val="20"/>
        </w:rPr>
        <w:t>c</w:t>
      </w:r>
      <w:r w:rsidRPr="00691B83">
        <w:rPr>
          <w:rFonts w:cs="Arial"/>
          <w:szCs w:val="20"/>
        </w:rPr>
        <w:t>y wybiera najkorzystniejsza</w:t>
      </w:r>
      <w:r w:rsidRPr="00691B83">
        <w:rPr>
          <w:rFonts w:ascii="Arial" w:hAnsi="Arial" w:cs="Arial"/>
          <w:szCs w:val="20"/>
        </w:rPr>
        <w:t>̨</w:t>
      </w:r>
      <w:r w:rsidRPr="00691B83">
        <w:rPr>
          <w:rFonts w:cs="Arial"/>
          <w:szCs w:val="20"/>
        </w:rPr>
        <w:t xml:space="preserve"> ofertę</w:t>
      </w:r>
      <w:r w:rsidRPr="00691B83">
        <w:rPr>
          <w:rFonts w:ascii="Arial" w:hAnsi="Arial" w:cs="Arial"/>
          <w:szCs w:val="20"/>
        </w:rPr>
        <w:t>̨</w:t>
      </w:r>
      <w:r w:rsidRPr="00691B83">
        <w:rPr>
          <w:rFonts w:cs="Arial"/>
          <w:szCs w:val="20"/>
        </w:rPr>
        <w:t xml:space="preserve"> w terminie zwią</w:t>
      </w:r>
      <w:r w:rsidRPr="00691B83">
        <w:rPr>
          <w:rFonts w:ascii="Arial" w:hAnsi="Arial" w:cs="Arial"/>
          <w:szCs w:val="20"/>
        </w:rPr>
        <w:t>z</w:t>
      </w:r>
      <w:r w:rsidRPr="00691B83">
        <w:rPr>
          <w:rFonts w:cs="Arial"/>
          <w:szCs w:val="20"/>
        </w:rPr>
        <w:t>ania oferta</w:t>
      </w:r>
      <w:r w:rsidRPr="00691B83">
        <w:rPr>
          <w:rFonts w:ascii="Arial" w:hAnsi="Arial" w:cs="Arial"/>
          <w:szCs w:val="20"/>
        </w:rPr>
        <w:t>̨</w:t>
      </w:r>
      <w:r w:rsidRPr="00691B83">
        <w:rPr>
          <w:rFonts w:cs="Arial"/>
          <w:szCs w:val="20"/>
        </w:rPr>
        <w:t xml:space="preserve"> określonym w SWZ. </w:t>
      </w:r>
    </w:p>
    <w:p w14:paraId="6428F6C5" w14:textId="77777777" w:rsidR="00A95B89" w:rsidRDefault="00A95B89" w:rsidP="00F62468">
      <w:pPr>
        <w:pStyle w:val="Akapitzlist"/>
        <w:numPr>
          <w:ilvl w:val="0"/>
          <w:numId w:val="40"/>
        </w:numPr>
        <w:spacing w:after="120"/>
        <w:ind w:left="340" w:hanging="340"/>
        <w:rPr>
          <w:rFonts w:cs="Arial"/>
          <w:szCs w:val="20"/>
        </w:rPr>
      </w:pPr>
      <w:r w:rsidRPr="00B53B97">
        <w:rPr>
          <w:rFonts w:cs="Arial"/>
          <w:szCs w:val="20"/>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128FDB61" w14:textId="6F08659C" w:rsidR="00A95B89" w:rsidRPr="00B53B97" w:rsidRDefault="00A95B89" w:rsidP="00F62468">
      <w:pPr>
        <w:pStyle w:val="Akapitzlist"/>
        <w:numPr>
          <w:ilvl w:val="0"/>
          <w:numId w:val="40"/>
        </w:numPr>
        <w:spacing w:after="120"/>
        <w:ind w:left="340" w:hanging="340"/>
        <w:rPr>
          <w:rFonts w:cs="Arial"/>
          <w:szCs w:val="20"/>
        </w:rPr>
      </w:pPr>
      <w:r w:rsidRPr="00B53B97">
        <w:rPr>
          <w:rFonts w:cs="Arial"/>
          <w:szCs w:val="20"/>
        </w:rPr>
        <w:t xml:space="preserve">W przypadku braku zgody, o której mowa w ust. </w:t>
      </w:r>
      <w:r w:rsidR="00F7465A">
        <w:rPr>
          <w:rFonts w:cs="Arial"/>
          <w:szCs w:val="20"/>
        </w:rPr>
        <w:t>14</w:t>
      </w:r>
      <w:r w:rsidRPr="00B53B97">
        <w:rPr>
          <w:rFonts w:cs="Arial"/>
          <w:szCs w:val="20"/>
        </w:rPr>
        <w:t xml:space="preserve">, oferta podlega odrzuceniu, </w:t>
      </w:r>
      <w:r w:rsidRPr="00B53B97">
        <w:rPr>
          <w:rFonts w:cs="Arial"/>
          <w:szCs w:val="20"/>
        </w:rPr>
        <w:br/>
        <w:t>a zamawiający zwraca się o wyrażenie takiej zgody do kolejnego wykonawcy, którego oferta została najwyżej oceniona, chyba że zachodzą przesłanki do unieważnienia postępowania.</w:t>
      </w:r>
    </w:p>
    <w:p w14:paraId="33DFDCB9" w14:textId="77777777" w:rsidR="00A95B89" w:rsidRPr="002F5E3F" w:rsidRDefault="00A95B89" w:rsidP="00F62468">
      <w:pPr>
        <w:pStyle w:val="Akapitzlist"/>
        <w:numPr>
          <w:ilvl w:val="0"/>
          <w:numId w:val="40"/>
        </w:numPr>
        <w:spacing w:after="120"/>
        <w:ind w:left="341" w:hanging="454"/>
        <w:rPr>
          <w:rFonts w:cs="Arial"/>
          <w:szCs w:val="20"/>
        </w:rPr>
      </w:pPr>
      <w:r w:rsidRPr="002F5E3F">
        <w:rPr>
          <w:rFonts w:cs="Arial"/>
          <w:szCs w:val="20"/>
        </w:rPr>
        <w:t>Niezwłocznie po wyborze najkorzystniejszej oferty</w:t>
      </w:r>
      <w:r>
        <w:rPr>
          <w:rFonts w:cs="Arial"/>
          <w:szCs w:val="20"/>
        </w:rPr>
        <w:t xml:space="preserve"> zamawiający informuje równocze</w:t>
      </w:r>
      <w:r w:rsidRPr="002F5E3F">
        <w:rPr>
          <w:rFonts w:cs="Arial"/>
          <w:szCs w:val="20"/>
        </w:rPr>
        <w:t>śnie wykonawców, którzy złożyli oferty, o:</w:t>
      </w:r>
    </w:p>
    <w:p w14:paraId="2E237FCC" w14:textId="77777777" w:rsidR="00A95B89" w:rsidRDefault="00A95B89" w:rsidP="00F62468">
      <w:pPr>
        <w:pStyle w:val="Akapitzlist"/>
        <w:numPr>
          <w:ilvl w:val="0"/>
          <w:numId w:val="14"/>
        </w:numPr>
        <w:spacing w:after="120"/>
        <w:ind w:left="680" w:hanging="340"/>
        <w:rPr>
          <w:rFonts w:cs="Arial"/>
          <w:szCs w:val="20"/>
        </w:rPr>
      </w:pPr>
      <w:r w:rsidRPr="002F5E3F">
        <w:rPr>
          <w:rFonts w:cs="Arial"/>
          <w:szCs w:val="20"/>
        </w:rPr>
        <w:t>wyborze najkorzystniejszej oferty, podając nazwę albo imię i naz</w:t>
      </w:r>
      <w:r>
        <w:rPr>
          <w:rFonts w:cs="Arial"/>
          <w:szCs w:val="20"/>
        </w:rPr>
        <w:t>wisko, siedzibę albo miejsce za</w:t>
      </w:r>
      <w:r w:rsidRPr="002F5E3F">
        <w:rPr>
          <w:rFonts w:cs="Arial"/>
          <w:szCs w:val="20"/>
        </w:rPr>
        <w:t>mieszkania, jeżeli jest miejscem wykonywania działalności wykonawcy, którego ofertę wybrano, oraz nazwy albo imiona i nazwiska, siedziby albo miejsca zamie</w:t>
      </w:r>
      <w:r>
        <w:rPr>
          <w:rFonts w:cs="Arial"/>
          <w:szCs w:val="20"/>
        </w:rPr>
        <w:t>szkania, jeżeli są miejscami wy</w:t>
      </w:r>
      <w:r w:rsidRPr="002F5E3F">
        <w:rPr>
          <w:rFonts w:cs="Arial"/>
          <w:szCs w:val="20"/>
        </w:rPr>
        <w:t>konywania działalności wykonawców, którzy złożyli oferty, a także punktację przyznaną ofertom w każdym kryterium oceny ofert i łączną punktację</w:t>
      </w:r>
      <w:r w:rsidRPr="00637BF7">
        <w:rPr>
          <w:rFonts w:cs="Arial"/>
          <w:szCs w:val="20"/>
        </w:rPr>
        <w:t>,</w:t>
      </w:r>
    </w:p>
    <w:p w14:paraId="22EA7FBD" w14:textId="77777777" w:rsidR="00A95B89" w:rsidRDefault="00A95B89" w:rsidP="00F62468">
      <w:pPr>
        <w:pStyle w:val="Akapitzlist"/>
        <w:numPr>
          <w:ilvl w:val="0"/>
          <w:numId w:val="14"/>
        </w:numPr>
        <w:spacing w:after="120"/>
        <w:ind w:left="680" w:hanging="340"/>
        <w:rPr>
          <w:rFonts w:cs="Arial"/>
          <w:szCs w:val="20"/>
        </w:rPr>
      </w:pPr>
      <w:r w:rsidRPr="002F5E3F">
        <w:rPr>
          <w:rFonts w:cs="Arial"/>
          <w:szCs w:val="20"/>
        </w:rPr>
        <w:t>wykonawcach, których oferty zostały odrzucone,</w:t>
      </w:r>
    </w:p>
    <w:p w14:paraId="19334C34" w14:textId="77777777" w:rsidR="00A95B89" w:rsidRDefault="00A95B89" w:rsidP="00A95B89">
      <w:pPr>
        <w:spacing w:after="120"/>
        <w:ind w:left="340"/>
        <w:rPr>
          <w:rFonts w:cs="Arial"/>
          <w:szCs w:val="20"/>
        </w:rPr>
      </w:pPr>
      <w:r w:rsidRPr="002F5E3F">
        <w:rPr>
          <w:rFonts w:cs="Arial"/>
          <w:szCs w:val="20"/>
        </w:rPr>
        <w:t>– podając uzasadnienie faktyczne i prawne.</w:t>
      </w:r>
    </w:p>
    <w:p w14:paraId="5D35452F" w14:textId="54DE13E9" w:rsidR="00A95B89" w:rsidRDefault="00A95B89" w:rsidP="00F62468">
      <w:pPr>
        <w:pStyle w:val="Akapitzlist"/>
        <w:numPr>
          <w:ilvl w:val="0"/>
          <w:numId w:val="40"/>
        </w:numPr>
        <w:spacing w:after="120"/>
        <w:ind w:left="341" w:hanging="454"/>
        <w:rPr>
          <w:rFonts w:cs="Arial"/>
          <w:szCs w:val="20"/>
        </w:rPr>
      </w:pPr>
      <w:r w:rsidRPr="002F5E3F">
        <w:rPr>
          <w:rFonts w:cs="Arial"/>
          <w:szCs w:val="20"/>
        </w:rPr>
        <w:t xml:space="preserve">Zamawiający udostępnia niezwłocznie informacje, o których mowa w ust. </w:t>
      </w:r>
      <w:r>
        <w:rPr>
          <w:rFonts w:cs="Arial"/>
          <w:szCs w:val="20"/>
        </w:rPr>
        <w:t>1</w:t>
      </w:r>
      <w:r w:rsidR="00F7465A">
        <w:rPr>
          <w:rFonts w:cs="Arial"/>
          <w:szCs w:val="20"/>
        </w:rPr>
        <w:t>6</w:t>
      </w:r>
      <w:r>
        <w:rPr>
          <w:rFonts w:cs="Arial"/>
          <w:szCs w:val="20"/>
        </w:rPr>
        <w:t xml:space="preserve"> pkt 1, na stronie in</w:t>
      </w:r>
      <w:r w:rsidRPr="002F5E3F">
        <w:rPr>
          <w:rFonts w:cs="Arial"/>
          <w:szCs w:val="20"/>
        </w:rPr>
        <w:t>ternetowej prowadzonego postępowania</w:t>
      </w:r>
      <w:r>
        <w:rPr>
          <w:rFonts w:cs="Arial"/>
          <w:szCs w:val="20"/>
        </w:rPr>
        <w:t>.</w:t>
      </w:r>
    </w:p>
    <w:p w14:paraId="48ABD84A" w14:textId="77777777" w:rsidR="00FC2828" w:rsidRDefault="00FC2828" w:rsidP="00FC2828">
      <w:pPr>
        <w:pStyle w:val="Akapitzlist"/>
        <w:spacing w:after="120"/>
        <w:ind w:left="341"/>
        <w:rPr>
          <w:rFonts w:cs="Arial"/>
          <w:szCs w:val="20"/>
        </w:rPr>
      </w:pPr>
    </w:p>
    <w:p w14:paraId="5FAC002D" w14:textId="77777777" w:rsidR="00A95B89" w:rsidRPr="003F60F1" w:rsidRDefault="00A95B89" w:rsidP="00A95B89">
      <w:pPr>
        <w:spacing w:after="120"/>
        <w:ind w:left="-113"/>
        <w:rPr>
          <w:rFonts w:cs="Arial"/>
          <w:color w:val="FFFFFF" w:themeColor="background1"/>
          <w:szCs w:val="20"/>
        </w:rPr>
      </w:pPr>
      <w:r w:rsidRPr="003F60F1">
        <w:rPr>
          <w:rFonts w:cs="Arial"/>
          <w:color w:val="FFFFFF" w:themeColor="background1"/>
          <w:szCs w:val="20"/>
          <w:highlight w:val="black"/>
        </w:rPr>
        <w:t>UNIEWAŻNIENIE POSTĘPOWANIA</w:t>
      </w:r>
    </w:p>
    <w:p w14:paraId="648FB1F6" w14:textId="77777777" w:rsidR="00A95B89" w:rsidRDefault="00A95B89" w:rsidP="00F62468">
      <w:pPr>
        <w:pStyle w:val="Akapitzlist"/>
        <w:numPr>
          <w:ilvl w:val="0"/>
          <w:numId w:val="40"/>
        </w:numPr>
        <w:spacing w:after="120"/>
        <w:ind w:left="341" w:hanging="454"/>
        <w:rPr>
          <w:rFonts w:cs="Arial"/>
          <w:szCs w:val="20"/>
        </w:rPr>
      </w:pPr>
      <w:r>
        <w:rPr>
          <w:rFonts w:cs="Arial"/>
          <w:szCs w:val="20"/>
        </w:rPr>
        <w:t xml:space="preserve">Zamawiający, zgodnie z art. 255 ustawy Pzp, </w:t>
      </w:r>
      <w:r w:rsidRPr="008C786D">
        <w:rPr>
          <w:rFonts w:cs="Arial"/>
          <w:szCs w:val="20"/>
        </w:rPr>
        <w:t>unieważnia postępowanie o udzielenie zamówienia, jeżeli</w:t>
      </w:r>
      <w:r>
        <w:rPr>
          <w:rFonts w:cs="Arial"/>
          <w:szCs w:val="20"/>
        </w:rPr>
        <w:t>:</w:t>
      </w:r>
    </w:p>
    <w:p w14:paraId="77AB0E9E" w14:textId="77777777" w:rsidR="00A95B89" w:rsidRDefault="00A95B89" w:rsidP="00F62468">
      <w:pPr>
        <w:pStyle w:val="Akapitzlist"/>
        <w:numPr>
          <w:ilvl w:val="0"/>
          <w:numId w:val="38"/>
        </w:numPr>
        <w:spacing w:after="120"/>
        <w:ind w:left="680" w:hanging="340"/>
        <w:rPr>
          <w:rFonts w:cs="Arial"/>
          <w:szCs w:val="20"/>
        </w:rPr>
      </w:pPr>
      <w:r w:rsidRPr="000C64CA">
        <w:rPr>
          <w:rFonts w:cs="Arial"/>
          <w:szCs w:val="20"/>
        </w:rPr>
        <w:t>nie złożono żadnego wniosku o dopuszczenie do udziału w postępowaniu albo żadnej oferty;</w:t>
      </w:r>
    </w:p>
    <w:p w14:paraId="785CC4F2" w14:textId="77777777" w:rsidR="00A95B89" w:rsidRDefault="00A95B89" w:rsidP="00F62468">
      <w:pPr>
        <w:pStyle w:val="Akapitzlist"/>
        <w:numPr>
          <w:ilvl w:val="0"/>
          <w:numId w:val="38"/>
        </w:numPr>
        <w:spacing w:after="120"/>
        <w:ind w:left="680" w:hanging="340"/>
        <w:rPr>
          <w:rFonts w:cs="Arial"/>
          <w:szCs w:val="20"/>
        </w:rPr>
      </w:pPr>
      <w:r w:rsidRPr="000C64CA">
        <w:rPr>
          <w:rFonts w:cs="Arial"/>
          <w:szCs w:val="20"/>
        </w:rPr>
        <w:t>wszystkie złożone wnioski o dopuszczenie do udziału w postęp</w:t>
      </w:r>
      <w:r>
        <w:rPr>
          <w:rFonts w:cs="Arial"/>
          <w:szCs w:val="20"/>
        </w:rPr>
        <w:t>owaniu albo oferty podlegały od</w:t>
      </w:r>
      <w:r w:rsidRPr="000C64CA">
        <w:rPr>
          <w:rFonts w:cs="Arial"/>
          <w:szCs w:val="20"/>
        </w:rPr>
        <w:t>rzuceniu;</w:t>
      </w:r>
    </w:p>
    <w:p w14:paraId="19FC7A5E" w14:textId="77777777" w:rsidR="00A95B89" w:rsidRDefault="00A95B89" w:rsidP="00F62468">
      <w:pPr>
        <w:pStyle w:val="Akapitzlist"/>
        <w:numPr>
          <w:ilvl w:val="0"/>
          <w:numId w:val="38"/>
        </w:numPr>
        <w:spacing w:after="120"/>
        <w:ind w:left="680" w:hanging="340"/>
        <w:rPr>
          <w:rFonts w:cs="Arial"/>
          <w:szCs w:val="20"/>
        </w:rPr>
      </w:pPr>
      <w:r w:rsidRPr="000C64CA">
        <w:rPr>
          <w:rFonts w:cs="Arial"/>
          <w:szCs w:val="20"/>
        </w:rPr>
        <w:t>cena lub koszt najkorzystniejszej oferty lub oferta z najniższą ce</w:t>
      </w:r>
      <w:r>
        <w:rPr>
          <w:rFonts w:cs="Arial"/>
          <w:szCs w:val="20"/>
        </w:rPr>
        <w:t>ną przewyższa kwotę, którą zama</w:t>
      </w:r>
      <w:r w:rsidRPr="000C64CA">
        <w:rPr>
          <w:rFonts w:cs="Arial"/>
          <w:szCs w:val="20"/>
        </w:rPr>
        <w:t xml:space="preserve">wiający zamierza przeznaczyć na sfinansowanie zamówienia, </w:t>
      </w:r>
      <w:r>
        <w:rPr>
          <w:rFonts w:cs="Arial"/>
          <w:szCs w:val="20"/>
        </w:rPr>
        <w:t>chyba że zamawiający może zwięk</w:t>
      </w:r>
      <w:r w:rsidRPr="000C64CA">
        <w:rPr>
          <w:rFonts w:cs="Arial"/>
          <w:szCs w:val="20"/>
        </w:rPr>
        <w:t>szyć tę kwotę do ceny lub kosztu najkorzystniejszej oferty;</w:t>
      </w:r>
    </w:p>
    <w:p w14:paraId="05EF24C5" w14:textId="77777777" w:rsidR="00A95B89" w:rsidRDefault="00A95B89" w:rsidP="00F62468">
      <w:pPr>
        <w:pStyle w:val="Akapitzlist"/>
        <w:numPr>
          <w:ilvl w:val="0"/>
          <w:numId w:val="38"/>
        </w:numPr>
        <w:spacing w:after="120"/>
        <w:ind w:left="680" w:hanging="340"/>
        <w:rPr>
          <w:rFonts w:cs="Arial"/>
          <w:szCs w:val="20"/>
        </w:rPr>
      </w:pPr>
      <w:r w:rsidRPr="000C64CA">
        <w:rPr>
          <w:rFonts w:cs="Arial"/>
          <w:szCs w:val="20"/>
        </w:rPr>
        <w:t>w przypadkach, o których mowa w art. 248 ust. 3, art. 249 i art. 250 ust. 2</w:t>
      </w:r>
      <w:r>
        <w:rPr>
          <w:rFonts w:cs="Arial"/>
          <w:szCs w:val="20"/>
        </w:rPr>
        <w:t xml:space="preserve"> ustawy Pzp</w:t>
      </w:r>
      <w:r w:rsidRPr="000C64CA">
        <w:rPr>
          <w:rFonts w:cs="Arial"/>
          <w:szCs w:val="20"/>
        </w:rPr>
        <w:t>, zostały złożone oferty dodatkowe o takiej samej cenie lub koszcie;</w:t>
      </w:r>
    </w:p>
    <w:p w14:paraId="42624B05" w14:textId="77777777" w:rsidR="00A95B89" w:rsidRDefault="00A95B89" w:rsidP="00F62468">
      <w:pPr>
        <w:pStyle w:val="Akapitzlist"/>
        <w:numPr>
          <w:ilvl w:val="0"/>
          <w:numId w:val="38"/>
        </w:numPr>
        <w:spacing w:after="120"/>
        <w:ind w:left="680" w:hanging="340"/>
        <w:rPr>
          <w:rFonts w:cs="Arial"/>
          <w:szCs w:val="20"/>
        </w:rPr>
      </w:pPr>
      <w:r w:rsidRPr="00291539">
        <w:rPr>
          <w:rFonts w:cs="Arial"/>
          <w:szCs w:val="20"/>
        </w:rPr>
        <w:t>wystąpiła istotna zmiana okoliczności powodująca, że prowadzenie postępowania lub wykonanie zamówienia nie leży w interesie publicznym, czego nie można było wcześniej przewidzieć;</w:t>
      </w:r>
    </w:p>
    <w:p w14:paraId="4FE4D429" w14:textId="77777777" w:rsidR="00A95B89" w:rsidRDefault="00A95B89" w:rsidP="00F62468">
      <w:pPr>
        <w:pStyle w:val="Akapitzlist"/>
        <w:numPr>
          <w:ilvl w:val="0"/>
          <w:numId w:val="38"/>
        </w:numPr>
        <w:spacing w:after="120"/>
        <w:ind w:left="680" w:hanging="340"/>
        <w:rPr>
          <w:rFonts w:cs="Arial"/>
          <w:szCs w:val="20"/>
        </w:rPr>
      </w:pPr>
      <w:r w:rsidRPr="00291539">
        <w:rPr>
          <w:rFonts w:cs="Arial"/>
          <w:szCs w:val="20"/>
        </w:rPr>
        <w:t>postępowanie obarczone jest niemożliwą do usunięcia wadą uni</w:t>
      </w:r>
      <w:r>
        <w:rPr>
          <w:rFonts w:cs="Arial"/>
          <w:szCs w:val="20"/>
        </w:rPr>
        <w:t>emożliwiającą zawarcie niepodle</w:t>
      </w:r>
      <w:r w:rsidRPr="00291539">
        <w:rPr>
          <w:rFonts w:cs="Arial"/>
          <w:szCs w:val="20"/>
        </w:rPr>
        <w:t>gającej unieważnieniu umowy w sprawie zamówienia publicznego;</w:t>
      </w:r>
    </w:p>
    <w:p w14:paraId="18ABFE77" w14:textId="77777777" w:rsidR="00A95B89" w:rsidRDefault="00A95B89" w:rsidP="00F62468">
      <w:pPr>
        <w:pStyle w:val="Akapitzlist"/>
        <w:numPr>
          <w:ilvl w:val="0"/>
          <w:numId w:val="38"/>
        </w:numPr>
        <w:spacing w:after="120"/>
        <w:ind w:left="680" w:hanging="340"/>
        <w:rPr>
          <w:rFonts w:cs="Arial"/>
          <w:szCs w:val="20"/>
        </w:rPr>
      </w:pPr>
      <w:r w:rsidRPr="00291539">
        <w:rPr>
          <w:rFonts w:cs="Arial"/>
          <w:szCs w:val="20"/>
        </w:rPr>
        <w:t xml:space="preserve">wykonawca nie wniósł wymaganego zabezpieczenia należytego wykonania umowy lub uchylił się od zawarcia umowy w sprawie zamówienia publicznego, </w:t>
      </w:r>
      <w:r>
        <w:rPr>
          <w:rFonts w:cs="Arial"/>
          <w:szCs w:val="20"/>
        </w:rPr>
        <w:br/>
      </w:r>
      <w:r w:rsidRPr="00291539">
        <w:rPr>
          <w:rFonts w:cs="Arial"/>
          <w:szCs w:val="20"/>
        </w:rPr>
        <w:t>z uwzględnieniem art. 263</w:t>
      </w:r>
      <w:r>
        <w:rPr>
          <w:rFonts w:cs="Arial"/>
          <w:szCs w:val="20"/>
        </w:rPr>
        <w:t xml:space="preserve"> ustawy Pzp</w:t>
      </w:r>
      <w:r w:rsidRPr="00291539">
        <w:rPr>
          <w:rFonts w:cs="Arial"/>
          <w:szCs w:val="20"/>
        </w:rPr>
        <w:t>;</w:t>
      </w:r>
    </w:p>
    <w:p w14:paraId="194DDF58" w14:textId="77777777" w:rsidR="00A95B89" w:rsidRPr="0042442C" w:rsidRDefault="00A95B89" w:rsidP="00F62468">
      <w:pPr>
        <w:pStyle w:val="Akapitzlist"/>
        <w:numPr>
          <w:ilvl w:val="0"/>
          <w:numId w:val="38"/>
        </w:numPr>
        <w:spacing w:after="120"/>
        <w:ind w:left="680" w:hanging="340"/>
        <w:rPr>
          <w:rFonts w:cs="Arial"/>
          <w:szCs w:val="20"/>
        </w:rPr>
      </w:pPr>
      <w:r w:rsidRPr="0042442C">
        <w:rPr>
          <w:rFonts w:cs="Arial"/>
          <w:szCs w:val="20"/>
        </w:rPr>
        <w:t>w trybie zamówienia z wolnej ręki negocjacje nie doprowadziły do zawarcia umowy w sprawie zamówienia publicznego.</w:t>
      </w:r>
    </w:p>
    <w:p w14:paraId="5B7DEAB7" w14:textId="77777777" w:rsidR="00A95B89" w:rsidRDefault="00A95B89" w:rsidP="00F62468">
      <w:pPr>
        <w:pStyle w:val="Akapitzlist"/>
        <w:numPr>
          <w:ilvl w:val="0"/>
          <w:numId w:val="40"/>
        </w:numPr>
        <w:ind w:left="341" w:hanging="454"/>
        <w:rPr>
          <w:rFonts w:cs="Arial"/>
          <w:szCs w:val="20"/>
        </w:rPr>
      </w:pPr>
      <w:r w:rsidRPr="008862B0">
        <w:rPr>
          <w:rFonts w:cs="Arial"/>
          <w:szCs w:val="20"/>
        </w:rPr>
        <w:t>Zamawiający może unieważnić postępowanie o udzielenie zamówienia przed upływem terminu składania ofert, jeżeli wystąpiły okoliczności powodujące, że dalsze prowadzenie postępowania jest nieuzasadnione</w:t>
      </w:r>
      <w:r>
        <w:rPr>
          <w:rFonts w:cs="Arial"/>
          <w:szCs w:val="20"/>
        </w:rPr>
        <w:t>.</w:t>
      </w:r>
    </w:p>
    <w:p w14:paraId="08A24DB8" w14:textId="77777777" w:rsidR="00A95B89" w:rsidRDefault="00A95B89" w:rsidP="00F62468">
      <w:pPr>
        <w:pStyle w:val="Akapitzlist"/>
        <w:numPr>
          <w:ilvl w:val="0"/>
          <w:numId w:val="40"/>
        </w:numPr>
        <w:spacing w:before="120"/>
        <w:ind w:left="341" w:hanging="454"/>
        <w:rPr>
          <w:rFonts w:cs="Arial"/>
          <w:szCs w:val="20"/>
        </w:rPr>
      </w:pPr>
      <w:r w:rsidRPr="002F2B60">
        <w:rPr>
          <w:rFonts w:cs="Arial"/>
          <w:szCs w:val="20"/>
        </w:rPr>
        <w:t>O unieważnieniu postępowania o udzielenie zamówienia zamawiający zawiadamia równocześnie wykonawców, którzy złożyli oferty</w:t>
      </w:r>
      <w:r>
        <w:rPr>
          <w:rFonts w:cs="Arial"/>
          <w:szCs w:val="20"/>
        </w:rPr>
        <w:t xml:space="preserve"> </w:t>
      </w:r>
      <w:r w:rsidRPr="002F2B60">
        <w:rPr>
          <w:rFonts w:cs="Arial"/>
          <w:szCs w:val="20"/>
        </w:rPr>
        <w:t xml:space="preserve">– podając uzasadnienie faktyczne </w:t>
      </w:r>
      <w:r>
        <w:rPr>
          <w:rFonts w:cs="Arial"/>
          <w:szCs w:val="20"/>
        </w:rPr>
        <w:br/>
      </w:r>
      <w:r w:rsidRPr="002F2B60">
        <w:rPr>
          <w:rFonts w:cs="Arial"/>
          <w:szCs w:val="20"/>
        </w:rPr>
        <w:t>i prawne.</w:t>
      </w:r>
    </w:p>
    <w:p w14:paraId="2C96A80F" w14:textId="10BAE77B" w:rsidR="002F2B60" w:rsidRPr="00F7694D" w:rsidRDefault="00A95B89" w:rsidP="00F62468">
      <w:pPr>
        <w:pStyle w:val="Akapitzlist"/>
        <w:numPr>
          <w:ilvl w:val="0"/>
          <w:numId w:val="40"/>
        </w:numPr>
        <w:spacing w:before="120"/>
        <w:ind w:left="341" w:hanging="454"/>
        <w:rPr>
          <w:rFonts w:cs="Arial"/>
          <w:szCs w:val="20"/>
        </w:rPr>
      </w:pPr>
      <w:r w:rsidRPr="00F7694D">
        <w:rPr>
          <w:rFonts w:cs="Arial"/>
          <w:szCs w:val="20"/>
        </w:rPr>
        <w:t xml:space="preserve">Zamawiający udostępnia niezwłocznie informacje, o których mowa w ust. </w:t>
      </w:r>
      <w:r w:rsidR="002247A9">
        <w:rPr>
          <w:rFonts w:cs="Arial"/>
          <w:szCs w:val="20"/>
        </w:rPr>
        <w:t>20</w:t>
      </w:r>
      <w:r>
        <w:rPr>
          <w:rFonts w:cs="Arial"/>
          <w:szCs w:val="20"/>
        </w:rPr>
        <w:t>, na stronie interne</w:t>
      </w:r>
      <w:r w:rsidRPr="00F7694D">
        <w:rPr>
          <w:rFonts w:cs="Arial"/>
          <w:szCs w:val="20"/>
        </w:rPr>
        <w:t>towej prowadzonego postępowania.</w:t>
      </w:r>
    </w:p>
    <w:p w14:paraId="642ADB21" w14:textId="77777777" w:rsidR="00D5456F" w:rsidRPr="00F17117" w:rsidRDefault="00D5456F" w:rsidP="00E12704">
      <w:pPr>
        <w:pStyle w:val="Akapitzlist"/>
        <w:ind w:left="680"/>
        <w:rPr>
          <w:rFonts w:cs="Arial"/>
          <w:szCs w:val="20"/>
        </w:rPr>
      </w:pPr>
    </w:p>
    <w:p w14:paraId="5B25726E" w14:textId="00D46705" w:rsidR="00CF6C4E" w:rsidRPr="00F17117" w:rsidRDefault="0024682E" w:rsidP="0024682E">
      <w:pPr>
        <w:pStyle w:val="Nagwek1"/>
        <w:pBdr>
          <w:top w:val="single" w:sz="4" w:space="1" w:color="auto"/>
          <w:bottom w:val="single" w:sz="4" w:space="1" w:color="auto"/>
        </w:pBdr>
        <w:shd w:val="clear" w:color="auto" w:fill="F3F3F3"/>
        <w:ind w:left="1871" w:right="0" w:hanging="1871"/>
        <w:rPr>
          <w:rFonts w:cs="Arial"/>
          <w:b/>
          <w:bCs/>
          <w:sz w:val="20"/>
          <w:szCs w:val="20"/>
        </w:rPr>
      </w:pPr>
      <w:bookmarkStart w:id="21" w:name="_Toc62624507"/>
      <w:r w:rsidRPr="00324883">
        <w:rPr>
          <w:rFonts w:cs="Arial"/>
          <w:b/>
          <w:bCs/>
          <w:sz w:val="20"/>
          <w:szCs w:val="20"/>
        </w:rPr>
        <w:t xml:space="preserve">Rozdział </w:t>
      </w:r>
      <w:r w:rsidR="009062F6" w:rsidRPr="00324883">
        <w:rPr>
          <w:rFonts w:cs="Arial"/>
          <w:b/>
          <w:bCs/>
          <w:sz w:val="20"/>
          <w:szCs w:val="20"/>
        </w:rPr>
        <w:t>X</w:t>
      </w:r>
      <w:r w:rsidR="00055CBE" w:rsidRPr="00324883">
        <w:rPr>
          <w:rFonts w:cs="Arial"/>
          <w:b/>
          <w:bCs/>
          <w:sz w:val="20"/>
          <w:szCs w:val="20"/>
        </w:rPr>
        <w:t>VI</w:t>
      </w:r>
      <w:r w:rsidR="00CF6C4E" w:rsidRPr="00324883">
        <w:rPr>
          <w:rFonts w:cs="Arial"/>
          <w:b/>
          <w:bCs/>
          <w:sz w:val="20"/>
          <w:szCs w:val="20"/>
        </w:rPr>
        <w:t xml:space="preserve">. </w:t>
      </w:r>
      <w:r w:rsidR="00B644F0" w:rsidRPr="00324883">
        <w:rPr>
          <w:rFonts w:cs="Arial"/>
          <w:b/>
          <w:bCs/>
          <w:sz w:val="20"/>
          <w:szCs w:val="20"/>
        </w:rPr>
        <w:t>INFORMACJE O FORMALNOŚCIACH, JAKIE MUSZĄ ZOSTAĆ DOPEŁNIONE PO WYBORZE OFERTY W CELU ZAWARCIA UMOWY W SPRAWIE ZAMÓWIENIA PUBLICZNEGO</w:t>
      </w:r>
      <w:bookmarkEnd w:id="21"/>
    </w:p>
    <w:p w14:paraId="46A3BFF3" w14:textId="77777777" w:rsidR="00CF6C4E" w:rsidRPr="00F17117" w:rsidRDefault="00CF6C4E" w:rsidP="00E1778E">
      <w:pPr>
        <w:pStyle w:val="Tekstpodstawowywcity3"/>
        <w:ind w:left="360" w:hanging="360"/>
        <w:rPr>
          <w:rFonts w:cs="Arial"/>
          <w:b/>
          <w:bCs/>
          <w:szCs w:val="20"/>
        </w:rPr>
      </w:pPr>
    </w:p>
    <w:p w14:paraId="1307ACE4" w14:textId="63318B67" w:rsidR="00281731" w:rsidRPr="00F17117" w:rsidRDefault="003D5A2E" w:rsidP="00F62468">
      <w:pPr>
        <w:numPr>
          <w:ilvl w:val="0"/>
          <w:numId w:val="9"/>
        </w:numPr>
        <w:tabs>
          <w:tab w:val="clear" w:pos="1800"/>
        </w:tabs>
        <w:spacing w:after="120"/>
        <w:ind w:left="340" w:hanging="340"/>
        <w:rPr>
          <w:rFonts w:cs="Segoe UI"/>
          <w:szCs w:val="20"/>
        </w:rPr>
      </w:pPr>
      <w:r w:rsidRPr="003D5A2E">
        <w:rPr>
          <w:rFonts w:cs="Segoe UI"/>
          <w:szCs w:val="20"/>
        </w:rPr>
        <w:t>Zamawiający zawiera umowę w sprawie zamówienia publicznego, z uwzględnieniem art. 577</w:t>
      </w:r>
      <w:r w:rsidR="00324883">
        <w:rPr>
          <w:rFonts w:cs="Segoe UI"/>
          <w:szCs w:val="20"/>
        </w:rPr>
        <w:t xml:space="preserve"> ustawy Pzp</w:t>
      </w:r>
      <w:r w:rsidRPr="003D5A2E">
        <w:rPr>
          <w:rFonts w:cs="Segoe UI"/>
          <w:szCs w:val="20"/>
        </w:rPr>
        <w:t>, w terminie nie krótszym niż 5 dni od dnia przesłania zawiadomienia o wyborze najkorzystniejszej oferty, jeżeli zawiadomienie to zostało przesłane przy użyciu środków komunikacji elektronicznej, albo 10 dni, jeżeli zostało przesłane w inny sposób</w:t>
      </w:r>
      <w:r w:rsidR="00F70BA3" w:rsidRPr="00F17117">
        <w:rPr>
          <w:rFonts w:cs="Segoe UI"/>
          <w:szCs w:val="20"/>
        </w:rPr>
        <w:t>.</w:t>
      </w:r>
    </w:p>
    <w:p w14:paraId="2880519D" w14:textId="3D0870C2" w:rsidR="00281731" w:rsidRDefault="003D5A2E" w:rsidP="00F62468">
      <w:pPr>
        <w:numPr>
          <w:ilvl w:val="0"/>
          <w:numId w:val="9"/>
        </w:numPr>
        <w:tabs>
          <w:tab w:val="clear" w:pos="1800"/>
        </w:tabs>
        <w:spacing w:after="120"/>
        <w:ind w:left="340" w:hanging="340"/>
        <w:rPr>
          <w:rFonts w:cs="Segoe UI"/>
          <w:szCs w:val="20"/>
        </w:rPr>
      </w:pPr>
      <w:r w:rsidRPr="003D5A2E">
        <w:rPr>
          <w:rFonts w:cs="Segoe UI"/>
          <w:szCs w:val="20"/>
        </w:rPr>
        <w:t>Zamawiający może zawrzeć umowę w sprawie zamówieni</w:t>
      </w:r>
      <w:r>
        <w:rPr>
          <w:rFonts w:cs="Segoe UI"/>
          <w:szCs w:val="20"/>
        </w:rPr>
        <w:t>a publicznego przed upływem ter</w:t>
      </w:r>
      <w:r w:rsidRPr="003D5A2E">
        <w:rPr>
          <w:rFonts w:cs="Segoe UI"/>
          <w:szCs w:val="20"/>
        </w:rPr>
        <w:t xml:space="preserve">minu, o którym mowa w ust. </w:t>
      </w:r>
      <w:r>
        <w:rPr>
          <w:rFonts w:cs="Segoe UI"/>
          <w:szCs w:val="20"/>
        </w:rPr>
        <w:t>1</w:t>
      </w:r>
      <w:r w:rsidRPr="003D5A2E">
        <w:rPr>
          <w:rFonts w:cs="Segoe UI"/>
          <w:szCs w:val="20"/>
        </w:rPr>
        <w:t>, jeżeli</w:t>
      </w:r>
      <w:r w:rsidR="004E7A63">
        <w:rPr>
          <w:rFonts w:cs="Segoe UI"/>
          <w:szCs w:val="20"/>
        </w:rPr>
        <w:t xml:space="preserve"> w postępowaniu o udzielenie zamówienia złożono tylko jedną ofertę.</w:t>
      </w:r>
    </w:p>
    <w:p w14:paraId="24742AE6" w14:textId="77777777" w:rsidR="00E3434B" w:rsidRDefault="00B742C5" w:rsidP="00F62468">
      <w:pPr>
        <w:numPr>
          <w:ilvl w:val="0"/>
          <w:numId w:val="9"/>
        </w:numPr>
        <w:tabs>
          <w:tab w:val="clear" w:pos="1800"/>
        </w:tabs>
        <w:spacing w:after="120"/>
        <w:ind w:left="340" w:hanging="340"/>
        <w:rPr>
          <w:rFonts w:cs="Segoe UI"/>
          <w:szCs w:val="20"/>
        </w:rPr>
      </w:pPr>
      <w:r w:rsidRPr="00B742C5">
        <w:rPr>
          <w:rFonts w:cs="Segoe UI"/>
          <w:szCs w:val="20"/>
        </w:rPr>
        <w:t>Wykonawca, którego oferta została wybrana jako</w:t>
      </w:r>
      <w:r>
        <w:rPr>
          <w:rFonts w:cs="Segoe UI"/>
          <w:szCs w:val="20"/>
        </w:rPr>
        <w:t xml:space="preserve"> najkorzystniejsza, zostanie poinformowany przez z</w:t>
      </w:r>
      <w:r w:rsidRPr="00B742C5">
        <w:rPr>
          <w:rFonts w:cs="Segoe UI"/>
          <w:szCs w:val="20"/>
        </w:rPr>
        <w:t>amawiającego o miejscu i termin</w:t>
      </w:r>
      <w:r>
        <w:rPr>
          <w:rFonts w:cs="Segoe UI"/>
          <w:szCs w:val="20"/>
        </w:rPr>
        <w:t>ie podpisania umowy.</w:t>
      </w:r>
    </w:p>
    <w:p w14:paraId="2799D97E" w14:textId="7FB83A97" w:rsidR="00A5077B" w:rsidRPr="00E3434B" w:rsidRDefault="00E3434B" w:rsidP="00F62468">
      <w:pPr>
        <w:numPr>
          <w:ilvl w:val="0"/>
          <w:numId w:val="9"/>
        </w:numPr>
        <w:tabs>
          <w:tab w:val="clear" w:pos="1800"/>
        </w:tabs>
        <w:spacing w:after="120"/>
        <w:ind w:left="340" w:hanging="340"/>
        <w:rPr>
          <w:rFonts w:cs="Segoe UI"/>
          <w:szCs w:val="20"/>
        </w:rPr>
      </w:pPr>
      <w:r w:rsidRPr="00E3434B">
        <w:rPr>
          <w:rFonts w:cs="Segoe UI"/>
          <w:szCs w:val="20"/>
        </w:rPr>
        <w:t xml:space="preserve">Wykonawca, o którym mowa w ust. </w:t>
      </w:r>
      <w:r>
        <w:rPr>
          <w:rFonts w:cs="Segoe UI"/>
          <w:szCs w:val="20"/>
        </w:rPr>
        <w:t>3,</w:t>
      </w:r>
      <w:r w:rsidRPr="00E3434B">
        <w:rPr>
          <w:rFonts w:cs="Segoe UI"/>
          <w:szCs w:val="20"/>
        </w:rPr>
        <w:t xml:space="preserve"> ma obowiązek zawrzeć umowę w sprawie zamówienia na warunkach określonych w projektowanych postano</w:t>
      </w:r>
      <w:r>
        <w:rPr>
          <w:rFonts w:cs="Segoe UI"/>
          <w:szCs w:val="20"/>
        </w:rPr>
        <w:t>wieniach umowy, które stanowią z</w:t>
      </w:r>
      <w:r w:rsidRPr="00E3434B">
        <w:rPr>
          <w:rFonts w:cs="Segoe UI"/>
          <w:szCs w:val="20"/>
        </w:rPr>
        <w:t>ałącznik do SWZ. Umowa zostanie uzupełniona o zapisy wynikające ze złożonej oferty</w:t>
      </w:r>
      <w:r w:rsidR="0081728E">
        <w:rPr>
          <w:rFonts w:cs="Segoe UI"/>
          <w:szCs w:val="20"/>
        </w:rPr>
        <w:t>.</w:t>
      </w:r>
    </w:p>
    <w:p w14:paraId="6BDDE47E" w14:textId="77777777" w:rsidR="00E310CC" w:rsidRDefault="00DA09B3" w:rsidP="00F62468">
      <w:pPr>
        <w:numPr>
          <w:ilvl w:val="0"/>
          <w:numId w:val="9"/>
        </w:numPr>
        <w:tabs>
          <w:tab w:val="clear" w:pos="1800"/>
        </w:tabs>
        <w:spacing w:after="120"/>
        <w:ind w:left="340" w:hanging="340"/>
        <w:rPr>
          <w:rFonts w:cs="Segoe UI"/>
          <w:szCs w:val="20"/>
        </w:rPr>
      </w:pPr>
      <w:r w:rsidRPr="00F17117">
        <w:rPr>
          <w:rFonts w:cs="Segoe UI"/>
          <w:szCs w:val="20"/>
        </w:rPr>
        <w:t>Osoby reprezentujące w</w:t>
      </w:r>
      <w:r w:rsidR="00095135" w:rsidRPr="00F17117">
        <w:rPr>
          <w:rFonts w:cs="Segoe UI"/>
          <w:szCs w:val="20"/>
        </w:rPr>
        <w:t>ykonawcę przy podpisywaniu umowy powinny posiadać ze sobą dokumenty potwierdzające ich umocowanie do podpisania umowy, o ile umocowanie to nie będzie wynikać z dokumentów załączonych do oferty.</w:t>
      </w:r>
    </w:p>
    <w:p w14:paraId="78A2DAE1" w14:textId="77777777" w:rsidR="00177026" w:rsidRDefault="00E310CC" w:rsidP="00F62468">
      <w:pPr>
        <w:numPr>
          <w:ilvl w:val="0"/>
          <w:numId w:val="9"/>
        </w:numPr>
        <w:tabs>
          <w:tab w:val="clear" w:pos="1800"/>
        </w:tabs>
        <w:spacing w:after="120"/>
        <w:ind w:left="340" w:hanging="340"/>
        <w:rPr>
          <w:rFonts w:cs="Segoe UI"/>
          <w:szCs w:val="20"/>
        </w:rPr>
      </w:pPr>
      <w:r w:rsidRPr="00E310CC">
        <w:rPr>
          <w:rFonts w:cs="Segoe UI"/>
          <w:szCs w:val="20"/>
        </w:rPr>
        <w:t>Jeżeli została wybrana oferta wykonawców wspólnie ubi</w:t>
      </w:r>
      <w:r>
        <w:rPr>
          <w:rFonts w:cs="Segoe UI"/>
          <w:szCs w:val="20"/>
        </w:rPr>
        <w:t>egających się o udzielenie zamó</w:t>
      </w:r>
      <w:r w:rsidRPr="00E310CC">
        <w:rPr>
          <w:rFonts w:cs="Segoe UI"/>
          <w:szCs w:val="20"/>
        </w:rPr>
        <w:t>wienia, zamawiający może żądać przed zawarciem umowy w sprawie zamówienia publicznego kopii umowy regulującej współpracę tych wykonawców</w:t>
      </w:r>
      <w:r w:rsidR="00095135" w:rsidRPr="00E310CC">
        <w:rPr>
          <w:rFonts w:cs="Segoe UI"/>
          <w:szCs w:val="20"/>
        </w:rPr>
        <w:t xml:space="preserve">. Umowa taka winna określać strony umowy, cel działania, sposób współdziałania, zakres prac przewidzianych do wykonania </w:t>
      </w:r>
      <w:r>
        <w:rPr>
          <w:rFonts w:cs="Segoe UI"/>
          <w:szCs w:val="20"/>
        </w:rPr>
        <w:t>przez każdego</w:t>
      </w:r>
      <w:r w:rsidR="00095135" w:rsidRPr="00E310CC">
        <w:rPr>
          <w:rFonts w:cs="Segoe UI"/>
          <w:szCs w:val="20"/>
        </w:rPr>
        <w:t xml:space="preserve"> z nich, solidarną odpowiedzialność z</w:t>
      </w:r>
      <w:r w:rsidR="001A2978">
        <w:rPr>
          <w:rFonts w:cs="Segoe UI"/>
          <w:szCs w:val="20"/>
        </w:rPr>
        <w:t>a wykonanie zamówienia</w:t>
      </w:r>
      <w:r w:rsidR="004C3CC7">
        <w:rPr>
          <w:rFonts w:cs="Segoe UI"/>
          <w:szCs w:val="20"/>
        </w:rPr>
        <w:t xml:space="preserve"> oraz </w:t>
      </w:r>
      <w:r w:rsidR="004C3CC7" w:rsidRPr="004C3CC7">
        <w:rPr>
          <w:rFonts w:cs="Segoe UI"/>
          <w:szCs w:val="20"/>
        </w:rPr>
        <w:t>termin,</w:t>
      </w:r>
      <w:r w:rsidR="004C3CC7">
        <w:rPr>
          <w:rFonts w:cs="Segoe UI"/>
          <w:szCs w:val="20"/>
        </w:rPr>
        <w:t xml:space="preserve"> na jaki została zawarta umowa (który </w:t>
      </w:r>
      <w:r w:rsidR="004C3CC7" w:rsidRPr="004C3CC7">
        <w:rPr>
          <w:rFonts w:cs="Segoe UI"/>
          <w:szCs w:val="20"/>
        </w:rPr>
        <w:t>nie może być krótszy niż termin realizacji zamówienia</w:t>
      </w:r>
      <w:r w:rsidR="00A2317F">
        <w:rPr>
          <w:rFonts w:cs="Segoe UI"/>
          <w:szCs w:val="20"/>
        </w:rPr>
        <w:t>).</w:t>
      </w:r>
    </w:p>
    <w:p w14:paraId="68B26ADC" w14:textId="4A483A52" w:rsidR="00177026" w:rsidRPr="00177026" w:rsidRDefault="00177026" w:rsidP="00F62468">
      <w:pPr>
        <w:numPr>
          <w:ilvl w:val="0"/>
          <w:numId w:val="9"/>
        </w:numPr>
        <w:tabs>
          <w:tab w:val="clear" w:pos="1800"/>
        </w:tabs>
        <w:spacing w:after="120"/>
        <w:ind w:left="340" w:hanging="340"/>
        <w:rPr>
          <w:rFonts w:cs="Segoe UI"/>
          <w:szCs w:val="20"/>
        </w:rPr>
      </w:pPr>
      <w:r w:rsidRPr="00177026">
        <w:rPr>
          <w:rFonts w:cs="Segoe UI"/>
          <w:szCs w:val="20"/>
        </w:rPr>
        <w:t>Przed zawarciem umowy wyb</w:t>
      </w:r>
      <w:r>
        <w:rPr>
          <w:rFonts w:cs="Segoe UI"/>
          <w:szCs w:val="20"/>
        </w:rPr>
        <w:t xml:space="preserve">rany wykonawca zobowiązany jest </w:t>
      </w:r>
      <w:r w:rsidRPr="00177026">
        <w:rPr>
          <w:rFonts w:cs="Segoe UI"/>
          <w:szCs w:val="20"/>
        </w:rPr>
        <w:t>wnieść wymagane zabezpieczenie należytego wykonania umowy</w:t>
      </w:r>
      <w:r>
        <w:rPr>
          <w:rFonts w:cs="Segoe UI"/>
          <w:szCs w:val="20"/>
        </w:rPr>
        <w:t>.</w:t>
      </w:r>
    </w:p>
    <w:p w14:paraId="5881B6C3" w14:textId="4644DA40" w:rsidR="00CF6C4E" w:rsidRPr="009F7EC2" w:rsidRDefault="009F7EC2" w:rsidP="00F62468">
      <w:pPr>
        <w:pStyle w:val="Akapitzlist"/>
        <w:numPr>
          <w:ilvl w:val="0"/>
          <w:numId w:val="9"/>
        </w:numPr>
        <w:ind w:left="340" w:hanging="340"/>
        <w:rPr>
          <w:rFonts w:cs="Segoe UI"/>
          <w:szCs w:val="20"/>
        </w:rPr>
      </w:pPr>
      <w:r w:rsidRPr="009F7EC2">
        <w:rPr>
          <w:rFonts w:cs="Segoe UI"/>
          <w:bCs/>
          <w:szCs w:val="20"/>
        </w:rPr>
        <w:t>Jeżeli wykonawca, którego oferta została wybrana jako najkorzystniejsza, uchyla się od zawarcia umowy w sprawie zamówienia publicznego lu</w:t>
      </w:r>
      <w:r>
        <w:rPr>
          <w:rFonts w:cs="Segoe UI"/>
          <w:bCs/>
          <w:szCs w:val="20"/>
        </w:rPr>
        <w:t>b nie wnosi wymaganego zabezpie</w:t>
      </w:r>
      <w:r w:rsidRPr="009F7EC2">
        <w:rPr>
          <w:rFonts w:cs="Segoe UI"/>
          <w:bCs/>
          <w:szCs w:val="20"/>
        </w:rPr>
        <w:t>czenia należytego wykonania umowy, zamawiający może dokonać ponownego badania i oceny ofert spośród ofert pozostałych w postępowaniu wykonawców oraz wybrać najkorzystniejszą ofertę albo unieważnić postępowanie.</w:t>
      </w:r>
    </w:p>
    <w:p w14:paraId="69E163E4" w14:textId="77777777" w:rsidR="003116B4" w:rsidRPr="00F17117" w:rsidRDefault="003116B4" w:rsidP="003A077B">
      <w:pPr>
        <w:rPr>
          <w:rFonts w:cs="Arial"/>
          <w:szCs w:val="20"/>
          <w:u w:val="single"/>
        </w:rPr>
      </w:pPr>
    </w:p>
    <w:p w14:paraId="47D7C0C4" w14:textId="2674E489" w:rsidR="00CF6C4E" w:rsidRPr="00F17117" w:rsidRDefault="000141D2" w:rsidP="00883D84">
      <w:pPr>
        <w:pStyle w:val="Nagwek1"/>
        <w:pBdr>
          <w:top w:val="single" w:sz="4" w:space="1" w:color="auto"/>
          <w:bottom w:val="single" w:sz="4" w:space="1" w:color="auto"/>
        </w:pBdr>
        <w:shd w:val="clear" w:color="auto" w:fill="F3F3F3"/>
        <w:ind w:left="2041" w:right="0" w:hanging="2041"/>
        <w:rPr>
          <w:rFonts w:cs="Arial"/>
          <w:b/>
          <w:bCs/>
          <w:sz w:val="20"/>
          <w:szCs w:val="20"/>
        </w:rPr>
      </w:pPr>
      <w:bookmarkStart w:id="22" w:name="_Toc62624508"/>
      <w:r w:rsidRPr="003116B4">
        <w:rPr>
          <w:rFonts w:cs="Arial"/>
          <w:b/>
          <w:bCs/>
          <w:sz w:val="20"/>
          <w:szCs w:val="20"/>
        </w:rPr>
        <w:t xml:space="preserve">Rozdział </w:t>
      </w:r>
      <w:r w:rsidR="00055CBE" w:rsidRPr="003116B4">
        <w:rPr>
          <w:rFonts w:cs="Arial"/>
          <w:b/>
          <w:bCs/>
          <w:sz w:val="20"/>
          <w:szCs w:val="20"/>
        </w:rPr>
        <w:t>XVII</w:t>
      </w:r>
      <w:r w:rsidR="00CF6C4E" w:rsidRPr="003116B4">
        <w:rPr>
          <w:rFonts w:cs="Arial"/>
          <w:b/>
          <w:bCs/>
          <w:sz w:val="20"/>
          <w:szCs w:val="20"/>
        </w:rPr>
        <w:t xml:space="preserve">. </w:t>
      </w:r>
      <w:r w:rsidR="008D1E1A" w:rsidRPr="003116B4">
        <w:rPr>
          <w:rFonts w:cs="Arial"/>
          <w:b/>
          <w:bCs/>
          <w:sz w:val="20"/>
          <w:szCs w:val="20"/>
        </w:rPr>
        <w:t>INFORMACJE</w:t>
      </w:r>
      <w:r w:rsidR="00CF6C4E" w:rsidRPr="003116B4">
        <w:rPr>
          <w:rFonts w:cs="Arial"/>
          <w:b/>
          <w:bCs/>
          <w:sz w:val="20"/>
          <w:szCs w:val="20"/>
        </w:rPr>
        <w:t xml:space="preserve"> DOTYCZĄCE ZABEZPIECZ</w:t>
      </w:r>
      <w:r w:rsidR="0087261F" w:rsidRPr="003116B4">
        <w:rPr>
          <w:rFonts w:cs="Arial"/>
          <w:b/>
          <w:bCs/>
          <w:sz w:val="20"/>
          <w:szCs w:val="20"/>
        </w:rPr>
        <w:t>ENIA NALEŻYTEGO WYKONANIA UMOWY</w:t>
      </w:r>
      <w:bookmarkEnd w:id="22"/>
    </w:p>
    <w:p w14:paraId="3B0AED6E" w14:textId="77777777" w:rsidR="00CF6C4E" w:rsidRPr="00F17117" w:rsidRDefault="00CF6C4E">
      <w:pPr>
        <w:rPr>
          <w:rFonts w:cs="Arial"/>
          <w:szCs w:val="20"/>
        </w:rPr>
      </w:pPr>
    </w:p>
    <w:p w14:paraId="3A7ED8AC" w14:textId="6A950898" w:rsidR="00747A9B" w:rsidRPr="001F4CDF" w:rsidRDefault="00747A9B" w:rsidP="00F62468">
      <w:pPr>
        <w:pStyle w:val="Tekstpodstawowy"/>
        <w:numPr>
          <w:ilvl w:val="0"/>
          <w:numId w:val="34"/>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1F4CDF">
        <w:rPr>
          <w:rFonts w:ascii="Verdana" w:hAnsi="Verdana" w:cs="Tahoma"/>
          <w:sz w:val="20"/>
          <w:szCs w:val="20"/>
        </w:rPr>
        <w:t xml:space="preserve">Zabezpieczenie należytego wykonania umowy ustala się w wysokości </w:t>
      </w:r>
      <w:r w:rsidR="00680CE1">
        <w:rPr>
          <w:rFonts w:ascii="Verdana" w:hAnsi="Verdana" w:cs="Tahoma"/>
          <w:b/>
          <w:sz w:val="20"/>
          <w:szCs w:val="20"/>
        </w:rPr>
        <w:t>2</w:t>
      </w:r>
      <w:r w:rsidRPr="001F4CDF">
        <w:rPr>
          <w:rFonts w:ascii="Verdana" w:hAnsi="Verdana" w:cs="Tahoma"/>
          <w:b/>
          <w:sz w:val="20"/>
          <w:szCs w:val="20"/>
        </w:rPr>
        <w:t xml:space="preserve"> % </w:t>
      </w:r>
      <w:r w:rsidRPr="001F4CDF">
        <w:rPr>
          <w:rFonts w:ascii="Verdana" w:hAnsi="Verdana" w:cs="Tahoma"/>
          <w:sz w:val="20"/>
          <w:szCs w:val="20"/>
        </w:rPr>
        <w:t>ceny całkowitej podanej w ofercie.</w:t>
      </w:r>
    </w:p>
    <w:p w14:paraId="2F4B22BD" w14:textId="57864D6E" w:rsidR="00747A9B" w:rsidRDefault="00747A9B" w:rsidP="00F62468">
      <w:pPr>
        <w:pStyle w:val="Tekstpodstawowy"/>
        <w:numPr>
          <w:ilvl w:val="0"/>
          <w:numId w:val="34"/>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800B6A">
        <w:rPr>
          <w:rFonts w:ascii="Verdana" w:hAnsi="Verdana" w:cs="Tahoma"/>
          <w:sz w:val="20"/>
          <w:szCs w:val="20"/>
        </w:rPr>
        <w:t>Zabezpieczenie służy pokryciu roszczeń z tytułu nie</w:t>
      </w:r>
      <w:r>
        <w:rPr>
          <w:rFonts w:ascii="Verdana" w:hAnsi="Verdana" w:cs="Tahoma"/>
          <w:sz w:val="20"/>
          <w:szCs w:val="20"/>
        </w:rPr>
        <w:t xml:space="preserve"> </w:t>
      </w:r>
      <w:r w:rsidRPr="00800B6A">
        <w:rPr>
          <w:rFonts w:ascii="Verdana" w:hAnsi="Verdana" w:cs="Tahoma"/>
          <w:sz w:val="20"/>
          <w:szCs w:val="20"/>
        </w:rPr>
        <w:t>wykonania lub nienależytego wykonania umowy.</w:t>
      </w:r>
    </w:p>
    <w:p w14:paraId="708087D8" w14:textId="77777777" w:rsidR="00747A9B" w:rsidRDefault="00747A9B" w:rsidP="00F62468">
      <w:pPr>
        <w:pStyle w:val="Tekstpodstawowy"/>
        <w:numPr>
          <w:ilvl w:val="0"/>
          <w:numId w:val="34"/>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F64FEB">
        <w:rPr>
          <w:rFonts w:ascii="Verdana" w:hAnsi="Verdana" w:cs="Tahoma"/>
          <w:sz w:val="20"/>
          <w:szCs w:val="20"/>
        </w:rPr>
        <w:t xml:space="preserve">Zabezpieczenie wykonawca zobowiązany jest </w:t>
      </w:r>
      <w:r w:rsidRPr="00F64FEB">
        <w:rPr>
          <w:rFonts w:ascii="Verdana" w:hAnsi="Verdana" w:cs="Tahoma"/>
          <w:b/>
          <w:sz w:val="20"/>
          <w:szCs w:val="20"/>
        </w:rPr>
        <w:t xml:space="preserve">wnieść na rachunek lub dostarczyć </w:t>
      </w:r>
      <w:r>
        <w:rPr>
          <w:rFonts w:ascii="Verdana" w:hAnsi="Verdana" w:cs="Tahoma"/>
          <w:b/>
          <w:sz w:val="20"/>
          <w:szCs w:val="20"/>
        </w:rPr>
        <w:t>przed zawarciem</w:t>
      </w:r>
      <w:r w:rsidRPr="00F64FEB">
        <w:rPr>
          <w:rFonts w:ascii="Verdana" w:hAnsi="Verdana" w:cs="Tahoma"/>
          <w:b/>
          <w:sz w:val="20"/>
          <w:szCs w:val="20"/>
        </w:rPr>
        <w:t xml:space="preserve"> umowy.</w:t>
      </w:r>
    </w:p>
    <w:p w14:paraId="0DE86BD9" w14:textId="77777777" w:rsidR="00747A9B" w:rsidRPr="00F64FEB" w:rsidRDefault="00747A9B" w:rsidP="00F62468">
      <w:pPr>
        <w:pStyle w:val="Tekstpodstawowy"/>
        <w:numPr>
          <w:ilvl w:val="0"/>
          <w:numId w:val="34"/>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897F2C">
        <w:rPr>
          <w:rFonts w:ascii="Verdana" w:hAnsi="Verdana" w:cs="Tahoma"/>
          <w:sz w:val="20"/>
          <w:szCs w:val="20"/>
        </w:rPr>
        <w:t>Zabezpieczenie może być wnoszone, według wyboru wykonawcy, w jednej lub w kilku następujących formach</w:t>
      </w:r>
      <w:r w:rsidRPr="00F64FEB">
        <w:rPr>
          <w:rFonts w:ascii="Verdana" w:hAnsi="Verdana" w:cs="Tahoma"/>
          <w:sz w:val="20"/>
          <w:szCs w:val="20"/>
        </w:rPr>
        <w:t xml:space="preserve">: </w:t>
      </w:r>
    </w:p>
    <w:p w14:paraId="287E1968" w14:textId="77777777" w:rsidR="00747A9B" w:rsidRPr="00981085" w:rsidRDefault="00747A9B" w:rsidP="00F62468">
      <w:pPr>
        <w:pStyle w:val="Tekstpodstawowy"/>
        <w:numPr>
          <w:ilvl w:val="2"/>
          <w:numId w:val="36"/>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981085">
        <w:rPr>
          <w:rFonts w:ascii="Verdana" w:hAnsi="Verdana" w:cs="Tahoma"/>
          <w:sz w:val="20"/>
          <w:szCs w:val="20"/>
        </w:rPr>
        <w:t>pieniądzu;</w:t>
      </w:r>
    </w:p>
    <w:p w14:paraId="08A17FC1" w14:textId="77777777" w:rsidR="00747A9B" w:rsidRPr="00981085" w:rsidRDefault="00747A9B" w:rsidP="00F62468">
      <w:pPr>
        <w:pStyle w:val="Tekstpodstawowy"/>
        <w:numPr>
          <w:ilvl w:val="2"/>
          <w:numId w:val="36"/>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981085">
        <w:rPr>
          <w:rFonts w:ascii="Verdana" w:hAnsi="Verdana" w:cs="Tahoma"/>
          <w:sz w:val="20"/>
          <w:szCs w:val="20"/>
        </w:rPr>
        <w:t>poręczeniach bankowych lub poręczeniach spółdzielczej kasy oszczędnościowo-kredytowej, z tym że zobowiązanie kasy jest zawsze zobowiązaniem pieniężnym;</w:t>
      </w:r>
    </w:p>
    <w:p w14:paraId="36AEC1D7" w14:textId="77777777" w:rsidR="00747A9B" w:rsidRPr="00981085" w:rsidRDefault="00747A9B" w:rsidP="00F62468">
      <w:pPr>
        <w:pStyle w:val="Tekstpodstawowy"/>
        <w:numPr>
          <w:ilvl w:val="2"/>
          <w:numId w:val="36"/>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981085">
        <w:rPr>
          <w:rFonts w:ascii="Verdana" w:hAnsi="Verdana" w:cs="Tahoma"/>
          <w:sz w:val="20"/>
          <w:szCs w:val="20"/>
        </w:rPr>
        <w:t>gwarancjach bankowych;</w:t>
      </w:r>
    </w:p>
    <w:p w14:paraId="694F2DD2" w14:textId="77777777" w:rsidR="00747A9B" w:rsidRPr="00981085" w:rsidRDefault="00747A9B" w:rsidP="00F62468">
      <w:pPr>
        <w:pStyle w:val="Tekstpodstawowy"/>
        <w:numPr>
          <w:ilvl w:val="2"/>
          <w:numId w:val="36"/>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981085">
        <w:rPr>
          <w:rFonts w:ascii="Verdana" w:hAnsi="Verdana" w:cs="Tahoma"/>
          <w:sz w:val="20"/>
          <w:szCs w:val="20"/>
        </w:rPr>
        <w:t>gwarancjach ubezpieczeniowych;</w:t>
      </w:r>
    </w:p>
    <w:p w14:paraId="1D9DAD87" w14:textId="1576CA36" w:rsidR="00747A9B" w:rsidRDefault="00747A9B" w:rsidP="00F62468">
      <w:pPr>
        <w:pStyle w:val="Tekstpodstawowy"/>
        <w:numPr>
          <w:ilvl w:val="2"/>
          <w:numId w:val="36"/>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897F2C">
        <w:rPr>
          <w:rFonts w:ascii="Verdana" w:hAnsi="Verdana" w:cs="Tahoma"/>
          <w:sz w:val="20"/>
          <w:szCs w:val="20"/>
        </w:rPr>
        <w:t xml:space="preserve">poręczeniach udzielanych przez podmioty, o których mowa w art. 6b </w:t>
      </w:r>
      <w:r>
        <w:rPr>
          <w:rFonts w:ascii="Verdana" w:hAnsi="Verdana" w:cs="Tahoma"/>
          <w:sz w:val="20"/>
          <w:szCs w:val="20"/>
        </w:rPr>
        <w:t xml:space="preserve">ust. 5 pkt 2 </w:t>
      </w:r>
      <w:hyperlink r:id="rId50" w:history="1">
        <w:r w:rsidRPr="006B5CC7">
          <w:rPr>
            <w:rStyle w:val="Hipercze"/>
            <w:rFonts w:ascii="Verdana" w:hAnsi="Verdana" w:cs="Tahoma"/>
            <w:sz w:val="20"/>
            <w:szCs w:val="20"/>
          </w:rPr>
          <w:t>ustawy z dnia 9 listopada 2000 r. o utworzeniu Polskiej Agencji Rozwoju Przedsiębiorczości</w:t>
        </w:r>
      </w:hyperlink>
      <w:r>
        <w:rPr>
          <w:rFonts w:ascii="Verdana" w:hAnsi="Verdana" w:cs="Tahoma"/>
          <w:sz w:val="20"/>
          <w:szCs w:val="20"/>
        </w:rPr>
        <w:t>.</w:t>
      </w:r>
      <w:r w:rsidRPr="00981085">
        <w:rPr>
          <w:rFonts w:ascii="Verdana" w:hAnsi="Verdana" w:cs="Tahoma"/>
          <w:sz w:val="20"/>
          <w:szCs w:val="20"/>
        </w:rPr>
        <w:t xml:space="preserve"> </w:t>
      </w:r>
    </w:p>
    <w:p w14:paraId="4516DE86" w14:textId="77777777" w:rsidR="00747A9B" w:rsidRPr="00981085" w:rsidRDefault="00747A9B" w:rsidP="00F62468">
      <w:pPr>
        <w:pStyle w:val="Tekstpodstawowy"/>
        <w:numPr>
          <w:ilvl w:val="0"/>
          <w:numId w:val="34"/>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981085">
        <w:rPr>
          <w:rFonts w:ascii="Verdana" w:hAnsi="Verdana" w:cs="Tahoma"/>
          <w:sz w:val="20"/>
          <w:szCs w:val="20"/>
        </w:rPr>
        <w:t xml:space="preserve">Zamawiający </w:t>
      </w:r>
      <w:r w:rsidRPr="00981085">
        <w:rPr>
          <w:rFonts w:ascii="Verdana" w:hAnsi="Verdana" w:cs="Tahoma"/>
          <w:b/>
          <w:sz w:val="20"/>
          <w:szCs w:val="20"/>
        </w:rPr>
        <w:t>nie wyraża zgody</w:t>
      </w:r>
      <w:r w:rsidRPr="00981085">
        <w:rPr>
          <w:rFonts w:ascii="Verdana" w:hAnsi="Verdana" w:cs="Tahoma"/>
          <w:sz w:val="20"/>
          <w:szCs w:val="20"/>
        </w:rPr>
        <w:t xml:space="preserve"> na wniesienie zabezpieczenia należytego wykonania umowy w formach przewidzianych w art. </w:t>
      </w:r>
      <w:r>
        <w:rPr>
          <w:rFonts w:ascii="Verdana" w:hAnsi="Verdana" w:cs="Tahoma"/>
          <w:sz w:val="20"/>
          <w:szCs w:val="20"/>
        </w:rPr>
        <w:t>450</w:t>
      </w:r>
      <w:r w:rsidRPr="00981085">
        <w:rPr>
          <w:rFonts w:ascii="Verdana" w:hAnsi="Verdana" w:cs="Tahoma"/>
          <w:sz w:val="20"/>
          <w:szCs w:val="20"/>
        </w:rPr>
        <w:t xml:space="preserve"> ust.</w:t>
      </w:r>
      <w:r>
        <w:rPr>
          <w:rFonts w:ascii="Verdana" w:hAnsi="Verdana" w:cs="Tahoma"/>
          <w:sz w:val="20"/>
          <w:szCs w:val="20"/>
        </w:rPr>
        <w:t xml:space="preserve"> </w:t>
      </w:r>
      <w:r w:rsidRPr="00981085">
        <w:rPr>
          <w:rFonts w:ascii="Verdana" w:hAnsi="Verdana" w:cs="Tahoma"/>
          <w:sz w:val="20"/>
          <w:szCs w:val="20"/>
        </w:rPr>
        <w:t xml:space="preserve">2 ustawy Pzp tj. </w:t>
      </w:r>
    </w:p>
    <w:p w14:paraId="1963834A" w14:textId="77777777" w:rsidR="00747A9B" w:rsidRPr="00981085" w:rsidRDefault="00747A9B" w:rsidP="00F62468">
      <w:pPr>
        <w:pStyle w:val="Tekstpodstawowy"/>
        <w:numPr>
          <w:ilvl w:val="2"/>
          <w:numId w:val="35"/>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981085">
        <w:rPr>
          <w:rFonts w:ascii="Verdana" w:hAnsi="Verdana" w:cs="Tahoma"/>
          <w:sz w:val="20"/>
          <w:szCs w:val="20"/>
        </w:rPr>
        <w:t>w wekslach z poręczeniem wekslowym banku lub spółdzielczej kasy oszczędnościowo-kredytowej;</w:t>
      </w:r>
    </w:p>
    <w:p w14:paraId="19B061BC" w14:textId="77777777" w:rsidR="00747A9B" w:rsidRPr="00981085" w:rsidRDefault="00747A9B" w:rsidP="00F62468">
      <w:pPr>
        <w:pStyle w:val="Tekstpodstawowy"/>
        <w:numPr>
          <w:ilvl w:val="2"/>
          <w:numId w:val="35"/>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981085">
        <w:rPr>
          <w:rFonts w:ascii="Verdana" w:hAnsi="Verdana" w:cs="Tahoma"/>
          <w:sz w:val="20"/>
          <w:szCs w:val="20"/>
        </w:rPr>
        <w:t>przez ustanowienie zastawu na papierach wartościowych emitowanych przez Skarb Państwa lub jednostkę samorządu terytorialnego;</w:t>
      </w:r>
    </w:p>
    <w:p w14:paraId="1EA23773" w14:textId="77777777" w:rsidR="00747A9B" w:rsidRPr="00981085" w:rsidRDefault="00747A9B" w:rsidP="00F62468">
      <w:pPr>
        <w:pStyle w:val="Tekstpodstawowy"/>
        <w:numPr>
          <w:ilvl w:val="2"/>
          <w:numId w:val="35"/>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812BCA">
        <w:rPr>
          <w:rFonts w:ascii="Verdana" w:hAnsi="Verdana" w:cs="Tahoma"/>
          <w:sz w:val="20"/>
          <w:szCs w:val="20"/>
        </w:rPr>
        <w:t xml:space="preserve">przez ustanowienie zastawu rejestrowego na zasadach określonych w </w:t>
      </w:r>
      <w:hyperlink r:id="rId51" w:history="1">
        <w:r w:rsidRPr="006B5CC7">
          <w:rPr>
            <w:rStyle w:val="Hipercze"/>
            <w:rFonts w:ascii="Verdana" w:hAnsi="Verdana" w:cs="Tahoma"/>
            <w:sz w:val="20"/>
            <w:szCs w:val="20"/>
          </w:rPr>
          <w:t>ustawie z dnia 6 grudnia 1996 r. o zastawie rejestrowym i rejestrze zastawów</w:t>
        </w:r>
      </w:hyperlink>
      <w:r w:rsidRPr="00981085">
        <w:rPr>
          <w:rFonts w:ascii="Verdana" w:hAnsi="Verdana" w:cs="Tahoma"/>
          <w:sz w:val="20"/>
          <w:szCs w:val="20"/>
        </w:rPr>
        <w:t>.</w:t>
      </w:r>
    </w:p>
    <w:p w14:paraId="4EAB9B9E" w14:textId="5BE0F27E" w:rsidR="00E56557" w:rsidRPr="00F62468" w:rsidRDefault="00E56557" w:rsidP="00E56557">
      <w:pPr>
        <w:pStyle w:val="Akapitzlist"/>
        <w:numPr>
          <w:ilvl w:val="0"/>
          <w:numId w:val="34"/>
        </w:numPr>
        <w:spacing w:line="276" w:lineRule="auto"/>
        <w:ind w:right="-108"/>
      </w:pPr>
      <w:r w:rsidRPr="006A0F76">
        <w:t>Zabezpieczenie wnoszone w pieniądzu powinno zostać wpłacone przelewem na rachunek bankowy zamawiającego</w:t>
      </w:r>
      <w:r>
        <w:t xml:space="preserve">. </w:t>
      </w:r>
      <w:r>
        <w:tab/>
      </w:r>
      <w:r>
        <w:tab/>
      </w:r>
      <w:r>
        <w:tab/>
      </w:r>
      <w:r>
        <w:tab/>
      </w:r>
      <w:r>
        <w:tab/>
      </w:r>
      <w:r>
        <w:tab/>
        <w:t xml:space="preserve"> </w:t>
      </w:r>
      <w:r>
        <w:br/>
      </w:r>
      <w:r w:rsidRPr="006A0F76">
        <w:t>numer rachunku:</w:t>
      </w:r>
      <w:r>
        <w:t xml:space="preserve"> </w:t>
      </w:r>
      <w:r w:rsidRPr="00E56557">
        <w:rPr>
          <w:b/>
        </w:rPr>
        <w:t>86 1560 0013 2005 6078 7000 0002</w:t>
      </w:r>
    </w:p>
    <w:p w14:paraId="01DDCDD0" w14:textId="020786F1" w:rsidR="00E56557" w:rsidRPr="00E56557" w:rsidRDefault="00E56557" w:rsidP="00E56557">
      <w:pPr>
        <w:spacing w:line="276" w:lineRule="auto"/>
        <w:ind w:left="340" w:right="-108"/>
        <w:rPr>
          <w:color w:val="FF0000"/>
        </w:rPr>
      </w:pPr>
      <w:r>
        <w:rPr>
          <w:color w:val="000000"/>
        </w:rPr>
        <w:t>tytuł przelewu:</w:t>
      </w:r>
      <w:r>
        <w:rPr>
          <w:color w:val="FF0000"/>
        </w:rPr>
        <w:t xml:space="preserve"> </w:t>
      </w:r>
      <w:r>
        <w:rPr>
          <w:b/>
          <w:color w:val="000000"/>
        </w:rPr>
        <w:t>Zabezpieczenie należytego wykonania umowy:</w:t>
      </w:r>
      <w:r>
        <w:rPr>
          <w:b/>
          <w:color w:val="FF0000"/>
        </w:rPr>
        <w:t xml:space="preserve"> </w:t>
      </w:r>
      <w:r w:rsidRPr="00F62468">
        <w:rPr>
          <w:rFonts w:eastAsiaTheme="majorEastAsia"/>
          <w:b/>
          <w:bCs/>
          <w:lang w:eastAsia="en-US"/>
        </w:rPr>
        <w:t xml:space="preserve">Budowa Komendy Powiatowej PSP </w:t>
      </w:r>
      <w:r>
        <w:rPr>
          <w:rFonts w:eastAsiaTheme="majorEastAsia"/>
          <w:b/>
          <w:bCs/>
          <w:lang w:eastAsia="en-US"/>
        </w:rPr>
        <w:t xml:space="preserve">z Jednostką Ratowniczo-Gaśniczą </w:t>
      </w:r>
      <w:r w:rsidRPr="00F62468">
        <w:rPr>
          <w:rFonts w:eastAsiaTheme="majorEastAsia"/>
          <w:b/>
          <w:bCs/>
          <w:lang w:eastAsia="en-US"/>
        </w:rPr>
        <w:t>w Kłodzku – etap I.</w:t>
      </w:r>
    </w:p>
    <w:p w14:paraId="345C0435" w14:textId="77777777" w:rsidR="00E56557" w:rsidRPr="00F901C3" w:rsidRDefault="00E56557" w:rsidP="00E56557">
      <w:pPr>
        <w:pStyle w:val="Tekstpodstawowy"/>
        <w:overflowPunct/>
        <w:autoSpaceDE/>
        <w:autoSpaceDN/>
        <w:adjustRightInd/>
        <w:spacing w:after="120"/>
        <w:ind w:left="340"/>
        <w:jc w:val="both"/>
        <w:textAlignment w:val="auto"/>
        <w:rPr>
          <w:rFonts w:ascii="Verdana" w:hAnsi="Verdana" w:cs="Tahoma"/>
          <w:sz w:val="20"/>
          <w:szCs w:val="20"/>
        </w:rPr>
      </w:pPr>
    </w:p>
    <w:p w14:paraId="2B2403A7" w14:textId="77777777" w:rsidR="00747A9B" w:rsidRDefault="00747A9B" w:rsidP="00F62468">
      <w:pPr>
        <w:pStyle w:val="Tekstpodstawowy"/>
        <w:numPr>
          <w:ilvl w:val="0"/>
          <w:numId w:val="34"/>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0B3556">
        <w:rPr>
          <w:rFonts w:ascii="Verdana" w:hAnsi="Verdana" w:cs="Tahoma"/>
          <w:sz w:val="20"/>
          <w:szCs w:val="20"/>
        </w:rPr>
        <w:t>Zabezpieczenie wnoszone w formie innej niż w pieniądzu powinno być dostarczone w formie oryginału, przez wykonawcę do siedziby zamawiającego, najpóźniej w dniu podpisania umowy – do chwili jej podpisania</w:t>
      </w:r>
      <w:r>
        <w:rPr>
          <w:rFonts w:ascii="Verdana" w:hAnsi="Verdana" w:cs="Tahoma"/>
          <w:sz w:val="20"/>
          <w:szCs w:val="20"/>
        </w:rPr>
        <w:t>.</w:t>
      </w:r>
    </w:p>
    <w:p w14:paraId="1FACF5B6" w14:textId="77777777" w:rsidR="00747A9B" w:rsidRDefault="00747A9B" w:rsidP="00F62468">
      <w:pPr>
        <w:pStyle w:val="Tekstpodstawowy"/>
        <w:numPr>
          <w:ilvl w:val="0"/>
          <w:numId w:val="34"/>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0B3556">
        <w:rPr>
          <w:rFonts w:ascii="Verdana" w:hAnsi="Verdana" w:cs="Tahoma"/>
          <w:sz w:val="20"/>
          <w:szCs w:val="20"/>
        </w:rPr>
        <w:t>Treść oświadczenia zawartego w gwarancji lub w poręczeniu musi zostać zaakceptowana przez zamawiającego przed podpisaniem umowy.</w:t>
      </w:r>
    </w:p>
    <w:p w14:paraId="495B0B01" w14:textId="77777777" w:rsidR="00747A9B" w:rsidRDefault="00747A9B" w:rsidP="00F62468">
      <w:pPr>
        <w:pStyle w:val="Tekstpodstawowy"/>
        <w:numPr>
          <w:ilvl w:val="0"/>
          <w:numId w:val="34"/>
        </w:numPr>
        <w:tabs>
          <w:tab w:val="clear" w:pos="357"/>
        </w:tabs>
        <w:overflowPunct/>
        <w:autoSpaceDE/>
        <w:autoSpaceDN/>
        <w:adjustRightInd/>
        <w:spacing w:after="120"/>
        <w:ind w:left="341" w:hanging="454"/>
        <w:jc w:val="both"/>
        <w:textAlignment w:val="auto"/>
        <w:rPr>
          <w:rFonts w:ascii="Verdana" w:hAnsi="Verdana" w:cs="Tahoma"/>
          <w:sz w:val="20"/>
          <w:szCs w:val="20"/>
        </w:rPr>
      </w:pPr>
      <w:r w:rsidRPr="000B3556">
        <w:rPr>
          <w:rFonts w:ascii="Verdana" w:hAnsi="Verdana" w:cs="Tahoma"/>
          <w:sz w:val="20"/>
          <w:szCs w:val="20"/>
        </w:rPr>
        <w:t>Z treści gwarancji lub poręczenia musi jednocześnie wynikać:</w:t>
      </w:r>
    </w:p>
    <w:p w14:paraId="44C1EE91" w14:textId="77777777" w:rsidR="00747A9B" w:rsidRDefault="00747A9B" w:rsidP="00F62468">
      <w:pPr>
        <w:pStyle w:val="Tekstpodstawowy"/>
        <w:numPr>
          <w:ilvl w:val="0"/>
          <w:numId w:val="37"/>
        </w:numPr>
        <w:overflowPunct/>
        <w:autoSpaceDE/>
        <w:autoSpaceDN/>
        <w:adjustRightInd/>
        <w:spacing w:after="120"/>
        <w:ind w:left="680" w:hanging="340"/>
        <w:jc w:val="both"/>
        <w:textAlignment w:val="auto"/>
        <w:rPr>
          <w:rFonts w:ascii="Verdana" w:hAnsi="Verdana" w:cs="Tahoma"/>
          <w:sz w:val="20"/>
          <w:szCs w:val="20"/>
        </w:rPr>
      </w:pPr>
      <w:r w:rsidRPr="0002107B">
        <w:rPr>
          <w:rFonts w:ascii="Verdana" w:hAnsi="Verdana" w:cs="Tahoma"/>
          <w:sz w:val="20"/>
          <w:szCs w:val="20"/>
        </w:rPr>
        <w:t>nazwa zleceniodawcy (wykonawcy), beneficjenta gwarancji lub poręczenia (zamawiającego), gwaranta lub poręczyciela (podmiotu udzielającego gwarancji lub poręc</w:t>
      </w:r>
      <w:r>
        <w:rPr>
          <w:rFonts w:ascii="Verdana" w:hAnsi="Verdana" w:cs="Tahoma"/>
          <w:sz w:val="20"/>
          <w:szCs w:val="20"/>
        </w:rPr>
        <w:t>zenia) oraz adresy ich siedzib,</w:t>
      </w:r>
    </w:p>
    <w:p w14:paraId="5EEA1C45" w14:textId="77777777" w:rsidR="00747A9B" w:rsidRDefault="00747A9B" w:rsidP="00F62468">
      <w:pPr>
        <w:pStyle w:val="Tekstpodstawowy"/>
        <w:numPr>
          <w:ilvl w:val="0"/>
          <w:numId w:val="37"/>
        </w:numPr>
        <w:overflowPunct/>
        <w:autoSpaceDE/>
        <w:autoSpaceDN/>
        <w:adjustRightInd/>
        <w:spacing w:after="120"/>
        <w:ind w:left="680" w:hanging="340"/>
        <w:jc w:val="both"/>
        <w:textAlignment w:val="auto"/>
        <w:rPr>
          <w:rFonts w:ascii="Verdana" w:hAnsi="Verdana" w:cs="Tahoma"/>
          <w:sz w:val="20"/>
          <w:szCs w:val="20"/>
        </w:rPr>
      </w:pPr>
      <w:r w:rsidRPr="0002107B">
        <w:rPr>
          <w:rFonts w:ascii="Verdana" w:hAnsi="Verdana" w:cs="Tahoma"/>
          <w:sz w:val="20"/>
          <w:szCs w:val="20"/>
        </w:rPr>
        <w:t>określenie wierzytelności, która ma być zabezpieczona gwarancją lub poręczeniem,</w:t>
      </w:r>
    </w:p>
    <w:p w14:paraId="564B7CF9" w14:textId="77777777" w:rsidR="00747A9B" w:rsidRDefault="00747A9B" w:rsidP="00F62468">
      <w:pPr>
        <w:pStyle w:val="Tekstpodstawowy"/>
        <w:numPr>
          <w:ilvl w:val="0"/>
          <w:numId w:val="37"/>
        </w:numPr>
        <w:overflowPunct/>
        <w:autoSpaceDE/>
        <w:autoSpaceDN/>
        <w:adjustRightInd/>
        <w:spacing w:after="120"/>
        <w:ind w:left="680" w:hanging="340"/>
        <w:jc w:val="both"/>
        <w:textAlignment w:val="auto"/>
        <w:rPr>
          <w:rFonts w:ascii="Verdana" w:hAnsi="Verdana" w:cs="Tahoma"/>
          <w:sz w:val="20"/>
          <w:szCs w:val="20"/>
        </w:rPr>
      </w:pPr>
      <w:r w:rsidRPr="0002107B">
        <w:rPr>
          <w:rFonts w:ascii="Verdana" w:hAnsi="Verdana" w:cs="Tahoma"/>
          <w:sz w:val="20"/>
          <w:szCs w:val="20"/>
        </w:rPr>
        <w:t>kwota gwarancji lub poręczenia,</w:t>
      </w:r>
    </w:p>
    <w:p w14:paraId="29064A9A" w14:textId="77777777" w:rsidR="00747A9B" w:rsidRDefault="00747A9B" w:rsidP="00F62468">
      <w:pPr>
        <w:pStyle w:val="Tekstpodstawowy"/>
        <w:numPr>
          <w:ilvl w:val="0"/>
          <w:numId w:val="37"/>
        </w:numPr>
        <w:overflowPunct/>
        <w:autoSpaceDE/>
        <w:autoSpaceDN/>
        <w:adjustRightInd/>
        <w:spacing w:after="120"/>
        <w:ind w:left="680" w:hanging="340"/>
        <w:jc w:val="both"/>
        <w:textAlignment w:val="auto"/>
        <w:rPr>
          <w:rFonts w:ascii="Verdana" w:hAnsi="Verdana" w:cs="Tahoma"/>
          <w:sz w:val="20"/>
          <w:szCs w:val="20"/>
        </w:rPr>
      </w:pPr>
      <w:r w:rsidRPr="0002107B">
        <w:rPr>
          <w:rFonts w:ascii="Verdana" w:hAnsi="Verdana" w:cs="Tahoma"/>
          <w:sz w:val="20"/>
          <w:szCs w:val="20"/>
        </w:rPr>
        <w:t>termin ważności gwarancji lub poręczenia, obejmujący cały okres wykonania zamówienia, począwszy co najmniej od dnia wyznac</w:t>
      </w:r>
      <w:r>
        <w:rPr>
          <w:rFonts w:ascii="Verdana" w:hAnsi="Verdana" w:cs="Tahoma"/>
          <w:sz w:val="20"/>
          <w:szCs w:val="20"/>
        </w:rPr>
        <w:t>zonego na dzień zawarcia umowy</w:t>
      </w:r>
      <w:r w:rsidRPr="0002107B">
        <w:rPr>
          <w:rFonts w:ascii="Verdana" w:hAnsi="Verdana" w:cs="Tahoma"/>
          <w:sz w:val="20"/>
          <w:szCs w:val="20"/>
        </w:rPr>
        <w:t>,</w:t>
      </w:r>
    </w:p>
    <w:p w14:paraId="7168D03B" w14:textId="77777777" w:rsidR="00747A9B" w:rsidRPr="0002107B" w:rsidRDefault="00747A9B" w:rsidP="00F62468">
      <w:pPr>
        <w:pStyle w:val="Tekstpodstawowy"/>
        <w:numPr>
          <w:ilvl w:val="0"/>
          <w:numId w:val="37"/>
        </w:numPr>
        <w:overflowPunct/>
        <w:autoSpaceDE/>
        <w:autoSpaceDN/>
        <w:adjustRightInd/>
        <w:spacing w:after="120"/>
        <w:ind w:left="680" w:hanging="340"/>
        <w:jc w:val="both"/>
        <w:textAlignment w:val="auto"/>
        <w:rPr>
          <w:rFonts w:ascii="Verdana" w:hAnsi="Verdana" w:cs="Tahoma"/>
          <w:sz w:val="20"/>
          <w:szCs w:val="20"/>
        </w:rPr>
      </w:pPr>
      <w:r w:rsidRPr="0002107B">
        <w:rPr>
          <w:rFonts w:ascii="Verdana" w:hAnsi="Verdana" w:cs="Tahoma"/>
          <w:sz w:val="20"/>
          <w:szCs w:val="20"/>
        </w:rPr>
        <w:t xml:space="preserve">bezwarunkowe, nieodwołalne, płatne na pierwsze żądanie, zobowiązanie gwaranta do wypłaty zamawiającemu pełnej kwoty zabezpieczenia lub do wypłat łącznie do pełnej kwoty zabezpieczenia w przypadku realizacji zamówienia w sposób niezgodny z </w:t>
      </w:r>
      <w:r>
        <w:rPr>
          <w:rFonts w:ascii="Verdana" w:hAnsi="Verdana" w:cs="Tahoma"/>
          <w:sz w:val="20"/>
          <w:szCs w:val="20"/>
        </w:rPr>
        <w:t>umową.</w:t>
      </w:r>
    </w:p>
    <w:p w14:paraId="5D0962EA" w14:textId="77777777" w:rsidR="00747A9B" w:rsidRDefault="00747A9B" w:rsidP="00F62468">
      <w:pPr>
        <w:pStyle w:val="Akapitzlist"/>
        <w:numPr>
          <w:ilvl w:val="0"/>
          <w:numId w:val="34"/>
        </w:numPr>
        <w:spacing w:after="120"/>
        <w:ind w:left="341" w:hanging="454"/>
        <w:rPr>
          <w:rFonts w:cs="Tahoma"/>
          <w:szCs w:val="20"/>
        </w:rPr>
      </w:pPr>
      <w:r w:rsidRPr="000B3556">
        <w:rPr>
          <w:rFonts w:cs="Tahoma"/>
          <w:szCs w:val="20"/>
        </w:rPr>
        <w:t>W trakcie realizacji umowy wykonawca może dokonać zmiany formy zabezpieczenia na jedną lub kilka form, o których mowa w art. 450 ust. 1 ustawy Pzp. Zmiana formy zabezpieczenia jest dokonywana z zachowaniem ciągłości zabezpieczenia i bez zmniejszenia jego wysokości.</w:t>
      </w:r>
    </w:p>
    <w:p w14:paraId="6374D17A" w14:textId="4EC14ACD" w:rsidR="008950E5" w:rsidRDefault="00747A9B" w:rsidP="00F62468">
      <w:pPr>
        <w:pStyle w:val="Akapitzlist"/>
        <w:numPr>
          <w:ilvl w:val="0"/>
          <w:numId w:val="34"/>
        </w:numPr>
        <w:spacing w:after="120"/>
        <w:ind w:left="341" w:hanging="454"/>
        <w:rPr>
          <w:rFonts w:cs="Tahoma"/>
          <w:szCs w:val="20"/>
        </w:rPr>
      </w:pPr>
      <w:r w:rsidRPr="00427139">
        <w:rPr>
          <w:rFonts w:cs="Tahoma"/>
          <w:szCs w:val="20"/>
        </w:rPr>
        <w:t>W przypadku należytego wykonania zamówienia - 70% zabezpieczenia zostanie zwrócone w ciągu 14 dni po odbiorze końcowym całego przedmiotu umowy potwierdzającym jego należyte wykonanie. Pozostała część tj. 30% zostanie zwrócona lub zwolniona w ciągu 14 dni po upływie okresu rękojmi za wady</w:t>
      </w:r>
      <w:r w:rsidR="00A37DB6">
        <w:rPr>
          <w:rFonts w:cs="Tahoma"/>
          <w:szCs w:val="20"/>
        </w:rPr>
        <w:t xml:space="preserve"> lub gwarancji</w:t>
      </w:r>
      <w:r w:rsidRPr="00427139">
        <w:rPr>
          <w:rFonts w:cs="Tahoma"/>
          <w:szCs w:val="20"/>
        </w:rPr>
        <w:t>, liczonego od daty odbioru końcowego.</w:t>
      </w:r>
    </w:p>
    <w:p w14:paraId="6B0AE8B5" w14:textId="7CB9E47C" w:rsidR="00A11235" w:rsidRDefault="00747A9B" w:rsidP="00F62468">
      <w:pPr>
        <w:pStyle w:val="Akapitzlist"/>
        <w:numPr>
          <w:ilvl w:val="0"/>
          <w:numId w:val="34"/>
        </w:numPr>
        <w:ind w:left="341" w:hanging="454"/>
        <w:rPr>
          <w:rFonts w:cs="Tahoma"/>
          <w:szCs w:val="20"/>
        </w:rPr>
      </w:pPr>
      <w:r w:rsidRPr="008950E5">
        <w:rPr>
          <w:rFonts w:cs="Tahoma"/>
          <w:szCs w:val="20"/>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takim przypadku z treści dokumentu zabezpieczenia wnoszonego w innej formie niż pieniądz musi wynikać spełnienie warunku, o którym mowa w art. 452 ust. 9 i 10 ustawy Pzp.</w:t>
      </w:r>
    </w:p>
    <w:p w14:paraId="027F57A5" w14:textId="0757362E" w:rsidR="00B506FD" w:rsidRDefault="00B506FD" w:rsidP="00B506FD">
      <w:pPr>
        <w:rPr>
          <w:rFonts w:cs="Tahoma"/>
          <w:szCs w:val="20"/>
        </w:rPr>
      </w:pPr>
    </w:p>
    <w:p w14:paraId="37C62F12" w14:textId="02CE4BEB" w:rsidR="00B506FD" w:rsidRDefault="00B506FD" w:rsidP="00B506FD">
      <w:pPr>
        <w:rPr>
          <w:rFonts w:cs="Tahoma"/>
          <w:szCs w:val="20"/>
        </w:rPr>
      </w:pPr>
    </w:p>
    <w:p w14:paraId="3F4325A7" w14:textId="1C1891B4" w:rsidR="00B506FD" w:rsidRDefault="00B506FD" w:rsidP="00B506FD">
      <w:pPr>
        <w:rPr>
          <w:rFonts w:cs="Tahoma"/>
          <w:szCs w:val="20"/>
        </w:rPr>
      </w:pPr>
    </w:p>
    <w:p w14:paraId="759A6D6B" w14:textId="5AD2F51E" w:rsidR="00B506FD" w:rsidRDefault="00B506FD" w:rsidP="00B506FD">
      <w:pPr>
        <w:rPr>
          <w:rFonts w:cs="Tahoma"/>
          <w:szCs w:val="20"/>
        </w:rPr>
      </w:pPr>
    </w:p>
    <w:p w14:paraId="6A125936" w14:textId="1674348E" w:rsidR="00B506FD" w:rsidRDefault="00B506FD" w:rsidP="00B506FD">
      <w:pPr>
        <w:rPr>
          <w:rFonts w:cs="Tahoma"/>
          <w:szCs w:val="20"/>
        </w:rPr>
      </w:pPr>
    </w:p>
    <w:p w14:paraId="0310F4CC" w14:textId="0E0DE467" w:rsidR="00B506FD" w:rsidRDefault="00B506FD" w:rsidP="00B506FD">
      <w:pPr>
        <w:rPr>
          <w:rFonts w:cs="Tahoma"/>
          <w:szCs w:val="20"/>
        </w:rPr>
      </w:pPr>
    </w:p>
    <w:p w14:paraId="46000042" w14:textId="77777777" w:rsidR="00B506FD" w:rsidRPr="00B506FD" w:rsidRDefault="00B506FD" w:rsidP="00B506FD">
      <w:pPr>
        <w:rPr>
          <w:rFonts w:cs="Tahoma"/>
          <w:szCs w:val="20"/>
        </w:rPr>
      </w:pPr>
    </w:p>
    <w:p w14:paraId="5C503D14" w14:textId="77777777" w:rsidR="008950E5" w:rsidRPr="008950E5" w:rsidRDefault="008950E5" w:rsidP="008950E5">
      <w:pPr>
        <w:pStyle w:val="Akapitzlist"/>
        <w:ind w:left="340"/>
        <w:rPr>
          <w:rFonts w:cs="Tahoma"/>
          <w:szCs w:val="20"/>
        </w:rPr>
      </w:pPr>
    </w:p>
    <w:p w14:paraId="1C1E7AED" w14:textId="150C914A" w:rsidR="00CF6C4E" w:rsidRPr="00F17117" w:rsidRDefault="00C81CC8" w:rsidP="00C811A3">
      <w:pPr>
        <w:pStyle w:val="Nagwek1"/>
        <w:pBdr>
          <w:top w:val="single" w:sz="4" w:space="1" w:color="auto"/>
          <w:bottom w:val="single" w:sz="4" w:space="1" w:color="auto"/>
        </w:pBdr>
        <w:shd w:val="clear" w:color="auto" w:fill="F3F3F3"/>
        <w:ind w:left="1928" w:right="0" w:hanging="1928"/>
        <w:rPr>
          <w:rFonts w:cs="Arial"/>
          <w:b/>
          <w:bCs/>
          <w:sz w:val="20"/>
          <w:szCs w:val="20"/>
        </w:rPr>
      </w:pPr>
      <w:bookmarkStart w:id="23" w:name="_Toc62624509"/>
      <w:bookmarkStart w:id="24" w:name="rozdzial18"/>
      <w:r w:rsidRPr="00F17117">
        <w:rPr>
          <w:rFonts w:cs="Arial"/>
          <w:b/>
          <w:bCs/>
          <w:sz w:val="20"/>
          <w:szCs w:val="20"/>
        </w:rPr>
        <w:t xml:space="preserve">Rozdział </w:t>
      </w:r>
      <w:r w:rsidR="00055CBE">
        <w:rPr>
          <w:rFonts w:cs="Arial"/>
          <w:b/>
          <w:bCs/>
          <w:sz w:val="20"/>
          <w:szCs w:val="20"/>
        </w:rPr>
        <w:t>XVIII</w:t>
      </w:r>
      <w:r w:rsidR="00CF6C4E" w:rsidRPr="00F17117">
        <w:rPr>
          <w:rFonts w:cs="Arial"/>
          <w:b/>
          <w:bCs/>
          <w:sz w:val="20"/>
          <w:szCs w:val="20"/>
        </w:rPr>
        <w:t xml:space="preserve">. </w:t>
      </w:r>
      <w:r w:rsidR="000E51FC" w:rsidRPr="002203A0">
        <w:rPr>
          <w:rFonts w:cs="Arial"/>
          <w:b/>
          <w:bCs/>
          <w:sz w:val="20"/>
          <w:szCs w:val="20"/>
        </w:rPr>
        <w:t>INFORMACJA O ŚRODKACH KOMUNIKACJI ELEKTRONICZNEJ, PRZY UŻYCIU KTÓRYCH ZAMAWIAJĄCY BĘDZIE KOMUNIKOWAŁ SIĘ Z WYKONAWCAMI, WRAZ Z INFORMACJĄ O WYMAGANIACH TECHNICZNYCH I ORGANIZACYJ</w:t>
      </w:r>
      <w:r w:rsidR="00FF3911" w:rsidRPr="002203A0">
        <w:rPr>
          <w:rFonts w:cs="Arial"/>
          <w:b/>
          <w:bCs/>
          <w:sz w:val="20"/>
          <w:szCs w:val="20"/>
        </w:rPr>
        <w:t xml:space="preserve">NYCH SPORZĄDZANIA, </w:t>
      </w:r>
      <w:r w:rsidR="000E51FC" w:rsidRPr="002203A0">
        <w:rPr>
          <w:rFonts w:cs="Arial"/>
          <w:b/>
          <w:bCs/>
          <w:sz w:val="20"/>
          <w:szCs w:val="20"/>
        </w:rPr>
        <w:t>WYSY</w:t>
      </w:r>
      <w:r w:rsidR="00FF3911" w:rsidRPr="002203A0">
        <w:rPr>
          <w:rFonts w:cs="Arial"/>
          <w:b/>
          <w:bCs/>
          <w:sz w:val="20"/>
          <w:szCs w:val="20"/>
        </w:rPr>
        <w:t>-</w:t>
      </w:r>
      <w:r w:rsidR="000E51FC" w:rsidRPr="002203A0">
        <w:rPr>
          <w:rFonts w:cs="Arial"/>
          <w:b/>
          <w:bCs/>
          <w:sz w:val="20"/>
          <w:szCs w:val="20"/>
        </w:rPr>
        <w:t>ŁA</w:t>
      </w:r>
      <w:r w:rsidR="00FF3911" w:rsidRPr="002203A0">
        <w:rPr>
          <w:rFonts w:cs="Arial"/>
          <w:b/>
          <w:bCs/>
          <w:sz w:val="20"/>
          <w:szCs w:val="20"/>
        </w:rPr>
        <w:t xml:space="preserve">NIA I ODBIERANIA KORESPONDENCJI </w:t>
      </w:r>
      <w:r w:rsidR="000E51FC" w:rsidRPr="002203A0">
        <w:rPr>
          <w:rFonts w:cs="Arial"/>
          <w:b/>
          <w:bCs/>
          <w:sz w:val="20"/>
          <w:szCs w:val="20"/>
        </w:rPr>
        <w:t>ELEKTRONICZNEJ</w:t>
      </w:r>
      <w:r w:rsidR="00C61DB1" w:rsidRPr="002203A0">
        <w:rPr>
          <w:rFonts w:cs="Arial"/>
          <w:b/>
          <w:bCs/>
          <w:sz w:val="20"/>
          <w:szCs w:val="20"/>
        </w:rPr>
        <w:t xml:space="preserve">, </w:t>
      </w:r>
      <w:r w:rsidR="00C61DB1" w:rsidRPr="002203A0">
        <w:rPr>
          <w:rFonts w:cs="Arial"/>
          <w:b/>
          <w:bCs/>
          <w:sz w:val="20"/>
          <w:szCs w:val="20"/>
        </w:rPr>
        <w:br/>
        <w:t>A TAKŻE WSKAZANIE OSÓB UPRAWNIONYCH  DO POROZUMIE</w:t>
      </w:r>
      <w:r w:rsidR="00473AA1" w:rsidRPr="002203A0">
        <w:rPr>
          <w:rFonts w:cs="Arial"/>
          <w:b/>
          <w:bCs/>
          <w:sz w:val="20"/>
          <w:szCs w:val="20"/>
        </w:rPr>
        <w:t>-</w:t>
      </w:r>
      <w:r w:rsidR="00C61DB1" w:rsidRPr="002203A0">
        <w:rPr>
          <w:rFonts w:cs="Arial"/>
          <w:b/>
          <w:bCs/>
          <w:sz w:val="20"/>
          <w:szCs w:val="20"/>
        </w:rPr>
        <w:t>WANIA SIĘ Z WYKONAWCAMI</w:t>
      </w:r>
      <w:bookmarkEnd w:id="23"/>
    </w:p>
    <w:bookmarkEnd w:id="24"/>
    <w:p w14:paraId="585E988F" w14:textId="77777777" w:rsidR="00D161E4" w:rsidRPr="00F17117" w:rsidRDefault="00D161E4">
      <w:pPr>
        <w:pStyle w:val="Tekstpodstawowy"/>
        <w:ind w:left="540"/>
        <w:jc w:val="left"/>
        <w:rPr>
          <w:rFonts w:ascii="Arial" w:hAnsi="Arial" w:cs="Arial"/>
          <w:sz w:val="20"/>
          <w:szCs w:val="20"/>
        </w:rPr>
      </w:pPr>
    </w:p>
    <w:p w14:paraId="5AF6390F" w14:textId="77777777" w:rsidR="00FC2828" w:rsidRDefault="00FC2828" w:rsidP="00F62468">
      <w:pPr>
        <w:pStyle w:val="Tekstpodstawowy"/>
        <w:numPr>
          <w:ilvl w:val="3"/>
          <w:numId w:val="13"/>
        </w:numPr>
        <w:tabs>
          <w:tab w:val="clear" w:pos="2880"/>
        </w:tabs>
        <w:spacing w:after="120"/>
        <w:ind w:left="340" w:hanging="340"/>
        <w:jc w:val="both"/>
        <w:rPr>
          <w:rFonts w:ascii="Verdana" w:hAnsi="Verdana" w:cs="Arial"/>
          <w:sz w:val="20"/>
          <w:szCs w:val="20"/>
        </w:rPr>
      </w:pPr>
      <w:r w:rsidRPr="00724001">
        <w:rPr>
          <w:rFonts w:ascii="Verdana" w:hAnsi="Verdana" w:cs="Arial"/>
          <w:sz w:val="20"/>
          <w:szCs w:val="20"/>
        </w:rPr>
        <w:t>W postępowaniu o udzielenie</w:t>
      </w:r>
      <w:r>
        <w:rPr>
          <w:rFonts w:ascii="Verdana" w:hAnsi="Verdana" w:cs="Arial"/>
          <w:sz w:val="20"/>
          <w:szCs w:val="20"/>
        </w:rPr>
        <w:t xml:space="preserve"> zamówienia komunikacja między z</w:t>
      </w:r>
      <w:r w:rsidRPr="00724001">
        <w:rPr>
          <w:rFonts w:ascii="Verdana" w:hAnsi="Verdana" w:cs="Arial"/>
          <w:sz w:val="20"/>
          <w:szCs w:val="20"/>
        </w:rPr>
        <w:t>amawiającym</w:t>
      </w:r>
      <w:r>
        <w:rPr>
          <w:rFonts w:ascii="Verdana" w:hAnsi="Verdana" w:cs="Arial"/>
          <w:sz w:val="20"/>
          <w:szCs w:val="20"/>
        </w:rPr>
        <w:t xml:space="preserve"> </w:t>
      </w:r>
      <w:r>
        <w:rPr>
          <w:rFonts w:ascii="Verdana" w:hAnsi="Verdana" w:cs="Arial"/>
          <w:sz w:val="20"/>
          <w:szCs w:val="20"/>
        </w:rPr>
        <w:br/>
        <w:t>a w</w:t>
      </w:r>
      <w:r w:rsidRPr="00724001">
        <w:rPr>
          <w:rFonts w:ascii="Verdana" w:hAnsi="Verdana" w:cs="Arial"/>
          <w:sz w:val="20"/>
          <w:szCs w:val="20"/>
        </w:rPr>
        <w:t>ykonawcami odbywa się przy użyciu</w:t>
      </w:r>
      <w:r>
        <w:rPr>
          <w:rFonts w:ascii="Verdana" w:hAnsi="Verdana" w:cs="Arial"/>
          <w:sz w:val="20"/>
          <w:szCs w:val="20"/>
        </w:rPr>
        <w:t>:</w:t>
      </w:r>
    </w:p>
    <w:p w14:paraId="32F7DC00" w14:textId="77777777" w:rsidR="00FC2828" w:rsidRPr="00963967" w:rsidRDefault="00FC2828" w:rsidP="00F62468">
      <w:pPr>
        <w:pStyle w:val="Tekstpodstawowy"/>
        <w:numPr>
          <w:ilvl w:val="0"/>
          <w:numId w:val="55"/>
        </w:numPr>
        <w:spacing w:after="120"/>
        <w:ind w:left="680" w:hanging="340"/>
        <w:jc w:val="both"/>
        <w:rPr>
          <w:rFonts w:ascii="Verdana" w:hAnsi="Verdana" w:cs="Arial"/>
          <w:sz w:val="20"/>
          <w:szCs w:val="20"/>
        </w:rPr>
      </w:pPr>
      <w:r w:rsidRPr="00963967">
        <w:rPr>
          <w:rFonts w:ascii="Verdana" w:hAnsi="Verdana" w:cs="Arial"/>
          <w:sz w:val="20"/>
          <w:szCs w:val="20"/>
        </w:rPr>
        <w:t xml:space="preserve">miniPortalu, który dostępny jest pod adresem </w:t>
      </w:r>
      <w:hyperlink r:id="rId52" w:history="1">
        <w:r w:rsidRPr="00963967">
          <w:rPr>
            <w:rStyle w:val="Hipercze"/>
            <w:rFonts w:ascii="Verdana" w:hAnsi="Verdana" w:cs="Arial"/>
            <w:sz w:val="20"/>
            <w:szCs w:val="20"/>
          </w:rPr>
          <w:t>https://miniportal.uzp.gov.pl/</w:t>
        </w:r>
      </w:hyperlink>
      <w:r w:rsidRPr="00963967">
        <w:rPr>
          <w:rFonts w:ascii="Verdana" w:hAnsi="Verdana" w:cs="Arial"/>
          <w:sz w:val="20"/>
          <w:szCs w:val="20"/>
        </w:rPr>
        <w:t>,</w:t>
      </w:r>
    </w:p>
    <w:p w14:paraId="69BFC6E3" w14:textId="25EEC069" w:rsidR="00FC2828" w:rsidRPr="00963967" w:rsidRDefault="00FC2828" w:rsidP="00F62468">
      <w:pPr>
        <w:pStyle w:val="Tekstpodstawowy"/>
        <w:numPr>
          <w:ilvl w:val="0"/>
          <w:numId w:val="55"/>
        </w:numPr>
        <w:spacing w:after="120"/>
        <w:ind w:left="680" w:hanging="340"/>
        <w:jc w:val="both"/>
        <w:rPr>
          <w:rFonts w:ascii="Verdana" w:hAnsi="Verdana" w:cs="Arial"/>
          <w:sz w:val="20"/>
          <w:szCs w:val="20"/>
        </w:rPr>
      </w:pPr>
      <w:r w:rsidRPr="00963967">
        <w:rPr>
          <w:rFonts w:ascii="Verdana" w:hAnsi="Verdana" w:cs="Arial"/>
          <w:b/>
          <w:bCs/>
          <w:sz w:val="20"/>
          <w:szCs w:val="20"/>
        </w:rPr>
        <w:t>skrytka ePUAP</w:t>
      </w:r>
      <w:r w:rsidRPr="005D08A3">
        <w:rPr>
          <w:rFonts w:ascii="Verdana" w:hAnsi="Verdana" w:cs="Arial"/>
          <w:b/>
          <w:bCs/>
          <w:sz w:val="20"/>
          <w:szCs w:val="20"/>
        </w:rPr>
        <w:t>:</w:t>
      </w:r>
      <w:r w:rsidR="005D08A3" w:rsidRPr="005D08A3">
        <w:rPr>
          <w:rFonts w:ascii="Verdana" w:hAnsi="Verdana" w:cs="Arial"/>
          <w:b/>
          <w:bCs/>
          <w:sz w:val="20"/>
          <w:szCs w:val="20"/>
        </w:rPr>
        <w:t xml:space="preserve"> </w:t>
      </w:r>
      <w:r w:rsidRPr="005D08A3">
        <w:rPr>
          <w:rFonts w:ascii="Verdana" w:hAnsi="Verdana" w:cs="Arial"/>
          <w:b/>
          <w:bCs/>
          <w:sz w:val="20"/>
          <w:szCs w:val="20"/>
        </w:rPr>
        <w:t>/K</w:t>
      </w:r>
      <w:r w:rsidR="00EE4A35" w:rsidRPr="005D08A3">
        <w:rPr>
          <w:rFonts w:ascii="Verdana" w:hAnsi="Verdana" w:cs="Arial"/>
          <w:b/>
          <w:bCs/>
          <w:sz w:val="20"/>
          <w:szCs w:val="20"/>
        </w:rPr>
        <w:t>PPSPKlodzko</w:t>
      </w:r>
      <w:r w:rsidRPr="005D08A3">
        <w:rPr>
          <w:rFonts w:ascii="Verdana" w:hAnsi="Verdana" w:cs="Arial"/>
          <w:b/>
          <w:bCs/>
          <w:sz w:val="20"/>
          <w:szCs w:val="20"/>
        </w:rPr>
        <w:t>/SkrytkaESP</w:t>
      </w:r>
      <w:r w:rsidRPr="00963967">
        <w:rPr>
          <w:rFonts w:ascii="Verdana" w:hAnsi="Verdana" w:cs="Arial"/>
          <w:sz w:val="20"/>
          <w:szCs w:val="20"/>
        </w:rPr>
        <w:t xml:space="preserve"> oraz</w:t>
      </w:r>
    </w:p>
    <w:p w14:paraId="7D3DD8F7" w14:textId="27D732C0" w:rsidR="00FC2828" w:rsidRPr="00963967" w:rsidRDefault="00FC2828" w:rsidP="00F62468">
      <w:pPr>
        <w:pStyle w:val="Tekstpodstawowy"/>
        <w:numPr>
          <w:ilvl w:val="0"/>
          <w:numId w:val="55"/>
        </w:numPr>
        <w:spacing w:after="120"/>
        <w:ind w:left="680" w:hanging="340"/>
        <w:jc w:val="both"/>
        <w:rPr>
          <w:rFonts w:ascii="Verdana" w:hAnsi="Verdana" w:cs="Arial"/>
          <w:sz w:val="20"/>
          <w:szCs w:val="20"/>
        </w:rPr>
      </w:pPr>
      <w:r w:rsidRPr="00963967">
        <w:rPr>
          <w:rFonts w:ascii="Verdana" w:hAnsi="Verdana" w:cs="Arial"/>
          <w:sz w:val="20"/>
          <w:szCs w:val="20"/>
        </w:rPr>
        <w:t xml:space="preserve">poczty elektronicznej </w:t>
      </w:r>
      <w:hyperlink r:id="rId53" w:history="1">
        <w:r w:rsidR="000F5FFE" w:rsidRPr="0096497B">
          <w:rPr>
            <w:rStyle w:val="Hipercze"/>
            <w:rFonts w:ascii="Verdana" w:hAnsi="Verdana" w:cs="Arial"/>
            <w:sz w:val="20"/>
            <w:szCs w:val="20"/>
          </w:rPr>
          <w:t>logistyka@straz.klodzko.pl</w:t>
        </w:r>
      </w:hyperlink>
      <w:r w:rsidR="000F5FFE">
        <w:rPr>
          <w:rFonts w:ascii="Verdana" w:hAnsi="Verdana" w:cs="Arial"/>
          <w:sz w:val="20"/>
          <w:szCs w:val="20"/>
        </w:rPr>
        <w:t xml:space="preserve"> </w:t>
      </w:r>
    </w:p>
    <w:p w14:paraId="48B96827" w14:textId="77777777" w:rsidR="00FC2828" w:rsidRDefault="00FC2828" w:rsidP="00F62468">
      <w:pPr>
        <w:pStyle w:val="Tekstpodstawowy"/>
        <w:numPr>
          <w:ilvl w:val="3"/>
          <w:numId w:val="13"/>
        </w:numPr>
        <w:tabs>
          <w:tab w:val="clear" w:pos="2880"/>
        </w:tabs>
        <w:spacing w:after="120"/>
        <w:ind w:left="340" w:hanging="340"/>
        <w:jc w:val="both"/>
        <w:rPr>
          <w:rFonts w:ascii="Verdana" w:hAnsi="Verdana" w:cs="Arial"/>
          <w:sz w:val="20"/>
          <w:szCs w:val="20"/>
        </w:rPr>
      </w:pPr>
      <w:r w:rsidRPr="00BA6217">
        <w:rPr>
          <w:rFonts w:ascii="Verdana" w:hAnsi="Verdana" w:cs="Arial"/>
          <w:sz w:val="20"/>
          <w:szCs w:val="20"/>
        </w:rPr>
        <w:t>Wykonawca zamierzający wziąć udział w postępowaniu o udzielenie zamówienia</w:t>
      </w:r>
      <w:r>
        <w:rPr>
          <w:rFonts w:ascii="Verdana" w:hAnsi="Verdana" w:cs="Arial"/>
          <w:sz w:val="20"/>
          <w:szCs w:val="20"/>
        </w:rPr>
        <w:t xml:space="preserve"> </w:t>
      </w:r>
      <w:r w:rsidRPr="008552A4">
        <w:rPr>
          <w:rFonts w:ascii="Verdana" w:hAnsi="Verdana" w:cs="Arial"/>
          <w:sz w:val="20"/>
          <w:szCs w:val="20"/>
        </w:rPr>
        <w:t>publicznego, musi posiadać konto na ePUAP. Wykonawca posiadający konto na</w:t>
      </w:r>
      <w:r>
        <w:rPr>
          <w:rFonts w:ascii="Verdana" w:hAnsi="Verdana" w:cs="Arial"/>
          <w:sz w:val="20"/>
          <w:szCs w:val="20"/>
        </w:rPr>
        <w:t xml:space="preserve"> </w:t>
      </w:r>
      <w:r w:rsidRPr="008552A4">
        <w:rPr>
          <w:rFonts w:ascii="Verdana" w:hAnsi="Verdana" w:cs="Arial"/>
          <w:sz w:val="20"/>
          <w:szCs w:val="20"/>
        </w:rPr>
        <w:t>ePUAP ma dostęp do następujących formularzy: „Formularz do złożenia, zmiany,</w:t>
      </w:r>
      <w:r>
        <w:rPr>
          <w:rFonts w:ascii="Verdana" w:hAnsi="Verdana" w:cs="Arial"/>
          <w:sz w:val="20"/>
          <w:szCs w:val="20"/>
        </w:rPr>
        <w:t xml:space="preserve"> </w:t>
      </w:r>
      <w:r w:rsidRPr="008552A4">
        <w:rPr>
          <w:rFonts w:ascii="Verdana" w:hAnsi="Verdana" w:cs="Arial"/>
          <w:sz w:val="20"/>
          <w:szCs w:val="20"/>
        </w:rPr>
        <w:t>wycofania oferty lub wniosku” oraz do „Formularza do komunikacji”.</w:t>
      </w:r>
    </w:p>
    <w:p w14:paraId="0BDD73B7" w14:textId="77777777" w:rsidR="00FC2828" w:rsidRDefault="00FC2828" w:rsidP="00F62468">
      <w:pPr>
        <w:pStyle w:val="Tekstpodstawowy"/>
        <w:numPr>
          <w:ilvl w:val="3"/>
          <w:numId w:val="13"/>
        </w:numPr>
        <w:tabs>
          <w:tab w:val="clear" w:pos="2880"/>
        </w:tabs>
        <w:spacing w:after="120"/>
        <w:ind w:left="340" w:hanging="340"/>
        <w:jc w:val="both"/>
        <w:rPr>
          <w:rFonts w:ascii="Verdana" w:hAnsi="Verdana" w:cs="Arial"/>
          <w:sz w:val="20"/>
          <w:szCs w:val="20"/>
        </w:rPr>
      </w:pPr>
      <w:r>
        <w:rPr>
          <w:rFonts w:ascii="Verdana" w:hAnsi="Verdana" w:cs="Arial"/>
          <w:sz w:val="20"/>
          <w:szCs w:val="20"/>
        </w:rPr>
        <w:t xml:space="preserve">Wykonawca składa ofertę </w:t>
      </w:r>
      <w:r w:rsidRPr="00A042BC">
        <w:rPr>
          <w:rFonts w:ascii="Verdana" w:hAnsi="Verdana" w:cs="Arial"/>
          <w:sz w:val="20"/>
          <w:szCs w:val="20"/>
        </w:rPr>
        <w:t>za pośrednictwem „Formularza do złożenia, zmiany, wycofania oferty</w:t>
      </w:r>
      <w:r>
        <w:rPr>
          <w:rFonts w:ascii="Verdana" w:hAnsi="Verdana" w:cs="Arial"/>
          <w:sz w:val="20"/>
          <w:szCs w:val="20"/>
        </w:rPr>
        <w:t xml:space="preserve"> </w:t>
      </w:r>
      <w:r w:rsidRPr="00A042BC">
        <w:rPr>
          <w:rFonts w:ascii="Verdana" w:hAnsi="Verdana" w:cs="Arial"/>
          <w:sz w:val="20"/>
          <w:szCs w:val="20"/>
        </w:rPr>
        <w:t>lub wniosku” dostępnego na ePUAP i udostępnionego również na miniPortalu</w:t>
      </w:r>
      <w:r>
        <w:rPr>
          <w:rFonts w:ascii="Verdana" w:hAnsi="Verdana" w:cs="Arial"/>
          <w:sz w:val="20"/>
          <w:szCs w:val="20"/>
        </w:rPr>
        <w:t>.</w:t>
      </w:r>
    </w:p>
    <w:p w14:paraId="49ACFB43" w14:textId="6683F81F" w:rsidR="00FC2828" w:rsidRDefault="00FC2828" w:rsidP="00F62468">
      <w:pPr>
        <w:pStyle w:val="Tekstpodstawowy"/>
        <w:numPr>
          <w:ilvl w:val="3"/>
          <w:numId w:val="13"/>
        </w:numPr>
        <w:tabs>
          <w:tab w:val="clear" w:pos="2880"/>
        </w:tabs>
        <w:spacing w:after="120"/>
        <w:ind w:left="340" w:hanging="340"/>
        <w:jc w:val="both"/>
        <w:rPr>
          <w:rFonts w:ascii="Verdana" w:hAnsi="Verdana" w:cs="Arial"/>
          <w:sz w:val="20"/>
          <w:szCs w:val="20"/>
        </w:rPr>
      </w:pPr>
      <w:r w:rsidRPr="00A042BC">
        <w:rPr>
          <w:rFonts w:ascii="Verdana" w:hAnsi="Verdana" w:cs="Arial"/>
          <w:sz w:val="20"/>
          <w:szCs w:val="20"/>
        </w:rPr>
        <w:t>W postępowaniu o udzielenie z</w:t>
      </w:r>
      <w:r>
        <w:rPr>
          <w:rFonts w:ascii="Verdana" w:hAnsi="Verdana" w:cs="Arial"/>
          <w:sz w:val="20"/>
          <w:szCs w:val="20"/>
        </w:rPr>
        <w:t>amówienia komunikacja pomiędzy z</w:t>
      </w:r>
      <w:r w:rsidRPr="00A042BC">
        <w:rPr>
          <w:rFonts w:ascii="Verdana" w:hAnsi="Verdana" w:cs="Arial"/>
          <w:sz w:val="20"/>
          <w:szCs w:val="20"/>
        </w:rPr>
        <w:t xml:space="preserve">amawiającym </w:t>
      </w:r>
      <w:r>
        <w:rPr>
          <w:rFonts w:ascii="Verdana" w:hAnsi="Verdana" w:cs="Arial"/>
          <w:sz w:val="20"/>
          <w:szCs w:val="20"/>
        </w:rPr>
        <w:br/>
      </w:r>
      <w:r w:rsidRPr="00A042BC">
        <w:rPr>
          <w:rFonts w:ascii="Verdana" w:hAnsi="Verdana" w:cs="Arial"/>
          <w:sz w:val="20"/>
          <w:szCs w:val="20"/>
        </w:rPr>
        <w:t>a</w:t>
      </w:r>
      <w:r>
        <w:rPr>
          <w:rFonts w:ascii="Verdana" w:hAnsi="Verdana" w:cs="Arial"/>
          <w:sz w:val="20"/>
          <w:szCs w:val="20"/>
        </w:rPr>
        <w:t xml:space="preserve"> </w:t>
      </w:r>
      <w:r w:rsidRPr="00A042BC">
        <w:rPr>
          <w:rFonts w:ascii="Verdana" w:hAnsi="Verdana" w:cs="Arial"/>
          <w:sz w:val="20"/>
          <w:szCs w:val="20"/>
        </w:rPr>
        <w:t>wykonawcami w szczególności s</w:t>
      </w:r>
      <w:r>
        <w:rPr>
          <w:rFonts w:ascii="Verdana" w:hAnsi="Verdana" w:cs="Arial"/>
          <w:sz w:val="20"/>
          <w:szCs w:val="20"/>
        </w:rPr>
        <w:t xml:space="preserve">kładanie oświadczeń </w:t>
      </w:r>
      <w:r w:rsidRPr="00A042BC">
        <w:rPr>
          <w:rFonts w:ascii="Verdana" w:hAnsi="Verdana" w:cs="Arial"/>
          <w:sz w:val="20"/>
          <w:szCs w:val="20"/>
        </w:rPr>
        <w:t>(innych niż</w:t>
      </w:r>
      <w:r>
        <w:rPr>
          <w:rFonts w:ascii="Verdana" w:hAnsi="Verdana" w:cs="Arial"/>
          <w:sz w:val="20"/>
          <w:szCs w:val="20"/>
        </w:rPr>
        <w:t xml:space="preserve"> oferta</w:t>
      </w:r>
      <w:r w:rsidRPr="007040EE">
        <w:rPr>
          <w:rFonts w:ascii="Verdana" w:hAnsi="Verdana" w:cs="Arial"/>
          <w:sz w:val="20"/>
          <w:szCs w:val="20"/>
        </w:rPr>
        <w:t>), zawiadomień oraz przekazywanie informacji odbywa się</w:t>
      </w:r>
      <w:r>
        <w:rPr>
          <w:rFonts w:ascii="Verdana" w:hAnsi="Verdana" w:cs="Arial"/>
          <w:sz w:val="20"/>
          <w:szCs w:val="20"/>
        </w:rPr>
        <w:t xml:space="preserve"> </w:t>
      </w:r>
      <w:r w:rsidRPr="007040EE">
        <w:rPr>
          <w:rFonts w:ascii="Verdana" w:hAnsi="Verdana" w:cs="Arial"/>
          <w:sz w:val="20"/>
          <w:szCs w:val="20"/>
        </w:rPr>
        <w:t>elektronicznie za pośrednictwem dedykowanego formularza: „Formularz do</w:t>
      </w:r>
      <w:r>
        <w:rPr>
          <w:rFonts w:ascii="Verdana" w:hAnsi="Verdana" w:cs="Arial"/>
          <w:sz w:val="20"/>
          <w:szCs w:val="20"/>
        </w:rPr>
        <w:t xml:space="preserve"> </w:t>
      </w:r>
      <w:r w:rsidRPr="007040EE">
        <w:rPr>
          <w:rFonts w:ascii="Verdana" w:hAnsi="Verdana" w:cs="Arial"/>
          <w:sz w:val="20"/>
          <w:szCs w:val="20"/>
        </w:rPr>
        <w:t>komunikacji” dostępnego na ePUAP oraz udostępnionego przez miniPortal. We</w:t>
      </w:r>
      <w:r>
        <w:rPr>
          <w:rFonts w:ascii="Verdana" w:hAnsi="Verdana" w:cs="Arial"/>
          <w:sz w:val="20"/>
          <w:szCs w:val="20"/>
        </w:rPr>
        <w:t xml:space="preserve"> </w:t>
      </w:r>
      <w:r w:rsidRPr="007040EE">
        <w:rPr>
          <w:rFonts w:ascii="Verdana" w:hAnsi="Verdana" w:cs="Arial"/>
          <w:sz w:val="20"/>
          <w:szCs w:val="20"/>
        </w:rPr>
        <w:t>wszelkiej korespondencji związa</w:t>
      </w:r>
      <w:r>
        <w:rPr>
          <w:rFonts w:ascii="Verdana" w:hAnsi="Verdana" w:cs="Arial"/>
          <w:sz w:val="20"/>
          <w:szCs w:val="20"/>
        </w:rPr>
        <w:t>nej z niniejszym postępowaniem z</w:t>
      </w:r>
      <w:r w:rsidRPr="007040EE">
        <w:rPr>
          <w:rFonts w:ascii="Verdana" w:hAnsi="Verdana" w:cs="Arial"/>
          <w:sz w:val="20"/>
          <w:szCs w:val="20"/>
        </w:rPr>
        <w:t>amawiający i</w:t>
      </w:r>
      <w:r>
        <w:rPr>
          <w:rFonts w:ascii="Verdana" w:hAnsi="Verdana" w:cs="Arial"/>
          <w:sz w:val="20"/>
          <w:szCs w:val="20"/>
        </w:rPr>
        <w:t xml:space="preserve"> w</w:t>
      </w:r>
      <w:r w:rsidRPr="007040EE">
        <w:rPr>
          <w:rFonts w:ascii="Verdana" w:hAnsi="Verdana" w:cs="Arial"/>
          <w:sz w:val="20"/>
          <w:szCs w:val="20"/>
        </w:rPr>
        <w:t>ykonawcy posługu</w:t>
      </w:r>
      <w:r w:rsidR="0005052C">
        <w:rPr>
          <w:rFonts w:ascii="Verdana" w:hAnsi="Verdana" w:cs="Arial"/>
          <w:sz w:val="20"/>
          <w:szCs w:val="20"/>
        </w:rPr>
        <w:t xml:space="preserve">ją się numerem ogłoszenia (BZP </w:t>
      </w:r>
      <w:r w:rsidRPr="007040EE">
        <w:rPr>
          <w:rFonts w:ascii="Verdana" w:hAnsi="Verdana" w:cs="Arial"/>
          <w:sz w:val="20"/>
          <w:szCs w:val="20"/>
        </w:rPr>
        <w:t xml:space="preserve">lub </w:t>
      </w:r>
      <w:r>
        <w:rPr>
          <w:rFonts w:ascii="Verdana" w:hAnsi="Verdana" w:cs="Arial"/>
          <w:sz w:val="20"/>
          <w:szCs w:val="20"/>
        </w:rPr>
        <w:t xml:space="preserve">ID </w:t>
      </w:r>
      <w:r w:rsidRPr="007040EE">
        <w:rPr>
          <w:rFonts w:ascii="Verdana" w:hAnsi="Verdana" w:cs="Arial"/>
          <w:sz w:val="20"/>
          <w:szCs w:val="20"/>
        </w:rPr>
        <w:t>postępowania)</w:t>
      </w:r>
      <w:r>
        <w:rPr>
          <w:rFonts w:ascii="Verdana" w:hAnsi="Verdana" w:cs="Arial"/>
          <w:sz w:val="20"/>
          <w:szCs w:val="20"/>
        </w:rPr>
        <w:t>.</w:t>
      </w:r>
    </w:p>
    <w:p w14:paraId="0C3013A2" w14:textId="77777777" w:rsidR="00FC2828" w:rsidRPr="00901B74" w:rsidRDefault="00FC2828" w:rsidP="00F62468">
      <w:pPr>
        <w:pStyle w:val="Tekstpodstawowy"/>
        <w:numPr>
          <w:ilvl w:val="3"/>
          <w:numId w:val="13"/>
        </w:numPr>
        <w:tabs>
          <w:tab w:val="clear" w:pos="2880"/>
        </w:tabs>
        <w:spacing w:after="120"/>
        <w:ind w:left="340" w:hanging="340"/>
        <w:jc w:val="both"/>
        <w:rPr>
          <w:rFonts w:ascii="Verdana" w:hAnsi="Verdana" w:cs="Arial"/>
          <w:sz w:val="20"/>
          <w:szCs w:val="20"/>
        </w:rPr>
      </w:pPr>
      <w:r w:rsidRPr="00901B74">
        <w:rPr>
          <w:rFonts w:ascii="Verdana" w:hAnsi="Verdana" w:cs="Arial"/>
          <w:sz w:val="20"/>
          <w:szCs w:val="20"/>
        </w:rPr>
        <w:t>Dokumenty elektroniczne, składane są przez Wykonawcę za pośrednictwem</w:t>
      </w:r>
      <w:r>
        <w:rPr>
          <w:rFonts w:ascii="Verdana" w:hAnsi="Verdana" w:cs="Arial"/>
          <w:sz w:val="20"/>
          <w:szCs w:val="20"/>
        </w:rPr>
        <w:t xml:space="preserve"> </w:t>
      </w:r>
      <w:r w:rsidRPr="00901B74">
        <w:rPr>
          <w:rFonts w:ascii="Verdana" w:hAnsi="Verdana" w:cs="Arial"/>
          <w:sz w:val="20"/>
          <w:szCs w:val="20"/>
        </w:rPr>
        <w:t>„Formularza do komunikacji” jako załączniki</w:t>
      </w:r>
      <w:r>
        <w:rPr>
          <w:rFonts w:ascii="Verdana" w:hAnsi="Verdana" w:cs="Arial"/>
          <w:sz w:val="20"/>
          <w:szCs w:val="20"/>
        </w:rPr>
        <w:t>.</w:t>
      </w:r>
    </w:p>
    <w:p w14:paraId="2B6DDC9C" w14:textId="77777777" w:rsidR="00FC2828" w:rsidRPr="004A3EC8" w:rsidRDefault="00FC2828" w:rsidP="00F62468">
      <w:pPr>
        <w:pStyle w:val="Tekstpodstawowy"/>
        <w:numPr>
          <w:ilvl w:val="3"/>
          <w:numId w:val="13"/>
        </w:numPr>
        <w:tabs>
          <w:tab w:val="clear" w:pos="2880"/>
        </w:tabs>
        <w:spacing w:after="120"/>
        <w:ind w:left="340" w:hanging="340"/>
        <w:jc w:val="both"/>
        <w:rPr>
          <w:rFonts w:ascii="Verdana" w:hAnsi="Verdana" w:cs="Arial"/>
          <w:sz w:val="20"/>
          <w:szCs w:val="20"/>
        </w:rPr>
      </w:pPr>
      <w:r w:rsidRPr="004A3EC8">
        <w:rPr>
          <w:rFonts w:ascii="Verdana" w:hAnsi="Verdana" w:cs="Arial"/>
          <w:sz w:val="20"/>
          <w:szCs w:val="20"/>
        </w:rPr>
        <w:t>Zamawiający może również komunikować się z wykonawcami za pomocą poczty elektronicznej</w:t>
      </w:r>
      <w:r>
        <w:rPr>
          <w:rFonts w:ascii="Verdana" w:hAnsi="Verdana" w:cs="Arial"/>
          <w:sz w:val="20"/>
          <w:szCs w:val="20"/>
        </w:rPr>
        <w:t xml:space="preserve"> e-mail</w:t>
      </w:r>
      <w:r w:rsidRPr="004A3EC8">
        <w:rPr>
          <w:rFonts w:ascii="Verdana" w:hAnsi="Verdana" w:cs="Arial"/>
          <w:sz w:val="20"/>
          <w:szCs w:val="20"/>
        </w:rPr>
        <w:t xml:space="preserve">, </w:t>
      </w:r>
      <w:r>
        <w:rPr>
          <w:rFonts w:ascii="Verdana" w:hAnsi="Verdana" w:cs="Arial"/>
          <w:sz w:val="20"/>
          <w:szCs w:val="20"/>
        </w:rPr>
        <w:t>przy użyciu adresu wskazanego w ust. 1 pkt 3</w:t>
      </w:r>
      <w:r w:rsidRPr="004A3EC8">
        <w:rPr>
          <w:rFonts w:ascii="Verdana" w:hAnsi="Verdana"/>
          <w:sz w:val="20"/>
          <w:szCs w:val="20"/>
        </w:rPr>
        <w:t>.</w:t>
      </w:r>
    </w:p>
    <w:p w14:paraId="30B50D56" w14:textId="77777777" w:rsidR="00FC2828" w:rsidRPr="007040EE" w:rsidRDefault="00FC2828" w:rsidP="00F62468">
      <w:pPr>
        <w:pStyle w:val="Tekstpodstawowy"/>
        <w:numPr>
          <w:ilvl w:val="3"/>
          <w:numId w:val="13"/>
        </w:numPr>
        <w:tabs>
          <w:tab w:val="clear" w:pos="2880"/>
        </w:tabs>
        <w:spacing w:after="120"/>
        <w:ind w:left="340" w:hanging="340"/>
        <w:jc w:val="both"/>
        <w:rPr>
          <w:rFonts w:ascii="Verdana" w:hAnsi="Verdana" w:cs="Arial"/>
          <w:sz w:val="20"/>
          <w:szCs w:val="20"/>
        </w:rPr>
      </w:pPr>
      <w:r w:rsidRPr="00CC3000">
        <w:rPr>
          <w:rFonts w:ascii="Verdana" w:hAnsi="Verdana" w:cs="Arial"/>
          <w:sz w:val="20"/>
          <w:szCs w:val="20"/>
        </w:rPr>
        <w:t xml:space="preserve">Zamawiający dopuszcza również możliwość składania dokumentów elektronicznych, </w:t>
      </w:r>
      <w:r w:rsidRPr="00CC3000">
        <w:rPr>
          <w:rFonts w:ascii="Verdana" w:hAnsi="Verdana" w:cs="Arial"/>
          <w:sz w:val="20"/>
          <w:szCs w:val="20"/>
        </w:rPr>
        <w:br/>
        <w:t xml:space="preserve">oświadczeń lub elektronicznych kopii dokumentów lub oświadczeń za pomocą poczty elektronicznej, na adres e-mail wskazany w </w:t>
      </w:r>
      <w:r w:rsidRPr="00817E11">
        <w:rPr>
          <w:rFonts w:ascii="Verdana" w:hAnsi="Verdana" w:cs="Arial"/>
          <w:sz w:val="20"/>
          <w:szCs w:val="20"/>
        </w:rPr>
        <w:t>ust. 1 pkt 3</w:t>
      </w:r>
      <w:r>
        <w:rPr>
          <w:rFonts w:ascii="Verdana" w:hAnsi="Verdana" w:cs="Arial"/>
          <w:sz w:val="20"/>
          <w:szCs w:val="20"/>
        </w:rPr>
        <w:t xml:space="preserve"> (nie dotyczy oferty oraz załączników składanych razem z ofertą)</w:t>
      </w:r>
      <w:r w:rsidRPr="00CC3000">
        <w:rPr>
          <w:rFonts w:ascii="Verdana" w:hAnsi="Verdana" w:cs="Arial"/>
          <w:sz w:val="20"/>
          <w:szCs w:val="20"/>
        </w:rPr>
        <w:t>.</w:t>
      </w:r>
      <w:r>
        <w:rPr>
          <w:rFonts w:ascii="Verdana" w:hAnsi="Verdana" w:cs="Arial"/>
          <w:sz w:val="20"/>
          <w:szCs w:val="20"/>
        </w:rPr>
        <w:t xml:space="preserve"> W takim przypadku, z</w:t>
      </w:r>
      <w:r w:rsidRPr="000D20B7">
        <w:rPr>
          <w:rFonts w:ascii="Verdana" w:hAnsi="Verdana" w:cs="Arial"/>
          <w:sz w:val="20"/>
          <w:szCs w:val="20"/>
        </w:rPr>
        <w:t xml:space="preserve">a datę przekazania ww. dokumentów elektronicznych, oświadczeń lub elektronicznych kopii dokumentów lub oświadczeń przyjmuje się datę otrzymania potwierdzenia dostarczenia wiadomości zawierającej ww. </w:t>
      </w:r>
      <w:r w:rsidRPr="0068091B">
        <w:rPr>
          <w:rFonts w:ascii="Verdana" w:hAnsi="Verdana" w:cs="Arial"/>
          <w:sz w:val="20"/>
          <w:szCs w:val="20"/>
        </w:rPr>
        <w:t>dokument</w:t>
      </w:r>
      <w:r>
        <w:rPr>
          <w:rFonts w:ascii="Verdana" w:hAnsi="Verdana" w:cs="Arial"/>
          <w:sz w:val="20"/>
          <w:szCs w:val="20"/>
        </w:rPr>
        <w:t xml:space="preserve">y elektroniczne, </w:t>
      </w:r>
      <w:r w:rsidRPr="0068091B">
        <w:rPr>
          <w:rFonts w:ascii="Verdana" w:hAnsi="Verdana" w:cs="Arial"/>
          <w:sz w:val="20"/>
          <w:szCs w:val="20"/>
        </w:rPr>
        <w:t>oświadcze</w:t>
      </w:r>
      <w:r>
        <w:rPr>
          <w:rFonts w:ascii="Verdana" w:hAnsi="Verdana" w:cs="Arial"/>
          <w:sz w:val="20"/>
          <w:szCs w:val="20"/>
        </w:rPr>
        <w:t>nia</w:t>
      </w:r>
      <w:r w:rsidRPr="0068091B">
        <w:rPr>
          <w:rFonts w:ascii="Verdana" w:hAnsi="Verdana" w:cs="Arial"/>
          <w:sz w:val="20"/>
          <w:szCs w:val="20"/>
        </w:rPr>
        <w:t xml:space="preserve"> lu</w:t>
      </w:r>
      <w:r>
        <w:rPr>
          <w:rFonts w:ascii="Verdana" w:hAnsi="Verdana" w:cs="Arial"/>
          <w:sz w:val="20"/>
          <w:szCs w:val="20"/>
        </w:rPr>
        <w:t>b elektroniczne kopi</w:t>
      </w:r>
      <w:r w:rsidRPr="0068091B">
        <w:rPr>
          <w:rFonts w:ascii="Verdana" w:hAnsi="Verdana" w:cs="Arial"/>
          <w:sz w:val="20"/>
          <w:szCs w:val="20"/>
        </w:rPr>
        <w:t xml:space="preserve"> dokumentów lub oświadczeń</w:t>
      </w:r>
      <w:r>
        <w:rPr>
          <w:rFonts w:ascii="Verdana" w:hAnsi="Verdana" w:cs="Arial"/>
          <w:sz w:val="20"/>
          <w:szCs w:val="20"/>
        </w:rPr>
        <w:t>, z serwera pocztowego z</w:t>
      </w:r>
      <w:r w:rsidRPr="000D20B7">
        <w:rPr>
          <w:rFonts w:ascii="Verdana" w:hAnsi="Verdana" w:cs="Arial"/>
          <w:sz w:val="20"/>
          <w:szCs w:val="20"/>
        </w:rPr>
        <w:t>amawiającego</w:t>
      </w:r>
      <w:r>
        <w:rPr>
          <w:rFonts w:ascii="Verdana" w:hAnsi="Verdana" w:cs="Arial"/>
          <w:sz w:val="20"/>
          <w:szCs w:val="20"/>
        </w:rPr>
        <w:t>.</w:t>
      </w:r>
    </w:p>
    <w:p w14:paraId="2CCD6CB7" w14:textId="77777777" w:rsidR="00FC2828" w:rsidRDefault="00FC2828" w:rsidP="00F62468">
      <w:pPr>
        <w:pStyle w:val="Tekstpodstawowy"/>
        <w:numPr>
          <w:ilvl w:val="3"/>
          <w:numId w:val="13"/>
        </w:numPr>
        <w:tabs>
          <w:tab w:val="clear" w:pos="2880"/>
        </w:tabs>
        <w:spacing w:after="120"/>
        <w:ind w:left="340" w:hanging="340"/>
        <w:jc w:val="both"/>
        <w:rPr>
          <w:rFonts w:ascii="Verdana" w:hAnsi="Verdana" w:cs="Arial"/>
          <w:sz w:val="20"/>
          <w:szCs w:val="20"/>
        </w:rPr>
      </w:pPr>
      <w:r w:rsidRPr="006D5C5E">
        <w:rPr>
          <w:rFonts w:ascii="Verdana" w:hAnsi="Verdana" w:cs="Arial"/>
          <w:sz w:val="20"/>
          <w:szCs w:val="20"/>
        </w:rPr>
        <w:t>Wymagania techniczne i organizacyjne wysyłania i odbierania dokumentów</w:t>
      </w:r>
      <w:r>
        <w:rPr>
          <w:rFonts w:ascii="Verdana" w:hAnsi="Verdana" w:cs="Arial"/>
          <w:sz w:val="20"/>
          <w:szCs w:val="20"/>
        </w:rPr>
        <w:t xml:space="preserve"> </w:t>
      </w:r>
      <w:r w:rsidRPr="006D5C5E">
        <w:rPr>
          <w:rFonts w:ascii="Verdana" w:hAnsi="Verdana" w:cs="Arial"/>
          <w:sz w:val="20"/>
          <w:szCs w:val="20"/>
        </w:rPr>
        <w:t>elektronicznych, elektronicznych kopii dokumentów i oświadczeń oraz informacji</w:t>
      </w:r>
      <w:r>
        <w:rPr>
          <w:rFonts w:ascii="Verdana" w:hAnsi="Verdana" w:cs="Arial"/>
          <w:sz w:val="20"/>
          <w:szCs w:val="20"/>
        </w:rPr>
        <w:t xml:space="preserve"> </w:t>
      </w:r>
      <w:r w:rsidRPr="006D5C5E">
        <w:rPr>
          <w:rFonts w:ascii="Verdana" w:hAnsi="Verdana" w:cs="Arial"/>
          <w:sz w:val="20"/>
          <w:szCs w:val="20"/>
        </w:rPr>
        <w:t>przekazywanych przy ich użyciu opisane zostały w Regulaminie korzystania z systemu</w:t>
      </w:r>
      <w:r>
        <w:rPr>
          <w:rFonts w:ascii="Verdana" w:hAnsi="Verdana" w:cs="Arial"/>
          <w:sz w:val="20"/>
          <w:szCs w:val="20"/>
        </w:rPr>
        <w:t xml:space="preserve"> </w:t>
      </w:r>
      <w:r w:rsidRPr="006D5C5E">
        <w:rPr>
          <w:rFonts w:ascii="Verdana" w:hAnsi="Verdana" w:cs="Arial"/>
          <w:sz w:val="20"/>
          <w:szCs w:val="20"/>
        </w:rPr>
        <w:t>miniPortal oraz Warunkach korzystania z elektronicznej platformy usług administracji publicznej</w:t>
      </w:r>
      <w:r>
        <w:rPr>
          <w:rFonts w:ascii="Verdana" w:hAnsi="Verdana" w:cs="Arial"/>
          <w:sz w:val="20"/>
          <w:szCs w:val="20"/>
        </w:rPr>
        <w:t xml:space="preserve"> </w:t>
      </w:r>
      <w:r w:rsidRPr="006D5C5E">
        <w:rPr>
          <w:rFonts w:ascii="Verdana" w:hAnsi="Verdana" w:cs="Arial"/>
          <w:sz w:val="20"/>
          <w:szCs w:val="20"/>
        </w:rPr>
        <w:t>(ePUAP).</w:t>
      </w:r>
    </w:p>
    <w:p w14:paraId="5FD08577" w14:textId="77777777" w:rsidR="00FC2828" w:rsidRDefault="00FC2828" w:rsidP="00F62468">
      <w:pPr>
        <w:pStyle w:val="Tekstpodstawowy"/>
        <w:numPr>
          <w:ilvl w:val="3"/>
          <w:numId w:val="13"/>
        </w:numPr>
        <w:tabs>
          <w:tab w:val="clear" w:pos="2880"/>
        </w:tabs>
        <w:spacing w:after="120"/>
        <w:ind w:left="340" w:hanging="340"/>
        <w:jc w:val="both"/>
        <w:rPr>
          <w:rFonts w:ascii="Verdana" w:hAnsi="Verdana" w:cs="Arial"/>
          <w:sz w:val="20"/>
          <w:szCs w:val="20"/>
        </w:rPr>
      </w:pPr>
      <w:r w:rsidRPr="00CD6197">
        <w:rPr>
          <w:rFonts w:ascii="Verdana" w:hAnsi="Verdana" w:cs="Arial"/>
          <w:sz w:val="20"/>
          <w:szCs w:val="20"/>
        </w:rPr>
        <w:t>Maksymalny rozmiar plików przesyłanych za pośrednictwem dedykowanych</w:t>
      </w:r>
      <w:r>
        <w:rPr>
          <w:rFonts w:ascii="Verdana" w:hAnsi="Verdana" w:cs="Arial"/>
          <w:sz w:val="20"/>
          <w:szCs w:val="20"/>
        </w:rPr>
        <w:t xml:space="preserve"> </w:t>
      </w:r>
      <w:r w:rsidRPr="00CD6197">
        <w:rPr>
          <w:rFonts w:ascii="Verdana" w:hAnsi="Verdana" w:cs="Arial"/>
          <w:sz w:val="20"/>
          <w:szCs w:val="20"/>
        </w:rPr>
        <w:t>formularzy: „Formularz złożenia, zmiany, wycofania oferty lub wniosku” i</w:t>
      </w:r>
      <w:r>
        <w:rPr>
          <w:rFonts w:ascii="Verdana" w:hAnsi="Verdana" w:cs="Arial"/>
          <w:sz w:val="20"/>
          <w:szCs w:val="20"/>
        </w:rPr>
        <w:t xml:space="preserve"> </w:t>
      </w:r>
      <w:r w:rsidRPr="00CD6197">
        <w:rPr>
          <w:rFonts w:ascii="Verdana" w:hAnsi="Verdana" w:cs="Arial"/>
          <w:sz w:val="20"/>
          <w:szCs w:val="20"/>
        </w:rPr>
        <w:t>„Formularza do komunikacji” wynosi 150 MB.</w:t>
      </w:r>
    </w:p>
    <w:p w14:paraId="5D9D1007" w14:textId="77777777" w:rsidR="00FC2828" w:rsidRDefault="00FC2828" w:rsidP="00F62468">
      <w:pPr>
        <w:pStyle w:val="Tekstpodstawowy"/>
        <w:numPr>
          <w:ilvl w:val="3"/>
          <w:numId w:val="13"/>
        </w:numPr>
        <w:tabs>
          <w:tab w:val="clear" w:pos="2880"/>
        </w:tabs>
        <w:spacing w:after="120"/>
        <w:ind w:left="340" w:hanging="340"/>
        <w:jc w:val="both"/>
        <w:rPr>
          <w:rFonts w:ascii="Verdana" w:hAnsi="Verdana" w:cs="Arial"/>
          <w:sz w:val="20"/>
          <w:szCs w:val="20"/>
        </w:rPr>
      </w:pPr>
      <w:r w:rsidRPr="00F006EE">
        <w:rPr>
          <w:rFonts w:ascii="Verdana" w:hAnsi="Verdana" w:cs="Arial"/>
          <w:sz w:val="20"/>
          <w:szCs w:val="20"/>
        </w:rPr>
        <w:t>Za datę przekazania oferty, wniosków, zawiadomień, dokumentów elektronicznych,</w:t>
      </w:r>
      <w:r>
        <w:rPr>
          <w:rFonts w:ascii="Verdana" w:hAnsi="Verdana" w:cs="Arial"/>
          <w:sz w:val="20"/>
          <w:szCs w:val="20"/>
        </w:rPr>
        <w:t xml:space="preserve"> </w:t>
      </w:r>
      <w:r w:rsidRPr="00F006EE">
        <w:rPr>
          <w:rFonts w:ascii="Verdana" w:hAnsi="Verdana" w:cs="Arial"/>
          <w:sz w:val="20"/>
          <w:szCs w:val="20"/>
        </w:rPr>
        <w:t>oświadczeń lub elektronicznych kopii dokumentów lub oświadczeń oraz innych</w:t>
      </w:r>
      <w:r>
        <w:rPr>
          <w:rFonts w:ascii="Verdana" w:hAnsi="Verdana" w:cs="Arial"/>
          <w:sz w:val="20"/>
          <w:szCs w:val="20"/>
        </w:rPr>
        <w:t xml:space="preserve"> </w:t>
      </w:r>
      <w:r w:rsidRPr="00F006EE">
        <w:rPr>
          <w:rFonts w:ascii="Verdana" w:hAnsi="Verdana" w:cs="Arial"/>
          <w:sz w:val="20"/>
          <w:szCs w:val="20"/>
        </w:rPr>
        <w:t>informacji przyjmuje się datę ich przekazania na ePUAP</w:t>
      </w:r>
      <w:r>
        <w:rPr>
          <w:rFonts w:ascii="Verdana" w:hAnsi="Verdana" w:cs="Arial"/>
          <w:sz w:val="20"/>
          <w:szCs w:val="20"/>
        </w:rPr>
        <w:t>.</w:t>
      </w:r>
    </w:p>
    <w:p w14:paraId="6D7CC8A9" w14:textId="77777777" w:rsidR="00FC2828" w:rsidRPr="008F08B3" w:rsidRDefault="00FC2828" w:rsidP="00F62468">
      <w:pPr>
        <w:pStyle w:val="Tekstpodstawowy"/>
        <w:numPr>
          <w:ilvl w:val="3"/>
          <w:numId w:val="13"/>
        </w:numPr>
        <w:tabs>
          <w:tab w:val="clear" w:pos="2880"/>
        </w:tabs>
        <w:spacing w:after="120"/>
        <w:ind w:left="340" w:hanging="340"/>
        <w:jc w:val="both"/>
        <w:rPr>
          <w:rFonts w:cs="Arial"/>
          <w:szCs w:val="20"/>
        </w:rPr>
      </w:pPr>
      <w:r w:rsidRPr="00F006EE">
        <w:rPr>
          <w:rFonts w:ascii="Verdana" w:hAnsi="Verdana" w:cs="Arial"/>
          <w:sz w:val="20"/>
          <w:szCs w:val="20"/>
        </w:rPr>
        <w:t xml:space="preserve">Zamawiający </w:t>
      </w:r>
      <w:r>
        <w:rPr>
          <w:rFonts w:ascii="Verdana" w:hAnsi="Verdana" w:cs="Arial"/>
          <w:sz w:val="20"/>
          <w:szCs w:val="20"/>
        </w:rPr>
        <w:t>zamieścił</w:t>
      </w:r>
      <w:r w:rsidRPr="00F006EE">
        <w:rPr>
          <w:rFonts w:ascii="Verdana" w:hAnsi="Verdana" w:cs="Arial"/>
          <w:sz w:val="20"/>
          <w:szCs w:val="20"/>
        </w:rPr>
        <w:t xml:space="preserve"> link do postępowania oraz </w:t>
      </w:r>
      <w:r>
        <w:rPr>
          <w:rFonts w:ascii="Verdana" w:hAnsi="Verdana" w:cs="Arial"/>
          <w:sz w:val="20"/>
          <w:szCs w:val="20"/>
        </w:rPr>
        <w:t>identyfikator</w:t>
      </w:r>
      <w:r w:rsidRPr="00F006EE">
        <w:rPr>
          <w:rFonts w:ascii="Verdana" w:hAnsi="Verdana" w:cs="Arial"/>
          <w:sz w:val="20"/>
          <w:szCs w:val="20"/>
        </w:rPr>
        <w:t xml:space="preserve"> postępowania </w:t>
      </w:r>
      <w:r>
        <w:rPr>
          <w:rFonts w:ascii="Verdana" w:hAnsi="Verdana" w:cs="Arial"/>
          <w:sz w:val="20"/>
          <w:szCs w:val="20"/>
        </w:rPr>
        <w:br/>
        <w:t>w rozdziale I SWZ</w:t>
      </w:r>
      <w:r w:rsidRPr="00F006EE">
        <w:rPr>
          <w:rFonts w:ascii="Verdana" w:hAnsi="Verdana" w:cs="Arial"/>
          <w:sz w:val="20"/>
          <w:szCs w:val="20"/>
        </w:rPr>
        <w:t xml:space="preserve">. Dane postępowanie można wyszukać również na </w:t>
      </w:r>
      <w:r>
        <w:rPr>
          <w:rFonts w:ascii="Verdana" w:hAnsi="Verdana" w:cs="Arial"/>
          <w:sz w:val="20"/>
          <w:szCs w:val="20"/>
        </w:rPr>
        <w:t>„</w:t>
      </w:r>
      <w:r w:rsidRPr="00F006EE">
        <w:rPr>
          <w:rFonts w:ascii="Verdana" w:hAnsi="Verdana" w:cs="Arial"/>
          <w:sz w:val="20"/>
          <w:szCs w:val="20"/>
        </w:rPr>
        <w:t>Liście</w:t>
      </w:r>
      <w:r>
        <w:rPr>
          <w:rFonts w:ascii="Verdana" w:hAnsi="Verdana" w:cs="Arial"/>
          <w:sz w:val="20"/>
          <w:szCs w:val="20"/>
        </w:rPr>
        <w:t xml:space="preserve"> wszystkich postępowań” w miniPortalu, </w:t>
      </w:r>
      <w:r w:rsidRPr="008F08B3">
        <w:rPr>
          <w:rFonts w:ascii="Verdana" w:hAnsi="Verdana" w:cs="Arial"/>
          <w:sz w:val="20"/>
          <w:szCs w:val="20"/>
        </w:rPr>
        <w:t>klikając wcześniej opcję „Dla Wykonawców” lub</w:t>
      </w:r>
      <w:r>
        <w:rPr>
          <w:rFonts w:cs="Arial"/>
          <w:szCs w:val="20"/>
        </w:rPr>
        <w:t xml:space="preserve"> </w:t>
      </w:r>
      <w:r w:rsidRPr="008F08B3">
        <w:rPr>
          <w:rFonts w:ascii="Verdana" w:hAnsi="Verdana" w:cs="Arial"/>
          <w:sz w:val="20"/>
          <w:szCs w:val="20"/>
        </w:rPr>
        <w:t xml:space="preserve">ze strony głównej z zakładki </w:t>
      </w:r>
      <w:r>
        <w:rPr>
          <w:rFonts w:ascii="Verdana" w:hAnsi="Verdana" w:cs="Arial"/>
          <w:sz w:val="20"/>
          <w:szCs w:val="20"/>
        </w:rPr>
        <w:t>„</w:t>
      </w:r>
      <w:r w:rsidRPr="008F08B3">
        <w:rPr>
          <w:rFonts w:ascii="Verdana" w:hAnsi="Verdana" w:cs="Arial"/>
          <w:sz w:val="20"/>
          <w:szCs w:val="20"/>
        </w:rPr>
        <w:t>Postępowania</w:t>
      </w:r>
      <w:r>
        <w:rPr>
          <w:rFonts w:ascii="Verdana" w:hAnsi="Verdana" w:cs="Arial"/>
          <w:sz w:val="20"/>
          <w:szCs w:val="20"/>
        </w:rPr>
        <w:t>”.</w:t>
      </w:r>
    </w:p>
    <w:p w14:paraId="672AFFB7" w14:textId="77777777" w:rsidR="00FC2828" w:rsidRDefault="00FC2828" w:rsidP="00F62468">
      <w:pPr>
        <w:pStyle w:val="Tekstpodstawowy"/>
        <w:numPr>
          <w:ilvl w:val="3"/>
          <w:numId w:val="13"/>
        </w:numPr>
        <w:tabs>
          <w:tab w:val="clear" w:pos="2880"/>
        </w:tabs>
        <w:spacing w:after="120"/>
        <w:ind w:left="340" w:hanging="340"/>
        <w:jc w:val="both"/>
        <w:rPr>
          <w:rFonts w:ascii="Verdana" w:hAnsi="Verdana" w:cs="Arial"/>
          <w:sz w:val="20"/>
          <w:szCs w:val="20"/>
        </w:rPr>
      </w:pPr>
      <w:r w:rsidRPr="007B0648">
        <w:rPr>
          <w:rFonts w:ascii="Verdana" w:hAnsi="Verdana" w:cs="Arial"/>
          <w:sz w:val="20"/>
          <w:szCs w:val="20"/>
        </w:rPr>
        <w:t xml:space="preserve">Zamawiający </w:t>
      </w:r>
      <w:r>
        <w:rPr>
          <w:rFonts w:ascii="Verdana" w:hAnsi="Verdana" w:cs="Arial"/>
          <w:sz w:val="20"/>
          <w:szCs w:val="20"/>
        </w:rPr>
        <w:t>określa dopuszczalne formaty danych, w jakich należy sporządzać:</w:t>
      </w:r>
    </w:p>
    <w:p w14:paraId="77A1074A" w14:textId="77777777" w:rsidR="00FC2828" w:rsidRDefault="00FC2828" w:rsidP="00FC2828">
      <w:pPr>
        <w:pStyle w:val="Tekstpodstawowy"/>
        <w:numPr>
          <w:ilvl w:val="4"/>
          <w:numId w:val="6"/>
        </w:numPr>
        <w:spacing w:after="120"/>
        <w:ind w:left="680" w:hanging="340"/>
        <w:jc w:val="both"/>
        <w:rPr>
          <w:rFonts w:ascii="Verdana" w:hAnsi="Verdana" w:cs="Arial"/>
          <w:sz w:val="20"/>
          <w:szCs w:val="20"/>
        </w:rPr>
      </w:pPr>
      <w:r>
        <w:rPr>
          <w:rFonts w:ascii="Verdana" w:hAnsi="Verdana" w:cs="Arial"/>
          <w:sz w:val="20"/>
          <w:szCs w:val="20"/>
        </w:rPr>
        <w:t>dane</w:t>
      </w:r>
      <w:r w:rsidRPr="004D6A16">
        <w:rPr>
          <w:rFonts w:ascii="Verdana" w:hAnsi="Verdana" w:cs="Arial"/>
          <w:sz w:val="20"/>
          <w:szCs w:val="20"/>
        </w:rPr>
        <w:t xml:space="preserve"> z</w:t>
      </w:r>
      <w:r>
        <w:rPr>
          <w:rFonts w:ascii="Verdana" w:hAnsi="Verdana" w:cs="Arial"/>
          <w:sz w:val="20"/>
          <w:szCs w:val="20"/>
        </w:rPr>
        <w:t xml:space="preserve">awierające dokumenty tekstowe i </w:t>
      </w:r>
      <w:r w:rsidRPr="004D6A16">
        <w:rPr>
          <w:rFonts w:ascii="Verdana" w:hAnsi="Verdana" w:cs="Arial"/>
          <w:sz w:val="20"/>
          <w:szCs w:val="20"/>
        </w:rPr>
        <w:t>tekstowo-graficzne</w:t>
      </w:r>
      <w:r w:rsidRPr="007B0648">
        <w:rPr>
          <w:rFonts w:ascii="Verdana" w:hAnsi="Verdana" w:cs="Arial"/>
          <w:sz w:val="20"/>
          <w:szCs w:val="20"/>
        </w:rPr>
        <w:t>: .doc, .docx, .pdf,</w:t>
      </w:r>
      <w:r>
        <w:rPr>
          <w:rFonts w:ascii="Verdana" w:hAnsi="Verdana" w:cs="Arial"/>
          <w:sz w:val="20"/>
          <w:szCs w:val="20"/>
        </w:rPr>
        <w:t xml:space="preserve"> .xls i .</w:t>
      </w:r>
      <w:r w:rsidRPr="007B0648">
        <w:rPr>
          <w:rFonts w:ascii="Verdana" w:hAnsi="Verdana" w:cs="Arial"/>
          <w:sz w:val="20"/>
          <w:szCs w:val="20"/>
        </w:rPr>
        <w:t>xlsx</w:t>
      </w:r>
      <w:r>
        <w:rPr>
          <w:rFonts w:ascii="Verdana" w:hAnsi="Verdana" w:cs="Arial"/>
          <w:sz w:val="20"/>
          <w:szCs w:val="20"/>
        </w:rPr>
        <w:t>,</w:t>
      </w:r>
    </w:p>
    <w:p w14:paraId="77A18CBA" w14:textId="77777777" w:rsidR="00FC2828" w:rsidRPr="00EF4856" w:rsidRDefault="00FC2828" w:rsidP="00FC2828">
      <w:pPr>
        <w:pStyle w:val="Tekstpodstawowy"/>
        <w:numPr>
          <w:ilvl w:val="4"/>
          <w:numId w:val="6"/>
        </w:numPr>
        <w:spacing w:after="120"/>
        <w:ind w:left="680" w:hanging="340"/>
        <w:jc w:val="both"/>
        <w:rPr>
          <w:rFonts w:ascii="Verdana" w:hAnsi="Verdana" w:cs="Arial"/>
          <w:sz w:val="20"/>
          <w:szCs w:val="20"/>
        </w:rPr>
      </w:pPr>
      <w:r w:rsidRPr="00EF4856">
        <w:rPr>
          <w:rFonts w:ascii="Verdana" w:hAnsi="Verdana" w:cs="Arial"/>
          <w:sz w:val="20"/>
          <w:szCs w:val="20"/>
        </w:rPr>
        <w:t>skompresowane dokumenty elektroniczne: .zip i .7z.</w:t>
      </w:r>
    </w:p>
    <w:p w14:paraId="0BA0BCAD" w14:textId="77777777" w:rsidR="00FC2828" w:rsidRDefault="00FC2828" w:rsidP="00F62468">
      <w:pPr>
        <w:pStyle w:val="Tekstpodstawowy"/>
        <w:numPr>
          <w:ilvl w:val="3"/>
          <w:numId w:val="13"/>
        </w:numPr>
        <w:tabs>
          <w:tab w:val="clear" w:pos="2880"/>
        </w:tabs>
        <w:spacing w:after="120"/>
        <w:ind w:left="340" w:hanging="340"/>
        <w:jc w:val="both"/>
        <w:rPr>
          <w:rFonts w:ascii="Verdana" w:hAnsi="Verdana" w:cs="Arial"/>
          <w:sz w:val="20"/>
          <w:szCs w:val="20"/>
        </w:rPr>
      </w:pPr>
      <w:r w:rsidRPr="00C0269A">
        <w:rPr>
          <w:rFonts w:ascii="Verdana" w:hAnsi="Verdana" w:cs="Arial"/>
          <w:sz w:val="20"/>
          <w:szCs w:val="20"/>
        </w:rPr>
        <w:t xml:space="preserve">Do </w:t>
      </w:r>
      <w:r>
        <w:rPr>
          <w:rFonts w:ascii="Verdana" w:hAnsi="Verdana" w:cs="Arial"/>
          <w:sz w:val="20"/>
          <w:szCs w:val="20"/>
        </w:rPr>
        <w:t>podpisywania</w:t>
      </w:r>
      <w:r w:rsidRPr="00C0269A">
        <w:rPr>
          <w:rFonts w:ascii="Verdana" w:hAnsi="Verdana" w:cs="Arial"/>
          <w:sz w:val="20"/>
          <w:szCs w:val="20"/>
        </w:rPr>
        <w:t xml:space="preserve"> </w:t>
      </w:r>
      <w:r>
        <w:rPr>
          <w:rFonts w:ascii="Verdana" w:hAnsi="Verdana" w:cs="Arial"/>
          <w:sz w:val="20"/>
          <w:szCs w:val="20"/>
        </w:rPr>
        <w:t>dokumentów</w:t>
      </w:r>
      <w:r w:rsidRPr="00C0269A">
        <w:rPr>
          <w:rFonts w:ascii="Verdana" w:hAnsi="Verdana" w:cs="Arial"/>
          <w:sz w:val="20"/>
          <w:szCs w:val="20"/>
        </w:rPr>
        <w:t xml:space="preserve"> w postaci elektronicznej wymagane jest posiadanie  </w:t>
      </w:r>
      <w:r w:rsidRPr="00C0269A">
        <w:rPr>
          <w:rFonts w:ascii="Verdana" w:hAnsi="Verdana" w:cs="Arial"/>
          <w:bCs/>
          <w:sz w:val="20"/>
          <w:szCs w:val="20"/>
        </w:rPr>
        <w:t>kwalifikowanego podpisu elektronicznego, podpisu osobistego lub podpisu zaufanego</w:t>
      </w:r>
      <w:r>
        <w:rPr>
          <w:rFonts w:ascii="Verdana" w:hAnsi="Verdana" w:cs="Arial"/>
          <w:bCs/>
          <w:sz w:val="20"/>
          <w:szCs w:val="20"/>
        </w:rPr>
        <w:t>.</w:t>
      </w:r>
    </w:p>
    <w:p w14:paraId="3072EB20" w14:textId="77777777" w:rsidR="00FC2828" w:rsidRDefault="00FC2828" w:rsidP="00F62468">
      <w:pPr>
        <w:pStyle w:val="Tekstpodstawowy"/>
        <w:numPr>
          <w:ilvl w:val="3"/>
          <w:numId w:val="13"/>
        </w:numPr>
        <w:tabs>
          <w:tab w:val="clear" w:pos="2880"/>
        </w:tabs>
        <w:spacing w:after="120"/>
        <w:ind w:left="340" w:hanging="340"/>
        <w:jc w:val="both"/>
        <w:rPr>
          <w:rFonts w:ascii="Verdana" w:hAnsi="Verdana" w:cs="Arial"/>
          <w:sz w:val="20"/>
          <w:szCs w:val="20"/>
        </w:rPr>
      </w:pPr>
      <w:r w:rsidRPr="007C0CCF">
        <w:rPr>
          <w:rFonts w:ascii="Verdana" w:hAnsi="Verdana" w:cs="Arial"/>
          <w:sz w:val="20"/>
          <w:szCs w:val="20"/>
        </w:rPr>
        <w:t>D</w:t>
      </w:r>
      <w:r>
        <w:rPr>
          <w:rFonts w:ascii="Verdana" w:hAnsi="Verdana" w:cs="Arial"/>
          <w:sz w:val="20"/>
          <w:szCs w:val="20"/>
        </w:rPr>
        <w:t xml:space="preserve">o elektronicznego podpisywania </w:t>
      </w:r>
      <w:r w:rsidRPr="007C0CCF">
        <w:rPr>
          <w:rFonts w:ascii="Verdana" w:hAnsi="Verdana" w:cs="Arial"/>
          <w:sz w:val="20"/>
          <w:szCs w:val="20"/>
        </w:rPr>
        <w:t xml:space="preserve">dokumentów elektronicznych </w:t>
      </w:r>
      <w:r>
        <w:rPr>
          <w:rFonts w:ascii="Verdana" w:hAnsi="Verdana" w:cs="Arial"/>
          <w:sz w:val="20"/>
          <w:szCs w:val="20"/>
        </w:rPr>
        <w:t xml:space="preserve">przy pomocy kwalifikowanego podpisu elektronicznego stosuje się następujące formaty podpisów: </w:t>
      </w:r>
      <w:r w:rsidRPr="00E40217">
        <w:rPr>
          <w:rFonts w:ascii="Verdana" w:hAnsi="Verdana" w:cs="Arial"/>
          <w:sz w:val="20"/>
          <w:szCs w:val="20"/>
        </w:rPr>
        <w:t>XAdES</w:t>
      </w:r>
      <w:r>
        <w:rPr>
          <w:rFonts w:ascii="Verdana" w:hAnsi="Verdana" w:cs="Arial"/>
          <w:sz w:val="20"/>
          <w:szCs w:val="20"/>
        </w:rPr>
        <w:t xml:space="preserve">, </w:t>
      </w:r>
      <w:r w:rsidRPr="00E40217">
        <w:rPr>
          <w:rFonts w:ascii="Verdana" w:hAnsi="Verdana" w:cs="Arial"/>
          <w:sz w:val="20"/>
          <w:szCs w:val="20"/>
        </w:rPr>
        <w:t>PAdES</w:t>
      </w:r>
      <w:r>
        <w:rPr>
          <w:rFonts w:ascii="Verdana" w:hAnsi="Verdana" w:cs="Arial"/>
          <w:sz w:val="20"/>
          <w:szCs w:val="20"/>
        </w:rPr>
        <w:t xml:space="preserve">, </w:t>
      </w:r>
      <w:r w:rsidRPr="00E40217">
        <w:rPr>
          <w:rFonts w:ascii="Verdana" w:hAnsi="Verdana" w:cs="Arial"/>
          <w:sz w:val="20"/>
          <w:szCs w:val="20"/>
        </w:rPr>
        <w:t>CAdES</w:t>
      </w:r>
      <w:r>
        <w:rPr>
          <w:rFonts w:ascii="Verdana" w:hAnsi="Verdana" w:cs="Arial"/>
          <w:sz w:val="20"/>
          <w:szCs w:val="20"/>
        </w:rPr>
        <w:t xml:space="preserve"> lub ASIC (zamawiający preferuje stosowanie formatu podpisu PAdES dla plików w formacie .pdf oraz XAdES typ wewnętrzny otaczający dla plików </w:t>
      </w:r>
      <w:r>
        <w:rPr>
          <w:rFonts w:ascii="Verdana" w:hAnsi="Verdana" w:cs="Arial"/>
          <w:sz w:val="20"/>
          <w:szCs w:val="20"/>
        </w:rPr>
        <w:br/>
        <w:t>w pozostałych dopuszczalnych formatach).</w:t>
      </w:r>
    </w:p>
    <w:p w14:paraId="43B2FFE5" w14:textId="77777777" w:rsidR="00FC2828" w:rsidRDefault="00FC2828" w:rsidP="00FC2828">
      <w:pPr>
        <w:pStyle w:val="Tekstpodstawowy"/>
        <w:spacing w:after="120"/>
        <w:ind w:left="340"/>
        <w:jc w:val="both"/>
        <w:rPr>
          <w:rFonts w:ascii="Verdana" w:hAnsi="Verdana" w:cs="Arial"/>
          <w:sz w:val="20"/>
          <w:szCs w:val="20"/>
        </w:rPr>
      </w:pPr>
      <w:r w:rsidRPr="000C2221">
        <w:rPr>
          <w:rFonts w:ascii="Verdana" w:hAnsi="Verdana" w:cs="Arial"/>
          <w:b/>
          <w:sz w:val="20"/>
          <w:szCs w:val="20"/>
        </w:rPr>
        <w:t>UWAGA!</w:t>
      </w:r>
      <w:r>
        <w:rPr>
          <w:rFonts w:ascii="Verdana" w:hAnsi="Verdana" w:cs="Arial"/>
          <w:sz w:val="20"/>
          <w:szCs w:val="20"/>
        </w:rPr>
        <w:t xml:space="preserve"> W przypadku korzystania z formatu podpisu XAdES typ zewnętrzny należy pamiętać, żeby plik podpisu przekazać</w:t>
      </w:r>
      <w:r w:rsidRPr="009D5F22">
        <w:rPr>
          <w:rFonts w:ascii="Verdana" w:hAnsi="Verdana" w:cs="Arial"/>
          <w:sz w:val="20"/>
          <w:szCs w:val="20"/>
        </w:rPr>
        <w:t xml:space="preserve"> </w:t>
      </w:r>
      <w:r>
        <w:rPr>
          <w:rFonts w:ascii="Verdana" w:hAnsi="Verdana" w:cs="Arial"/>
          <w:sz w:val="20"/>
          <w:szCs w:val="20"/>
        </w:rPr>
        <w:t>zamawiającemu</w:t>
      </w:r>
      <w:r w:rsidRPr="009D5F22">
        <w:rPr>
          <w:rFonts w:ascii="Verdana" w:hAnsi="Verdana" w:cs="Arial"/>
          <w:sz w:val="20"/>
          <w:szCs w:val="20"/>
        </w:rPr>
        <w:t xml:space="preserve"> </w:t>
      </w:r>
      <w:r w:rsidRPr="000C2221">
        <w:rPr>
          <w:rFonts w:ascii="Verdana" w:hAnsi="Verdana" w:cs="Arial"/>
          <w:bCs/>
          <w:sz w:val="20"/>
          <w:szCs w:val="20"/>
          <w:u w:val="single"/>
        </w:rPr>
        <w:t>razem</w:t>
      </w:r>
      <w:r w:rsidRPr="009D5F22">
        <w:rPr>
          <w:rFonts w:ascii="Verdana" w:hAnsi="Verdana" w:cs="Arial"/>
          <w:sz w:val="20"/>
          <w:szCs w:val="20"/>
        </w:rPr>
        <w:t xml:space="preserve"> z plikiem podpisywanym</w:t>
      </w:r>
      <w:r>
        <w:rPr>
          <w:rFonts w:ascii="Verdana" w:hAnsi="Verdana" w:cs="Arial"/>
          <w:sz w:val="20"/>
          <w:szCs w:val="20"/>
        </w:rPr>
        <w:t>.</w:t>
      </w:r>
    </w:p>
    <w:p w14:paraId="450FC2CB" w14:textId="77777777" w:rsidR="00FC2828" w:rsidRDefault="00FC2828" w:rsidP="00F62468">
      <w:pPr>
        <w:pStyle w:val="Tekstpodstawowy"/>
        <w:numPr>
          <w:ilvl w:val="3"/>
          <w:numId w:val="13"/>
        </w:numPr>
        <w:tabs>
          <w:tab w:val="clear" w:pos="2880"/>
        </w:tabs>
        <w:spacing w:after="120"/>
        <w:ind w:left="341" w:hanging="454"/>
        <w:jc w:val="both"/>
        <w:rPr>
          <w:rFonts w:ascii="Verdana" w:hAnsi="Verdana" w:cs="Arial"/>
          <w:sz w:val="20"/>
          <w:szCs w:val="20"/>
        </w:rPr>
      </w:pPr>
      <w:r w:rsidRPr="00A81FCB">
        <w:rPr>
          <w:rFonts w:ascii="Verdana" w:hAnsi="Verdana" w:cs="Arial"/>
          <w:sz w:val="20"/>
          <w:szCs w:val="20"/>
        </w:rPr>
        <w:t>Do elektronicznego podpisywania dokumentów elektronicznych przy pomocy podpisu osobistego stosuje się następujące formaty podpisów: PAdES</w:t>
      </w:r>
      <w:r>
        <w:rPr>
          <w:rFonts w:ascii="Verdana" w:hAnsi="Verdana" w:cs="Arial"/>
          <w:sz w:val="20"/>
          <w:szCs w:val="20"/>
        </w:rPr>
        <w:t>.</w:t>
      </w:r>
    </w:p>
    <w:p w14:paraId="08B0ADFB" w14:textId="77777777" w:rsidR="00FC2828" w:rsidRDefault="00FC2828" w:rsidP="00F62468">
      <w:pPr>
        <w:pStyle w:val="Tekstpodstawowy"/>
        <w:numPr>
          <w:ilvl w:val="3"/>
          <w:numId w:val="13"/>
        </w:numPr>
        <w:tabs>
          <w:tab w:val="clear" w:pos="2880"/>
        </w:tabs>
        <w:spacing w:after="120"/>
        <w:ind w:left="341" w:hanging="454"/>
        <w:jc w:val="both"/>
        <w:rPr>
          <w:rFonts w:ascii="Verdana" w:hAnsi="Verdana" w:cs="Arial"/>
          <w:sz w:val="20"/>
          <w:szCs w:val="20"/>
        </w:rPr>
      </w:pPr>
      <w:r>
        <w:rPr>
          <w:rFonts w:ascii="Verdana" w:hAnsi="Verdana" w:cs="Arial"/>
          <w:sz w:val="20"/>
          <w:szCs w:val="20"/>
        </w:rPr>
        <w:t>Dokumenty elektroniczne po podpisaniu przy pomocy profilu zaufanego generowane są w formacie .xml lub .pdf i w takim formacie należy przesyłać je do zamawiającego.</w:t>
      </w:r>
    </w:p>
    <w:p w14:paraId="7D0F2D8D" w14:textId="77777777" w:rsidR="00FC2828" w:rsidRDefault="00FC2828" w:rsidP="00F62468">
      <w:pPr>
        <w:pStyle w:val="Tekstpodstawowy"/>
        <w:numPr>
          <w:ilvl w:val="3"/>
          <w:numId w:val="13"/>
        </w:numPr>
        <w:tabs>
          <w:tab w:val="clear" w:pos="2880"/>
        </w:tabs>
        <w:spacing w:after="120"/>
        <w:ind w:left="341" w:hanging="454"/>
        <w:jc w:val="both"/>
        <w:rPr>
          <w:rFonts w:ascii="Verdana" w:hAnsi="Verdana" w:cs="Arial"/>
          <w:sz w:val="20"/>
          <w:szCs w:val="20"/>
        </w:rPr>
      </w:pPr>
      <w:r w:rsidRPr="00BA368F">
        <w:rPr>
          <w:rFonts w:ascii="Verdana" w:hAnsi="Verdana" w:cs="Arial"/>
          <w:sz w:val="20"/>
          <w:szCs w:val="20"/>
        </w:rPr>
        <w:t>Dokumenty elektroniczne w postępowaniu spełniają łącznie następujące wymagania:</w:t>
      </w:r>
    </w:p>
    <w:p w14:paraId="4A538357" w14:textId="77777777" w:rsidR="00FC2828" w:rsidRDefault="00FC2828" w:rsidP="00F62468">
      <w:pPr>
        <w:pStyle w:val="Tekstpodstawowy"/>
        <w:numPr>
          <w:ilvl w:val="0"/>
          <w:numId w:val="28"/>
        </w:numPr>
        <w:spacing w:after="120"/>
        <w:ind w:left="680" w:hanging="340"/>
        <w:jc w:val="both"/>
        <w:rPr>
          <w:rFonts w:ascii="Verdana" w:hAnsi="Verdana" w:cs="Arial"/>
          <w:sz w:val="20"/>
          <w:szCs w:val="20"/>
        </w:rPr>
      </w:pPr>
      <w:r w:rsidRPr="00BA368F">
        <w:rPr>
          <w:rFonts w:ascii="Verdana" w:hAnsi="Verdana" w:cs="Arial"/>
          <w:sz w:val="20"/>
          <w:szCs w:val="20"/>
        </w:rPr>
        <w:t xml:space="preserve">są utrwalone w sposób umożliwiający ich wielokrotne odczytanie, zapisanie </w:t>
      </w:r>
      <w:r>
        <w:rPr>
          <w:rFonts w:ascii="Verdana" w:hAnsi="Verdana" w:cs="Arial"/>
          <w:sz w:val="20"/>
          <w:szCs w:val="20"/>
        </w:rPr>
        <w:br/>
      </w:r>
      <w:r w:rsidRPr="00BA368F">
        <w:rPr>
          <w:rFonts w:ascii="Verdana" w:hAnsi="Verdana" w:cs="Arial"/>
          <w:sz w:val="20"/>
          <w:szCs w:val="20"/>
        </w:rPr>
        <w:t>i powielenie, a także przekazanie przy użyciu środków komunikacji elektronicznej;</w:t>
      </w:r>
    </w:p>
    <w:p w14:paraId="00E28A09" w14:textId="77777777" w:rsidR="00FC2828" w:rsidRDefault="00FC2828" w:rsidP="00F62468">
      <w:pPr>
        <w:pStyle w:val="Tekstpodstawowy"/>
        <w:numPr>
          <w:ilvl w:val="0"/>
          <w:numId w:val="28"/>
        </w:numPr>
        <w:spacing w:after="120"/>
        <w:ind w:left="680" w:hanging="340"/>
        <w:jc w:val="both"/>
        <w:rPr>
          <w:rFonts w:ascii="Verdana" w:hAnsi="Verdana" w:cs="Arial"/>
          <w:sz w:val="20"/>
          <w:szCs w:val="20"/>
        </w:rPr>
      </w:pPr>
      <w:r w:rsidRPr="00D601EA">
        <w:rPr>
          <w:rFonts w:ascii="Verdana" w:hAnsi="Verdana" w:cs="Arial"/>
          <w:sz w:val="20"/>
          <w:szCs w:val="20"/>
        </w:rPr>
        <w:t>umożliwiają prezentację treści w postaci elektronicznej, w szczególności przez wyświetlenie tej treści na monitorze ekranowym;</w:t>
      </w:r>
    </w:p>
    <w:p w14:paraId="0DD61E31" w14:textId="77777777" w:rsidR="00FC2828" w:rsidRDefault="00FC2828" w:rsidP="00F62468">
      <w:pPr>
        <w:pStyle w:val="Tekstpodstawowy"/>
        <w:numPr>
          <w:ilvl w:val="0"/>
          <w:numId w:val="28"/>
        </w:numPr>
        <w:spacing w:after="120"/>
        <w:ind w:left="680" w:hanging="340"/>
        <w:jc w:val="both"/>
        <w:rPr>
          <w:rFonts w:ascii="Verdana" w:hAnsi="Verdana" w:cs="Arial"/>
          <w:sz w:val="20"/>
          <w:szCs w:val="20"/>
        </w:rPr>
      </w:pPr>
      <w:r w:rsidRPr="00D601EA">
        <w:rPr>
          <w:rFonts w:ascii="Verdana" w:hAnsi="Verdana" w:cs="Arial"/>
          <w:sz w:val="20"/>
          <w:szCs w:val="20"/>
        </w:rPr>
        <w:t>umożliwiają prezentację treści w postaci papierowej, w szczególności za pomocą wydruku;</w:t>
      </w:r>
    </w:p>
    <w:p w14:paraId="6A50E3A3" w14:textId="77777777" w:rsidR="00FC2828" w:rsidRPr="004A3EC8" w:rsidRDefault="00FC2828" w:rsidP="00F62468">
      <w:pPr>
        <w:pStyle w:val="Tekstpodstawowy"/>
        <w:numPr>
          <w:ilvl w:val="0"/>
          <w:numId w:val="28"/>
        </w:numPr>
        <w:spacing w:after="120"/>
        <w:ind w:left="680" w:hanging="340"/>
        <w:jc w:val="both"/>
        <w:rPr>
          <w:rFonts w:ascii="Verdana" w:hAnsi="Verdana" w:cs="Arial"/>
          <w:sz w:val="20"/>
          <w:szCs w:val="20"/>
        </w:rPr>
      </w:pPr>
      <w:r w:rsidRPr="00461474">
        <w:rPr>
          <w:rFonts w:ascii="Verdana" w:hAnsi="Verdana" w:cs="Arial"/>
          <w:sz w:val="20"/>
          <w:szCs w:val="20"/>
        </w:rPr>
        <w:t>zawierają dane w układzie niepozostawiającym wątpliwości co do treści i kontekstu zapisanych informacji</w:t>
      </w:r>
      <w:r>
        <w:rPr>
          <w:rFonts w:ascii="Verdana" w:hAnsi="Verdana" w:cs="Arial"/>
          <w:sz w:val="20"/>
          <w:szCs w:val="20"/>
        </w:rPr>
        <w:t>.</w:t>
      </w:r>
    </w:p>
    <w:p w14:paraId="3C39E581" w14:textId="77777777" w:rsidR="00FC2828" w:rsidRPr="00F00304" w:rsidRDefault="00FC2828" w:rsidP="00F62468">
      <w:pPr>
        <w:pStyle w:val="Tekstpodstawowy"/>
        <w:numPr>
          <w:ilvl w:val="3"/>
          <w:numId w:val="13"/>
        </w:numPr>
        <w:tabs>
          <w:tab w:val="clear" w:pos="2880"/>
        </w:tabs>
        <w:spacing w:after="120"/>
        <w:ind w:left="341" w:hanging="454"/>
        <w:jc w:val="both"/>
        <w:rPr>
          <w:rFonts w:ascii="Verdana" w:hAnsi="Verdana" w:cs="Arial"/>
          <w:sz w:val="20"/>
          <w:szCs w:val="20"/>
        </w:rPr>
      </w:pPr>
      <w:r w:rsidRPr="00CC3000">
        <w:rPr>
          <w:rFonts w:ascii="Verdana" w:hAnsi="Verdana" w:cs="Arial"/>
          <w:sz w:val="20"/>
          <w:szCs w:val="20"/>
        </w:rPr>
        <w:t xml:space="preserve">Sposób sporządzenia dokumentów elektronicznych, oświadczeń lub elektronicznych kopii dokumentów lub oświadczeń musi być zgodny z wymaganiami określonymi </w:t>
      </w:r>
      <w:r>
        <w:rPr>
          <w:rFonts w:ascii="Verdana" w:hAnsi="Verdana" w:cs="Arial"/>
          <w:sz w:val="20"/>
          <w:szCs w:val="20"/>
        </w:rPr>
        <w:br/>
      </w:r>
      <w:r w:rsidRPr="00CC3000">
        <w:rPr>
          <w:rFonts w:ascii="Verdana" w:hAnsi="Verdana" w:cs="Arial"/>
          <w:sz w:val="20"/>
          <w:szCs w:val="20"/>
        </w:rPr>
        <w:t xml:space="preserve">w </w:t>
      </w:r>
      <w:hyperlink r:id="rId54" w:history="1">
        <w:r w:rsidRPr="006B5CC7">
          <w:rPr>
            <w:rStyle w:val="Hipercze"/>
            <w:rFonts w:ascii="Verdana" w:hAnsi="Verdana" w:cs="Arial"/>
            <w:sz w:val="20"/>
            <w:szCs w:val="20"/>
          </w:rPr>
          <w:t xml:space="preserve">rozporządzeniu </w:t>
        </w:r>
        <w:r w:rsidRPr="006B5CC7">
          <w:rPr>
            <w:rStyle w:val="Hipercze"/>
            <w:rFonts w:ascii="Verdana" w:hAnsi="Verdana" w:cs="Arial"/>
            <w:bCs/>
            <w:sz w:val="20"/>
            <w:szCs w:val="20"/>
          </w:rPr>
          <w:t>Ministra Rozwoju, Pracy i Technologii</w:t>
        </w:r>
        <w:r w:rsidRPr="006B5CC7">
          <w:rPr>
            <w:rStyle w:val="Hipercze"/>
            <w:rFonts w:ascii="Verdana" w:hAnsi="Verdana" w:cs="Arial"/>
            <w:sz w:val="20"/>
            <w:szCs w:val="20"/>
          </w:rPr>
          <w:t xml:space="preserve"> z dnia 23 grudnia 2020 r. </w:t>
        </w:r>
        <w:r w:rsidRPr="006B5CC7">
          <w:rPr>
            <w:rStyle w:val="Hipercze"/>
            <w:rFonts w:ascii="Verdana" w:hAnsi="Verdana" w:cs="Arial"/>
            <w:sz w:val="20"/>
            <w:szCs w:val="20"/>
          </w:rPr>
          <w:br/>
        </w:r>
        <w:r w:rsidRPr="006B5CC7">
          <w:rPr>
            <w:rStyle w:val="Hipercze"/>
            <w:rFonts w:ascii="Verdana" w:hAnsi="Verdana" w:cs="Arial"/>
            <w:bCs/>
            <w:sz w:val="20"/>
            <w:szCs w:val="20"/>
          </w:rPr>
          <w:t>w sprawie podmiotowych środków dowodowych oraz innych dokumentów lub oświadczeń, jakich może żądać zamawiający od wykonawcy (Dz. U. 2020 poz. 2415)</w:t>
        </w:r>
      </w:hyperlink>
      <w:r w:rsidRPr="00CC3000">
        <w:rPr>
          <w:rFonts w:ascii="Verdana" w:hAnsi="Verdana" w:cs="Arial"/>
          <w:bCs/>
          <w:sz w:val="20"/>
          <w:szCs w:val="20"/>
        </w:rPr>
        <w:t xml:space="preserve"> oraz w </w:t>
      </w:r>
      <w:hyperlink r:id="rId55" w:history="1">
        <w:r w:rsidRPr="006B5CC7">
          <w:rPr>
            <w:rStyle w:val="Hipercze"/>
            <w:rFonts w:ascii="Verdana" w:hAnsi="Verdana" w:cs="Arial"/>
            <w:bCs/>
            <w:sz w:val="20"/>
            <w:szCs w:val="20"/>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hyperlink>
      <w:r>
        <w:rPr>
          <w:rFonts w:ascii="Verdana" w:hAnsi="Verdana" w:cs="Arial"/>
          <w:bCs/>
          <w:sz w:val="20"/>
          <w:szCs w:val="20"/>
        </w:rPr>
        <w:t>.</w:t>
      </w:r>
    </w:p>
    <w:p w14:paraId="14265CA2" w14:textId="77777777" w:rsidR="00FC2828" w:rsidRPr="00473AA1" w:rsidRDefault="00FC2828" w:rsidP="00F62468">
      <w:pPr>
        <w:pStyle w:val="Tekstpodstawowy"/>
        <w:numPr>
          <w:ilvl w:val="3"/>
          <w:numId w:val="13"/>
        </w:numPr>
        <w:tabs>
          <w:tab w:val="clear" w:pos="2880"/>
        </w:tabs>
        <w:spacing w:after="120"/>
        <w:ind w:left="341" w:hanging="454"/>
        <w:jc w:val="both"/>
        <w:rPr>
          <w:rFonts w:ascii="Verdana" w:hAnsi="Verdana" w:cs="Arial"/>
          <w:sz w:val="20"/>
          <w:szCs w:val="20"/>
        </w:rPr>
      </w:pPr>
      <w:r w:rsidRPr="00F00304">
        <w:rPr>
          <w:rFonts w:ascii="Verdana" w:hAnsi="Verdana" w:cs="Arial"/>
          <w:bCs/>
          <w:sz w:val="20"/>
          <w:szCs w:val="20"/>
        </w:rPr>
        <w:t xml:space="preserve">We wszelkiej korespondencji związanej z niniejszym postępowaniem zamawiający </w:t>
      </w:r>
      <w:r>
        <w:rPr>
          <w:rFonts w:ascii="Verdana" w:hAnsi="Verdana" w:cs="Arial"/>
          <w:bCs/>
          <w:sz w:val="20"/>
          <w:szCs w:val="20"/>
        </w:rPr>
        <w:br/>
      </w:r>
      <w:r w:rsidRPr="00F00304">
        <w:rPr>
          <w:rFonts w:ascii="Verdana" w:hAnsi="Verdana" w:cs="Arial"/>
          <w:bCs/>
          <w:sz w:val="20"/>
          <w:szCs w:val="20"/>
        </w:rPr>
        <w:t>i wykonawcy posługują się numerem postępowania.</w:t>
      </w:r>
    </w:p>
    <w:p w14:paraId="1EBC735E" w14:textId="752F5206" w:rsidR="00FC2828" w:rsidRPr="002D45AC" w:rsidRDefault="00FC2828" w:rsidP="00F62468">
      <w:pPr>
        <w:pStyle w:val="Tekstpodstawowy"/>
        <w:numPr>
          <w:ilvl w:val="3"/>
          <w:numId w:val="13"/>
        </w:numPr>
        <w:tabs>
          <w:tab w:val="clear" w:pos="2880"/>
        </w:tabs>
        <w:spacing w:after="120"/>
        <w:ind w:left="341" w:hanging="454"/>
        <w:jc w:val="both"/>
        <w:rPr>
          <w:rFonts w:ascii="Verdana" w:hAnsi="Verdana" w:cs="Arial"/>
          <w:sz w:val="20"/>
          <w:szCs w:val="20"/>
        </w:rPr>
      </w:pPr>
      <w:r w:rsidRPr="002D45AC">
        <w:rPr>
          <w:rFonts w:ascii="Verdana" w:hAnsi="Verdana" w:cs="Arial"/>
          <w:bCs/>
          <w:sz w:val="20"/>
          <w:szCs w:val="20"/>
        </w:rPr>
        <w:t xml:space="preserve">Osobą uprawnioną przez zamawiającego do porozumiewania się z wykonawcami jest: </w:t>
      </w:r>
      <w:r w:rsidR="00EE4A35">
        <w:rPr>
          <w:rFonts w:ascii="Verdana" w:hAnsi="Verdana" w:cs="Arial"/>
          <w:bCs/>
          <w:sz w:val="20"/>
          <w:szCs w:val="20"/>
        </w:rPr>
        <w:t>mł.</w:t>
      </w:r>
      <w:r w:rsidR="00624A0D" w:rsidRPr="002D45AC">
        <w:rPr>
          <w:rFonts w:ascii="Verdana" w:hAnsi="Verdana" w:cs="Arial"/>
          <w:bCs/>
          <w:sz w:val="20"/>
          <w:szCs w:val="20"/>
        </w:rPr>
        <w:t xml:space="preserve"> </w:t>
      </w:r>
      <w:r w:rsidR="00EE4A35">
        <w:rPr>
          <w:rFonts w:ascii="Verdana" w:hAnsi="Verdana" w:cs="Arial"/>
          <w:bCs/>
          <w:sz w:val="20"/>
          <w:szCs w:val="20"/>
        </w:rPr>
        <w:t>asp</w:t>
      </w:r>
      <w:r w:rsidR="002D45AC" w:rsidRPr="002D45AC">
        <w:rPr>
          <w:rFonts w:ascii="Verdana" w:hAnsi="Verdana" w:cs="Arial"/>
          <w:bCs/>
          <w:sz w:val="20"/>
          <w:szCs w:val="20"/>
        </w:rPr>
        <w:t>.</w:t>
      </w:r>
      <w:r w:rsidR="00624A0D" w:rsidRPr="002D45AC">
        <w:rPr>
          <w:rFonts w:ascii="Verdana" w:hAnsi="Verdana" w:cs="Arial"/>
          <w:bCs/>
          <w:sz w:val="20"/>
          <w:szCs w:val="20"/>
        </w:rPr>
        <w:t xml:space="preserve"> </w:t>
      </w:r>
      <w:r w:rsidR="00EE4A35">
        <w:rPr>
          <w:rFonts w:ascii="Verdana" w:hAnsi="Verdana" w:cs="Arial"/>
          <w:bCs/>
          <w:sz w:val="20"/>
          <w:szCs w:val="20"/>
        </w:rPr>
        <w:t>Krystian Rak</w:t>
      </w:r>
      <w:r w:rsidR="00624A0D" w:rsidRPr="002D45AC">
        <w:rPr>
          <w:rFonts w:ascii="Verdana" w:hAnsi="Verdana" w:cs="Arial"/>
          <w:bCs/>
          <w:sz w:val="20"/>
          <w:szCs w:val="20"/>
        </w:rPr>
        <w:t xml:space="preserve"> </w:t>
      </w:r>
      <w:r w:rsidR="002D45AC" w:rsidRPr="002D45AC">
        <w:rPr>
          <w:rFonts w:ascii="Verdana" w:hAnsi="Verdana" w:cs="Arial"/>
          <w:bCs/>
          <w:sz w:val="20"/>
          <w:szCs w:val="20"/>
        </w:rPr>
        <w:t xml:space="preserve">– z Komendy </w:t>
      </w:r>
      <w:r w:rsidR="00EE4A35">
        <w:rPr>
          <w:rFonts w:ascii="Verdana" w:hAnsi="Verdana" w:cs="Arial"/>
          <w:bCs/>
          <w:sz w:val="20"/>
          <w:szCs w:val="20"/>
        </w:rPr>
        <w:t>Powiatowej</w:t>
      </w:r>
      <w:r w:rsidR="002D45AC" w:rsidRPr="002D45AC">
        <w:rPr>
          <w:rFonts w:ascii="Verdana" w:hAnsi="Verdana" w:cs="Arial"/>
          <w:bCs/>
          <w:sz w:val="20"/>
          <w:szCs w:val="20"/>
        </w:rPr>
        <w:t xml:space="preserve"> PSP w </w:t>
      </w:r>
      <w:r w:rsidR="00EE4A35">
        <w:rPr>
          <w:rFonts w:ascii="Verdana" w:hAnsi="Verdana" w:cs="Arial"/>
          <w:bCs/>
          <w:sz w:val="20"/>
          <w:szCs w:val="20"/>
        </w:rPr>
        <w:t>Kłodzku</w:t>
      </w:r>
      <w:r w:rsidRPr="002D45AC">
        <w:rPr>
          <w:rFonts w:ascii="Verdana" w:hAnsi="Verdana" w:cs="Arial"/>
          <w:bCs/>
          <w:sz w:val="20"/>
          <w:szCs w:val="20"/>
        </w:rPr>
        <w:t>.</w:t>
      </w:r>
    </w:p>
    <w:p w14:paraId="3EA29FAF" w14:textId="6E78C701" w:rsidR="00FC2828" w:rsidRDefault="00FC2828" w:rsidP="00F62468">
      <w:pPr>
        <w:pStyle w:val="Tekstpodstawowy"/>
        <w:numPr>
          <w:ilvl w:val="3"/>
          <w:numId w:val="13"/>
        </w:numPr>
        <w:tabs>
          <w:tab w:val="clear" w:pos="2880"/>
        </w:tabs>
        <w:ind w:left="341" w:hanging="454"/>
        <w:jc w:val="both"/>
        <w:rPr>
          <w:rFonts w:ascii="Verdana" w:hAnsi="Verdana" w:cs="Arial"/>
          <w:sz w:val="20"/>
          <w:szCs w:val="20"/>
        </w:rPr>
      </w:pPr>
      <w:r>
        <w:rPr>
          <w:rFonts w:ascii="Verdana" w:hAnsi="Verdana" w:cs="Arial"/>
          <w:sz w:val="20"/>
          <w:szCs w:val="20"/>
        </w:rPr>
        <w:t>Zamawiają</w:t>
      </w:r>
      <w:r w:rsidRPr="00D41D04">
        <w:rPr>
          <w:rFonts w:ascii="Verdana" w:hAnsi="Verdana" w:cs="Arial"/>
          <w:sz w:val="20"/>
          <w:szCs w:val="20"/>
        </w:rPr>
        <w:t>cy nie prze</w:t>
      </w:r>
      <w:r>
        <w:rPr>
          <w:rFonts w:ascii="Verdana" w:hAnsi="Verdana" w:cs="Arial"/>
          <w:sz w:val="20"/>
          <w:szCs w:val="20"/>
        </w:rPr>
        <w:t>widuje sposobu komunikowania się z wykonawcami w inny sposób niż przy użyciu środkó</w:t>
      </w:r>
      <w:r w:rsidRPr="00D41D04">
        <w:rPr>
          <w:rFonts w:ascii="Verdana" w:hAnsi="Verdana" w:cs="Arial"/>
          <w:sz w:val="20"/>
          <w:szCs w:val="20"/>
        </w:rPr>
        <w:t>w komunikacji elektronicznej, wsk</w:t>
      </w:r>
      <w:r>
        <w:rPr>
          <w:rFonts w:ascii="Verdana" w:hAnsi="Verdana" w:cs="Arial"/>
          <w:sz w:val="20"/>
          <w:szCs w:val="20"/>
        </w:rPr>
        <w:t>aza</w:t>
      </w:r>
      <w:r w:rsidRPr="00D41D04">
        <w:rPr>
          <w:rFonts w:ascii="Verdana" w:hAnsi="Verdana" w:cs="Arial"/>
          <w:sz w:val="20"/>
          <w:szCs w:val="20"/>
        </w:rPr>
        <w:t>nych w SWZ.</w:t>
      </w:r>
    </w:p>
    <w:p w14:paraId="2A7763C8" w14:textId="77777777" w:rsidR="00BF29D6" w:rsidRDefault="00BF29D6" w:rsidP="00BF29D6">
      <w:pPr>
        <w:pStyle w:val="Tekstpodstawowy"/>
        <w:jc w:val="both"/>
        <w:rPr>
          <w:rFonts w:ascii="Verdana" w:hAnsi="Verdana" w:cs="Arial"/>
          <w:sz w:val="20"/>
          <w:szCs w:val="20"/>
        </w:rPr>
      </w:pPr>
    </w:p>
    <w:p w14:paraId="54DF542C" w14:textId="77777777" w:rsidR="006C502F" w:rsidRDefault="006C502F" w:rsidP="006C502F">
      <w:pPr>
        <w:pStyle w:val="Tekstpodstawowy"/>
        <w:ind w:left="341"/>
        <w:jc w:val="both"/>
        <w:rPr>
          <w:rFonts w:ascii="Verdana" w:hAnsi="Verdana" w:cs="Arial"/>
          <w:sz w:val="20"/>
          <w:szCs w:val="20"/>
        </w:rPr>
      </w:pPr>
    </w:p>
    <w:p w14:paraId="7EB78B61" w14:textId="60A0931C" w:rsidR="00CF6C4E" w:rsidRPr="00F17117" w:rsidRDefault="00FF08F3" w:rsidP="00C811A3">
      <w:pPr>
        <w:pStyle w:val="Nagwek1"/>
        <w:pBdr>
          <w:top w:val="single" w:sz="4" w:space="1" w:color="auto"/>
          <w:bottom w:val="single" w:sz="4" w:space="1" w:color="auto"/>
        </w:pBdr>
        <w:shd w:val="clear" w:color="auto" w:fill="F3F3F3"/>
        <w:ind w:left="1588" w:right="0" w:hanging="1588"/>
        <w:rPr>
          <w:rFonts w:cs="Arial"/>
          <w:b/>
          <w:bCs/>
          <w:sz w:val="20"/>
          <w:szCs w:val="20"/>
        </w:rPr>
      </w:pPr>
      <w:bookmarkStart w:id="25" w:name="_Toc62624510"/>
      <w:r w:rsidRPr="006B5CC7">
        <w:rPr>
          <w:rFonts w:cs="Arial"/>
          <w:b/>
          <w:bCs/>
          <w:sz w:val="20"/>
          <w:szCs w:val="20"/>
        </w:rPr>
        <w:t xml:space="preserve">Rozdział </w:t>
      </w:r>
      <w:r w:rsidR="009062F6" w:rsidRPr="006B5CC7">
        <w:rPr>
          <w:rFonts w:cs="Arial"/>
          <w:b/>
          <w:bCs/>
          <w:sz w:val="20"/>
          <w:szCs w:val="20"/>
        </w:rPr>
        <w:t>X</w:t>
      </w:r>
      <w:r w:rsidR="006A0592" w:rsidRPr="006B5CC7">
        <w:rPr>
          <w:rFonts w:cs="Arial"/>
          <w:b/>
          <w:bCs/>
          <w:sz w:val="20"/>
          <w:szCs w:val="20"/>
        </w:rPr>
        <w:t>IX</w:t>
      </w:r>
      <w:r w:rsidR="00CF6C4E" w:rsidRPr="006B5CC7">
        <w:rPr>
          <w:rFonts w:cs="Arial"/>
          <w:b/>
          <w:bCs/>
          <w:sz w:val="20"/>
          <w:szCs w:val="20"/>
        </w:rPr>
        <w:t>. POUCZ</w:t>
      </w:r>
      <w:r w:rsidR="006E7E7C" w:rsidRPr="006B5CC7">
        <w:rPr>
          <w:rFonts w:cs="Arial"/>
          <w:b/>
          <w:bCs/>
          <w:sz w:val="20"/>
          <w:szCs w:val="20"/>
        </w:rPr>
        <w:t xml:space="preserve">ENIE O ŚRODKACH OCHRONY PRAWNEJ </w:t>
      </w:r>
      <w:r w:rsidR="00CF6C4E" w:rsidRPr="006B5CC7">
        <w:rPr>
          <w:rFonts w:cs="Arial"/>
          <w:b/>
          <w:bCs/>
          <w:sz w:val="20"/>
          <w:szCs w:val="20"/>
        </w:rPr>
        <w:t>PRZYSŁUGUJĄ</w:t>
      </w:r>
      <w:r w:rsidR="00C811A3" w:rsidRPr="006B5CC7">
        <w:rPr>
          <w:rFonts w:cs="Arial"/>
          <w:b/>
          <w:bCs/>
          <w:sz w:val="20"/>
          <w:szCs w:val="20"/>
        </w:rPr>
        <w:t>CYCH WYKONAWCY</w:t>
      </w:r>
      <w:bookmarkEnd w:id="25"/>
    </w:p>
    <w:p w14:paraId="626B067E" w14:textId="77777777" w:rsidR="00CF6C4E" w:rsidRPr="00F17117" w:rsidRDefault="00CF6C4E">
      <w:pPr>
        <w:rPr>
          <w:rFonts w:cs="Arial"/>
          <w:szCs w:val="20"/>
        </w:rPr>
      </w:pPr>
    </w:p>
    <w:p w14:paraId="3EE4EC29" w14:textId="2289DD7F" w:rsidR="00FF08F3" w:rsidRDefault="00156EAF" w:rsidP="00F62468">
      <w:pPr>
        <w:pStyle w:val="Akapitzlist"/>
        <w:numPr>
          <w:ilvl w:val="0"/>
          <w:numId w:val="10"/>
        </w:numPr>
        <w:tabs>
          <w:tab w:val="clear" w:pos="1797"/>
        </w:tabs>
        <w:spacing w:after="120"/>
        <w:ind w:left="340" w:hanging="340"/>
      </w:pPr>
      <w:r w:rsidRPr="00156EAF">
        <w:t xml:space="preserve">Środki ochrony prawnej </w:t>
      </w:r>
      <w:r w:rsidR="00F91D37">
        <w:t>przysługują wykonawcy</w:t>
      </w:r>
      <w:r w:rsidRPr="00156EAF">
        <w:t xml:space="preserve">, jeżeli ma lub miał interes w uzyskaniu zamówienia oraz poniósł lub może ponieść szkodę w </w:t>
      </w:r>
      <w:r w:rsidR="00F91D37">
        <w:t>wyniku naruszenia przez zamawia</w:t>
      </w:r>
      <w:r w:rsidRPr="00156EAF">
        <w:t>jącego przepisów ustawy</w:t>
      </w:r>
      <w:r w:rsidR="00F91D37">
        <w:t xml:space="preserve"> Pzp</w:t>
      </w:r>
      <w:r w:rsidR="00922F0C" w:rsidRPr="00F17117">
        <w:t>.</w:t>
      </w:r>
    </w:p>
    <w:p w14:paraId="249F0664" w14:textId="3333C94F" w:rsidR="000604C2" w:rsidRDefault="000604C2" w:rsidP="00F62468">
      <w:pPr>
        <w:pStyle w:val="Akapitzlist"/>
        <w:numPr>
          <w:ilvl w:val="0"/>
          <w:numId w:val="10"/>
        </w:numPr>
        <w:tabs>
          <w:tab w:val="clear" w:pos="1797"/>
        </w:tabs>
        <w:spacing w:after="120"/>
        <w:ind w:left="340" w:hanging="340"/>
      </w:pPr>
      <w:r w:rsidRPr="000604C2">
        <w:t>Odwołanie przysługuje na:</w:t>
      </w:r>
    </w:p>
    <w:p w14:paraId="46C04C92" w14:textId="77777777" w:rsidR="000303AE" w:rsidRDefault="000303AE" w:rsidP="00F62468">
      <w:pPr>
        <w:pStyle w:val="Akapitzlist"/>
        <w:numPr>
          <w:ilvl w:val="0"/>
          <w:numId w:val="33"/>
        </w:numPr>
        <w:spacing w:after="120"/>
        <w:ind w:left="680" w:hanging="340"/>
      </w:pPr>
      <w:r w:rsidRPr="000303AE">
        <w:t>niezgodną z przepisami ustawy czynność zamawiającego, podjętą w postępowaniu o udzie</w:t>
      </w:r>
      <w:r>
        <w:t>lenie zamówienia</w:t>
      </w:r>
      <w:r w:rsidRPr="000303AE">
        <w:t xml:space="preserve">, w tym na projektowane postanowienie umowy; </w:t>
      </w:r>
    </w:p>
    <w:p w14:paraId="6260A25C" w14:textId="51E495AC" w:rsidR="00FF08F3" w:rsidRPr="00F17117" w:rsidRDefault="000303AE" w:rsidP="00F62468">
      <w:pPr>
        <w:pStyle w:val="Akapitzlist"/>
        <w:numPr>
          <w:ilvl w:val="0"/>
          <w:numId w:val="33"/>
        </w:numPr>
        <w:spacing w:after="120"/>
        <w:ind w:left="680" w:hanging="340"/>
      </w:pPr>
      <w:r w:rsidRPr="000303AE">
        <w:t>zaniechanie czynności w postęp</w:t>
      </w:r>
      <w:r>
        <w:t>owaniu o udzielenie zamówienia</w:t>
      </w:r>
      <w:r w:rsidRPr="000303AE">
        <w:t>, do której zamawiający był obowiązany na podstawie ustawy</w:t>
      </w:r>
      <w:r>
        <w:t xml:space="preserve"> Pzp</w:t>
      </w:r>
      <w:r w:rsidRPr="000303AE">
        <w:t xml:space="preserve">; </w:t>
      </w:r>
    </w:p>
    <w:p w14:paraId="5EB23433" w14:textId="26FA0780" w:rsidR="006B067E" w:rsidRPr="006B067E" w:rsidRDefault="00332BA6" w:rsidP="00F62468">
      <w:pPr>
        <w:pStyle w:val="Akapitzlist"/>
        <w:numPr>
          <w:ilvl w:val="0"/>
          <w:numId w:val="10"/>
        </w:numPr>
        <w:spacing w:after="120"/>
        <w:ind w:left="340" w:hanging="340"/>
      </w:pPr>
      <w:r w:rsidRPr="00332BA6">
        <w:rPr>
          <w:rFonts w:cs="Arial"/>
          <w:szCs w:val="20"/>
        </w:rPr>
        <w:t>Odwołanie wnosi się</w:t>
      </w:r>
      <w:r w:rsidRPr="00332BA6">
        <w:rPr>
          <w:rFonts w:ascii="Arial" w:hAnsi="Arial" w:cs="Arial"/>
          <w:szCs w:val="20"/>
        </w:rPr>
        <w:t>̨</w:t>
      </w:r>
      <w:r w:rsidRPr="00332BA6">
        <w:rPr>
          <w:rFonts w:cs="Arial"/>
          <w:szCs w:val="20"/>
        </w:rPr>
        <w:t xml:space="preserve"> do Prezesa Krajowej Izby Odwo</w:t>
      </w:r>
      <w:r w:rsidRPr="00332BA6">
        <w:rPr>
          <w:rFonts w:cs="Verdana"/>
          <w:szCs w:val="20"/>
        </w:rPr>
        <w:t>ł</w:t>
      </w:r>
      <w:r w:rsidRPr="00332BA6">
        <w:rPr>
          <w:rFonts w:cs="Arial"/>
          <w:szCs w:val="20"/>
        </w:rPr>
        <w:t xml:space="preserve">awczej w formie pisemnej albo </w:t>
      </w:r>
      <w:r>
        <w:rPr>
          <w:rFonts w:cs="Arial"/>
          <w:szCs w:val="20"/>
        </w:rPr>
        <w:br/>
      </w:r>
      <w:r w:rsidRPr="00332BA6">
        <w:rPr>
          <w:rFonts w:cs="Arial"/>
          <w:szCs w:val="20"/>
        </w:rPr>
        <w:t>w formie elektronicznej albo w postaci elektronicznej opatrzone podpisem zaufanym</w:t>
      </w:r>
      <w:r w:rsidR="00C16AA9">
        <w:rPr>
          <w:rFonts w:cs="Arial"/>
          <w:szCs w:val="20"/>
        </w:rPr>
        <w:t xml:space="preserve">, </w:t>
      </w:r>
      <w:r w:rsidR="003F2161">
        <w:rPr>
          <w:rFonts w:cs="Arial"/>
          <w:szCs w:val="20"/>
        </w:rPr>
        <w:br/>
      </w:r>
      <w:r w:rsidR="00C16AA9">
        <w:rPr>
          <w:rFonts w:cs="Arial"/>
          <w:szCs w:val="20"/>
        </w:rPr>
        <w:t xml:space="preserve">w terminach określonych w art. </w:t>
      </w:r>
      <w:r w:rsidR="003F2161">
        <w:rPr>
          <w:rFonts w:cs="Arial"/>
          <w:szCs w:val="20"/>
        </w:rPr>
        <w:t>515 ustawy Pzp.</w:t>
      </w:r>
    </w:p>
    <w:p w14:paraId="18111C50" w14:textId="679882C6" w:rsidR="006B067E" w:rsidRPr="0099188F" w:rsidRDefault="00C16AA9" w:rsidP="00F62468">
      <w:pPr>
        <w:pStyle w:val="Akapitzlist"/>
        <w:numPr>
          <w:ilvl w:val="0"/>
          <w:numId w:val="10"/>
        </w:numPr>
        <w:ind w:left="340" w:hanging="340"/>
      </w:pPr>
      <w:r w:rsidRPr="00C16AA9">
        <w:t xml:space="preserve">Szczegółowe informacje dotyczące środków ochrony prawnej określone są w Dziale IX „Środki ochrony prawnej” </w:t>
      </w:r>
      <w:r>
        <w:t>ustawy P</w:t>
      </w:r>
      <w:r w:rsidRPr="00C16AA9">
        <w:t>zp</w:t>
      </w:r>
      <w:r w:rsidR="006B067E" w:rsidRPr="006B067E">
        <w:t>.</w:t>
      </w:r>
    </w:p>
    <w:p w14:paraId="1D4FD2BC" w14:textId="77777777" w:rsidR="0099188F" w:rsidRPr="00F17117" w:rsidRDefault="0099188F" w:rsidP="0099188F">
      <w:pPr>
        <w:pStyle w:val="Akapitzlist"/>
        <w:ind w:left="341"/>
      </w:pPr>
    </w:p>
    <w:p w14:paraId="1A544A25" w14:textId="7B7E6619" w:rsidR="00174302" w:rsidRPr="00F17117" w:rsidRDefault="00840FD8" w:rsidP="00174302">
      <w:pPr>
        <w:pStyle w:val="Nagwek1"/>
        <w:pBdr>
          <w:top w:val="single" w:sz="4" w:space="1" w:color="auto"/>
          <w:bottom w:val="single" w:sz="4" w:space="1" w:color="auto"/>
        </w:pBdr>
        <w:shd w:val="clear" w:color="auto" w:fill="F3F3F3"/>
        <w:tabs>
          <w:tab w:val="num" w:pos="426"/>
        </w:tabs>
        <w:ind w:left="426" w:hanging="426"/>
        <w:rPr>
          <w:rFonts w:cs="Arial"/>
          <w:b/>
          <w:bCs/>
          <w:sz w:val="20"/>
          <w:szCs w:val="20"/>
        </w:rPr>
      </w:pPr>
      <w:bookmarkStart w:id="26" w:name="_Toc62624511"/>
      <w:r w:rsidRPr="006B5CC7">
        <w:rPr>
          <w:rFonts w:cs="Arial"/>
          <w:b/>
          <w:bCs/>
          <w:sz w:val="20"/>
          <w:szCs w:val="20"/>
        </w:rPr>
        <w:t>R</w:t>
      </w:r>
      <w:r w:rsidR="00B40AFE" w:rsidRPr="006B5CC7">
        <w:rPr>
          <w:rFonts w:cs="Arial"/>
          <w:b/>
          <w:bCs/>
          <w:sz w:val="20"/>
          <w:szCs w:val="20"/>
        </w:rPr>
        <w:t xml:space="preserve">ozdział </w:t>
      </w:r>
      <w:r w:rsidR="006F3102" w:rsidRPr="006B5CC7">
        <w:rPr>
          <w:rFonts w:cs="Arial"/>
          <w:b/>
          <w:bCs/>
          <w:sz w:val="20"/>
          <w:szCs w:val="20"/>
        </w:rPr>
        <w:t>XX</w:t>
      </w:r>
      <w:r w:rsidR="00174302" w:rsidRPr="006B5CC7">
        <w:rPr>
          <w:rFonts w:cs="Arial"/>
          <w:b/>
          <w:bCs/>
          <w:sz w:val="20"/>
          <w:szCs w:val="20"/>
        </w:rPr>
        <w:t>. OCHRONA DANYCH OSOBOWYCH</w:t>
      </w:r>
      <w:bookmarkEnd w:id="26"/>
    </w:p>
    <w:p w14:paraId="2EAD2ABC" w14:textId="77777777" w:rsidR="00174302" w:rsidRPr="00F17117" w:rsidRDefault="00174302" w:rsidP="00174302">
      <w:pPr>
        <w:pStyle w:val="Stopka"/>
        <w:tabs>
          <w:tab w:val="left" w:pos="426"/>
        </w:tabs>
        <w:rPr>
          <w:rFonts w:cs="Arial"/>
          <w:b/>
          <w:bCs/>
          <w:szCs w:val="20"/>
          <w:u w:val="single"/>
        </w:rPr>
      </w:pPr>
    </w:p>
    <w:p w14:paraId="697588EC" w14:textId="77777777" w:rsidR="00770A62" w:rsidRPr="009649F3" w:rsidRDefault="00770A62" w:rsidP="00770A62">
      <w:pPr>
        <w:spacing w:after="120"/>
      </w:pPr>
      <w:r w:rsidRPr="00B12ED2">
        <w:t xml:space="preserve">Zgodnie z art. 13 ust. 1 i 2 </w:t>
      </w:r>
      <w:hyperlink r:id="rId56" w:history="1">
        <w:r w:rsidRPr="006B5CC7">
          <w:rPr>
            <w:rStyle w:val="Hipercze"/>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6B5CC7">
          <w:rPr>
            <w:rStyle w:val="Hipercze"/>
          </w:rPr>
          <w:br/>
          <w:t>z 04.05.2016, str. 1)</w:t>
        </w:r>
      </w:hyperlink>
      <w:r w:rsidRPr="00B12ED2">
        <w:t xml:space="preserve">, dalej „RODO”, </w:t>
      </w:r>
      <w:r w:rsidRPr="006613E5">
        <w:t xml:space="preserve">wszystkie osoby, które ubiegają się o udzielenie </w:t>
      </w:r>
      <w:r w:rsidRPr="009649F3">
        <w:t>zamówienia / złożyły ofertę, zamawiający informuje, że:</w:t>
      </w:r>
    </w:p>
    <w:p w14:paraId="254D7EF0" w14:textId="2A6F2D3B" w:rsidR="000F5FFE" w:rsidRPr="000F5FFE" w:rsidRDefault="00770A62" w:rsidP="00F62468">
      <w:pPr>
        <w:pStyle w:val="Akapitzlist"/>
        <w:numPr>
          <w:ilvl w:val="0"/>
          <w:numId w:val="15"/>
        </w:numPr>
        <w:spacing w:after="120"/>
        <w:ind w:left="426"/>
        <w:rPr>
          <w:szCs w:val="20"/>
        </w:rPr>
      </w:pPr>
      <w:r w:rsidRPr="000F5FFE">
        <w:rPr>
          <w:szCs w:val="20"/>
        </w:rPr>
        <w:t xml:space="preserve">Administratorem czyli podmiotem decydującym o celach i środkach przetwarzania </w:t>
      </w:r>
      <w:r w:rsidR="000F5FFE">
        <w:rPr>
          <w:szCs w:val="20"/>
        </w:rPr>
        <w:t xml:space="preserve">Pani/Pana danych osobowych jest </w:t>
      </w:r>
      <w:r w:rsidR="000F5FFE" w:rsidRPr="000F5FFE">
        <w:rPr>
          <w:szCs w:val="20"/>
        </w:rPr>
        <w:t>Komendant Powiatowy Państwowej Straży Pożarnej</w:t>
      </w:r>
      <w:r w:rsidR="000F5FFE">
        <w:rPr>
          <w:szCs w:val="20"/>
        </w:rPr>
        <w:t xml:space="preserve"> </w:t>
      </w:r>
      <w:r w:rsidR="000F5FFE" w:rsidRPr="000F5FFE">
        <w:rPr>
          <w:szCs w:val="20"/>
        </w:rPr>
        <w:t>w Kłodzku, 57-300 Kłodzko, ul. Traugutta 7;</w:t>
      </w:r>
    </w:p>
    <w:p w14:paraId="4EFC8C0B" w14:textId="631E0844" w:rsidR="000F5FFE" w:rsidRPr="000F5FFE" w:rsidRDefault="000F5FFE" w:rsidP="00F62468">
      <w:pPr>
        <w:pStyle w:val="Akapitzlist"/>
        <w:numPr>
          <w:ilvl w:val="0"/>
          <w:numId w:val="15"/>
        </w:numPr>
        <w:spacing w:after="120"/>
        <w:ind w:left="426" w:hanging="425"/>
        <w:rPr>
          <w:rFonts w:cs="Open Sans"/>
          <w:color w:val="1B1B1B"/>
          <w:szCs w:val="20"/>
        </w:rPr>
      </w:pPr>
      <w:r w:rsidRPr="000F5FFE">
        <w:rPr>
          <w:rFonts w:cs="Open Sans"/>
          <w:color w:val="1B1B1B"/>
          <w:szCs w:val="20"/>
        </w:rPr>
        <w:t>W Komendzie Powiatowej Państwowej Straży Pożarnej w Kłodzku wyznaczony został Inspektor Ochrony Danych, z którym można skontaktować się pisząc na adres poczty elektronicznej: e-mail: iod@kwpsp.wroc.pl lub na adres pocztowy: 50-552 Wrocław</w:t>
      </w:r>
    </w:p>
    <w:p w14:paraId="37E1FF69" w14:textId="77777777" w:rsidR="00606D6E" w:rsidRDefault="000F5FFE" w:rsidP="00606D6E">
      <w:pPr>
        <w:spacing w:after="120"/>
        <w:ind w:left="340"/>
        <w:rPr>
          <w:rFonts w:cs="Open Sans"/>
          <w:color w:val="1B1B1B"/>
          <w:szCs w:val="20"/>
        </w:rPr>
      </w:pPr>
      <w:r w:rsidRPr="00606D6E">
        <w:rPr>
          <w:rFonts w:cs="Open Sans"/>
          <w:color w:val="1B1B1B"/>
          <w:szCs w:val="20"/>
        </w:rPr>
        <w:t>ul. Borowska 138</w:t>
      </w:r>
      <w:r w:rsidR="00606D6E">
        <w:rPr>
          <w:rFonts w:cs="Open Sans"/>
          <w:color w:val="1B1B1B"/>
          <w:szCs w:val="20"/>
        </w:rPr>
        <w:t>.</w:t>
      </w:r>
    </w:p>
    <w:p w14:paraId="6AD99E0A" w14:textId="393CF4EB" w:rsidR="00770A62" w:rsidRPr="00384140" w:rsidRDefault="00770A62" w:rsidP="00606D6E">
      <w:pPr>
        <w:spacing w:after="120"/>
        <w:ind w:left="340"/>
      </w:pPr>
      <w:r w:rsidRPr="00606D6E">
        <w:rPr>
          <w:rFonts w:cs="Arial"/>
          <w:szCs w:val="20"/>
        </w:rPr>
        <w:t xml:space="preserve">Pani/Pana dane osobowe przetwarzane będą w celach związanych z </w:t>
      </w:r>
      <w:r w:rsidR="00606D6E">
        <w:rPr>
          <w:rFonts w:cs="Arial"/>
          <w:szCs w:val="20"/>
        </w:rPr>
        <w:t>postępowaniem</w:t>
      </w:r>
      <w:r w:rsidR="00606D6E">
        <w:rPr>
          <w:rFonts w:cs="Arial"/>
          <w:szCs w:val="20"/>
        </w:rPr>
        <w:br/>
      </w:r>
      <w:r w:rsidRPr="00606D6E">
        <w:rPr>
          <w:rFonts w:cs="Arial"/>
          <w:szCs w:val="20"/>
        </w:rPr>
        <w:t>o udzielenie zamówienia publicznego prowadzonym</w:t>
      </w:r>
      <w:r w:rsidR="00606D6E">
        <w:rPr>
          <w:rFonts w:cs="Arial"/>
          <w:szCs w:val="20"/>
        </w:rPr>
        <w:t xml:space="preserve"> na podstawie przepisów ustawy </w:t>
      </w:r>
      <w:r w:rsidRPr="00606D6E">
        <w:rPr>
          <w:rFonts w:cs="Arial"/>
          <w:szCs w:val="20"/>
        </w:rPr>
        <w:t xml:space="preserve">Pzp, w celach związanych z realizacją obowiązków Administratora jako zamawiającego, które wynikają z obowiązujących przepisów prawa. Pani/Pana dane osobowe przetwarzane będą także w celu realizacji obowiązku prowadzenia ewidencji korespondencji i archiwizacji dokumentacji zgodnie z </w:t>
      </w:r>
      <w:hyperlink r:id="rId57" w:history="1">
        <w:r w:rsidRPr="00606D6E">
          <w:rPr>
            <w:rStyle w:val="Hipercze"/>
            <w:rFonts w:cs="Arial"/>
            <w:szCs w:val="20"/>
          </w:rPr>
          <w:t xml:space="preserve">ustawą z dnia 14 lipca 1983 r. </w:t>
        </w:r>
        <w:r w:rsidRPr="00606D6E">
          <w:rPr>
            <w:rStyle w:val="Hipercze"/>
            <w:rFonts w:cs="Arial"/>
            <w:szCs w:val="20"/>
          </w:rPr>
          <w:br/>
          <w:t>o narodowym zasobie archiwalnym i archiwach (Dz. U. z 2020 r. 164)</w:t>
        </w:r>
      </w:hyperlink>
      <w:r w:rsidRPr="00606D6E">
        <w:rPr>
          <w:rFonts w:cs="Arial"/>
          <w:szCs w:val="20"/>
        </w:rPr>
        <w:t>.</w:t>
      </w:r>
    </w:p>
    <w:p w14:paraId="3990E397" w14:textId="77777777" w:rsidR="00770A62" w:rsidRPr="00963967" w:rsidRDefault="00770A62" w:rsidP="00F62468">
      <w:pPr>
        <w:pStyle w:val="Akapitzlist"/>
        <w:numPr>
          <w:ilvl w:val="0"/>
          <w:numId w:val="15"/>
        </w:numPr>
        <w:spacing w:after="120"/>
        <w:ind w:left="340" w:hanging="340"/>
      </w:pPr>
      <w:r w:rsidRPr="00963967">
        <w:t>Pani/Pana dane pozyskane w związku z postępowaniem o udzielenie zamówienia publicznego przekazywane będą wszystkim zainteresowanym podmiotom i osobom, gdyż co do zasady postępowanie o udzielenie zamówienia publicznego jest jawne.</w:t>
      </w:r>
    </w:p>
    <w:p w14:paraId="0677D85F" w14:textId="77777777" w:rsidR="00770A62" w:rsidRPr="00963967" w:rsidRDefault="00770A62" w:rsidP="00770A62">
      <w:pPr>
        <w:pStyle w:val="Akapitzlist"/>
        <w:spacing w:after="120"/>
        <w:ind w:left="340"/>
      </w:pPr>
      <w:r w:rsidRPr="00963967">
        <w:t>Ograniczenie dostępu do Pani/Pana danych, o których mowa wyżej może wystąpić jedynie w szczególnych przypadkach, jeśli jest to uzasadnione ochroną prywatności, zgodnie z art. 18 ust 5 pkt 1 i 2 ustawy Pzp.</w:t>
      </w:r>
    </w:p>
    <w:p w14:paraId="3EB4770C" w14:textId="77777777" w:rsidR="00770A62" w:rsidRPr="00775518" w:rsidRDefault="00770A62" w:rsidP="00770A62">
      <w:pPr>
        <w:pStyle w:val="Akapitzlist"/>
        <w:spacing w:after="120"/>
        <w:ind w:left="340"/>
      </w:pPr>
      <w:r w:rsidRPr="00963967">
        <w:t xml:space="preserve">Pani/Pana dane osobowe mogą być udostępniane innym osobom lub podmiotom jeżeli obowiązek taki będzie wynikać z przepisów prawa. Do Pani/Pana danych mogą też mieć </w:t>
      </w:r>
      <w:r>
        <w:t>dostęp podmioty przetwarzające dane w naszym imieniu, np. podmioty świadczące pomoc prawną, usługi informatyczne, usługi niszczenia dokumentów, jak również inni administratorzy danych osobowych przetwarzający dane we własnym imieniu, np. podmioty prowadzące działalność pocztową lub kurierską.</w:t>
      </w:r>
    </w:p>
    <w:p w14:paraId="2C47EC97" w14:textId="77777777" w:rsidR="00770A62" w:rsidRPr="005439B4" w:rsidRDefault="00770A62" w:rsidP="00F62468">
      <w:pPr>
        <w:pStyle w:val="Akapitzlist"/>
        <w:numPr>
          <w:ilvl w:val="0"/>
          <w:numId w:val="15"/>
        </w:numPr>
        <w:spacing w:after="120"/>
        <w:ind w:left="340" w:hanging="340"/>
      </w:pPr>
      <w:r>
        <w:rPr>
          <w:rFonts w:cs="Arial"/>
          <w:szCs w:val="20"/>
        </w:rPr>
        <w:t xml:space="preserve">Pani/Pana dane osobowe będą przetwarzane przez okres przewidziany przepisami prawa w tym zakresie, w tym przez okres przechowywania dokumentacji określony </w:t>
      </w:r>
      <w:r>
        <w:rPr>
          <w:rFonts w:cs="Arial"/>
          <w:szCs w:val="20"/>
        </w:rPr>
        <w:br/>
        <w:t xml:space="preserve">w przepisach powszechnych i uregulowaniach wewnętrznych Administratora w zakresie archiwizacji dokumentów, okres przedawnienia roszczeń przysługujących Administratorowi w stosunku do niego. </w:t>
      </w:r>
    </w:p>
    <w:p w14:paraId="5E4C1F8A" w14:textId="77777777" w:rsidR="00770A62" w:rsidRPr="00B12ED2" w:rsidRDefault="00770A62" w:rsidP="00770A62">
      <w:pPr>
        <w:pStyle w:val="Akapitzlist"/>
        <w:spacing w:after="120"/>
        <w:ind w:left="340"/>
      </w:pPr>
      <w:r>
        <w:rPr>
          <w:rFonts w:cs="Arial"/>
          <w:szCs w:val="20"/>
        </w:rPr>
        <w:t>Dokumentacja dotycząca postępowania o udzielenie zamówienia publicznego będzie przechowywana zgodnie z art. 78 ust. 1 ustawy Pzp, przez okres 4 lat od dnia zakończenia postępowania o udzielenie zamówienia, licząc od dnia 1 stycznia roku następnego po dniu zakończenia postępowania, a jeżeli czas trwania umowy przekracza 4 lata, okres przechowywania obejmuje cały czas trwania umowy.</w:t>
      </w:r>
    </w:p>
    <w:p w14:paraId="2962E44D" w14:textId="77777777" w:rsidR="00770A62" w:rsidRPr="00701C07" w:rsidRDefault="00770A62" w:rsidP="00F62468">
      <w:pPr>
        <w:pStyle w:val="Akapitzlist"/>
        <w:numPr>
          <w:ilvl w:val="0"/>
          <w:numId w:val="15"/>
        </w:numPr>
        <w:spacing w:after="120"/>
        <w:ind w:left="340" w:hanging="340"/>
        <w:rPr>
          <w:rFonts w:cs="Arial"/>
          <w:szCs w:val="20"/>
        </w:rPr>
      </w:pPr>
      <w:r w:rsidRPr="00936E65">
        <w:rPr>
          <w:rFonts w:cs="Arial"/>
          <w:szCs w:val="20"/>
        </w:rPr>
        <w:t xml:space="preserve">Podanie Pani/Pana danych osobowych w związku z udziałem w postępowaniu </w:t>
      </w:r>
      <w:r>
        <w:rPr>
          <w:rFonts w:cs="Arial"/>
          <w:szCs w:val="20"/>
        </w:rPr>
        <w:br/>
      </w:r>
      <w:r w:rsidRPr="00936E65">
        <w:rPr>
          <w:rFonts w:cs="Arial"/>
          <w:szCs w:val="20"/>
        </w:rPr>
        <w:t>o udzielenie zamówienia ma charakter dobrowolny, ale jest niezbędne do wzięcia w nim udziału</w:t>
      </w:r>
      <w:r>
        <w:rPr>
          <w:rFonts w:cs="Arial"/>
          <w:szCs w:val="20"/>
        </w:rPr>
        <w:t>.</w:t>
      </w:r>
    </w:p>
    <w:p w14:paraId="51DD186A" w14:textId="77777777" w:rsidR="00770A62" w:rsidRPr="00B12ED2" w:rsidRDefault="00770A62" w:rsidP="00F62468">
      <w:pPr>
        <w:pStyle w:val="Akapitzlist"/>
        <w:numPr>
          <w:ilvl w:val="0"/>
          <w:numId w:val="15"/>
        </w:numPr>
        <w:spacing w:after="120"/>
        <w:ind w:left="340" w:hanging="340"/>
      </w:pPr>
      <w:r>
        <w:rPr>
          <w:rFonts w:cs="Arial"/>
          <w:szCs w:val="20"/>
        </w:rPr>
        <w:t xml:space="preserve">Zgodnie z RODO przysługuje </w:t>
      </w:r>
      <w:r w:rsidRPr="00B12ED2">
        <w:rPr>
          <w:rFonts w:cs="Arial"/>
          <w:szCs w:val="20"/>
        </w:rPr>
        <w:t>Pani/Pan</w:t>
      </w:r>
      <w:r>
        <w:rPr>
          <w:rFonts w:cs="Arial"/>
          <w:szCs w:val="20"/>
        </w:rPr>
        <w:t>u</w:t>
      </w:r>
      <w:r w:rsidRPr="00B12ED2">
        <w:rPr>
          <w:rFonts w:cs="Arial"/>
          <w:szCs w:val="20"/>
        </w:rPr>
        <w:t>:</w:t>
      </w:r>
    </w:p>
    <w:p w14:paraId="29FE8E6C" w14:textId="77777777" w:rsidR="00770A62" w:rsidRPr="00B12ED2" w:rsidRDefault="00770A62" w:rsidP="00F62468">
      <w:pPr>
        <w:pStyle w:val="Akapitzlist"/>
        <w:numPr>
          <w:ilvl w:val="0"/>
          <w:numId w:val="16"/>
        </w:numPr>
        <w:spacing w:after="120"/>
        <w:ind w:left="697" w:hanging="357"/>
      </w:pPr>
      <w:r w:rsidRPr="00B12ED2">
        <w:t xml:space="preserve">prawo dostępu do </w:t>
      </w:r>
      <w:r>
        <w:t xml:space="preserve">swoich </w:t>
      </w:r>
      <w:r w:rsidRPr="00B12ED2">
        <w:t xml:space="preserve">danych </w:t>
      </w:r>
      <w:r>
        <w:t>oraz otrzymania ich kopii</w:t>
      </w:r>
      <w:r w:rsidRPr="00B12ED2">
        <w:t>;</w:t>
      </w:r>
    </w:p>
    <w:p w14:paraId="25AA9F00" w14:textId="77777777" w:rsidR="00770A62" w:rsidRPr="00402125" w:rsidRDefault="00770A62" w:rsidP="00F62468">
      <w:pPr>
        <w:pStyle w:val="Akapitzlist"/>
        <w:numPr>
          <w:ilvl w:val="0"/>
          <w:numId w:val="16"/>
        </w:numPr>
        <w:spacing w:after="120"/>
        <w:ind w:left="697" w:hanging="357"/>
      </w:pPr>
      <w:r w:rsidRPr="00B12ED2">
        <w:rPr>
          <w:rFonts w:cs="Arial"/>
          <w:szCs w:val="20"/>
        </w:rPr>
        <w:t>prawo do sprostowania</w:t>
      </w:r>
      <w:r>
        <w:rPr>
          <w:rFonts w:cs="Arial"/>
          <w:szCs w:val="20"/>
        </w:rPr>
        <w:t xml:space="preserve"> (poprawiania)</w:t>
      </w:r>
      <w:r w:rsidRPr="00B12ED2">
        <w:rPr>
          <w:rFonts w:cs="Arial"/>
          <w:szCs w:val="20"/>
        </w:rPr>
        <w:t xml:space="preserve"> </w:t>
      </w:r>
      <w:r>
        <w:rPr>
          <w:rFonts w:cs="Arial"/>
          <w:szCs w:val="20"/>
        </w:rPr>
        <w:t>swoich danych</w:t>
      </w:r>
      <w:r w:rsidRPr="00B12ED2">
        <w:rPr>
          <w:rFonts w:cs="Arial"/>
          <w:szCs w:val="20"/>
        </w:rPr>
        <w:t>;</w:t>
      </w:r>
    </w:p>
    <w:p w14:paraId="1DA28DB5" w14:textId="77777777" w:rsidR="00770A62" w:rsidRPr="00B12ED2" w:rsidRDefault="00770A62" w:rsidP="00F62468">
      <w:pPr>
        <w:pStyle w:val="Akapitzlist"/>
        <w:numPr>
          <w:ilvl w:val="0"/>
          <w:numId w:val="16"/>
        </w:numPr>
        <w:spacing w:after="120"/>
        <w:ind w:left="697" w:hanging="357"/>
      </w:pPr>
      <w:r w:rsidRPr="00402125">
        <w:rPr>
          <w:rFonts w:cs="Arial"/>
          <w:szCs w:val="20"/>
        </w:rPr>
        <w:t>prawo do usunięcia danych osobowych, w sytuacji, gdy przetwarzanie danych nie następuje w celu wywiązania się z obowiązku wynikającego z przepisu prawa lub w ramach sprawowania władzy publicznej;</w:t>
      </w:r>
    </w:p>
    <w:p w14:paraId="00230FE8" w14:textId="77777777" w:rsidR="00770A62" w:rsidRPr="00537E0A" w:rsidRDefault="00770A62" w:rsidP="00F62468">
      <w:pPr>
        <w:pStyle w:val="Akapitzlist"/>
        <w:numPr>
          <w:ilvl w:val="0"/>
          <w:numId w:val="16"/>
        </w:numPr>
        <w:spacing w:after="120"/>
        <w:ind w:left="697" w:hanging="357"/>
      </w:pPr>
      <w:r>
        <w:rPr>
          <w:rFonts w:cs="Arial"/>
          <w:szCs w:val="20"/>
        </w:rPr>
        <w:t>prawo do</w:t>
      </w:r>
      <w:r w:rsidRPr="00B12ED2">
        <w:rPr>
          <w:rFonts w:cs="Arial"/>
          <w:szCs w:val="20"/>
        </w:rPr>
        <w:t xml:space="preserve"> ograniczenia przetwarzania danych</w:t>
      </w:r>
      <w:r>
        <w:rPr>
          <w:rFonts w:cs="Arial"/>
          <w:szCs w:val="20"/>
        </w:rPr>
        <w:t>, przy czym przepisy odrębne mogą wyłączyć możliwość skorzystania z tego prawa.</w:t>
      </w:r>
    </w:p>
    <w:p w14:paraId="5C25DEC4" w14:textId="77777777" w:rsidR="00770A62" w:rsidRDefault="00770A62" w:rsidP="00770A62">
      <w:pPr>
        <w:pStyle w:val="Akapitzlist"/>
        <w:spacing w:after="120"/>
        <w:ind w:left="697"/>
        <w:rPr>
          <w:rFonts w:cs="Arial"/>
          <w:szCs w:val="20"/>
        </w:rPr>
      </w:pPr>
      <w:r>
        <w:rPr>
          <w:rFonts w:cs="Arial"/>
          <w:szCs w:val="20"/>
        </w:rPr>
        <w:t xml:space="preserve">Jeżeli chce Pani/Pan skorzystać z któregokolwiek z tych uprawnień prosimy </w:t>
      </w:r>
      <w:r>
        <w:rPr>
          <w:rFonts w:cs="Arial"/>
          <w:szCs w:val="20"/>
        </w:rPr>
        <w:br/>
        <w:t>o kontakt z Inspektorem Danych Osobowych, wskazanym w pkt 2 lub pisemnie na adres korespondencyjny, wskazany w pkt 1.</w:t>
      </w:r>
    </w:p>
    <w:p w14:paraId="33DFFAD8" w14:textId="77777777" w:rsidR="00770A62" w:rsidRPr="00B12ED2" w:rsidRDefault="00770A62" w:rsidP="00770A62">
      <w:pPr>
        <w:pStyle w:val="Akapitzlist"/>
        <w:spacing w:after="120"/>
        <w:ind w:left="697"/>
      </w:pPr>
      <w:r w:rsidRPr="00402125">
        <w:t>Zgodnie z RODO, każdej osobie, której dane są przetwarzane przysługuje prawo do wniesienia skargi do Prezesa Urzędu Ochrony Danych Osobowych</w:t>
      </w:r>
      <w:r>
        <w:t>.</w:t>
      </w:r>
    </w:p>
    <w:p w14:paraId="32A6F913" w14:textId="77777777" w:rsidR="00770A62" w:rsidRDefault="00770A62" w:rsidP="00F62468">
      <w:pPr>
        <w:pStyle w:val="Akapitzlist"/>
        <w:numPr>
          <w:ilvl w:val="0"/>
          <w:numId w:val="15"/>
        </w:numPr>
        <w:spacing w:before="120" w:after="120"/>
        <w:ind w:left="340" w:hanging="340"/>
      </w:pPr>
      <w:r w:rsidRPr="00C55CE5">
        <w:t xml:space="preserve">W oparciu o Pani/Pana dane osobowe </w:t>
      </w:r>
      <w:r>
        <w:t>A</w:t>
      </w:r>
      <w:r w:rsidRPr="00C55CE5">
        <w:t>dministrator nie będzie podejmował wobec Pani/Pana zautomatyzowanych decyzji, w tym decyzji będących wynikiem profilowania</w:t>
      </w:r>
      <w:r>
        <w:t>.</w:t>
      </w:r>
    </w:p>
    <w:p w14:paraId="4AAE281E" w14:textId="77777777" w:rsidR="00770A62" w:rsidRDefault="00770A62" w:rsidP="00F62468">
      <w:pPr>
        <w:pStyle w:val="Akapitzlist"/>
        <w:numPr>
          <w:ilvl w:val="0"/>
          <w:numId w:val="15"/>
        </w:numPr>
        <w:spacing w:before="120" w:after="120"/>
        <w:ind w:left="340" w:hanging="340"/>
      </w:pPr>
      <w:r w:rsidRPr="00C55CE5">
        <w:t>W związku z jawnością postępowania o udzielenie zamówienia publicznego Pani/Pana dane mogą być przekazywane do państw trzecich (tj. państwa, które nie należy do Europejskiego Obszaru Gospodarczego obejmującego Unię Europejską, Norwegię, Liechtenstein i Islandię), z zastrzeżeniem, o którym mowa w punkcie 4</w:t>
      </w:r>
      <w:r>
        <w:t>.</w:t>
      </w:r>
    </w:p>
    <w:p w14:paraId="1645D50D" w14:textId="77777777" w:rsidR="00770A62" w:rsidRDefault="00770A62" w:rsidP="00F62468">
      <w:pPr>
        <w:pStyle w:val="Akapitzlist"/>
        <w:numPr>
          <w:ilvl w:val="0"/>
          <w:numId w:val="15"/>
        </w:numPr>
        <w:spacing w:before="120" w:after="120"/>
        <w:ind w:left="341" w:hanging="454"/>
      </w:pPr>
      <w: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w:t>
      </w:r>
    </w:p>
    <w:p w14:paraId="100B1883" w14:textId="77777777" w:rsidR="00770A62" w:rsidRDefault="00770A62" w:rsidP="00F62468">
      <w:pPr>
        <w:pStyle w:val="Akapitzlist"/>
        <w:numPr>
          <w:ilvl w:val="0"/>
          <w:numId w:val="15"/>
        </w:numPr>
        <w:spacing w:before="120"/>
        <w:ind w:left="341" w:hanging="454"/>
      </w:pPr>
      <w:r>
        <w:t>W postępowaniu o udzielenie zamówienia zgłoszenie żądania ograniczenia przetwarzania, o którym mowa w art. 18 ust. 1 RODO, nie ogranicza przetwarzania danych osobowych do czasu zakończenia tego postępowania.</w:t>
      </w:r>
    </w:p>
    <w:p w14:paraId="380827B1" w14:textId="77777777" w:rsidR="00173C6E" w:rsidRDefault="00173C6E" w:rsidP="006E7E7C"/>
    <w:p w14:paraId="504930F5" w14:textId="6AC6BE2F" w:rsidR="00903FC1" w:rsidRPr="00F17117" w:rsidRDefault="00903FC1" w:rsidP="003E3EA5">
      <w:pPr>
        <w:pStyle w:val="Nagwek1"/>
        <w:pBdr>
          <w:top w:val="single" w:sz="4" w:space="1" w:color="auto"/>
          <w:bottom w:val="single" w:sz="4" w:space="1" w:color="auto"/>
        </w:pBdr>
        <w:shd w:val="clear" w:color="auto" w:fill="F3F3F3"/>
        <w:ind w:left="1531" w:right="0" w:hanging="1531"/>
        <w:rPr>
          <w:rFonts w:cs="Arial"/>
          <w:b/>
          <w:bCs/>
          <w:sz w:val="20"/>
          <w:szCs w:val="20"/>
        </w:rPr>
      </w:pPr>
      <w:bookmarkStart w:id="27" w:name="_Toc62624512"/>
      <w:r w:rsidRPr="006B5CC7">
        <w:rPr>
          <w:rFonts w:cs="Arial"/>
          <w:b/>
          <w:bCs/>
          <w:sz w:val="20"/>
          <w:szCs w:val="20"/>
        </w:rPr>
        <w:t>R</w:t>
      </w:r>
      <w:r w:rsidR="006F3102" w:rsidRPr="006B5CC7">
        <w:rPr>
          <w:rFonts w:cs="Arial"/>
          <w:b/>
          <w:bCs/>
          <w:sz w:val="20"/>
          <w:szCs w:val="20"/>
        </w:rPr>
        <w:t>ozdział XXI</w:t>
      </w:r>
      <w:r w:rsidRPr="006B5CC7">
        <w:rPr>
          <w:rFonts w:cs="Arial"/>
          <w:b/>
          <w:bCs/>
          <w:sz w:val="20"/>
          <w:szCs w:val="20"/>
        </w:rPr>
        <w:t xml:space="preserve">. </w:t>
      </w:r>
      <w:r w:rsidR="00173C6E" w:rsidRPr="006B5CC7">
        <w:rPr>
          <w:rFonts w:cs="Arial"/>
          <w:b/>
          <w:bCs/>
          <w:sz w:val="20"/>
          <w:szCs w:val="20"/>
        </w:rPr>
        <w:t>PROJEKTOWAN</w:t>
      </w:r>
      <w:r w:rsidR="003E3EA5" w:rsidRPr="006B5CC7">
        <w:rPr>
          <w:rFonts w:cs="Arial"/>
          <w:b/>
          <w:bCs/>
          <w:sz w:val="20"/>
          <w:szCs w:val="20"/>
        </w:rPr>
        <w:t xml:space="preserve">E POSTANOWIENIA UMOWY W SPRAWIE </w:t>
      </w:r>
      <w:r w:rsidR="00173C6E" w:rsidRPr="006B5CC7">
        <w:rPr>
          <w:rFonts w:cs="Arial"/>
          <w:b/>
          <w:bCs/>
          <w:sz w:val="20"/>
          <w:szCs w:val="20"/>
        </w:rPr>
        <w:t>ZAMÓWIE</w:t>
      </w:r>
      <w:r w:rsidR="003E3EA5" w:rsidRPr="006B5CC7">
        <w:rPr>
          <w:rFonts w:cs="Arial"/>
          <w:b/>
          <w:bCs/>
          <w:sz w:val="20"/>
          <w:szCs w:val="20"/>
        </w:rPr>
        <w:t>-</w:t>
      </w:r>
      <w:r w:rsidR="00173C6E" w:rsidRPr="006B5CC7">
        <w:rPr>
          <w:rFonts w:cs="Arial"/>
          <w:b/>
          <w:bCs/>
          <w:sz w:val="20"/>
          <w:szCs w:val="20"/>
        </w:rPr>
        <w:t>NIA PUBLICZNEGO, KTÓRE ZOSTANĄ WPROWADZONE DO UMOWY W SPRAWIE ZAMÓWIENIA PUBLICZNEGO</w:t>
      </w:r>
      <w:bookmarkEnd w:id="27"/>
    </w:p>
    <w:p w14:paraId="22E812E7" w14:textId="77777777" w:rsidR="00903FC1" w:rsidRDefault="00903FC1" w:rsidP="00903FC1">
      <w:pPr>
        <w:pStyle w:val="Stopka"/>
        <w:tabs>
          <w:tab w:val="left" w:pos="426"/>
        </w:tabs>
        <w:rPr>
          <w:rFonts w:cs="Arial"/>
          <w:b/>
          <w:bCs/>
          <w:szCs w:val="20"/>
          <w:u w:val="single"/>
        </w:rPr>
      </w:pPr>
    </w:p>
    <w:p w14:paraId="115F1645" w14:textId="55864FCB" w:rsidR="00173C6E" w:rsidRDefault="00173C6E" w:rsidP="00F62468">
      <w:pPr>
        <w:pStyle w:val="Stopka"/>
        <w:numPr>
          <w:ilvl w:val="6"/>
          <w:numId w:val="28"/>
        </w:numPr>
        <w:tabs>
          <w:tab w:val="clear" w:pos="4536"/>
          <w:tab w:val="clear" w:pos="9072"/>
        </w:tabs>
        <w:ind w:left="340" w:hanging="340"/>
        <w:rPr>
          <w:rFonts w:cs="Arial"/>
          <w:bCs/>
          <w:szCs w:val="20"/>
        </w:rPr>
      </w:pPr>
      <w:r w:rsidRPr="00173C6E">
        <w:rPr>
          <w:rFonts w:cs="Arial"/>
          <w:bCs/>
          <w:szCs w:val="20"/>
        </w:rPr>
        <w:t xml:space="preserve">Projektowane postanowienia umowy stanowią załącznik </w:t>
      </w:r>
      <w:r w:rsidR="00DE4561" w:rsidRPr="00D93F45">
        <w:rPr>
          <w:rFonts w:cs="Arial"/>
          <w:b/>
          <w:bCs/>
          <w:szCs w:val="20"/>
        </w:rPr>
        <w:t>Nr</w:t>
      </w:r>
      <w:r w:rsidRPr="00D93F45">
        <w:rPr>
          <w:rFonts w:cs="Arial"/>
          <w:b/>
          <w:bCs/>
          <w:szCs w:val="20"/>
        </w:rPr>
        <w:t xml:space="preserve"> </w:t>
      </w:r>
      <w:r w:rsidR="006C0782">
        <w:rPr>
          <w:rFonts w:cs="Arial"/>
          <w:b/>
          <w:bCs/>
          <w:szCs w:val="20"/>
        </w:rPr>
        <w:t>5</w:t>
      </w:r>
      <w:r w:rsidRPr="00D93F45">
        <w:rPr>
          <w:rFonts w:cs="Arial"/>
          <w:bCs/>
          <w:szCs w:val="20"/>
        </w:rPr>
        <w:t xml:space="preserve"> do SWZ.</w:t>
      </w:r>
    </w:p>
    <w:p w14:paraId="2B44E1A9" w14:textId="061DC68F" w:rsidR="00173C6E" w:rsidRDefault="00173C6E" w:rsidP="00F62468">
      <w:pPr>
        <w:pStyle w:val="Stopka"/>
        <w:numPr>
          <w:ilvl w:val="6"/>
          <w:numId w:val="28"/>
        </w:numPr>
        <w:tabs>
          <w:tab w:val="clear" w:pos="4536"/>
          <w:tab w:val="clear" w:pos="9072"/>
        </w:tabs>
        <w:spacing w:before="120"/>
        <w:ind w:left="340" w:hanging="340"/>
        <w:rPr>
          <w:rFonts w:cs="Arial"/>
          <w:bCs/>
          <w:szCs w:val="20"/>
        </w:rPr>
      </w:pPr>
      <w:r w:rsidRPr="00173C6E">
        <w:rPr>
          <w:rFonts w:cs="Arial"/>
          <w:bCs/>
          <w:szCs w:val="20"/>
        </w:rPr>
        <w:t>Złożenie oferty jest jednoznaczne z akceptacją przez wykonawcę projektowanych postanowień umowy</w:t>
      </w:r>
      <w:r>
        <w:rPr>
          <w:rFonts w:cs="Arial"/>
          <w:bCs/>
          <w:szCs w:val="20"/>
        </w:rPr>
        <w:t>.</w:t>
      </w:r>
    </w:p>
    <w:p w14:paraId="3F5700D0" w14:textId="77777777" w:rsidR="006B46C6" w:rsidRPr="00173C6E" w:rsidRDefault="006B46C6" w:rsidP="006B46C6">
      <w:pPr>
        <w:pStyle w:val="Stopka"/>
        <w:numPr>
          <w:ilvl w:val="5"/>
          <w:numId w:val="28"/>
        </w:numPr>
        <w:tabs>
          <w:tab w:val="clear" w:pos="4536"/>
          <w:tab w:val="clear" w:pos="9072"/>
        </w:tabs>
        <w:spacing w:before="120"/>
        <w:rPr>
          <w:rFonts w:cs="Arial"/>
          <w:bCs/>
          <w:szCs w:val="20"/>
        </w:rPr>
      </w:pPr>
    </w:p>
    <w:p w14:paraId="1AD3A374" w14:textId="532D1591" w:rsidR="00E552F2" w:rsidRDefault="00E552F2" w:rsidP="00D5456F"/>
    <w:p w14:paraId="4AE6B2EB" w14:textId="2F776536" w:rsidR="00B87C38" w:rsidRPr="00F17117" w:rsidRDefault="00B87C38" w:rsidP="00B87C38">
      <w:pPr>
        <w:pStyle w:val="Nagwek1"/>
        <w:pBdr>
          <w:top w:val="single" w:sz="4" w:space="1" w:color="auto"/>
          <w:bottom w:val="single" w:sz="4" w:space="1" w:color="auto"/>
        </w:pBdr>
        <w:shd w:val="clear" w:color="auto" w:fill="F3F3F3"/>
        <w:tabs>
          <w:tab w:val="num" w:pos="426"/>
        </w:tabs>
        <w:ind w:left="426" w:hanging="426"/>
        <w:rPr>
          <w:rFonts w:cs="Arial"/>
          <w:b/>
          <w:bCs/>
          <w:sz w:val="20"/>
          <w:szCs w:val="20"/>
        </w:rPr>
      </w:pPr>
      <w:bookmarkStart w:id="28" w:name="_Toc62624513"/>
      <w:r w:rsidRPr="00D207B5">
        <w:rPr>
          <w:rFonts w:cs="Arial"/>
          <w:b/>
          <w:bCs/>
          <w:sz w:val="20"/>
          <w:szCs w:val="20"/>
        </w:rPr>
        <w:t xml:space="preserve">Rozdział </w:t>
      </w:r>
      <w:r w:rsidR="00A4764C" w:rsidRPr="00D207B5">
        <w:rPr>
          <w:rFonts w:cs="Arial"/>
          <w:b/>
          <w:bCs/>
          <w:sz w:val="20"/>
          <w:szCs w:val="20"/>
        </w:rPr>
        <w:t>XXII</w:t>
      </w:r>
      <w:r w:rsidRPr="00D207B5">
        <w:rPr>
          <w:rFonts w:cs="Arial"/>
          <w:b/>
          <w:bCs/>
          <w:sz w:val="20"/>
          <w:szCs w:val="20"/>
        </w:rPr>
        <w:t xml:space="preserve">. </w:t>
      </w:r>
      <w:r w:rsidR="00166454" w:rsidRPr="00D207B5">
        <w:rPr>
          <w:rFonts w:cs="Arial"/>
          <w:b/>
          <w:bCs/>
          <w:sz w:val="20"/>
          <w:szCs w:val="20"/>
        </w:rPr>
        <w:t>WYJAŚNIENIE TREŚCI SWZ I ZMIANY SWZ</w:t>
      </w:r>
      <w:bookmarkEnd w:id="28"/>
    </w:p>
    <w:p w14:paraId="0F6AB4EB" w14:textId="77777777" w:rsidR="00B87C38" w:rsidRPr="00F17117" w:rsidRDefault="00B87C38" w:rsidP="00B87C38">
      <w:pPr>
        <w:pStyle w:val="Stopka"/>
        <w:tabs>
          <w:tab w:val="left" w:pos="426"/>
        </w:tabs>
        <w:rPr>
          <w:rFonts w:cs="Arial"/>
          <w:b/>
          <w:bCs/>
          <w:szCs w:val="20"/>
          <w:u w:val="single"/>
        </w:rPr>
      </w:pPr>
    </w:p>
    <w:p w14:paraId="5C568E6E" w14:textId="2AEB491D" w:rsidR="002D78F9" w:rsidRPr="002D78F9" w:rsidRDefault="002D78F9" w:rsidP="002D78F9">
      <w:pPr>
        <w:pStyle w:val="Lista31"/>
        <w:spacing w:after="120"/>
        <w:ind w:left="340" w:firstLine="0"/>
        <w:rPr>
          <w:rFonts w:cs="Arial"/>
          <w:color w:val="FFFFFF" w:themeColor="background1"/>
          <w:szCs w:val="20"/>
        </w:rPr>
      </w:pPr>
      <w:r w:rsidRPr="002D78F9">
        <w:rPr>
          <w:rFonts w:cs="Arial"/>
          <w:color w:val="FFFFFF" w:themeColor="background1"/>
          <w:szCs w:val="20"/>
          <w:highlight w:val="black"/>
        </w:rPr>
        <w:t>WYJAŚNIENIE TREŚCI SWZ</w:t>
      </w:r>
    </w:p>
    <w:p w14:paraId="0BAB6328" w14:textId="19C8461C" w:rsidR="00B87C38" w:rsidRDefault="0094778B" w:rsidP="00F62468">
      <w:pPr>
        <w:pStyle w:val="Lista31"/>
        <w:numPr>
          <w:ilvl w:val="3"/>
          <w:numId w:val="18"/>
        </w:numPr>
        <w:spacing w:after="120"/>
        <w:ind w:left="340" w:hanging="340"/>
        <w:rPr>
          <w:rFonts w:cs="Arial"/>
          <w:szCs w:val="20"/>
        </w:rPr>
      </w:pPr>
      <w:r w:rsidRPr="0094778B">
        <w:rPr>
          <w:rFonts w:cs="Arial"/>
          <w:szCs w:val="20"/>
        </w:rPr>
        <w:t xml:space="preserve">Wykonawca może zwrócić się do zamawiającego z wnioskiem o wyjaśnienie </w:t>
      </w:r>
      <w:r w:rsidR="00D830D8">
        <w:rPr>
          <w:rFonts w:cs="Arial"/>
          <w:szCs w:val="20"/>
        </w:rPr>
        <w:t>treści SWZ</w:t>
      </w:r>
      <w:r w:rsidR="0047594A">
        <w:rPr>
          <w:rFonts w:cs="Arial"/>
          <w:szCs w:val="20"/>
        </w:rPr>
        <w:t>, za pomo</w:t>
      </w:r>
      <w:r w:rsidR="00D207B5">
        <w:rPr>
          <w:rFonts w:cs="Arial"/>
          <w:szCs w:val="20"/>
        </w:rPr>
        <w:t xml:space="preserve">cą wymienionych </w:t>
      </w:r>
      <w:hyperlink w:anchor="rozdzial18" w:history="1">
        <w:r w:rsidR="00D207B5" w:rsidRPr="00F33E32">
          <w:rPr>
            <w:rStyle w:val="Hipercze"/>
            <w:rFonts w:cs="Arial"/>
            <w:szCs w:val="20"/>
          </w:rPr>
          <w:t>w rozdziale XVIII</w:t>
        </w:r>
      </w:hyperlink>
      <w:r w:rsidR="0047594A">
        <w:rPr>
          <w:rFonts w:cs="Arial"/>
          <w:szCs w:val="20"/>
        </w:rPr>
        <w:t xml:space="preserve"> SWZ środków komunikacji elektronicznej</w:t>
      </w:r>
      <w:r w:rsidR="00D830D8">
        <w:rPr>
          <w:rFonts w:cs="Arial"/>
          <w:szCs w:val="20"/>
        </w:rPr>
        <w:t>.</w:t>
      </w:r>
    </w:p>
    <w:p w14:paraId="626EBFE3" w14:textId="26114BFF" w:rsidR="00D830D8" w:rsidRDefault="009D601F" w:rsidP="00F62468">
      <w:pPr>
        <w:pStyle w:val="Lista31"/>
        <w:numPr>
          <w:ilvl w:val="3"/>
          <w:numId w:val="18"/>
        </w:numPr>
        <w:spacing w:after="120"/>
        <w:ind w:left="340" w:hanging="340"/>
        <w:rPr>
          <w:rFonts w:cs="Arial"/>
          <w:szCs w:val="20"/>
        </w:rPr>
      </w:pPr>
      <w:r w:rsidRPr="009D601F">
        <w:rPr>
          <w:rFonts w:cs="Arial"/>
          <w:szCs w:val="20"/>
        </w:rPr>
        <w:t>Zamawiający jest obowiązany udzielić wyjaśnień niezwłocznie, jednak nie później niż na 2 dni przed upływem terminu składania odpowiednio ofert</w:t>
      </w:r>
      <w:r>
        <w:rPr>
          <w:rFonts w:cs="Arial"/>
          <w:szCs w:val="20"/>
        </w:rPr>
        <w:t>, pod wa</w:t>
      </w:r>
      <w:r w:rsidRPr="009D601F">
        <w:rPr>
          <w:rFonts w:cs="Arial"/>
          <w:szCs w:val="20"/>
        </w:rPr>
        <w:t xml:space="preserve">runkiem że wniosek o wyjaśnienie treści SWZ wpłynął do zamawiającego nie później niż na 4 dni przed upływem terminu składania </w:t>
      </w:r>
      <w:r>
        <w:rPr>
          <w:rFonts w:cs="Arial"/>
          <w:szCs w:val="20"/>
        </w:rPr>
        <w:t>ofert.</w:t>
      </w:r>
    </w:p>
    <w:p w14:paraId="68A1E669" w14:textId="1F9A6D98" w:rsidR="009D601F" w:rsidRDefault="00A84FCB" w:rsidP="00F62468">
      <w:pPr>
        <w:pStyle w:val="Lista31"/>
        <w:numPr>
          <w:ilvl w:val="3"/>
          <w:numId w:val="18"/>
        </w:numPr>
        <w:spacing w:after="120"/>
        <w:ind w:left="340" w:hanging="340"/>
        <w:rPr>
          <w:rFonts w:cs="Arial"/>
          <w:szCs w:val="20"/>
        </w:rPr>
      </w:pPr>
      <w:r w:rsidRPr="00A84FCB">
        <w:rPr>
          <w:rFonts w:cs="Arial"/>
          <w:szCs w:val="20"/>
        </w:rPr>
        <w:t>Jeżeli zamawiający nie udzieli wyjaśnień w terminie, o</w:t>
      </w:r>
      <w:r>
        <w:rPr>
          <w:rFonts w:cs="Arial"/>
          <w:szCs w:val="20"/>
        </w:rPr>
        <w:t xml:space="preserve"> którym mowa w ust. 2, przedłuży</w:t>
      </w:r>
      <w:r w:rsidRPr="00A84FCB">
        <w:rPr>
          <w:rFonts w:cs="Arial"/>
          <w:szCs w:val="20"/>
        </w:rPr>
        <w:t xml:space="preserve"> termin składania ofert o czas niezbędny do zapoznania się wszystkich zainteresowanych wykonawców z wyjaśnieniami niezb</w:t>
      </w:r>
      <w:r>
        <w:rPr>
          <w:rFonts w:cs="Arial"/>
          <w:szCs w:val="20"/>
        </w:rPr>
        <w:t>ędnymi do należytego przygotowa</w:t>
      </w:r>
      <w:r w:rsidRPr="00A84FCB">
        <w:rPr>
          <w:rFonts w:cs="Arial"/>
          <w:szCs w:val="20"/>
        </w:rPr>
        <w:t xml:space="preserve">nia i złożenia </w:t>
      </w:r>
      <w:r>
        <w:rPr>
          <w:rFonts w:cs="Arial"/>
          <w:szCs w:val="20"/>
        </w:rPr>
        <w:t>ofert.</w:t>
      </w:r>
    </w:p>
    <w:p w14:paraId="0EF9C8D6" w14:textId="4D863068" w:rsidR="00A84FCB" w:rsidRDefault="007A66B3" w:rsidP="00F62468">
      <w:pPr>
        <w:pStyle w:val="Lista31"/>
        <w:numPr>
          <w:ilvl w:val="3"/>
          <w:numId w:val="18"/>
        </w:numPr>
        <w:spacing w:after="120"/>
        <w:ind w:left="340" w:hanging="340"/>
        <w:rPr>
          <w:rFonts w:cs="Arial"/>
          <w:szCs w:val="20"/>
        </w:rPr>
      </w:pPr>
      <w:r w:rsidRPr="007A66B3">
        <w:rPr>
          <w:rFonts w:cs="Arial"/>
          <w:szCs w:val="20"/>
        </w:rPr>
        <w:t xml:space="preserve">W przypadku gdy wniosek o wyjaśnienie treści SWZ nie wpłynął w terminie, o którym mowa w ust. 2, zamawiający nie ma obowiązku udzielania </w:t>
      </w:r>
      <w:r>
        <w:rPr>
          <w:rFonts w:cs="Arial"/>
          <w:szCs w:val="20"/>
        </w:rPr>
        <w:t>wyja</w:t>
      </w:r>
      <w:r w:rsidRPr="007A66B3">
        <w:rPr>
          <w:rFonts w:cs="Arial"/>
          <w:szCs w:val="20"/>
        </w:rPr>
        <w:t xml:space="preserve">śnień SWZ oraz obowiązku przedłużenia terminu składania </w:t>
      </w:r>
      <w:r>
        <w:rPr>
          <w:rFonts w:cs="Arial"/>
          <w:szCs w:val="20"/>
        </w:rPr>
        <w:t>ofert.</w:t>
      </w:r>
    </w:p>
    <w:p w14:paraId="7BE64F89" w14:textId="0E4EAA69" w:rsidR="007A66B3" w:rsidRDefault="00AC2058" w:rsidP="00F62468">
      <w:pPr>
        <w:pStyle w:val="Lista31"/>
        <w:numPr>
          <w:ilvl w:val="3"/>
          <w:numId w:val="18"/>
        </w:numPr>
        <w:spacing w:after="120"/>
        <w:ind w:left="340" w:hanging="340"/>
        <w:rPr>
          <w:rFonts w:cs="Arial"/>
          <w:szCs w:val="20"/>
        </w:rPr>
      </w:pPr>
      <w:r w:rsidRPr="00AC2058">
        <w:rPr>
          <w:rFonts w:cs="Arial"/>
          <w:szCs w:val="20"/>
        </w:rPr>
        <w:t>Przedłużenie terminu składani</w:t>
      </w:r>
      <w:r>
        <w:rPr>
          <w:rFonts w:cs="Arial"/>
          <w:szCs w:val="20"/>
        </w:rPr>
        <w:t>a ofert, o których mowa w ust. 3</w:t>
      </w:r>
      <w:r w:rsidRPr="00AC2058">
        <w:rPr>
          <w:rFonts w:cs="Arial"/>
          <w:szCs w:val="20"/>
        </w:rPr>
        <w:t xml:space="preserve">, </w:t>
      </w:r>
      <w:r w:rsidR="00D778BE">
        <w:rPr>
          <w:rFonts w:cs="Arial"/>
          <w:szCs w:val="20"/>
        </w:rPr>
        <w:t>nie wpływa na bieg terminu skła</w:t>
      </w:r>
      <w:r w:rsidRPr="00AC2058">
        <w:rPr>
          <w:rFonts w:cs="Arial"/>
          <w:szCs w:val="20"/>
        </w:rPr>
        <w:t xml:space="preserve">dania wniosku o wyjaśnienie treści </w:t>
      </w:r>
      <w:r w:rsidR="00D778BE">
        <w:rPr>
          <w:rFonts w:cs="Arial"/>
          <w:szCs w:val="20"/>
        </w:rPr>
        <w:t>SWZ.</w:t>
      </w:r>
    </w:p>
    <w:p w14:paraId="3C0E5E91" w14:textId="54C34222" w:rsidR="00D778BE" w:rsidRDefault="000B4998" w:rsidP="00F62468">
      <w:pPr>
        <w:pStyle w:val="Lista31"/>
        <w:numPr>
          <w:ilvl w:val="3"/>
          <w:numId w:val="18"/>
        </w:numPr>
        <w:spacing w:after="120"/>
        <w:ind w:left="340" w:hanging="340"/>
        <w:rPr>
          <w:rFonts w:cs="Arial"/>
          <w:szCs w:val="20"/>
        </w:rPr>
      </w:pPr>
      <w:r w:rsidRPr="000B4998">
        <w:rPr>
          <w:rFonts w:cs="Arial"/>
          <w:szCs w:val="20"/>
        </w:rPr>
        <w:t>Treść zapytań wraz z wyjaśnieniami zamawiający udostępnia, bez ujawniania źródła zapytania, na stronie internetowej prowadzonego postępowania.</w:t>
      </w:r>
    </w:p>
    <w:p w14:paraId="752266E8" w14:textId="77777777" w:rsidR="00A64143" w:rsidRDefault="00A64143" w:rsidP="00C60C8B">
      <w:pPr>
        <w:pStyle w:val="Lista31"/>
        <w:spacing w:after="120"/>
        <w:ind w:left="340" w:firstLine="0"/>
        <w:rPr>
          <w:rFonts w:cs="Arial"/>
          <w:color w:val="FFFFFF" w:themeColor="background1"/>
          <w:szCs w:val="20"/>
          <w:highlight w:val="black"/>
        </w:rPr>
      </w:pPr>
    </w:p>
    <w:p w14:paraId="7058C0E5" w14:textId="06AB4FD6" w:rsidR="00C60C8B" w:rsidRDefault="00C60C8B" w:rsidP="00C60C8B">
      <w:pPr>
        <w:pStyle w:val="Lista31"/>
        <w:spacing w:after="120"/>
        <w:ind w:left="340" w:firstLine="0"/>
        <w:rPr>
          <w:rFonts w:cs="Arial"/>
          <w:szCs w:val="20"/>
        </w:rPr>
      </w:pPr>
      <w:r w:rsidRPr="00C60C8B">
        <w:rPr>
          <w:rFonts w:cs="Arial"/>
          <w:color w:val="FFFFFF" w:themeColor="background1"/>
          <w:szCs w:val="20"/>
          <w:highlight w:val="black"/>
        </w:rPr>
        <w:t>ZMIANY SWZ</w:t>
      </w:r>
    </w:p>
    <w:p w14:paraId="61CCF2C8" w14:textId="4D4789E3" w:rsidR="000B4998" w:rsidRPr="00F33E32" w:rsidRDefault="002D78F9" w:rsidP="00F62468">
      <w:pPr>
        <w:pStyle w:val="Lista31"/>
        <w:numPr>
          <w:ilvl w:val="3"/>
          <w:numId w:val="18"/>
        </w:numPr>
        <w:spacing w:after="120"/>
        <w:ind w:left="340" w:hanging="340"/>
        <w:rPr>
          <w:rFonts w:cs="Arial"/>
          <w:szCs w:val="20"/>
        </w:rPr>
      </w:pPr>
      <w:r w:rsidRPr="00F33E32">
        <w:rPr>
          <w:rFonts w:cs="Arial"/>
          <w:szCs w:val="20"/>
        </w:rPr>
        <w:t>W uzasadnionych przypadkach zamawiający może przed upływem terminu składania ofert zmienić treść SWZ</w:t>
      </w:r>
      <w:r w:rsidR="00575AE5" w:rsidRPr="00F33E32">
        <w:rPr>
          <w:rFonts w:cs="Arial"/>
          <w:szCs w:val="20"/>
        </w:rPr>
        <w:t>.</w:t>
      </w:r>
    </w:p>
    <w:p w14:paraId="3B97E561" w14:textId="56095191" w:rsidR="00575AE5" w:rsidRPr="00F33E32" w:rsidRDefault="00575AE5" w:rsidP="00F62468">
      <w:pPr>
        <w:pStyle w:val="Lista31"/>
        <w:numPr>
          <w:ilvl w:val="3"/>
          <w:numId w:val="18"/>
        </w:numPr>
        <w:spacing w:after="120"/>
        <w:ind w:left="340" w:hanging="340"/>
        <w:rPr>
          <w:rFonts w:cs="Arial"/>
          <w:szCs w:val="20"/>
        </w:rPr>
      </w:pPr>
      <w:r w:rsidRPr="00F33E32">
        <w:rPr>
          <w:rFonts w:cs="Arial"/>
          <w:szCs w:val="20"/>
        </w:rPr>
        <w:t xml:space="preserve">W przypadku gdy zmiana treści SWZ jest istotna dla sporządzenia oferty lub wymaga od wykonawców dodatkowego czasu na zapoznanie się ze zmianą treści SWZ </w:t>
      </w:r>
      <w:r w:rsidRPr="00F33E32">
        <w:rPr>
          <w:rFonts w:cs="Arial"/>
          <w:szCs w:val="20"/>
        </w:rPr>
        <w:br/>
      </w:r>
      <w:r w:rsidR="00B6334B" w:rsidRPr="00F33E32">
        <w:rPr>
          <w:rFonts w:cs="Arial"/>
          <w:szCs w:val="20"/>
        </w:rPr>
        <w:t>i przygotowanie ofert, zamawia</w:t>
      </w:r>
      <w:r w:rsidRPr="00F33E32">
        <w:rPr>
          <w:rFonts w:cs="Arial"/>
          <w:szCs w:val="20"/>
        </w:rPr>
        <w:t>jący przedłuża termin składania ofert o czas niezbędny na ich przygotowanie</w:t>
      </w:r>
      <w:r w:rsidR="00B6334B" w:rsidRPr="00F33E32">
        <w:rPr>
          <w:rFonts w:cs="Arial"/>
          <w:szCs w:val="20"/>
        </w:rPr>
        <w:t>.</w:t>
      </w:r>
    </w:p>
    <w:p w14:paraId="233F7F74" w14:textId="0B8B614E" w:rsidR="00B6334B" w:rsidRPr="00F33E32" w:rsidRDefault="00DA5A01" w:rsidP="00F62468">
      <w:pPr>
        <w:pStyle w:val="Lista31"/>
        <w:numPr>
          <w:ilvl w:val="3"/>
          <w:numId w:val="18"/>
        </w:numPr>
        <w:spacing w:after="120"/>
        <w:ind w:left="340" w:hanging="340"/>
        <w:rPr>
          <w:rFonts w:cs="Arial"/>
          <w:szCs w:val="20"/>
        </w:rPr>
      </w:pPr>
      <w:r w:rsidRPr="00F33E32">
        <w:rPr>
          <w:rFonts w:cs="Arial"/>
          <w:szCs w:val="20"/>
        </w:rPr>
        <w:t>Zamawiający informuje wykonawców o przedłużonym terminie składania ofert przez zamieszczenie informacji na stronie internetowej prowadzonego postępowania, na której została odpowiednio udostępniona SWZ.</w:t>
      </w:r>
    </w:p>
    <w:p w14:paraId="578B06A9" w14:textId="0062B784" w:rsidR="00DA5A01" w:rsidRPr="00F33E32" w:rsidRDefault="00CA7216" w:rsidP="00F62468">
      <w:pPr>
        <w:pStyle w:val="Lista31"/>
        <w:numPr>
          <w:ilvl w:val="3"/>
          <w:numId w:val="18"/>
        </w:numPr>
        <w:spacing w:after="120"/>
        <w:ind w:left="341" w:hanging="454"/>
        <w:rPr>
          <w:rFonts w:cs="Arial"/>
          <w:szCs w:val="20"/>
        </w:rPr>
      </w:pPr>
      <w:r w:rsidRPr="00F33E32">
        <w:rPr>
          <w:rFonts w:cs="Arial"/>
          <w:szCs w:val="20"/>
        </w:rPr>
        <w:t xml:space="preserve">Informację o przedłużonym terminie składania ofert zamawiający zamieszcza </w:t>
      </w:r>
      <w:r w:rsidR="00DA0F9E" w:rsidRPr="00F33E32">
        <w:rPr>
          <w:rFonts w:cs="Arial"/>
          <w:szCs w:val="20"/>
        </w:rPr>
        <w:br/>
      </w:r>
      <w:r w:rsidRPr="00F33E32">
        <w:rPr>
          <w:rFonts w:cs="Arial"/>
          <w:szCs w:val="20"/>
        </w:rPr>
        <w:t>w ogłoszeniu</w:t>
      </w:r>
      <w:r w:rsidR="00DA1F61" w:rsidRPr="00F33E32">
        <w:rPr>
          <w:rFonts w:cs="Arial"/>
          <w:szCs w:val="20"/>
        </w:rPr>
        <w:t xml:space="preserve"> o zmianie ogłoszenia</w:t>
      </w:r>
      <w:r w:rsidRPr="00F33E32">
        <w:rPr>
          <w:rFonts w:cs="Arial"/>
          <w:szCs w:val="20"/>
        </w:rPr>
        <w:t>.</w:t>
      </w:r>
    </w:p>
    <w:p w14:paraId="6626F54E" w14:textId="5CE87E7E" w:rsidR="00DA1F61" w:rsidRPr="00F33E32" w:rsidRDefault="00367DA0" w:rsidP="00F62468">
      <w:pPr>
        <w:pStyle w:val="Lista31"/>
        <w:numPr>
          <w:ilvl w:val="3"/>
          <w:numId w:val="18"/>
        </w:numPr>
        <w:spacing w:after="120"/>
        <w:ind w:left="341" w:hanging="454"/>
        <w:rPr>
          <w:rFonts w:cs="Arial"/>
          <w:szCs w:val="20"/>
        </w:rPr>
      </w:pPr>
      <w:r w:rsidRPr="00F33E32">
        <w:rPr>
          <w:rFonts w:cs="Arial"/>
          <w:szCs w:val="20"/>
        </w:rPr>
        <w:t>Dokonaną zmianę treści SWZ zamawiający udostępnia na stronie internetowej prowadzonego postępowania.</w:t>
      </w:r>
    </w:p>
    <w:p w14:paraId="3278BC9C" w14:textId="1C310B47" w:rsidR="00367DA0" w:rsidRPr="00F33E32" w:rsidRDefault="00367DA0" w:rsidP="00F62468">
      <w:pPr>
        <w:pStyle w:val="Lista31"/>
        <w:numPr>
          <w:ilvl w:val="3"/>
          <w:numId w:val="18"/>
        </w:numPr>
        <w:spacing w:after="120"/>
        <w:ind w:left="341" w:hanging="454"/>
        <w:rPr>
          <w:rFonts w:cs="Arial"/>
          <w:szCs w:val="20"/>
        </w:rPr>
      </w:pPr>
      <w:r w:rsidRPr="00F33E32">
        <w:rPr>
          <w:rFonts w:cs="Arial"/>
          <w:bCs/>
          <w:szCs w:val="20"/>
        </w:rPr>
        <w:t xml:space="preserve">W przypadku gdy zmiana treści SWZ prowadzi do zmiany treści ogłoszenia </w:t>
      </w:r>
      <w:r w:rsidRPr="00F33E32">
        <w:rPr>
          <w:rFonts w:cs="Arial"/>
          <w:bCs/>
          <w:szCs w:val="20"/>
        </w:rPr>
        <w:br/>
        <w:t>o zamówieniu, zamawiający zamieszcza w Biuletynie Zam</w:t>
      </w:r>
      <w:r w:rsidR="00054E9C" w:rsidRPr="00F33E32">
        <w:rPr>
          <w:rFonts w:cs="Arial"/>
          <w:bCs/>
          <w:szCs w:val="20"/>
        </w:rPr>
        <w:t>ówień Publicznych ogłoszenie o zmianie ogłoszenia.</w:t>
      </w:r>
    </w:p>
    <w:p w14:paraId="73F86B15" w14:textId="5A9B9866" w:rsidR="00054E9C" w:rsidRDefault="00987EE4" w:rsidP="00F62468">
      <w:pPr>
        <w:pStyle w:val="Lista31"/>
        <w:numPr>
          <w:ilvl w:val="3"/>
          <w:numId w:val="18"/>
        </w:numPr>
        <w:ind w:left="341" w:hanging="454"/>
        <w:rPr>
          <w:rFonts w:cs="Arial"/>
          <w:szCs w:val="20"/>
        </w:rPr>
      </w:pPr>
      <w:r w:rsidRPr="00F33E32">
        <w:rPr>
          <w:rFonts w:cs="Arial"/>
          <w:szCs w:val="20"/>
        </w:rPr>
        <w:t>Jeżeli zmiana, o której mowa w ust. 12, jest istotna, w szczególności dotyczy określenia przedmiotu, wielkości lub zakresu zamówienia, kryteriów oceny ofert, warunków udziału w postępowaniu lub sposobu oceny ich spełniania, zamawiający przedłuża termin składania ofert o czas niezbędny na ich przygotowanie lub wprowadzenie zmian w ofertach.</w:t>
      </w:r>
    </w:p>
    <w:p w14:paraId="1E325DE5" w14:textId="1E4CDA83" w:rsidR="00B472B0" w:rsidRDefault="00B472B0" w:rsidP="00B472B0">
      <w:pPr>
        <w:pStyle w:val="Lista31"/>
        <w:rPr>
          <w:rFonts w:cs="Arial"/>
          <w:szCs w:val="20"/>
        </w:rPr>
      </w:pPr>
    </w:p>
    <w:p w14:paraId="0567A87D" w14:textId="0EBAA98F" w:rsidR="00B472B0" w:rsidRDefault="00B472B0" w:rsidP="00B472B0">
      <w:pPr>
        <w:pStyle w:val="Lista31"/>
        <w:rPr>
          <w:rFonts w:cs="Arial"/>
          <w:szCs w:val="20"/>
        </w:rPr>
      </w:pPr>
    </w:p>
    <w:p w14:paraId="2A07999C" w14:textId="43BF189C" w:rsidR="00B472B0" w:rsidRDefault="00B472B0" w:rsidP="00B472B0">
      <w:pPr>
        <w:pStyle w:val="Lista31"/>
        <w:rPr>
          <w:rFonts w:cs="Arial"/>
          <w:szCs w:val="20"/>
        </w:rPr>
      </w:pPr>
    </w:p>
    <w:p w14:paraId="151FF86F" w14:textId="0EC68C62" w:rsidR="00B472B0" w:rsidRDefault="00B472B0" w:rsidP="00B472B0">
      <w:pPr>
        <w:pStyle w:val="Lista31"/>
        <w:rPr>
          <w:rFonts w:cs="Arial"/>
          <w:szCs w:val="20"/>
        </w:rPr>
      </w:pPr>
    </w:p>
    <w:p w14:paraId="72044525" w14:textId="77777777" w:rsidR="00B472B0" w:rsidRDefault="00B472B0" w:rsidP="00B472B0">
      <w:pPr>
        <w:pStyle w:val="Lista31"/>
        <w:rPr>
          <w:rFonts w:cs="Arial"/>
          <w:szCs w:val="20"/>
        </w:rPr>
      </w:pPr>
    </w:p>
    <w:p w14:paraId="27EEEFCF" w14:textId="77777777" w:rsidR="00DD4BAF" w:rsidRDefault="00DD4BAF" w:rsidP="00DD4BAF">
      <w:pPr>
        <w:pStyle w:val="Lista31"/>
        <w:ind w:left="341" w:firstLine="0"/>
        <w:rPr>
          <w:rFonts w:cs="Arial"/>
          <w:szCs w:val="20"/>
        </w:rPr>
      </w:pPr>
    </w:p>
    <w:p w14:paraId="40A14F7C" w14:textId="651B175E" w:rsidR="0093461E" w:rsidRPr="00F17117" w:rsidRDefault="0093461E" w:rsidP="0093461E">
      <w:pPr>
        <w:pStyle w:val="Nagwek1"/>
        <w:pBdr>
          <w:top w:val="single" w:sz="4" w:space="1" w:color="auto"/>
          <w:bottom w:val="single" w:sz="4" w:space="1" w:color="auto"/>
        </w:pBdr>
        <w:shd w:val="clear" w:color="auto" w:fill="F3F3F3"/>
        <w:ind w:left="1928" w:right="0" w:hanging="1928"/>
        <w:rPr>
          <w:rFonts w:cs="Arial"/>
          <w:b/>
          <w:bCs/>
          <w:sz w:val="20"/>
          <w:szCs w:val="20"/>
        </w:rPr>
      </w:pPr>
      <w:bookmarkStart w:id="29" w:name="_Toc62624514"/>
      <w:r w:rsidRPr="005B4D10">
        <w:rPr>
          <w:rFonts w:cs="Arial"/>
          <w:b/>
          <w:bCs/>
          <w:sz w:val="20"/>
          <w:szCs w:val="20"/>
        </w:rPr>
        <w:t xml:space="preserve">Rozdział </w:t>
      </w:r>
      <w:r w:rsidR="007E61A2" w:rsidRPr="005B4D10">
        <w:rPr>
          <w:rFonts w:cs="Arial"/>
          <w:b/>
          <w:bCs/>
          <w:sz w:val="20"/>
          <w:szCs w:val="20"/>
        </w:rPr>
        <w:t>XXIII</w:t>
      </w:r>
      <w:r w:rsidRPr="005B4D10">
        <w:rPr>
          <w:rFonts w:cs="Arial"/>
          <w:b/>
          <w:bCs/>
          <w:sz w:val="20"/>
          <w:szCs w:val="20"/>
        </w:rPr>
        <w:t xml:space="preserve">. </w:t>
      </w:r>
      <w:r w:rsidR="00A44BDD" w:rsidRPr="005B4D10">
        <w:rPr>
          <w:rFonts w:cs="Arial"/>
          <w:b/>
          <w:bCs/>
          <w:sz w:val="20"/>
          <w:szCs w:val="20"/>
        </w:rPr>
        <w:t>POSTANOWIENIA KOŃCOWE</w:t>
      </w:r>
      <w:bookmarkEnd w:id="29"/>
    </w:p>
    <w:p w14:paraId="07731839" w14:textId="77777777" w:rsidR="0093461E" w:rsidRPr="00F17117" w:rsidRDefault="0093461E" w:rsidP="0093461E">
      <w:pPr>
        <w:ind w:left="284"/>
        <w:rPr>
          <w:rFonts w:cs="Arial"/>
          <w:szCs w:val="20"/>
        </w:rPr>
      </w:pPr>
    </w:p>
    <w:p w14:paraId="657503D1" w14:textId="77777777" w:rsidR="0093461E" w:rsidRDefault="0093461E" w:rsidP="00F62468">
      <w:pPr>
        <w:pStyle w:val="Akapitzlist"/>
        <w:numPr>
          <w:ilvl w:val="0"/>
          <w:numId w:val="26"/>
        </w:numPr>
        <w:spacing w:after="120"/>
        <w:ind w:left="340" w:hanging="340"/>
        <w:rPr>
          <w:rFonts w:cs="Arial"/>
          <w:szCs w:val="20"/>
        </w:rPr>
      </w:pPr>
      <w:r w:rsidRPr="00927CB1">
        <w:rPr>
          <w:rFonts w:cs="Arial"/>
          <w:szCs w:val="20"/>
        </w:rPr>
        <w:t>Zamawiający nie dopuszcza możliwości składania ofert wariantowych.</w:t>
      </w:r>
    </w:p>
    <w:p w14:paraId="55206335" w14:textId="77777777" w:rsidR="0093461E" w:rsidRPr="00927CB1" w:rsidRDefault="0093461E" w:rsidP="00F62468">
      <w:pPr>
        <w:pStyle w:val="Akapitzlist"/>
        <w:numPr>
          <w:ilvl w:val="0"/>
          <w:numId w:val="26"/>
        </w:numPr>
        <w:spacing w:after="120"/>
        <w:ind w:left="340" w:hanging="340"/>
        <w:rPr>
          <w:rFonts w:cs="Arial"/>
          <w:szCs w:val="20"/>
        </w:rPr>
      </w:pPr>
      <w:r w:rsidRPr="00927CB1">
        <w:rPr>
          <w:rFonts w:cs="Arial"/>
          <w:szCs w:val="20"/>
        </w:rPr>
        <w:t>Z</w:t>
      </w:r>
      <w:r>
        <w:rPr>
          <w:rFonts w:cs="Arial"/>
          <w:szCs w:val="20"/>
        </w:rPr>
        <w:t>amawiający</w:t>
      </w:r>
      <w:r w:rsidRPr="00927CB1">
        <w:rPr>
          <w:rFonts w:cs="Arial"/>
          <w:szCs w:val="20"/>
        </w:rPr>
        <w:t>:</w:t>
      </w:r>
    </w:p>
    <w:p w14:paraId="568AD2E0" w14:textId="77777777" w:rsidR="0093461E" w:rsidRDefault="0093461E" w:rsidP="00F62468">
      <w:pPr>
        <w:pStyle w:val="Akapitzlist"/>
        <w:numPr>
          <w:ilvl w:val="0"/>
          <w:numId w:val="20"/>
        </w:numPr>
        <w:spacing w:after="120"/>
        <w:ind w:left="680" w:hanging="340"/>
        <w:rPr>
          <w:rFonts w:cs="Arial"/>
          <w:szCs w:val="20"/>
        </w:rPr>
      </w:pPr>
      <w:r>
        <w:rPr>
          <w:rFonts w:cs="Arial"/>
          <w:szCs w:val="20"/>
        </w:rPr>
        <w:t xml:space="preserve">nie wymaga </w:t>
      </w:r>
      <w:r w:rsidRPr="00927CB1">
        <w:rPr>
          <w:rFonts w:cs="Arial"/>
          <w:szCs w:val="20"/>
        </w:rPr>
        <w:t>złożenia oferty w p</w:t>
      </w:r>
      <w:r>
        <w:rPr>
          <w:rFonts w:cs="Arial"/>
          <w:szCs w:val="20"/>
        </w:rPr>
        <w:t>ostaci katalogu elektronicznego,</w:t>
      </w:r>
    </w:p>
    <w:p w14:paraId="26C8C76C" w14:textId="77777777" w:rsidR="0093461E" w:rsidRDefault="0093461E" w:rsidP="00F62468">
      <w:pPr>
        <w:pStyle w:val="Akapitzlist"/>
        <w:numPr>
          <w:ilvl w:val="0"/>
          <w:numId w:val="20"/>
        </w:numPr>
        <w:spacing w:after="120"/>
        <w:ind w:left="680" w:hanging="340"/>
        <w:rPr>
          <w:rFonts w:cs="Arial"/>
          <w:szCs w:val="20"/>
        </w:rPr>
      </w:pPr>
      <w:r>
        <w:rPr>
          <w:rFonts w:cs="Arial"/>
          <w:szCs w:val="20"/>
        </w:rPr>
        <w:t xml:space="preserve">nie wymaga </w:t>
      </w:r>
      <w:r w:rsidRPr="00927CB1">
        <w:rPr>
          <w:rFonts w:cs="Arial"/>
          <w:szCs w:val="20"/>
        </w:rPr>
        <w:t>dołączenia katalogu elekt</w:t>
      </w:r>
      <w:r>
        <w:rPr>
          <w:rFonts w:cs="Arial"/>
          <w:szCs w:val="20"/>
        </w:rPr>
        <w:t>ronicznego do składanej oferty,</w:t>
      </w:r>
    </w:p>
    <w:p w14:paraId="7F975139" w14:textId="77777777" w:rsidR="0093461E" w:rsidRDefault="0093461E" w:rsidP="00F62468">
      <w:pPr>
        <w:pStyle w:val="Akapitzlist"/>
        <w:numPr>
          <w:ilvl w:val="0"/>
          <w:numId w:val="20"/>
        </w:numPr>
        <w:spacing w:after="120"/>
        <w:ind w:left="680" w:hanging="340"/>
        <w:rPr>
          <w:rFonts w:cs="Arial"/>
          <w:szCs w:val="20"/>
        </w:rPr>
      </w:pPr>
      <w:r>
        <w:rPr>
          <w:rFonts w:cs="Arial"/>
          <w:szCs w:val="20"/>
        </w:rPr>
        <w:t>nie dopuszcza dołączenia</w:t>
      </w:r>
      <w:r w:rsidRPr="00927CB1">
        <w:rPr>
          <w:rFonts w:cs="Arial"/>
          <w:szCs w:val="20"/>
        </w:rPr>
        <w:t xml:space="preserve"> katalogu elek</w:t>
      </w:r>
      <w:r>
        <w:rPr>
          <w:rFonts w:cs="Arial"/>
          <w:szCs w:val="20"/>
        </w:rPr>
        <w:t>tronicznego do składanej oferty.</w:t>
      </w:r>
    </w:p>
    <w:p w14:paraId="453819E9" w14:textId="65CAC102" w:rsidR="0093461E" w:rsidRPr="00923A00" w:rsidRDefault="0093461E" w:rsidP="00F62468">
      <w:pPr>
        <w:pStyle w:val="Akapitzlist"/>
        <w:numPr>
          <w:ilvl w:val="0"/>
          <w:numId w:val="26"/>
        </w:numPr>
        <w:spacing w:after="120"/>
        <w:ind w:left="340" w:hanging="340"/>
        <w:rPr>
          <w:rFonts w:cs="Arial"/>
          <w:szCs w:val="20"/>
        </w:rPr>
      </w:pPr>
      <w:r w:rsidRPr="002722CA">
        <w:rPr>
          <w:rFonts w:cs="Arial"/>
          <w:szCs w:val="20"/>
        </w:rPr>
        <w:t xml:space="preserve">Zamawiający </w:t>
      </w:r>
      <w:r>
        <w:rPr>
          <w:rFonts w:cs="Arial"/>
          <w:szCs w:val="20"/>
        </w:rPr>
        <w:t>nie zastrzega</w:t>
      </w:r>
      <w:r w:rsidRPr="002722CA">
        <w:rPr>
          <w:rFonts w:cs="Arial"/>
          <w:szCs w:val="20"/>
        </w:rPr>
        <w:t xml:space="preserve">, że o udzielenie zamówienia mogą </w:t>
      </w:r>
      <w:r>
        <w:rPr>
          <w:rFonts w:cs="Arial"/>
          <w:szCs w:val="20"/>
        </w:rPr>
        <w:t>ubiegać się wyłącznie wykonawcy, o których mowa w art. 94 ustawy Pzp.</w:t>
      </w:r>
    </w:p>
    <w:p w14:paraId="1446E254" w14:textId="77777777" w:rsidR="0093461E" w:rsidRDefault="0093461E" w:rsidP="00F62468">
      <w:pPr>
        <w:pStyle w:val="Akapitzlist"/>
        <w:numPr>
          <w:ilvl w:val="0"/>
          <w:numId w:val="26"/>
        </w:numPr>
        <w:ind w:left="340" w:hanging="340"/>
        <w:rPr>
          <w:rFonts w:cs="Arial"/>
          <w:szCs w:val="20"/>
        </w:rPr>
      </w:pPr>
      <w:r w:rsidRPr="003E7182">
        <w:rPr>
          <w:rFonts w:cs="Arial"/>
          <w:szCs w:val="20"/>
        </w:rPr>
        <w:t xml:space="preserve">Zamawiający </w:t>
      </w:r>
      <w:r>
        <w:rPr>
          <w:rFonts w:cs="Arial"/>
          <w:szCs w:val="20"/>
        </w:rPr>
        <w:t>nie wymaga</w:t>
      </w:r>
      <w:r w:rsidRPr="003E7182">
        <w:rPr>
          <w:rFonts w:cs="Arial"/>
          <w:szCs w:val="20"/>
        </w:rPr>
        <w:t xml:space="preserve"> zatrudnienia przez wykonawcę osób</w:t>
      </w:r>
      <w:r>
        <w:rPr>
          <w:rFonts w:cs="Arial"/>
          <w:szCs w:val="20"/>
        </w:rPr>
        <w:t>, o których mowa w art. 96 ust. 2 pkt 2 ustawy Pzp.</w:t>
      </w:r>
    </w:p>
    <w:p w14:paraId="7E656C74" w14:textId="77777777" w:rsidR="0093461E" w:rsidRDefault="0093461E" w:rsidP="00F62468">
      <w:pPr>
        <w:pStyle w:val="Akapitzlist"/>
        <w:numPr>
          <w:ilvl w:val="0"/>
          <w:numId w:val="26"/>
        </w:numPr>
        <w:spacing w:before="120"/>
        <w:ind w:left="340" w:hanging="340"/>
        <w:rPr>
          <w:rFonts w:cs="Arial"/>
          <w:szCs w:val="20"/>
        </w:rPr>
      </w:pPr>
      <w:r>
        <w:rPr>
          <w:rFonts w:cs="Arial"/>
          <w:szCs w:val="20"/>
        </w:rPr>
        <w:t xml:space="preserve">Zamawiający nie wymaga przed złożeniem oferty </w:t>
      </w:r>
      <w:r w:rsidRPr="00A66DB7">
        <w:rPr>
          <w:rFonts w:cs="Arial"/>
          <w:szCs w:val="20"/>
        </w:rPr>
        <w:t>przeprowadzenia przez wykonawcę wizji lokalnej lub sprawdzenia przez niego dokumentów niezbędnych do realizacji zamówienia, o których mowa w art. 131 ust. 2</w:t>
      </w:r>
      <w:r>
        <w:rPr>
          <w:rFonts w:cs="Arial"/>
          <w:szCs w:val="20"/>
        </w:rPr>
        <w:t xml:space="preserve"> ustawy Pzp.</w:t>
      </w:r>
    </w:p>
    <w:p w14:paraId="13FEAA56" w14:textId="77777777" w:rsidR="0093461E" w:rsidRDefault="0093461E" w:rsidP="00F62468">
      <w:pPr>
        <w:pStyle w:val="Akapitzlist"/>
        <w:numPr>
          <w:ilvl w:val="0"/>
          <w:numId w:val="26"/>
        </w:numPr>
        <w:spacing w:before="120"/>
        <w:ind w:left="340" w:hanging="340"/>
        <w:rPr>
          <w:rFonts w:cs="Arial"/>
          <w:szCs w:val="20"/>
        </w:rPr>
      </w:pPr>
      <w:r w:rsidRPr="006D6D09">
        <w:rPr>
          <w:rFonts w:cs="Arial"/>
          <w:szCs w:val="20"/>
        </w:rPr>
        <w:t>Zamawiający nie przewiduje rozliczenia w walutach obcych</w:t>
      </w:r>
      <w:r>
        <w:rPr>
          <w:rFonts w:cs="Arial"/>
          <w:szCs w:val="20"/>
        </w:rPr>
        <w:t>.</w:t>
      </w:r>
    </w:p>
    <w:p w14:paraId="2BD95306" w14:textId="77777777" w:rsidR="0093461E" w:rsidRPr="00346203" w:rsidRDefault="0093461E" w:rsidP="00F62468">
      <w:pPr>
        <w:pStyle w:val="Akapitzlist"/>
        <w:numPr>
          <w:ilvl w:val="0"/>
          <w:numId w:val="26"/>
        </w:numPr>
        <w:spacing w:before="120"/>
        <w:ind w:left="340" w:hanging="340"/>
        <w:rPr>
          <w:rFonts w:cs="Arial"/>
          <w:szCs w:val="20"/>
        </w:rPr>
      </w:pPr>
      <w:r w:rsidRPr="00BE1E7F">
        <w:rPr>
          <w:rFonts w:cs="ArialMT"/>
          <w:color w:val="000000"/>
          <w:szCs w:val="20"/>
        </w:rPr>
        <w:t>Zamawiający nie przewiduje zwrotu kosztów udziału w postępowaniu</w:t>
      </w:r>
      <w:r>
        <w:rPr>
          <w:rFonts w:cs="ArialMT"/>
          <w:color w:val="000000"/>
          <w:szCs w:val="20"/>
        </w:rPr>
        <w:t>, z zastrzeżeniem art. 261 ustawy Pzp.</w:t>
      </w:r>
    </w:p>
    <w:p w14:paraId="40B6C7AF" w14:textId="77777777" w:rsidR="00055CBE" w:rsidRDefault="0093461E" w:rsidP="00F62468">
      <w:pPr>
        <w:pStyle w:val="Akapitzlist"/>
        <w:numPr>
          <w:ilvl w:val="0"/>
          <w:numId w:val="26"/>
        </w:numPr>
        <w:spacing w:before="120"/>
        <w:ind w:left="340" w:hanging="340"/>
        <w:rPr>
          <w:rFonts w:cs="Arial"/>
          <w:szCs w:val="20"/>
        </w:rPr>
      </w:pPr>
      <w:r w:rsidRPr="00346203">
        <w:rPr>
          <w:rFonts w:cs="Arial"/>
          <w:szCs w:val="20"/>
        </w:rPr>
        <w:t>Zamawiający nie przewiduje przeprowadzenia aukcji elektronicznej</w:t>
      </w:r>
      <w:r>
        <w:rPr>
          <w:rFonts w:cs="Arial"/>
          <w:szCs w:val="20"/>
        </w:rPr>
        <w:t>.</w:t>
      </w:r>
    </w:p>
    <w:p w14:paraId="465B9DA7" w14:textId="3F175A98" w:rsidR="0093461E" w:rsidRDefault="0093461E" w:rsidP="00F62468">
      <w:pPr>
        <w:pStyle w:val="Akapitzlist"/>
        <w:numPr>
          <w:ilvl w:val="0"/>
          <w:numId w:val="26"/>
        </w:numPr>
        <w:spacing w:before="120"/>
        <w:ind w:left="340" w:hanging="340"/>
        <w:rPr>
          <w:rFonts w:cs="Arial"/>
          <w:szCs w:val="20"/>
        </w:rPr>
      </w:pPr>
      <w:r w:rsidRPr="00055CBE">
        <w:rPr>
          <w:rFonts w:cs="Arial"/>
          <w:szCs w:val="20"/>
        </w:rPr>
        <w:t>Zamawiający nie przewiduje zawarcia umowy ramowej.</w:t>
      </w:r>
    </w:p>
    <w:p w14:paraId="7DFB40C6" w14:textId="585F78DE" w:rsidR="00055CBE" w:rsidRDefault="00055CBE" w:rsidP="00F62468">
      <w:pPr>
        <w:pStyle w:val="Akapitzlist"/>
        <w:numPr>
          <w:ilvl w:val="0"/>
          <w:numId w:val="26"/>
        </w:numPr>
        <w:spacing w:before="120"/>
        <w:ind w:left="341" w:hanging="454"/>
        <w:rPr>
          <w:rFonts w:cs="Arial"/>
          <w:szCs w:val="20"/>
        </w:rPr>
      </w:pPr>
      <w:r w:rsidRPr="00055CBE">
        <w:rPr>
          <w:rFonts w:cs="Arial"/>
          <w:szCs w:val="20"/>
        </w:rPr>
        <w:t>Zamawiający nie przewiduje możliwości komunikowania się z wykonawcami w inny sposób niż przy użyciu środków komunikacji elektronicznej.</w:t>
      </w:r>
    </w:p>
    <w:p w14:paraId="2BDDDFA8" w14:textId="3080E0AB" w:rsidR="00DD4BAF" w:rsidRDefault="00DC5B57" w:rsidP="00F62468">
      <w:pPr>
        <w:pStyle w:val="Akapitzlist"/>
        <w:numPr>
          <w:ilvl w:val="0"/>
          <w:numId w:val="26"/>
        </w:numPr>
        <w:spacing w:before="120"/>
        <w:ind w:left="341" w:hanging="454"/>
        <w:rPr>
          <w:rFonts w:cs="Arial"/>
          <w:szCs w:val="20"/>
        </w:rPr>
      </w:pPr>
      <w:r w:rsidRPr="00DC5B57">
        <w:rPr>
          <w:rFonts w:cs="Arial"/>
          <w:szCs w:val="20"/>
        </w:rPr>
        <w:t xml:space="preserve">Zamawiający </w:t>
      </w:r>
      <w:r w:rsidR="00DC2C3C">
        <w:rPr>
          <w:rFonts w:cs="Arial"/>
          <w:szCs w:val="20"/>
        </w:rPr>
        <w:t>określa wymagania</w:t>
      </w:r>
      <w:r w:rsidRPr="00DC5B57">
        <w:rPr>
          <w:rFonts w:cs="Arial"/>
          <w:szCs w:val="20"/>
        </w:rPr>
        <w:t xml:space="preserve"> w zakresie zatrudnienia na podstawie stosunku pracy, w okolicznościach, o których mowa w art. 95 ustawy Pzp</w:t>
      </w:r>
      <w:r w:rsidR="00A344BB" w:rsidRPr="00DC5B57">
        <w:rPr>
          <w:rFonts w:cs="Arial"/>
          <w:szCs w:val="20"/>
        </w:rPr>
        <w:t>.</w:t>
      </w:r>
    </w:p>
    <w:p w14:paraId="4A0C4D6D" w14:textId="77777777" w:rsidR="00AB34B8" w:rsidRDefault="00AB34B8" w:rsidP="00AB34B8">
      <w:pPr>
        <w:autoSpaceDE w:val="0"/>
        <w:autoSpaceDN w:val="0"/>
        <w:adjustRightInd w:val="0"/>
        <w:spacing w:line="276" w:lineRule="auto"/>
        <w:ind w:left="720"/>
        <w:contextualSpacing/>
        <w:rPr>
          <w:rFonts w:cs="Verdana"/>
          <w:b/>
          <w:sz w:val="18"/>
          <w:szCs w:val="18"/>
          <w:lang w:eastAsia="zh-CN"/>
        </w:rPr>
      </w:pPr>
    </w:p>
    <w:p w14:paraId="788EC1A6" w14:textId="5910AB40" w:rsidR="00A97032" w:rsidRDefault="00AB34B8" w:rsidP="00F62468">
      <w:pPr>
        <w:pStyle w:val="Akapitzlist"/>
        <w:numPr>
          <w:ilvl w:val="0"/>
          <w:numId w:val="50"/>
        </w:numPr>
        <w:autoSpaceDE w:val="0"/>
        <w:autoSpaceDN w:val="0"/>
        <w:adjustRightInd w:val="0"/>
        <w:spacing w:line="276" w:lineRule="auto"/>
        <w:ind w:left="567"/>
        <w:contextualSpacing/>
        <w:rPr>
          <w:rFonts w:cs="Verdana"/>
          <w:szCs w:val="20"/>
          <w:lang w:eastAsia="zh-CN"/>
        </w:rPr>
      </w:pPr>
      <w:r w:rsidRPr="00AB34B8">
        <w:rPr>
          <w:rFonts w:cs="Verdana"/>
          <w:szCs w:val="20"/>
          <w:lang w:eastAsia="zh-CN"/>
        </w:rPr>
        <w:t xml:space="preserve">Zamawiający na podstawie art. 95 ust. 1 ustawy PZP wymaga, a Wykonawca zobowiązuje się przy realizacji umowy, do zatrudniania na podstawie umowy o pracę w rozumieniu przepisów Ustawy z dnia 26 czerwca 1974 r. Kodeks pracy (t.j. Dz.U. </w:t>
      </w:r>
      <w:r w:rsidR="00106D94">
        <w:rPr>
          <w:rFonts w:cs="Verdana"/>
          <w:szCs w:val="20"/>
          <w:lang w:eastAsia="zh-CN"/>
        </w:rPr>
        <w:t xml:space="preserve">z </w:t>
      </w:r>
      <w:r w:rsidRPr="00AB34B8">
        <w:rPr>
          <w:rFonts w:cs="Verdana"/>
          <w:szCs w:val="20"/>
          <w:lang w:eastAsia="zh-CN"/>
        </w:rPr>
        <w:t>2020 r. poz. 1320</w:t>
      </w:r>
      <w:r w:rsidR="00106D94">
        <w:rPr>
          <w:rFonts w:cs="Verdana"/>
          <w:szCs w:val="20"/>
          <w:lang w:eastAsia="zh-CN"/>
        </w:rPr>
        <w:t xml:space="preserve"> ze zm.</w:t>
      </w:r>
      <w:r w:rsidRPr="00AB34B8">
        <w:rPr>
          <w:rFonts w:cs="Verdana"/>
          <w:szCs w:val="20"/>
          <w:lang w:eastAsia="zh-CN"/>
        </w:rPr>
        <w:t>), we własnym przedsiębiorstwie lub przedsiębiorstwie Podwykonawcy, osób wykonujących niezbędne czynności w zakresie realizacji zamówienia zatrudnionych na stanowiskach robotniczych.</w:t>
      </w:r>
    </w:p>
    <w:p w14:paraId="32608866" w14:textId="153A5B9F" w:rsidR="003C5895" w:rsidRDefault="00AB34B8" w:rsidP="00F62468">
      <w:pPr>
        <w:pStyle w:val="Akapitzlist"/>
        <w:numPr>
          <w:ilvl w:val="0"/>
          <w:numId w:val="50"/>
        </w:numPr>
        <w:autoSpaceDE w:val="0"/>
        <w:autoSpaceDN w:val="0"/>
        <w:adjustRightInd w:val="0"/>
        <w:spacing w:line="276" w:lineRule="auto"/>
        <w:ind w:left="567"/>
        <w:contextualSpacing/>
        <w:rPr>
          <w:rFonts w:cs="Verdana"/>
          <w:szCs w:val="20"/>
          <w:lang w:eastAsia="zh-CN"/>
        </w:rPr>
      </w:pPr>
      <w:r w:rsidRPr="00A97032">
        <w:rPr>
          <w:rFonts w:cs="Verdana"/>
          <w:szCs w:val="20"/>
          <w:lang w:eastAsia="zh-CN"/>
        </w:rPr>
        <w:t xml:space="preserve">W celu dokumentowania zatrudnienia osób, o których mowa w art. 95 ust. 1 ustawy PZP Wykonawca przedłoży Zamawiającemu wykaz osób, które będą wykonywały czynności wymienione w ust. 1 z określeniem okresu ich zatrudniania oraz wymiaru czasu pracy, ustalonych w umowie o pracę, zarówno z Wykonawcą jak </w:t>
      </w:r>
      <w:r w:rsidR="00106D94">
        <w:rPr>
          <w:rFonts w:cs="Verdana"/>
          <w:szCs w:val="20"/>
          <w:lang w:eastAsia="zh-CN"/>
        </w:rPr>
        <w:br/>
      </w:r>
      <w:r w:rsidRPr="00A97032">
        <w:rPr>
          <w:rFonts w:cs="Verdana"/>
          <w:szCs w:val="20"/>
          <w:lang w:eastAsia="zh-CN"/>
        </w:rPr>
        <w:t>i z podwykonawcą. Wykaz zostanie złożony w terminie do 7 dni od daty podpisania z Zamawiającym umowy nie później niż w dniu wydania placu budowy. Następnie na każde pisemne wezwanie Zamawiającego, Wykonawca będzie zobligowany przedstawić zaświadczenie potwierdzające zatrudnienie osób, które będą wykonywały przy realizacji zamówienia czynności wymienione w ust. 1 na podstawie umowy o pracę.</w:t>
      </w:r>
    </w:p>
    <w:p w14:paraId="19B73BED" w14:textId="77777777" w:rsidR="003C5895" w:rsidRDefault="00AB34B8" w:rsidP="00F62468">
      <w:pPr>
        <w:pStyle w:val="Akapitzlist"/>
        <w:numPr>
          <w:ilvl w:val="0"/>
          <w:numId w:val="50"/>
        </w:numPr>
        <w:autoSpaceDE w:val="0"/>
        <w:autoSpaceDN w:val="0"/>
        <w:adjustRightInd w:val="0"/>
        <w:spacing w:line="276" w:lineRule="auto"/>
        <w:ind w:left="567"/>
        <w:contextualSpacing/>
        <w:rPr>
          <w:rFonts w:cs="Verdana"/>
          <w:szCs w:val="20"/>
          <w:lang w:eastAsia="zh-CN"/>
        </w:rPr>
      </w:pPr>
      <w:r w:rsidRPr="003C5895">
        <w:rPr>
          <w:rFonts w:cs="Verdana"/>
          <w:szCs w:val="20"/>
          <w:lang w:eastAsia="zh-CN"/>
        </w:rPr>
        <w:t>W przypadku wystąpienia zmian dot. zatrudnienia osób wykonujących czynności wskazane przez Zamawiającego do wykonania na podstawie umowy o pracę, Wykonawca ma obowiązek w terminie 7 dni od ich zaistnienia zgłosić na piśmie każdą zamianę Zamawiającemu. Wykonawca zobowiązany jest do przekazania Zamawiającemu nowego wykazu osób zatrudnionych przy realizacji zamówienia na podstawie umowy o pracę wraz ze wskazaniem czynności które będą Oni wykonywać.</w:t>
      </w:r>
    </w:p>
    <w:p w14:paraId="4DAB0469" w14:textId="2582C24C" w:rsidR="00AB34B8" w:rsidRPr="003C5895" w:rsidRDefault="00AB34B8" w:rsidP="00F62468">
      <w:pPr>
        <w:pStyle w:val="Akapitzlist"/>
        <w:numPr>
          <w:ilvl w:val="0"/>
          <w:numId w:val="50"/>
        </w:numPr>
        <w:autoSpaceDE w:val="0"/>
        <w:autoSpaceDN w:val="0"/>
        <w:adjustRightInd w:val="0"/>
        <w:spacing w:line="276" w:lineRule="auto"/>
        <w:ind w:left="567"/>
        <w:contextualSpacing/>
        <w:rPr>
          <w:rFonts w:cs="Verdana"/>
          <w:szCs w:val="20"/>
          <w:lang w:eastAsia="zh-CN"/>
        </w:rPr>
      </w:pPr>
      <w:r w:rsidRPr="003C5895">
        <w:rPr>
          <w:rFonts w:cs="Verdana"/>
          <w:szCs w:val="20"/>
          <w:lang w:eastAsia="zh-CN"/>
        </w:rPr>
        <w:t xml:space="preserve">Zamawiający będzie miał prawo do sprawdzenia tożsamości pracownika, wykonującego czynności wskazane w ust. 1 i sprawdzenia zgodności </w:t>
      </w:r>
      <w:r w:rsidRPr="003C5895">
        <w:rPr>
          <w:rFonts w:cs="Verdana"/>
          <w:szCs w:val="20"/>
          <w:lang w:eastAsia="zh-CN"/>
        </w:rPr>
        <w:br/>
        <w:t xml:space="preserve">z przedstawionym Zamawiającemu wykazem osób. Niespełnienie wymagań, </w:t>
      </w:r>
      <w:r w:rsidRPr="003C5895">
        <w:rPr>
          <w:rFonts w:cs="Verdana"/>
          <w:szCs w:val="20"/>
          <w:lang w:eastAsia="zh-CN"/>
        </w:rPr>
        <w:br/>
        <w:t>o których mowa jak wyżej skutkować będzie naliczeniem kar umownych oraz będzie stanowiło podstawę rozwiązania umowy.</w:t>
      </w:r>
    </w:p>
    <w:p w14:paraId="4D3A51A4" w14:textId="41B9EFC1" w:rsidR="00472681" w:rsidRPr="00727105" w:rsidRDefault="00472681" w:rsidP="00727105">
      <w:pPr>
        <w:rPr>
          <w:rFonts w:cs="Arial"/>
          <w:szCs w:val="20"/>
        </w:rPr>
      </w:pPr>
    </w:p>
    <w:p w14:paraId="1F9345D6" w14:textId="684034C5" w:rsidR="007E61A2" w:rsidRPr="00F17117" w:rsidRDefault="00900831" w:rsidP="007E61A2">
      <w:pPr>
        <w:pStyle w:val="Nagwek1"/>
        <w:pBdr>
          <w:top w:val="single" w:sz="4" w:space="1" w:color="auto"/>
          <w:bottom w:val="single" w:sz="4" w:space="1" w:color="auto"/>
        </w:pBdr>
        <w:shd w:val="clear" w:color="auto" w:fill="F3F3F3"/>
        <w:ind w:left="1928" w:right="0" w:hanging="1928"/>
        <w:rPr>
          <w:rFonts w:cs="Arial"/>
          <w:b/>
          <w:bCs/>
          <w:sz w:val="20"/>
          <w:szCs w:val="20"/>
        </w:rPr>
      </w:pPr>
      <w:bookmarkStart w:id="30" w:name="_Toc62624515"/>
      <w:r>
        <w:rPr>
          <w:rFonts w:cs="Arial"/>
          <w:b/>
          <w:bCs/>
          <w:sz w:val="20"/>
          <w:szCs w:val="20"/>
        </w:rPr>
        <w:t>Rozdział XXIV</w:t>
      </w:r>
      <w:r w:rsidR="007E61A2" w:rsidRPr="00DD31D4">
        <w:rPr>
          <w:rFonts w:cs="Arial"/>
          <w:b/>
          <w:bCs/>
          <w:sz w:val="20"/>
          <w:szCs w:val="20"/>
        </w:rPr>
        <w:t xml:space="preserve">. </w:t>
      </w:r>
      <w:r w:rsidR="005F0FF1" w:rsidRPr="00DD31D4">
        <w:rPr>
          <w:rFonts w:cs="Arial"/>
          <w:b/>
          <w:bCs/>
          <w:sz w:val="20"/>
          <w:szCs w:val="20"/>
        </w:rPr>
        <w:t>ZAŁĄCZNIKI</w:t>
      </w:r>
      <w:bookmarkEnd w:id="30"/>
    </w:p>
    <w:p w14:paraId="6553D8D7" w14:textId="744104C7" w:rsidR="00CF6C4E" w:rsidRPr="00F17117" w:rsidRDefault="00CF6C4E" w:rsidP="00581A15">
      <w:pPr>
        <w:rPr>
          <w:i/>
          <w:u w:val="single"/>
        </w:rPr>
      </w:pPr>
    </w:p>
    <w:p w14:paraId="5CB29ED9" w14:textId="3174F479" w:rsidR="00372B94" w:rsidRPr="00EC2FE8" w:rsidRDefault="00CF6C4E" w:rsidP="001A2E70">
      <w:pPr>
        <w:pStyle w:val="Akapitzlist"/>
        <w:numPr>
          <w:ilvl w:val="3"/>
          <w:numId w:val="3"/>
        </w:numPr>
        <w:tabs>
          <w:tab w:val="clear" w:pos="1440"/>
        </w:tabs>
        <w:ind w:left="340" w:hanging="340"/>
        <w:rPr>
          <w:rFonts w:cs="Arial"/>
          <w:i/>
          <w:iCs/>
          <w:szCs w:val="20"/>
        </w:rPr>
      </w:pPr>
      <w:r w:rsidRPr="00EC2FE8">
        <w:rPr>
          <w:rFonts w:cs="Arial"/>
          <w:i/>
          <w:iCs/>
          <w:szCs w:val="20"/>
        </w:rPr>
        <w:t>Formularz ofer</w:t>
      </w:r>
      <w:r w:rsidR="00DD31D4" w:rsidRPr="00EC2FE8">
        <w:rPr>
          <w:rFonts w:cs="Arial"/>
          <w:i/>
          <w:iCs/>
          <w:szCs w:val="20"/>
        </w:rPr>
        <w:t>towy</w:t>
      </w:r>
      <w:r w:rsidR="00372B94" w:rsidRPr="00EC2FE8">
        <w:rPr>
          <w:rFonts w:cs="Arial"/>
          <w:i/>
          <w:iCs/>
          <w:szCs w:val="20"/>
        </w:rPr>
        <w:t>;</w:t>
      </w:r>
    </w:p>
    <w:p w14:paraId="4225ED60" w14:textId="35B2FF9C" w:rsidR="00372B94" w:rsidRDefault="00CF6C4E" w:rsidP="001A2E70">
      <w:pPr>
        <w:pStyle w:val="Akapitzlist"/>
        <w:numPr>
          <w:ilvl w:val="3"/>
          <w:numId w:val="3"/>
        </w:numPr>
        <w:tabs>
          <w:tab w:val="clear" w:pos="1440"/>
        </w:tabs>
        <w:ind w:left="340" w:hanging="340"/>
        <w:rPr>
          <w:rFonts w:cs="Arial"/>
          <w:i/>
          <w:iCs/>
          <w:szCs w:val="20"/>
        </w:rPr>
      </w:pPr>
      <w:r w:rsidRPr="00EC2FE8">
        <w:rPr>
          <w:rFonts w:cs="Arial"/>
          <w:i/>
          <w:iCs/>
          <w:szCs w:val="20"/>
        </w:rPr>
        <w:t>Formularz oświadczenia</w:t>
      </w:r>
      <w:r w:rsidR="00733D06">
        <w:rPr>
          <w:rFonts w:cs="Arial"/>
          <w:i/>
          <w:iCs/>
          <w:szCs w:val="20"/>
        </w:rPr>
        <w:t>,</w:t>
      </w:r>
    </w:p>
    <w:p w14:paraId="0ECBF5EA" w14:textId="12D0D1F5" w:rsidR="00834534" w:rsidRPr="00EC2FE8" w:rsidRDefault="00733D06" w:rsidP="001A2E70">
      <w:pPr>
        <w:pStyle w:val="Akapitzlist"/>
        <w:numPr>
          <w:ilvl w:val="3"/>
          <w:numId w:val="3"/>
        </w:numPr>
        <w:tabs>
          <w:tab w:val="clear" w:pos="1440"/>
        </w:tabs>
        <w:ind w:left="340" w:hanging="340"/>
        <w:rPr>
          <w:rFonts w:cs="Arial"/>
          <w:i/>
          <w:iCs/>
          <w:szCs w:val="20"/>
        </w:rPr>
      </w:pPr>
      <w:r>
        <w:rPr>
          <w:rFonts w:cs="Arial"/>
          <w:i/>
          <w:iCs/>
          <w:szCs w:val="20"/>
        </w:rPr>
        <w:t>Formularz oświadczenia</w:t>
      </w:r>
      <w:r w:rsidR="00834534">
        <w:rPr>
          <w:rFonts w:cs="Arial"/>
          <w:i/>
          <w:iCs/>
          <w:szCs w:val="20"/>
        </w:rPr>
        <w:t>,</w:t>
      </w:r>
    </w:p>
    <w:p w14:paraId="67E24CF0" w14:textId="77777777" w:rsidR="0009034B" w:rsidRPr="00EC2FE8" w:rsidRDefault="0009034B" w:rsidP="001A2E70">
      <w:pPr>
        <w:pStyle w:val="Akapitzlist"/>
        <w:numPr>
          <w:ilvl w:val="3"/>
          <w:numId w:val="3"/>
        </w:numPr>
        <w:tabs>
          <w:tab w:val="clear" w:pos="1440"/>
        </w:tabs>
        <w:ind w:left="340" w:hanging="340"/>
        <w:rPr>
          <w:rFonts w:cs="Arial"/>
          <w:i/>
          <w:iCs/>
          <w:szCs w:val="20"/>
        </w:rPr>
      </w:pPr>
      <w:r w:rsidRPr="00EC2FE8">
        <w:rPr>
          <w:rFonts w:cs="Arial"/>
          <w:i/>
          <w:iCs/>
          <w:szCs w:val="20"/>
        </w:rPr>
        <w:t>Wykaz osób;</w:t>
      </w:r>
    </w:p>
    <w:p w14:paraId="163CA1CE" w14:textId="73D019B7" w:rsidR="0009026C" w:rsidRDefault="00EC2FE8" w:rsidP="001A2E70">
      <w:pPr>
        <w:pStyle w:val="Akapitzlist"/>
        <w:numPr>
          <w:ilvl w:val="3"/>
          <w:numId w:val="3"/>
        </w:numPr>
        <w:tabs>
          <w:tab w:val="clear" w:pos="1440"/>
        </w:tabs>
        <w:ind w:left="340" w:hanging="340"/>
        <w:rPr>
          <w:rFonts w:cs="Arial"/>
          <w:i/>
          <w:iCs/>
          <w:szCs w:val="20"/>
        </w:rPr>
      </w:pPr>
      <w:r w:rsidRPr="00EC2FE8">
        <w:rPr>
          <w:rFonts w:cs="Arial"/>
          <w:i/>
          <w:iCs/>
          <w:szCs w:val="20"/>
        </w:rPr>
        <w:t>Projektowane</w:t>
      </w:r>
      <w:r w:rsidR="00A66C43" w:rsidRPr="00EC2FE8">
        <w:rPr>
          <w:rFonts w:cs="Arial"/>
          <w:i/>
          <w:iCs/>
          <w:szCs w:val="20"/>
        </w:rPr>
        <w:t xml:space="preserve"> postanowienia umowy</w:t>
      </w:r>
      <w:r w:rsidR="0039282B">
        <w:rPr>
          <w:rFonts w:cs="Arial"/>
          <w:i/>
          <w:iCs/>
          <w:szCs w:val="20"/>
        </w:rPr>
        <w:t>;</w:t>
      </w:r>
    </w:p>
    <w:p w14:paraId="117769DC" w14:textId="104438B1" w:rsidR="0039282B" w:rsidRDefault="0039282B" w:rsidP="001A2E70">
      <w:pPr>
        <w:pStyle w:val="Akapitzlist"/>
        <w:numPr>
          <w:ilvl w:val="3"/>
          <w:numId w:val="3"/>
        </w:numPr>
        <w:tabs>
          <w:tab w:val="clear" w:pos="1440"/>
        </w:tabs>
        <w:ind w:left="340" w:hanging="340"/>
        <w:rPr>
          <w:rFonts w:cs="Arial"/>
          <w:i/>
          <w:iCs/>
          <w:szCs w:val="20"/>
        </w:rPr>
      </w:pPr>
      <w:r>
        <w:rPr>
          <w:rFonts w:cs="Arial"/>
          <w:i/>
          <w:iCs/>
          <w:szCs w:val="20"/>
        </w:rPr>
        <w:t>Dokumentacja.</w:t>
      </w:r>
    </w:p>
    <w:p w14:paraId="243F87AA" w14:textId="5DA06762" w:rsidR="00144752" w:rsidRPr="00EC2FE8" w:rsidRDefault="00144752" w:rsidP="001A2E70">
      <w:pPr>
        <w:pStyle w:val="Akapitzlist"/>
        <w:numPr>
          <w:ilvl w:val="3"/>
          <w:numId w:val="3"/>
        </w:numPr>
        <w:tabs>
          <w:tab w:val="clear" w:pos="1440"/>
        </w:tabs>
        <w:ind w:left="340" w:hanging="340"/>
        <w:rPr>
          <w:rFonts w:cs="Arial"/>
          <w:i/>
          <w:iCs/>
          <w:szCs w:val="20"/>
        </w:rPr>
      </w:pPr>
      <w:r>
        <w:rPr>
          <w:rFonts w:cs="Arial"/>
          <w:i/>
          <w:iCs/>
          <w:szCs w:val="20"/>
        </w:rPr>
        <w:t>Wykaz robót</w:t>
      </w:r>
    </w:p>
    <w:p w14:paraId="7E926EA8" w14:textId="77777777" w:rsidR="00EC2FE8" w:rsidRPr="00DD31D4" w:rsidRDefault="00EC2FE8" w:rsidP="00EC2FE8">
      <w:pPr>
        <w:pStyle w:val="Akapitzlist"/>
        <w:ind w:left="340"/>
        <w:rPr>
          <w:rFonts w:cs="Arial"/>
          <w:i/>
          <w:iCs/>
          <w:szCs w:val="20"/>
          <w:highlight w:val="yellow"/>
        </w:rPr>
      </w:pPr>
    </w:p>
    <w:p w14:paraId="0B3FE43A" w14:textId="6AB8B077" w:rsidR="00E723A9" w:rsidRDefault="00E723A9" w:rsidP="00AF7AEF">
      <w:pPr>
        <w:spacing w:after="120" w:line="360" w:lineRule="auto"/>
        <w:rPr>
          <w:sz w:val="16"/>
          <w:szCs w:val="20"/>
        </w:rPr>
      </w:pPr>
    </w:p>
    <w:p w14:paraId="4A56AA3C" w14:textId="1B0C9631" w:rsidR="00E723A9" w:rsidRDefault="00E723A9" w:rsidP="00AF7AEF">
      <w:pPr>
        <w:spacing w:after="120" w:line="360" w:lineRule="auto"/>
        <w:rPr>
          <w:sz w:val="16"/>
          <w:szCs w:val="20"/>
        </w:rPr>
      </w:pPr>
    </w:p>
    <w:p w14:paraId="4CEA8F6C" w14:textId="63D3C9BE" w:rsidR="00E723A9" w:rsidRDefault="00E723A9" w:rsidP="00AF7AEF">
      <w:pPr>
        <w:spacing w:after="120" w:line="360" w:lineRule="auto"/>
        <w:rPr>
          <w:sz w:val="16"/>
          <w:szCs w:val="20"/>
        </w:rPr>
      </w:pPr>
    </w:p>
    <w:p w14:paraId="4EEF6653" w14:textId="6C8269FE" w:rsidR="00E723A9" w:rsidRDefault="00E723A9" w:rsidP="00AF7AEF">
      <w:pPr>
        <w:spacing w:after="120" w:line="360" w:lineRule="auto"/>
        <w:rPr>
          <w:sz w:val="16"/>
          <w:szCs w:val="20"/>
        </w:rPr>
      </w:pPr>
    </w:p>
    <w:p w14:paraId="62293506" w14:textId="38870A16" w:rsidR="00E723A9" w:rsidRDefault="00E723A9" w:rsidP="00AF7AEF">
      <w:pPr>
        <w:spacing w:after="120" w:line="360" w:lineRule="auto"/>
        <w:rPr>
          <w:sz w:val="16"/>
          <w:szCs w:val="20"/>
        </w:rPr>
      </w:pPr>
    </w:p>
    <w:p w14:paraId="2F9AB639" w14:textId="1BFC6F94" w:rsidR="00E723A9" w:rsidRDefault="0044582F" w:rsidP="00AF7AEF">
      <w:pPr>
        <w:spacing w:after="120" w:line="360" w:lineRule="auto"/>
        <w:rPr>
          <w:sz w:val="16"/>
          <w:szCs w:val="20"/>
        </w:rPr>
      </w:pPr>
      <w:r w:rsidRPr="00720763">
        <w:rPr>
          <w:b/>
          <w:bCs/>
          <w:noProof/>
          <w:color w:val="FF0000"/>
        </w:rPr>
        <mc:AlternateContent>
          <mc:Choice Requires="wps">
            <w:drawing>
              <wp:anchor distT="0" distB="0" distL="114300" distR="114300" simplePos="0" relativeHeight="251667456" behindDoc="0" locked="0" layoutInCell="1" allowOverlap="1" wp14:anchorId="4986DE39" wp14:editId="3E514E64">
                <wp:simplePos x="0" y="0"/>
                <wp:positionH relativeFrom="margin">
                  <wp:align>right</wp:align>
                </wp:positionH>
                <wp:positionV relativeFrom="paragraph">
                  <wp:posOffset>23841</wp:posOffset>
                </wp:positionV>
                <wp:extent cx="3480253" cy="1959428"/>
                <wp:effectExtent l="0" t="0" r="25400" b="2222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253" cy="1959428"/>
                        </a:xfrm>
                        <a:prstGeom prst="rect">
                          <a:avLst/>
                        </a:prstGeom>
                        <a:solidFill>
                          <a:srgbClr val="FFFFFF"/>
                        </a:solidFill>
                        <a:ln w="0">
                          <a:solidFill>
                            <a:srgbClr val="000000"/>
                          </a:solidFill>
                          <a:miter lim="800000"/>
                          <a:headEnd/>
                          <a:tailEnd/>
                        </a:ln>
                      </wps:spPr>
                      <wps:txbx>
                        <w:txbxContent>
                          <w:p w14:paraId="4D4B39B0" w14:textId="575C3B76" w:rsidR="00054CBE" w:rsidRPr="00F07CA2" w:rsidRDefault="00054CBE" w:rsidP="0044582F">
                            <w:pPr>
                              <w:jc w:val="center"/>
                              <w:rPr>
                                <w:szCs w:val="20"/>
                              </w:rPr>
                            </w:pPr>
                            <w:r>
                              <w:rPr>
                                <w:szCs w:val="20"/>
                              </w:rPr>
                              <w:t>Kłodzko</w:t>
                            </w:r>
                            <w:r w:rsidRPr="00F07CA2">
                              <w:rPr>
                                <w:szCs w:val="20"/>
                              </w:rPr>
                              <w:t xml:space="preserve">, dnia </w:t>
                            </w:r>
                            <w:r>
                              <w:rPr>
                                <w:szCs w:val="20"/>
                              </w:rPr>
                              <w:t xml:space="preserve">05 października </w:t>
                            </w:r>
                            <w:r w:rsidRPr="00F07CA2">
                              <w:rPr>
                                <w:szCs w:val="20"/>
                              </w:rPr>
                              <w:t>202</w:t>
                            </w:r>
                            <w:r>
                              <w:rPr>
                                <w:szCs w:val="20"/>
                              </w:rPr>
                              <w:t>2</w:t>
                            </w:r>
                            <w:r w:rsidRPr="00F07CA2">
                              <w:rPr>
                                <w:szCs w:val="20"/>
                              </w:rPr>
                              <w:t xml:space="preserve"> r.</w:t>
                            </w:r>
                          </w:p>
                          <w:p w14:paraId="59F0F8BE" w14:textId="77777777" w:rsidR="00054CBE" w:rsidRPr="00F07CA2" w:rsidRDefault="00054CBE" w:rsidP="0044582F">
                            <w:pPr>
                              <w:spacing w:before="120" w:after="120"/>
                              <w:jc w:val="center"/>
                              <w:rPr>
                                <w:b/>
                                <w:szCs w:val="20"/>
                              </w:rPr>
                            </w:pPr>
                            <w:r w:rsidRPr="00F07CA2">
                              <w:rPr>
                                <w:b/>
                                <w:szCs w:val="20"/>
                              </w:rPr>
                              <w:t>Specyfikację zatwierdził:</w:t>
                            </w:r>
                          </w:p>
                          <w:p w14:paraId="7A9B6123" w14:textId="33750B14" w:rsidR="00054CBE" w:rsidRDefault="00054CBE" w:rsidP="00BA4900">
                            <w:pPr>
                              <w:pStyle w:val="Domynie"/>
                              <w:spacing w:after="0" w:line="276" w:lineRule="auto"/>
                              <w:jc w:val="center"/>
                              <w:rPr>
                                <w:rFonts w:ascii="Arial" w:hAnsi="Arial" w:cs="Calibri"/>
                                <w:sz w:val="20"/>
                              </w:rPr>
                            </w:pPr>
                            <w:r>
                              <w:rPr>
                                <w:rFonts w:ascii="Arial" w:hAnsi="Arial"/>
                                <w:sz w:val="20"/>
                                <w:szCs w:val="20"/>
                              </w:rPr>
                              <w:t>Komendant Powiatowy</w:t>
                            </w:r>
                            <w:r>
                              <w:rPr>
                                <w:rFonts w:ascii="Arial" w:hAnsi="Arial"/>
                                <w:sz w:val="20"/>
                                <w:szCs w:val="20"/>
                              </w:rPr>
                              <w:br/>
                            </w:r>
                            <w:r>
                              <w:rPr>
                                <w:rFonts w:ascii="Arial" w:hAnsi="Arial" w:cs="Calibri"/>
                                <w:sz w:val="20"/>
                              </w:rPr>
                              <w:t>Państwowej Straży Pożarnej w Kłodzku</w:t>
                            </w:r>
                          </w:p>
                          <w:p w14:paraId="2C36BC3C" w14:textId="77777777" w:rsidR="00054CBE" w:rsidRDefault="00054CBE" w:rsidP="00BA4900">
                            <w:pPr>
                              <w:pStyle w:val="Domynie"/>
                              <w:spacing w:after="0" w:line="276" w:lineRule="auto"/>
                              <w:jc w:val="center"/>
                            </w:pPr>
                          </w:p>
                          <w:p w14:paraId="35EA8030" w14:textId="77777777" w:rsidR="00054CBE" w:rsidRDefault="00054CBE" w:rsidP="00BA4900">
                            <w:pPr>
                              <w:pStyle w:val="Bezodstpw"/>
                              <w:ind w:left="4956"/>
                            </w:pPr>
                          </w:p>
                          <w:p w14:paraId="004490AD" w14:textId="77777777" w:rsidR="00054CBE" w:rsidRDefault="00054CBE" w:rsidP="00BA4900">
                            <w:pPr>
                              <w:pStyle w:val="Bezodstpw"/>
                              <w:jc w:val="center"/>
                              <w:rPr>
                                <w:rFonts w:ascii="Arial" w:hAnsi="Arial" w:cs="Arial"/>
                                <w:i/>
                                <w:iCs/>
                                <w:sz w:val="18"/>
                                <w:szCs w:val="18"/>
                              </w:rPr>
                            </w:pPr>
                            <w:bookmarkStart w:id="31" w:name="ezdPracownikAtrybut1"/>
                            <w:r>
                              <w:rPr>
                                <w:rFonts w:ascii="Arial" w:hAnsi="Arial" w:cs="Arial"/>
                                <w:b/>
                                <w:bCs/>
                                <w:i/>
                                <w:iCs/>
                                <w:sz w:val="20"/>
                                <w:szCs w:val="20"/>
                              </w:rPr>
                              <w:t>$stopień</w:t>
                            </w:r>
                            <w:bookmarkEnd w:id="31"/>
                            <w:r>
                              <w:rPr>
                                <w:rFonts w:ascii="Arial" w:hAnsi="Arial" w:cs="Arial"/>
                                <w:b/>
                                <w:bCs/>
                                <w:i/>
                                <w:iCs/>
                                <w:sz w:val="20"/>
                                <w:szCs w:val="20"/>
                              </w:rPr>
                              <w:t xml:space="preserve"> </w:t>
                            </w:r>
                            <w:bookmarkStart w:id="32" w:name="ezdPracownikNazwa"/>
                            <w:r>
                              <w:rPr>
                                <w:rFonts w:ascii="Arial" w:hAnsi="Arial" w:cs="Arial"/>
                                <w:b/>
                                <w:bCs/>
                                <w:i/>
                                <w:iCs/>
                                <w:sz w:val="20"/>
                                <w:szCs w:val="20"/>
                              </w:rPr>
                              <w:t>$ImięNazwiskoPodpisującego</w:t>
                            </w:r>
                            <w:bookmarkEnd w:id="32"/>
                            <w:r>
                              <w:rPr>
                                <w:rFonts w:ascii="Arial" w:hAnsi="Arial" w:cs="Arial"/>
                                <w:b/>
                                <w:bCs/>
                                <w:i/>
                                <w:iCs/>
                                <w:sz w:val="20"/>
                                <w:szCs w:val="20"/>
                              </w:rPr>
                              <w:br/>
                            </w:r>
                            <w:r>
                              <w:rPr>
                                <w:rFonts w:ascii="Arial" w:hAnsi="Arial" w:cs="Arial"/>
                                <w:i/>
                                <w:iCs/>
                                <w:sz w:val="18"/>
                                <w:szCs w:val="18"/>
                              </w:rPr>
                              <w:t>/podpisano kwalifikowanym podpisem elektronicznym/</w:t>
                            </w:r>
                          </w:p>
                          <w:p w14:paraId="2856F594" w14:textId="77777777" w:rsidR="00054CBE" w:rsidRDefault="00054CBE" w:rsidP="0044582F">
                            <w:pPr>
                              <w:jc w:val="center"/>
                              <w:rPr>
                                <w:b/>
                                <w:szCs w:val="20"/>
                                <w:u w:val="single"/>
                              </w:rPr>
                            </w:pPr>
                          </w:p>
                          <w:p w14:paraId="2B180875" w14:textId="77777777" w:rsidR="00054CBE" w:rsidRDefault="00054CBE" w:rsidP="0044582F">
                            <w:pPr>
                              <w:jc w:val="center"/>
                              <w:rPr>
                                <w:b/>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86DE39" id="_x0000_t202" coordsize="21600,21600" o:spt="202" path="m,l,21600r21600,l21600,xe">
                <v:stroke joinstyle="miter"/>
                <v:path gradientshapeok="t" o:connecttype="rect"/>
              </v:shapetype>
              <v:shape id="Pole tekstowe 2" o:spid="_x0000_s1026" type="#_x0000_t202" style="position:absolute;left:0;text-align:left;margin-left:222.85pt;margin-top:1.9pt;width:274.05pt;height:154.3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" strokeweight="0">
                <v:textbox>
                  <w:txbxContent>
                    <w:p w14:paraId="4D4B39B0" w14:textId="575C3B76" w:rsidR="00054CBE" w:rsidRPr="00F07CA2" w:rsidRDefault="00054CBE" w:rsidP="0044582F">
                      <w:pPr>
                        <w:jc w:val="center"/>
                        <w:rPr>
                          <w:szCs w:val="20"/>
                        </w:rPr>
                      </w:pPr>
                      <w:r>
                        <w:rPr>
                          <w:szCs w:val="20"/>
                        </w:rPr>
                        <w:t>Kłodzko</w:t>
                      </w:r>
                      <w:r w:rsidRPr="00F07CA2">
                        <w:rPr>
                          <w:szCs w:val="20"/>
                        </w:rPr>
                        <w:t xml:space="preserve">, dnia </w:t>
                      </w:r>
                      <w:r>
                        <w:rPr>
                          <w:szCs w:val="20"/>
                        </w:rPr>
                        <w:t xml:space="preserve">05 października </w:t>
                      </w:r>
                      <w:r w:rsidRPr="00F07CA2">
                        <w:rPr>
                          <w:szCs w:val="20"/>
                        </w:rPr>
                        <w:t>202</w:t>
                      </w:r>
                      <w:r>
                        <w:rPr>
                          <w:szCs w:val="20"/>
                        </w:rPr>
                        <w:t>2</w:t>
                      </w:r>
                      <w:r w:rsidRPr="00F07CA2">
                        <w:rPr>
                          <w:szCs w:val="20"/>
                        </w:rPr>
                        <w:t xml:space="preserve"> r.</w:t>
                      </w:r>
                    </w:p>
                    <w:p w14:paraId="59F0F8BE" w14:textId="77777777" w:rsidR="00054CBE" w:rsidRPr="00F07CA2" w:rsidRDefault="00054CBE" w:rsidP="0044582F">
                      <w:pPr>
                        <w:spacing w:before="120" w:after="120"/>
                        <w:jc w:val="center"/>
                        <w:rPr>
                          <w:b/>
                          <w:szCs w:val="20"/>
                        </w:rPr>
                      </w:pPr>
                      <w:r w:rsidRPr="00F07CA2">
                        <w:rPr>
                          <w:b/>
                          <w:szCs w:val="20"/>
                        </w:rPr>
                        <w:t>Specyfikację zatwierdził:</w:t>
                      </w:r>
                    </w:p>
                    <w:p w14:paraId="7A9B6123" w14:textId="33750B14" w:rsidR="00054CBE" w:rsidRDefault="00054CBE" w:rsidP="00BA4900">
                      <w:pPr>
                        <w:pStyle w:val="Domynie"/>
                        <w:spacing w:after="0" w:line="276" w:lineRule="auto"/>
                        <w:jc w:val="center"/>
                        <w:rPr>
                          <w:rFonts w:ascii="Arial" w:hAnsi="Arial" w:cs="Calibri"/>
                          <w:sz w:val="20"/>
                        </w:rPr>
                      </w:pPr>
                      <w:r>
                        <w:rPr>
                          <w:rFonts w:ascii="Arial" w:hAnsi="Arial"/>
                          <w:sz w:val="20"/>
                          <w:szCs w:val="20"/>
                        </w:rPr>
                        <w:t>Komendant Powiatowy</w:t>
                      </w:r>
                      <w:r>
                        <w:rPr>
                          <w:rFonts w:ascii="Arial" w:hAnsi="Arial"/>
                          <w:sz w:val="20"/>
                          <w:szCs w:val="20"/>
                        </w:rPr>
                        <w:br/>
                      </w:r>
                      <w:r>
                        <w:rPr>
                          <w:rFonts w:ascii="Arial" w:hAnsi="Arial" w:cs="Calibri"/>
                          <w:sz w:val="20"/>
                        </w:rPr>
                        <w:t>Państwowej Straży Pożarnej w Kłodzku</w:t>
                      </w:r>
                    </w:p>
                    <w:p w14:paraId="2C36BC3C" w14:textId="77777777" w:rsidR="00054CBE" w:rsidRDefault="00054CBE" w:rsidP="00BA4900">
                      <w:pPr>
                        <w:pStyle w:val="Domynie"/>
                        <w:spacing w:after="0" w:line="276" w:lineRule="auto"/>
                        <w:jc w:val="center"/>
                      </w:pPr>
                    </w:p>
                    <w:p w14:paraId="35EA8030" w14:textId="77777777" w:rsidR="00054CBE" w:rsidRDefault="00054CBE" w:rsidP="00BA4900">
                      <w:pPr>
                        <w:pStyle w:val="Bezodstpw"/>
                        <w:ind w:left="4956"/>
                      </w:pPr>
                    </w:p>
                    <w:p w14:paraId="004490AD" w14:textId="77777777" w:rsidR="00054CBE" w:rsidRDefault="00054CBE" w:rsidP="00BA4900">
                      <w:pPr>
                        <w:pStyle w:val="Bezodstpw"/>
                        <w:jc w:val="center"/>
                        <w:rPr>
                          <w:rFonts w:ascii="Arial" w:hAnsi="Arial" w:cs="Arial"/>
                          <w:i/>
                          <w:iCs/>
                          <w:sz w:val="18"/>
                          <w:szCs w:val="18"/>
                        </w:rPr>
                      </w:pPr>
                      <w:bookmarkStart w:id="33" w:name="ezdPracownikAtrybut1"/>
                      <w:r>
                        <w:rPr>
                          <w:rFonts w:ascii="Arial" w:hAnsi="Arial" w:cs="Arial"/>
                          <w:b/>
                          <w:bCs/>
                          <w:i/>
                          <w:iCs/>
                          <w:sz w:val="20"/>
                          <w:szCs w:val="20"/>
                        </w:rPr>
                        <w:t>$stopień</w:t>
                      </w:r>
                      <w:bookmarkEnd w:id="33"/>
                      <w:r>
                        <w:rPr>
                          <w:rFonts w:ascii="Arial" w:hAnsi="Arial" w:cs="Arial"/>
                          <w:b/>
                          <w:bCs/>
                          <w:i/>
                          <w:iCs/>
                          <w:sz w:val="20"/>
                          <w:szCs w:val="20"/>
                        </w:rPr>
                        <w:t xml:space="preserve"> </w:t>
                      </w:r>
                      <w:bookmarkStart w:id="34" w:name="ezdPracownikNazwa"/>
                      <w:r>
                        <w:rPr>
                          <w:rFonts w:ascii="Arial" w:hAnsi="Arial" w:cs="Arial"/>
                          <w:b/>
                          <w:bCs/>
                          <w:i/>
                          <w:iCs/>
                          <w:sz w:val="20"/>
                          <w:szCs w:val="20"/>
                        </w:rPr>
                        <w:t>$ImięNazwiskoPodpisującego</w:t>
                      </w:r>
                      <w:bookmarkEnd w:id="34"/>
                      <w:r>
                        <w:rPr>
                          <w:rFonts w:ascii="Arial" w:hAnsi="Arial" w:cs="Arial"/>
                          <w:b/>
                          <w:bCs/>
                          <w:i/>
                          <w:iCs/>
                          <w:sz w:val="20"/>
                          <w:szCs w:val="20"/>
                        </w:rPr>
                        <w:br/>
                      </w:r>
                      <w:r>
                        <w:rPr>
                          <w:rFonts w:ascii="Arial" w:hAnsi="Arial" w:cs="Arial"/>
                          <w:i/>
                          <w:iCs/>
                          <w:sz w:val="18"/>
                          <w:szCs w:val="18"/>
                        </w:rPr>
                        <w:t>/podpisano kwalifikowanym podpisem elektronicznym/</w:t>
                      </w:r>
                    </w:p>
                    <w:p w14:paraId="2856F594" w14:textId="77777777" w:rsidR="00054CBE" w:rsidRDefault="00054CBE" w:rsidP="0044582F">
                      <w:pPr>
                        <w:jc w:val="center"/>
                        <w:rPr>
                          <w:b/>
                          <w:szCs w:val="20"/>
                          <w:u w:val="single"/>
                        </w:rPr>
                      </w:pPr>
                    </w:p>
                    <w:p w14:paraId="2B180875" w14:textId="77777777" w:rsidR="00054CBE" w:rsidRDefault="00054CBE" w:rsidP="0044582F">
                      <w:pPr>
                        <w:jc w:val="center"/>
                        <w:rPr>
                          <w:b/>
                          <w:szCs w:val="20"/>
                          <w:u w:val="single"/>
                        </w:rPr>
                      </w:pPr>
                    </w:p>
                  </w:txbxContent>
                </v:textbox>
                <w10:wrap anchorx="margin"/>
              </v:shape>
            </w:pict>
          </mc:Fallback>
        </mc:AlternateContent>
      </w:r>
    </w:p>
    <w:p w14:paraId="54FF514C" w14:textId="71F1593C" w:rsidR="00E723A9" w:rsidRDefault="00E723A9" w:rsidP="00AF7AEF">
      <w:pPr>
        <w:spacing w:after="120" w:line="360" w:lineRule="auto"/>
        <w:rPr>
          <w:sz w:val="16"/>
          <w:szCs w:val="20"/>
        </w:rPr>
      </w:pPr>
    </w:p>
    <w:p w14:paraId="14B80354" w14:textId="30D2A478" w:rsidR="00770A62" w:rsidRDefault="00770A62" w:rsidP="00AF7AEF">
      <w:pPr>
        <w:spacing w:after="120" w:line="360" w:lineRule="auto"/>
        <w:rPr>
          <w:sz w:val="16"/>
          <w:szCs w:val="20"/>
        </w:rPr>
      </w:pPr>
    </w:p>
    <w:p w14:paraId="6C3D0AA5" w14:textId="77777777" w:rsidR="00770A62" w:rsidRDefault="00770A62" w:rsidP="00AF7AEF">
      <w:pPr>
        <w:spacing w:after="120" w:line="360" w:lineRule="auto"/>
        <w:rPr>
          <w:sz w:val="16"/>
          <w:szCs w:val="20"/>
        </w:rPr>
      </w:pPr>
    </w:p>
    <w:p w14:paraId="7CCE5279" w14:textId="77777777" w:rsidR="00770A62" w:rsidRDefault="00770A62" w:rsidP="00AF7AEF">
      <w:pPr>
        <w:spacing w:after="120" w:line="360" w:lineRule="auto"/>
        <w:rPr>
          <w:sz w:val="16"/>
          <w:szCs w:val="20"/>
        </w:rPr>
      </w:pPr>
    </w:p>
    <w:p w14:paraId="123EF9F3" w14:textId="77777777" w:rsidR="00770A62" w:rsidRDefault="00770A62" w:rsidP="00AF7AEF">
      <w:pPr>
        <w:spacing w:after="120" w:line="360" w:lineRule="auto"/>
        <w:rPr>
          <w:sz w:val="16"/>
          <w:szCs w:val="20"/>
        </w:rPr>
      </w:pPr>
    </w:p>
    <w:p w14:paraId="15079AD9" w14:textId="77777777" w:rsidR="00770A62" w:rsidRDefault="00770A62" w:rsidP="00AF7AEF">
      <w:pPr>
        <w:spacing w:after="120" w:line="360" w:lineRule="auto"/>
        <w:rPr>
          <w:sz w:val="16"/>
          <w:szCs w:val="20"/>
        </w:rPr>
      </w:pPr>
    </w:p>
    <w:p w14:paraId="5FCC39D1" w14:textId="77777777" w:rsidR="00770A62" w:rsidRDefault="00770A62" w:rsidP="00AF7AEF">
      <w:pPr>
        <w:spacing w:after="120" w:line="360" w:lineRule="auto"/>
        <w:rPr>
          <w:sz w:val="16"/>
          <w:szCs w:val="20"/>
        </w:rPr>
      </w:pPr>
    </w:p>
    <w:p w14:paraId="06BEFA24" w14:textId="6CCEE0FB" w:rsidR="00E723A9" w:rsidRDefault="00E723A9" w:rsidP="00AF7AEF">
      <w:pPr>
        <w:spacing w:after="120" w:line="360" w:lineRule="auto"/>
        <w:rPr>
          <w:sz w:val="16"/>
          <w:szCs w:val="20"/>
        </w:rPr>
      </w:pPr>
    </w:p>
    <w:p w14:paraId="5799F179" w14:textId="6B2A6D2F" w:rsidR="000A2BE7" w:rsidRDefault="000A2BE7" w:rsidP="00AF7AEF">
      <w:pPr>
        <w:spacing w:after="120" w:line="360" w:lineRule="auto"/>
        <w:rPr>
          <w:sz w:val="16"/>
          <w:szCs w:val="20"/>
        </w:rPr>
      </w:pPr>
    </w:p>
    <w:p w14:paraId="55AB9A3C" w14:textId="4D143488" w:rsidR="00B472B0" w:rsidRDefault="00B472B0" w:rsidP="00AF7AEF">
      <w:pPr>
        <w:spacing w:after="120" w:line="360" w:lineRule="auto"/>
        <w:rPr>
          <w:sz w:val="16"/>
          <w:szCs w:val="20"/>
        </w:rPr>
      </w:pPr>
    </w:p>
    <w:p w14:paraId="1B301B34" w14:textId="5594C443" w:rsidR="00B472B0" w:rsidRDefault="00B472B0" w:rsidP="00AF7AEF">
      <w:pPr>
        <w:spacing w:after="120" w:line="360" w:lineRule="auto"/>
        <w:rPr>
          <w:sz w:val="16"/>
          <w:szCs w:val="20"/>
        </w:rPr>
      </w:pPr>
    </w:p>
    <w:p w14:paraId="473A2EF5" w14:textId="27BB8424" w:rsidR="00B472B0" w:rsidRDefault="00B472B0" w:rsidP="00AF7AEF">
      <w:pPr>
        <w:spacing w:after="120" w:line="360" w:lineRule="auto"/>
        <w:rPr>
          <w:sz w:val="16"/>
          <w:szCs w:val="20"/>
        </w:rPr>
      </w:pPr>
    </w:p>
    <w:p w14:paraId="5FC9298D" w14:textId="78ECD36B" w:rsidR="00B472B0" w:rsidRDefault="00B472B0" w:rsidP="00AF7AEF">
      <w:pPr>
        <w:spacing w:after="120" w:line="360" w:lineRule="auto"/>
        <w:rPr>
          <w:sz w:val="16"/>
          <w:szCs w:val="20"/>
        </w:rPr>
      </w:pPr>
    </w:p>
    <w:p w14:paraId="3077B193" w14:textId="55C58708" w:rsidR="00B472B0" w:rsidRDefault="00B472B0" w:rsidP="00AF7AEF">
      <w:pPr>
        <w:spacing w:after="120" w:line="360" w:lineRule="auto"/>
        <w:rPr>
          <w:sz w:val="16"/>
          <w:szCs w:val="20"/>
        </w:rPr>
      </w:pPr>
    </w:p>
    <w:p w14:paraId="15DA16ED" w14:textId="6962381C" w:rsidR="00B472B0" w:rsidRDefault="00B472B0" w:rsidP="00AF7AEF">
      <w:pPr>
        <w:spacing w:after="120" w:line="360" w:lineRule="auto"/>
        <w:rPr>
          <w:sz w:val="16"/>
          <w:szCs w:val="20"/>
        </w:rPr>
      </w:pPr>
    </w:p>
    <w:p w14:paraId="780F8414" w14:textId="77777777" w:rsidR="00B472B0" w:rsidRDefault="00B472B0" w:rsidP="00AF7AEF">
      <w:pPr>
        <w:spacing w:after="120" w:line="360" w:lineRule="auto"/>
        <w:rPr>
          <w:sz w:val="16"/>
          <w:szCs w:val="20"/>
        </w:rPr>
      </w:pPr>
    </w:p>
    <w:p w14:paraId="4BEFD1FD" w14:textId="4A57B64B" w:rsidR="000A2BE7" w:rsidRDefault="000A2BE7" w:rsidP="00AF7AEF">
      <w:pPr>
        <w:spacing w:after="120" w:line="360" w:lineRule="auto"/>
        <w:rPr>
          <w:sz w:val="16"/>
          <w:szCs w:val="20"/>
        </w:rPr>
      </w:pPr>
    </w:p>
    <w:p w14:paraId="21F93DDB" w14:textId="77777777" w:rsidR="000A2BE7" w:rsidRDefault="000A2BE7" w:rsidP="00AF7AEF">
      <w:pPr>
        <w:spacing w:after="120" w:line="360" w:lineRule="auto"/>
        <w:rPr>
          <w:sz w:val="16"/>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723A9" w:rsidRPr="00CF27DC" w14:paraId="2CFAC9B6" w14:textId="77777777" w:rsidTr="00E800B0">
        <w:trPr>
          <w:jc w:val="center"/>
        </w:trPr>
        <w:tc>
          <w:tcPr>
            <w:tcW w:w="9214" w:type="dxa"/>
            <w:tcBorders>
              <w:bottom w:val="single" w:sz="4" w:space="0" w:color="auto"/>
            </w:tcBorders>
            <w:shd w:val="clear" w:color="auto" w:fill="D9D9D9"/>
          </w:tcPr>
          <w:p w14:paraId="56EF14B8" w14:textId="77777777" w:rsidR="00E723A9" w:rsidRPr="00CF27DC" w:rsidRDefault="00E723A9" w:rsidP="00E800B0">
            <w:pPr>
              <w:pStyle w:val="Tekstprzypisudolnego"/>
              <w:spacing w:after="40"/>
              <w:jc w:val="right"/>
              <w:rPr>
                <w:rFonts w:ascii="Arial Narrow" w:hAnsi="Arial Narrow" w:cs="Segoe UI"/>
                <w:b/>
              </w:rPr>
            </w:pPr>
            <w:r>
              <w:rPr>
                <w:rFonts w:ascii="Arial Narrow" w:hAnsi="Arial Narrow" w:cs="Segoe UI"/>
                <w:b/>
              </w:rPr>
              <w:t>Załącznik N</w:t>
            </w:r>
            <w:r w:rsidRPr="00CF27DC">
              <w:rPr>
                <w:rFonts w:ascii="Arial Narrow" w:hAnsi="Arial Narrow" w:cs="Segoe UI"/>
                <w:b/>
              </w:rPr>
              <w:t xml:space="preserve">r 1 do </w:t>
            </w:r>
            <w:r>
              <w:rPr>
                <w:rFonts w:ascii="Arial Narrow" w:hAnsi="Arial Narrow" w:cs="Segoe UI"/>
                <w:b/>
              </w:rPr>
              <w:t>SWZ</w:t>
            </w:r>
          </w:p>
        </w:tc>
      </w:tr>
      <w:tr w:rsidR="00E723A9" w:rsidRPr="00CF27DC" w14:paraId="5889A0C2" w14:textId="77777777" w:rsidTr="00E800B0">
        <w:trPr>
          <w:trHeight w:val="480"/>
          <w:jc w:val="center"/>
        </w:trPr>
        <w:tc>
          <w:tcPr>
            <w:tcW w:w="9214" w:type="dxa"/>
            <w:tcBorders>
              <w:top w:val="single" w:sz="4" w:space="0" w:color="auto"/>
            </w:tcBorders>
            <w:shd w:val="clear" w:color="auto" w:fill="D9D9D9"/>
            <w:vAlign w:val="center"/>
          </w:tcPr>
          <w:p w14:paraId="2C19100E" w14:textId="77777777" w:rsidR="00E723A9" w:rsidRPr="00CF27DC" w:rsidRDefault="00E723A9" w:rsidP="00E800B0">
            <w:pPr>
              <w:pStyle w:val="Tekstprzypisudolnego"/>
              <w:spacing w:after="40"/>
              <w:jc w:val="center"/>
              <w:rPr>
                <w:rFonts w:ascii="Arial Narrow" w:hAnsi="Arial Narrow" w:cs="Segoe UI"/>
                <w:b/>
              </w:rPr>
            </w:pPr>
            <w:r w:rsidRPr="00CF27DC">
              <w:rPr>
                <w:rFonts w:ascii="Arial Narrow" w:hAnsi="Arial Narrow" w:cs="Segoe UI"/>
                <w:b/>
              </w:rPr>
              <w:t>FORMULARZ OFERTOWY</w:t>
            </w:r>
          </w:p>
        </w:tc>
      </w:tr>
      <w:tr w:rsidR="00E723A9" w:rsidRPr="00CF27DC" w14:paraId="456CAA65" w14:textId="77777777" w:rsidTr="00E800B0">
        <w:trPr>
          <w:trHeight w:val="2396"/>
          <w:jc w:val="center"/>
        </w:trPr>
        <w:tc>
          <w:tcPr>
            <w:tcW w:w="9214" w:type="dxa"/>
            <w:shd w:val="clear" w:color="auto" w:fill="auto"/>
            <w:vAlign w:val="center"/>
          </w:tcPr>
          <w:p w14:paraId="32E90ABE" w14:textId="77777777" w:rsidR="00E723A9" w:rsidRPr="00CF27DC" w:rsidRDefault="00E723A9" w:rsidP="00E800B0">
            <w:pPr>
              <w:pStyle w:val="Tekstprzypisudolnego"/>
              <w:spacing w:after="40"/>
              <w:jc w:val="center"/>
              <w:rPr>
                <w:rFonts w:ascii="Arial Narrow" w:hAnsi="Arial Narrow" w:cs="Segoe UI"/>
                <w:b/>
              </w:rPr>
            </w:pPr>
          </w:p>
          <w:p w14:paraId="314DF3D1" w14:textId="77777777" w:rsidR="00E723A9" w:rsidRPr="00CF27DC" w:rsidRDefault="00E723A9" w:rsidP="00E800B0">
            <w:pPr>
              <w:pStyle w:val="Tekstprzypisudolnego"/>
              <w:spacing w:after="40"/>
              <w:jc w:val="center"/>
              <w:rPr>
                <w:rFonts w:ascii="Arial Narrow" w:hAnsi="Arial Narrow" w:cs="Segoe UI"/>
                <w:b/>
              </w:rPr>
            </w:pPr>
            <w:r w:rsidRPr="00CF27DC">
              <w:rPr>
                <w:rFonts w:ascii="Arial Narrow" w:hAnsi="Arial Narrow" w:cs="Segoe UI"/>
                <w:b/>
              </w:rPr>
              <w:t>OFERTA</w:t>
            </w:r>
          </w:p>
          <w:p w14:paraId="168F55C5" w14:textId="102E178D" w:rsidR="00E723A9" w:rsidRPr="00CF27DC" w:rsidRDefault="00E723A9" w:rsidP="00E800B0">
            <w:pPr>
              <w:pStyle w:val="Tekstprzypisudolnego"/>
              <w:spacing w:after="40"/>
              <w:ind w:firstLine="4712"/>
              <w:rPr>
                <w:rFonts w:ascii="Arial Narrow" w:hAnsi="Arial Narrow" w:cs="Segoe UI"/>
                <w:b/>
              </w:rPr>
            </w:pPr>
          </w:p>
          <w:p w14:paraId="010A10A5" w14:textId="4B56E988" w:rsidR="00CA38F7" w:rsidRPr="009939AB" w:rsidRDefault="00CA38F7" w:rsidP="00CA38F7">
            <w:pPr>
              <w:pStyle w:val="Tekstprzypisudolnego"/>
              <w:spacing w:after="40"/>
              <w:ind w:left="5562" w:firstLine="20"/>
              <w:rPr>
                <w:rFonts w:ascii="Arial Narrow" w:hAnsi="Arial Narrow" w:cs="Segoe UI"/>
                <w:b/>
              </w:rPr>
            </w:pPr>
            <w:r>
              <w:rPr>
                <w:rFonts w:ascii="Arial Narrow" w:hAnsi="Arial Narrow" w:cs="Segoe UI"/>
                <w:b/>
              </w:rPr>
              <w:t xml:space="preserve">Komenda </w:t>
            </w:r>
            <w:r w:rsidR="00606D6E">
              <w:rPr>
                <w:rFonts w:ascii="Arial Narrow" w:hAnsi="Arial Narrow" w:cs="Segoe UI"/>
                <w:b/>
              </w:rPr>
              <w:t>Powiatowa</w:t>
            </w:r>
            <w:r>
              <w:rPr>
                <w:rFonts w:ascii="Arial Narrow" w:hAnsi="Arial Narrow" w:cs="Segoe UI"/>
                <w:b/>
              </w:rPr>
              <w:t xml:space="preserve"> Państwowej Straży Pożarnej w </w:t>
            </w:r>
            <w:r w:rsidR="00C01588">
              <w:rPr>
                <w:rFonts w:ascii="Arial Narrow" w:hAnsi="Arial Narrow" w:cs="Segoe UI"/>
                <w:b/>
              </w:rPr>
              <w:t>Kłodzku</w:t>
            </w:r>
          </w:p>
          <w:p w14:paraId="7A2D4535" w14:textId="2AA95F09" w:rsidR="00CA38F7" w:rsidRDefault="00C01588" w:rsidP="00CA38F7">
            <w:pPr>
              <w:pStyle w:val="Tekstprzypisudolnego"/>
              <w:spacing w:after="40"/>
              <w:ind w:left="5562" w:firstLine="20"/>
              <w:rPr>
                <w:rFonts w:ascii="Arial Narrow" w:hAnsi="Arial Narrow" w:cs="Segoe UI"/>
              </w:rPr>
            </w:pPr>
            <w:r>
              <w:rPr>
                <w:rFonts w:ascii="Arial Narrow" w:hAnsi="Arial Narrow" w:cs="Segoe UI"/>
              </w:rPr>
              <w:t>ul. Traugutta 7</w:t>
            </w:r>
          </w:p>
          <w:p w14:paraId="6B11FFAA" w14:textId="50D75C85" w:rsidR="00E723A9" w:rsidRPr="00CF27DC" w:rsidRDefault="00C01588" w:rsidP="00CA38F7">
            <w:pPr>
              <w:pStyle w:val="Tekstprzypisudolnego"/>
              <w:spacing w:after="40"/>
              <w:ind w:left="5562" w:firstLine="20"/>
              <w:rPr>
                <w:rFonts w:ascii="Arial Narrow" w:hAnsi="Arial Narrow" w:cs="Segoe UI"/>
              </w:rPr>
            </w:pPr>
            <w:r>
              <w:rPr>
                <w:rFonts w:ascii="Arial Narrow" w:hAnsi="Arial Narrow" w:cs="Segoe UI"/>
              </w:rPr>
              <w:t>57-300 Kłodzko</w:t>
            </w:r>
            <w:r w:rsidR="00CA38F7" w:rsidRPr="00CF27DC">
              <w:rPr>
                <w:rFonts w:ascii="Arial Narrow" w:hAnsi="Arial Narrow" w:cs="Segoe UI"/>
              </w:rPr>
              <w:t xml:space="preserve"> </w:t>
            </w:r>
          </w:p>
          <w:p w14:paraId="2C8A019D" w14:textId="16A4026A" w:rsidR="00E723A9" w:rsidRPr="00F45907" w:rsidRDefault="00E723A9" w:rsidP="00CA38F7">
            <w:pPr>
              <w:pStyle w:val="Tekstprzypisudolnego"/>
              <w:spacing w:after="40"/>
              <w:rPr>
                <w:rFonts w:ascii="Arial Narrow" w:hAnsi="Arial Narrow" w:cs="Arial"/>
                <w:b/>
              </w:rPr>
            </w:pPr>
            <w:r w:rsidRPr="00CF27DC">
              <w:rPr>
                <w:rFonts w:ascii="Arial Narrow" w:hAnsi="Arial Narrow" w:cs="Segoe UI"/>
              </w:rPr>
              <w:t xml:space="preserve">W postępowaniu o udzielenie zamówienia publicznego prowadzonego w trybie </w:t>
            </w:r>
            <w:r>
              <w:rPr>
                <w:rFonts w:ascii="Arial Narrow" w:hAnsi="Arial Narrow" w:cs="Segoe UI"/>
              </w:rPr>
              <w:t>podstawowym bez negocjacji</w:t>
            </w:r>
            <w:r w:rsidRPr="00CF27DC">
              <w:rPr>
                <w:rFonts w:ascii="Arial Narrow" w:hAnsi="Arial Narrow" w:cs="Segoe UI"/>
                <w:color w:val="000000"/>
              </w:rPr>
              <w:t xml:space="preserve"> zgodnie z ustawą </w:t>
            </w:r>
            <w:r>
              <w:rPr>
                <w:rFonts w:ascii="Arial Narrow" w:hAnsi="Arial Narrow" w:cs="Segoe UI"/>
                <w:color w:val="000000"/>
              </w:rPr>
              <w:t>Pzp</w:t>
            </w:r>
            <w:r w:rsidRPr="00CF27DC">
              <w:rPr>
                <w:rFonts w:ascii="Arial Narrow" w:hAnsi="Arial Narrow" w:cs="Segoe UI"/>
                <w:color w:val="000000"/>
              </w:rPr>
              <w:t xml:space="preserve"> </w:t>
            </w:r>
            <w:r w:rsidRPr="00615C06">
              <w:rPr>
                <w:rFonts w:ascii="Arial Narrow" w:hAnsi="Arial Narrow" w:cs="Segoe UI"/>
                <w:color w:val="000000"/>
              </w:rPr>
              <w:t>na</w:t>
            </w:r>
            <w:r>
              <w:rPr>
                <w:rFonts w:ascii="Arial Narrow" w:hAnsi="Arial Narrow" w:cs="Segoe UI"/>
                <w:b/>
                <w:color w:val="000000"/>
              </w:rPr>
              <w:t xml:space="preserve"> </w:t>
            </w:r>
            <w:r w:rsidR="00CA38F7">
              <w:rPr>
                <w:rFonts w:ascii="Arial Narrow" w:hAnsi="Arial Narrow" w:cs="Segoe UI"/>
                <w:b/>
                <w:color w:val="000000"/>
              </w:rPr>
              <w:t xml:space="preserve">budowę </w:t>
            </w:r>
            <w:r w:rsidR="00C01588" w:rsidRPr="00C01588">
              <w:rPr>
                <w:rFonts w:ascii="Arial Narrow" w:hAnsi="Arial Narrow" w:cs="Segoe UI"/>
                <w:b/>
                <w:color w:val="000000"/>
              </w:rPr>
              <w:t>Komendy Powiatowej PSP z Jednostką Ratowniczo-Gaśniczą w Kłodzku – etap I</w:t>
            </w:r>
            <w:r w:rsidR="007950C4">
              <w:rPr>
                <w:rFonts w:ascii="Arial Narrow" w:hAnsi="Arial Narrow" w:cs="Segoe UI"/>
                <w:b/>
                <w:bCs/>
                <w:color w:val="000000"/>
              </w:rPr>
              <w:t>.</w:t>
            </w:r>
          </w:p>
        </w:tc>
      </w:tr>
      <w:tr w:rsidR="00E723A9" w:rsidRPr="00CF27DC" w14:paraId="322283CE" w14:textId="77777777" w:rsidTr="00E800B0">
        <w:trPr>
          <w:trHeight w:val="1502"/>
          <w:jc w:val="center"/>
        </w:trPr>
        <w:tc>
          <w:tcPr>
            <w:tcW w:w="9214" w:type="dxa"/>
          </w:tcPr>
          <w:p w14:paraId="74D1ADAB" w14:textId="77777777" w:rsidR="00E723A9" w:rsidRPr="00CF27DC" w:rsidRDefault="00E723A9" w:rsidP="00F62468">
            <w:pPr>
              <w:pStyle w:val="Akapitzlist"/>
              <w:numPr>
                <w:ilvl w:val="0"/>
                <w:numId w:val="44"/>
              </w:numPr>
              <w:spacing w:after="40"/>
              <w:ind w:left="340" w:hanging="340"/>
              <w:contextualSpacing/>
              <w:jc w:val="left"/>
              <w:rPr>
                <w:rFonts w:ascii="Arial Narrow" w:hAnsi="Arial Narrow" w:cs="Segoe UI"/>
                <w:b/>
                <w:szCs w:val="20"/>
              </w:rPr>
            </w:pPr>
            <w:r w:rsidRPr="00CF27DC">
              <w:rPr>
                <w:rFonts w:ascii="Arial Narrow" w:hAnsi="Arial Narrow" w:cs="Segoe UI"/>
                <w:b/>
                <w:szCs w:val="20"/>
              </w:rPr>
              <w:t>DANE WYKONAWCY:</w:t>
            </w:r>
          </w:p>
          <w:p w14:paraId="2B00762E" w14:textId="77777777" w:rsidR="00E723A9" w:rsidRPr="00CF27DC" w:rsidRDefault="00E723A9" w:rsidP="00E800B0">
            <w:pPr>
              <w:spacing w:after="40"/>
              <w:rPr>
                <w:rFonts w:ascii="Arial Narrow" w:hAnsi="Arial Narrow" w:cs="Segoe UI"/>
                <w:szCs w:val="20"/>
              </w:rPr>
            </w:pPr>
            <w:r w:rsidRPr="00CF27DC">
              <w:rPr>
                <w:rFonts w:ascii="Arial Narrow" w:hAnsi="Arial Narrow" w:cs="Segoe UI"/>
                <w:szCs w:val="20"/>
              </w:rPr>
              <w:t>Osoba upoważniona do reprezentacji Wykonawcy/ów i podpisująca ofertę:</w:t>
            </w:r>
            <w:r w:rsidRPr="00CF27DC">
              <w:rPr>
                <w:rFonts w:ascii="Arial Narrow" w:hAnsi="Arial Narrow" w:cs="Segoe UI"/>
                <w:b/>
                <w:szCs w:val="20"/>
              </w:rPr>
              <w:t>………………..………………………………….</w:t>
            </w:r>
          </w:p>
          <w:p w14:paraId="4BC27C55" w14:textId="77777777" w:rsidR="00E723A9" w:rsidRPr="00CF27DC" w:rsidRDefault="00E723A9" w:rsidP="00E800B0">
            <w:pPr>
              <w:spacing w:after="40"/>
              <w:rPr>
                <w:rFonts w:ascii="Arial Narrow" w:hAnsi="Arial Narrow" w:cs="Segoe UI"/>
                <w:b/>
                <w:szCs w:val="20"/>
              </w:rPr>
            </w:pPr>
            <w:r w:rsidRPr="00CF27DC">
              <w:rPr>
                <w:rFonts w:ascii="Arial Narrow" w:hAnsi="Arial Narrow" w:cs="Segoe UI"/>
                <w:szCs w:val="20"/>
              </w:rPr>
              <w:t>Wykonawca/Wykonawcy:</w:t>
            </w:r>
            <w:r w:rsidRPr="00CF27DC">
              <w:rPr>
                <w:rFonts w:ascii="Arial Narrow" w:hAnsi="Arial Narrow" w:cs="Segoe UI"/>
                <w:b/>
                <w:szCs w:val="20"/>
              </w:rPr>
              <w:t>……………..……………..………………………………………….……….…………….……………...….</w:t>
            </w:r>
          </w:p>
          <w:p w14:paraId="7F289680" w14:textId="77777777" w:rsidR="00E723A9" w:rsidRDefault="00E723A9" w:rsidP="00E800B0">
            <w:pPr>
              <w:spacing w:after="40"/>
              <w:rPr>
                <w:rFonts w:ascii="Arial Narrow" w:hAnsi="Arial Narrow" w:cs="Segoe UI"/>
                <w:b/>
                <w:szCs w:val="20"/>
              </w:rPr>
            </w:pPr>
            <w:r w:rsidRPr="00CF27DC">
              <w:rPr>
                <w:rFonts w:ascii="Arial Narrow" w:hAnsi="Arial Narrow" w:cs="Segoe UI"/>
                <w:b/>
                <w:szCs w:val="20"/>
              </w:rPr>
              <w:t>………………………………………………………………………………………………………..…….…………………………………………………………………………………………………………………………………………………………………………………</w:t>
            </w:r>
          </w:p>
          <w:p w14:paraId="5322B398" w14:textId="77777777" w:rsidR="00E723A9" w:rsidRPr="000C68B4" w:rsidRDefault="00E723A9" w:rsidP="00E800B0">
            <w:pPr>
              <w:spacing w:after="40"/>
              <w:rPr>
                <w:rFonts w:ascii="Arial Narrow" w:hAnsi="Arial Narrow" w:cs="Segoe UI"/>
                <w:sz w:val="16"/>
                <w:szCs w:val="20"/>
              </w:rPr>
            </w:pPr>
            <w:r w:rsidRPr="000C68B4">
              <w:rPr>
                <w:rFonts w:ascii="Arial Narrow" w:hAnsi="Arial Narrow" w:cs="Segoe UI"/>
                <w:i/>
                <w:iCs/>
                <w:sz w:val="16"/>
                <w:szCs w:val="20"/>
              </w:rPr>
              <w:t>(pełna</w:t>
            </w:r>
            <w:r>
              <w:rPr>
                <w:rFonts w:ascii="Arial Narrow" w:hAnsi="Arial Narrow" w:cs="Segoe UI"/>
                <w:i/>
                <w:iCs/>
                <w:sz w:val="16"/>
                <w:szCs w:val="20"/>
              </w:rPr>
              <w:t xml:space="preserve"> </w:t>
            </w:r>
            <w:r w:rsidRPr="000C68B4">
              <w:rPr>
                <w:rFonts w:ascii="Arial Narrow" w:hAnsi="Arial Narrow" w:cs="Segoe UI"/>
                <w:i/>
                <w:iCs/>
                <w:sz w:val="16"/>
                <w:szCs w:val="20"/>
              </w:rPr>
              <w:t>nazwa</w:t>
            </w:r>
            <w:r>
              <w:rPr>
                <w:rFonts w:ascii="Arial Narrow" w:hAnsi="Arial Narrow" w:cs="Segoe UI"/>
                <w:i/>
                <w:iCs/>
                <w:sz w:val="16"/>
                <w:szCs w:val="20"/>
              </w:rPr>
              <w:t xml:space="preserve"> w</w:t>
            </w:r>
            <w:r w:rsidRPr="000C68B4">
              <w:rPr>
                <w:rFonts w:ascii="Arial Narrow" w:hAnsi="Arial Narrow" w:cs="Segoe UI"/>
                <w:i/>
                <w:iCs/>
                <w:sz w:val="16"/>
                <w:szCs w:val="20"/>
              </w:rPr>
              <w:t>ykonawcy</w:t>
            </w:r>
            <w:r>
              <w:rPr>
                <w:rFonts w:ascii="Arial Narrow" w:hAnsi="Arial Narrow" w:cs="Segoe UI"/>
                <w:i/>
                <w:iCs/>
                <w:sz w:val="16"/>
                <w:szCs w:val="20"/>
              </w:rPr>
              <w:t xml:space="preserve"> </w:t>
            </w:r>
            <w:r w:rsidRPr="000C68B4">
              <w:rPr>
                <w:rFonts w:ascii="Arial Narrow" w:hAnsi="Arial Narrow" w:cs="Segoe UI"/>
                <w:i/>
                <w:iCs/>
                <w:sz w:val="16"/>
                <w:szCs w:val="20"/>
              </w:rPr>
              <w:t>/</w:t>
            </w:r>
            <w:r>
              <w:rPr>
                <w:rFonts w:ascii="Arial Narrow" w:hAnsi="Arial Narrow" w:cs="Segoe UI"/>
                <w:i/>
                <w:iCs/>
                <w:sz w:val="16"/>
                <w:szCs w:val="20"/>
              </w:rPr>
              <w:t xml:space="preserve"> w</w:t>
            </w:r>
            <w:r w:rsidRPr="000C68B4">
              <w:rPr>
                <w:rFonts w:ascii="Arial Narrow" w:hAnsi="Arial Narrow" w:cs="Segoe UI"/>
                <w:i/>
                <w:iCs/>
                <w:sz w:val="16"/>
                <w:szCs w:val="20"/>
              </w:rPr>
              <w:t>ykonawców</w:t>
            </w:r>
            <w:r>
              <w:rPr>
                <w:rFonts w:ascii="Arial Narrow" w:hAnsi="Arial Narrow" w:cs="Segoe UI"/>
                <w:i/>
                <w:iCs/>
                <w:sz w:val="16"/>
                <w:szCs w:val="20"/>
              </w:rPr>
              <w:t xml:space="preserve"> </w:t>
            </w:r>
            <w:r w:rsidRPr="000C68B4">
              <w:rPr>
                <w:rFonts w:ascii="Arial Narrow" w:hAnsi="Arial Narrow" w:cs="Segoe UI"/>
                <w:i/>
                <w:iCs/>
                <w:sz w:val="16"/>
                <w:szCs w:val="20"/>
              </w:rPr>
              <w:t>w</w:t>
            </w:r>
            <w:r>
              <w:rPr>
                <w:rFonts w:ascii="Arial Narrow" w:hAnsi="Arial Narrow" w:cs="Segoe UI"/>
                <w:i/>
                <w:iCs/>
                <w:sz w:val="16"/>
                <w:szCs w:val="20"/>
              </w:rPr>
              <w:t xml:space="preserve"> </w:t>
            </w:r>
            <w:r w:rsidRPr="000C68B4">
              <w:rPr>
                <w:rFonts w:ascii="Arial Narrow" w:hAnsi="Arial Narrow" w:cs="Segoe UI"/>
                <w:i/>
                <w:iCs/>
                <w:sz w:val="16"/>
                <w:szCs w:val="20"/>
              </w:rPr>
              <w:t>przypadku</w:t>
            </w:r>
            <w:r>
              <w:rPr>
                <w:rFonts w:ascii="Arial Narrow" w:hAnsi="Arial Narrow" w:cs="Segoe UI"/>
                <w:i/>
                <w:iCs/>
                <w:sz w:val="16"/>
                <w:szCs w:val="20"/>
              </w:rPr>
              <w:t xml:space="preserve"> </w:t>
            </w:r>
            <w:r w:rsidRPr="000C68B4">
              <w:rPr>
                <w:rFonts w:ascii="Arial Narrow" w:hAnsi="Arial Narrow" w:cs="Segoe UI"/>
                <w:i/>
                <w:iCs/>
                <w:sz w:val="16"/>
                <w:szCs w:val="20"/>
              </w:rPr>
              <w:t>wykonawców</w:t>
            </w:r>
            <w:r>
              <w:rPr>
                <w:rFonts w:ascii="Arial Narrow" w:hAnsi="Arial Narrow" w:cs="Segoe UI"/>
                <w:i/>
                <w:iCs/>
                <w:sz w:val="16"/>
                <w:szCs w:val="20"/>
              </w:rPr>
              <w:t xml:space="preserve"> </w:t>
            </w:r>
            <w:r w:rsidRPr="000C68B4">
              <w:rPr>
                <w:rFonts w:ascii="Arial Narrow" w:hAnsi="Arial Narrow" w:cs="Segoe UI"/>
                <w:i/>
                <w:iCs/>
                <w:sz w:val="16"/>
                <w:szCs w:val="20"/>
              </w:rPr>
              <w:t>wspólnie</w:t>
            </w:r>
            <w:r>
              <w:rPr>
                <w:rFonts w:ascii="Arial Narrow" w:hAnsi="Arial Narrow" w:cs="Segoe UI"/>
                <w:i/>
                <w:iCs/>
                <w:sz w:val="16"/>
                <w:szCs w:val="20"/>
              </w:rPr>
              <w:t xml:space="preserve"> </w:t>
            </w:r>
            <w:r w:rsidRPr="000C68B4">
              <w:rPr>
                <w:rFonts w:ascii="Arial Narrow" w:hAnsi="Arial Narrow" w:cs="Segoe UI"/>
                <w:i/>
                <w:iCs/>
                <w:sz w:val="16"/>
                <w:szCs w:val="20"/>
              </w:rPr>
              <w:t>ubiegających</w:t>
            </w:r>
            <w:r>
              <w:rPr>
                <w:rFonts w:ascii="Arial Narrow" w:hAnsi="Arial Narrow" w:cs="Segoe UI"/>
                <w:i/>
                <w:iCs/>
                <w:sz w:val="16"/>
                <w:szCs w:val="20"/>
              </w:rPr>
              <w:t xml:space="preserve"> </w:t>
            </w:r>
            <w:r w:rsidRPr="000C68B4">
              <w:rPr>
                <w:rFonts w:ascii="Arial Narrow" w:hAnsi="Arial Narrow" w:cs="Segoe UI"/>
                <w:i/>
                <w:iCs/>
                <w:sz w:val="16"/>
                <w:szCs w:val="20"/>
              </w:rPr>
              <w:t>się</w:t>
            </w:r>
            <w:r>
              <w:rPr>
                <w:rFonts w:ascii="Arial Narrow" w:hAnsi="Arial Narrow" w:cs="Segoe UI"/>
                <w:i/>
                <w:iCs/>
                <w:sz w:val="16"/>
                <w:szCs w:val="20"/>
              </w:rPr>
              <w:t xml:space="preserve"> </w:t>
            </w:r>
            <w:r w:rsidRPr="000C68B4">
              <w:rPr>
                <w:rFonts w:ascii="Arial Narrow" w:hAnsi="Arial Narrow" w:cs="Segoe UI"/>
                <w:i/>
                <w:iCs/>
                <w:sz w:val="16"/>
                <w:szCs w:val="20"/>
              </w:rPr>
              <w:t>o</w:t>
            </w:r>
            <w:r>
              <w:rPr>
                <w:rFonts w:ascii="Arial Narrow" w:hAnsi="Arial Narrow" w:cs="Segoe UI"/>
                <w:i/>
                <w:iCs/>
                <w:sz w:val="16"/>
                <w:szCs w:val="20"/>
              </w:rPr>
              <w:t xml:space="preserve"> udzie</w:t>
            </w:r>
            <w:r w:rsidRPr="000C68B4">
              <w:rPr>
                <w:rFonts w:ascii="Arial Narrow" w:hAnsi="Arial Narrow" w:cs="Segoe UI"/>
                <w:i/>
                <w:iCs/>
                <w:sz w:val="16"/>
                <w:szCs w:val="20"/>
              </w:rPr>
              <w:t>lenie</w:t>
            </w:r>
            <w:r>
              <w:rPr>
                <w:rFonts w:ascii="Arial Narrow" w:hAnsi="Arial Narrow" w:cs="Segoe UI"/>
                <w:i/>
                <w:iCs/>
                <w:sz w:val="16"/>
                <w:szCs w:val="20"/>
              </w:rPr>
              <w:t xml:space="preserve"> </w:t>
            </w:r>
            <w:r w:rsidRPr="000C68B4">
              <w:rPr>
                <w:rFonts w:ascii="Arial Narrow" w:hAnsi="Arial Narrow" w:cs="Segoe UI"/>
                <w:i/>
                <w:iCs/>
                <w:sz w:val="16"/>
                <w:szCs w:val="20"/>
              </w:rPr>
              <w:t>zamówienia)</w:t>
            </w:r>
          </w:p>
          <w:p w14:paraId="7550BB3D" w14:textId="74EFCD1A" w:rsidR="00E723A9" w:rsidRPr="00CF27DC" w:rsidRDefault="00E723A9" w:rsidP="00E800B0">
            <w:pPr>
              <w:spacing w:after="40"/>
              <w:rPr>
                <w:rFonts w:ascii="Arial Narrow" w:hAnsi="Arial Narrow" w:cs="Segoe UI"/>
                <w:b/>
                <w:szCs w:val="20"/>
              </w:rPr>
            </w:pPr>
            <w:r w:rsidRPr="00CF27DC">
              <w:rPr>
                <w:rFonts w:ascii="Arial Narrow" w:hAnsi="Arial Narrow" w:cs="Segoe UI"/>
                <w:szCs w:val="20"/>
              </w:rPr>
              <w:t>Adres:</w:t>
            </w:r>
            <w:r w:rsidRPr="00CF27DC">
              <w:rPr>
                <w:rFonts w:ascii="Arial Narrow" w:hAnsi="Arial Narrow" w:cs="Segoe UI"/>
                <w:b/>
                <w:szCs w:val="20"/>
              </w:rPr>
              <w:t>………………………………………………………………………………………………………..……..……..……..…...</w:t>
            </w:r>
            <w:r w:rsidRPr="00CF27DC">
              <w:rPr>
                <w:rFonts w:ascii="Arial Narrow" w:hAnsi="Arial Narrow" w:cs="Segoe UI"/>
                <w:b/>
                <w:vanish/>
                <w:szCs w:val="20"/>
              </w:rPr>
              <w:t xml:space="preserve"> …….………………………………</w:t>
            </w:r>
            <w:r w:rsidRPr="00CF27DC">
              <w:rPr>
                <w:rFonts w:ascii="Arial Narrow" w:hAnsi="Arial Narrow" w:cs="Segoe UI"/>
                <w:b/>
                <w:szCs w:val="20"/>
              </w:rPr>
              <w:t>.……………………………………………………………………………………………………………………………………………………………………………………………………………………………………………………………………………………………………</w:t>
            </w:r>
          </w:p>
          <w:p w14:paraId="352BF804" w14:textId="77777777" w:rsidR="00E723A9" w:rsidRDefault="00E723A9" w:rsidP="00E800B0">
            <w:pPr>
              <w:spacing w:after="40"/>
              <w:rPr>
                <w:rFonts w:ascii="Arial Narrow" w:hAnsi="Arial Narrow" w:cs="Segoe UI"/>
                <w:szCs w:val="20"/>
              </w:rPr>
            </w:pPr>
            <w:r>
              <w:rPr>
                <w:rFonts w:ascii="Arial Narrow" w:hAnsi="Arial Narrow" w:cs="Segoe UI"/>
                <w:szCs w:val="20"/>
              </w:rPr>
              <w:t xml:space="preserve">NIP: </w:t>
            </w:r>
            <w:r w:rsidRPr="00CF27DC">
              <w:rPr>
                <w:rFonts w:ascii="Arial Narrow" w:hAnsi="Arial Narrow" w:cs="Segoe UI"/>
                <w:b/>
                <w:szCs w:val="20"/>
              </w:rPr>
              <w:t>……………………</w:t>
            </w:r>
            <w:r>
              <w:rPr>
                <w:rFonts w:ascii="Arial Narrow" w:hAnsi="Arial Narrow" w:cs="Segoe UI"/>
                <w:b/>
                <w:szCs w:val="20"/>
              </w:rPr>
              <w:t>………………</w:t>
            </w:r>
          </w:p>
          <w:p w14:paraId="72D677CF" w14:textId="77777777" w:rsidR="00E723A9" w:rsidRDefault="00E723A9" w:rsidP="00E800B0">
            <w:pPr>
              <w:spacing w:after="40"/>
              <w:rPr>
                <w:rFonts w:ascii="Arial Narrow" w:hAnsi="Arial Narrow" w:cs="Segoe UI"/>
                <w:b/>
                <w:szCs w:val="20"/>
              </w:rPr>
            </w:pPr>
            <w:r w:rsidRPr="00CF27DC">
              <w:rPr>
                <w:rFonts w:ascii="Arial Narrow" w:hAnsi="Arial Narrow" w:cs="Segoe UI"/>
                <w:szCs w:val="20"/>
              </w:rPr>
              <w:t>Oso</w:t>
            </w:r>
            <w:r>
              <w:rPr>
                <w:rFonts w:ascii="Arial Narrow" w:hAnsi="Arial Narrow" w:cs="Segoe UI"/>
                <w:szCs w:val="20"/>
              </w:rPr>
              <w:t xml:space="preserve">ba odpowiedzialna za kontakty z </w:t>
            </w:r>
            <w:r w:rsidRPr="00CF27DC">
              <w:rPr>
                <w:rFonts w:ascii="Arial Narrow" w:hAnsi="Arial Narrow" w:cs="Segoe UI"/>
                <w:szCs w:val="20"/>
              </w:rPr>
              <w:t>Zamawiającym:</w:t>
            </w:r>
            <w:r w:rsidRPr="00CF27DC">
              <w:rPr>
                <w:rFonts w:ascii="Arial Narrow" w:hAnsi="Arial Narrow" w:cs="Segoe UI"/>
                <w:b/>
                <w:szCs w:val="20"/>
              </w:rPr>
              <w:t>.……</w:t>
            </w:r>
            <w:r>
              <w:rPr>
                <w:rFonts w:ascii="Arial Narrow" w:hAnsi="Arial Narrow" w:cs="Segoe UI"/>
                <w:b/>
                <w:szCs w:val="20"/>
              </w:rPr>
              <w:t>……………………………………..……………………………………</w:t>
            </w:r>
          </w:p>
          <w:p w14:paraId="28BF2F8B" w14:textId="77777777" w:rsidR="00E723A9" w:rsidRPr="0005399C" w:rsidRDefault="00E723A9" w:rsidP="00E800B0">
            <w:pPr>
              <w:spacing w:after="40"/>
              <w:rPr>
                <w:rFonts w:ascii="Arial Narrow" w:hAnsi="Arial Narrow" w:cs="Segoe UI"/>
                <w:szCs w:val="20"/>
              </w:rPr>
            </w:pPr>
            <w:r w:rsidRPr="0005399C">
              <w:rPr>
                <w:rFonts w:ascii="Arial Narrow" w:hAnsi="Arial Narrow" w:cs="Segoe UI"/>
                <w:szCs w:val="20"/>
              </w:rPr>
              <w:t>Nr telefonu:</w:t>
            </w:r>
            <w:r>
              <w:rPr>
                <w:rFonts w:ascii="Arial Narrow" w:hAnsi="Arial Narrow" w:cs="Segoe UI"/>
                <w:szCs w:val="20"/>
              </w:rPr>
              <w:t xml:space="preserve"> </w:t>
            </w:r>
            <w:r w:rsidRPr="00CF27DC">
              <w:rPr>
                <w:rFonts w:ascii="Arial Narrow" w:hAnsi="Arial Narrow" w:cs="Segoe UI"/>
                <w:b/>
                <w:szCs w:val="20"/>
              </w:rPr>
              <w:t>……………………</w:t>
            </w:r>
            <w:r>
              <w:rPr>
                <w:rFonts w:ascii="Arial Narrow" w:hAnsi="Arial Narrow" w:cs="Segoe UI"/>
                <w:b/>
                <w:szCs w:val="20"/>
              </w:rPr>
              <w:t>………………</w:t>
            </w:r>
          </w:p>
          <w:p w14:paraId="498FBE56" w14:textId="77777777" w:rsidR="00E723A9" w:rsidRPr="00CF27DC" w:rsidRDefault="00E723A9" w:rsidP="00E800B0">
            <w:pPr>
              <w:spacing w:after="40"/>
              <w:rPr>
                <w:rFonts w:ascii="Arial Narrow" w:hAnsi="Arial Narrow" w:cs="Segoe UI"/>
                <w:szCs w:val="20"/>
              </w:rPr>
            </w:pPr>
            <w:r w:rsidRPr="00CF27DC">
              <w:rPr>
                <w:rFonts w:ascii="Arial Narrow" w:hAnsi="Arial Narrow" w:cs="Segoe UI"/>
                <w:szCs w:val="20"/>
              </w:rPr>
              <w:t>Dane teleadresowe</w:t>
            </w:r>
            <w:r>
              <w:rPr>
                <w:rFonts w:ascii="Arial Narrow" w:hAnsi="Arial Narrow" w:cs="Segoe UI"/>
                <w:szCs w:val="20"/>
              </w:rPr>
              <w:t>,</w:t>
            </w:r>
            <w:r w:rsidRPr="00CF27DC">
              <w:rPr>
                <w:rFonts w:ascii="Arial Narrow" w:hAnsi="Arial Narrow" w:cs="Segoe UI"/>
                <w:szCs w:val="20"/>
              </w:rPr>
              <w:t xml:space="preserve"> na które należy przekazywać korespondencję związaną z niniejszym postępowaniem</w:t>
            </w:r>
            <w:r>
              <w:rPr>
                <w:rFonts w:ascii="Arial Narrow" w:hAnsi="Arial Narrow" w:cs="Segoe UI"/>
                <w:szCs w:val="20"/>
              </w:rPr>
              <w:t xml:space="preserve"> (pola obowiązkowe)</w:t>
            </w:r>
            <w:r w:rsidRPr="00CF27DC">
              <w:rPr>
                <w:rFonts w:ascii="Arial Narrow" w:hAnsi="Arial Narrow" w:cs="Segoe UI"/>
                <w:szCs w:val="20"/>
              </w:rPr>
              <w:t xml:space="preserve">: </w:t>
            </w:r>
          </w:p>
          <w:p w14:paraId="2A85D717" w14:textId="77777777" w:rsidR="00E723A9" w:rsidRPr="00057205" w:rsidRDefault="00E723A9" w:rsidP="00E800B0">
            <w:pPr>
              <w:spacing w:after="40"/>
              <w:rPr>
                <w:rFonts w:ascii="Arial Narrow" w:hAnsi="Arial Narrow" w:cs="Segoe UI"/>
                <w:b/>
                <w:szCs w:val="20"/>
              </w:rPr>
            </w:pPr>
            <w:r w:rsidRPr="00057205">
              <w:rPr>
                <w:rFonts w:ascii="Arial Narrow" w:hAnsi="Arial Narrow" w:cs="Segoe UI"/>
                <w:b/>
                <w:szCs w:val="20"/>
              </w:rPr>
              <w:t>E-mail: ………………………………….</w:t>
            </w:r>
          </w:p>
          <w:p w14:paraId="6B994BC5" w14:textId="77777777" w:rsidR="00E723A9" w:rsidRDefault="00E723A9" w:rsidP="00E800B0">
            <w:pPr>
              <w:pStyle w:val="Tekstprzypisudolnego"/>
              <w:spacing w:after="40"/>
              <w:rPr>
                <w:rFonts w:ascii="Arial Narrow" w:hAnsi="Arial Narrow" w:cs="Segoe UI"/>
                <w:b/>
              </w:rPr>
            </w:pPr>
            <w:r w:rsidRPr="00CF27DC">
              <w:rPr>
                <w:rFonts w:ascii="Arial Narrow" w:hAnsi="Arial Narrow" w:cs="Segoe UI"/>
              </w:rPr>
              <w:t>Adres do korespondencji (jeżeli inny niż adres siedziby):</w:t>
            </w:r>
            <w:r w:rsidRPr="00CF27DC">
              <w:rPr>
                <w:rFonts w:ascii="Arial Narrow" w:hAnsi="Arial Narrow"/>
              </w:rPr>
              <w:t xml:space="preserve"> </w:t>
            </w:r>
            <w:r w:rsidRPr="00CF27DC">
              <w:rPr>
                <w:rFonts w:ascii="Arial Narrow" w:hAnsi="Arial Narrow" w:cs="Segoe UI"/>
                <w:b/>
              </w:rPr>
              <w:t>……………………………………………………….…</w:t>
            </w:r>
            <w:r>
              <w:rPr>
                <w:rFonts w:ascii="Arial Narrow" w:hAnsi="Arial Narrow" w:cs="Segoe UI"/>
                <w:b/>
              </w:rPr>
              <w:t>………………….</w:t>
            </w:r>
          </w:p>
          <w:p w14:paraId="72FCAA2B" w14:textId="77777777" w:rsidR="00E723A9" w:rsidRDefault="00E723A9" w:rsidP="00E800B0">
            <w:pPr>
              <w:pStyle w:val="Tekstprzypisudolnego"/>
              <w:spacing w:after="40"/>
              <w:rPr>
                <w:rFonts w:ascii="Arial Narrow" w:hAnsi="Arial Narrow" w:cs="Segoe UI"/>
              </w:rPr>
            </w:pPr>
            <w:r>
              <w:rPr>
                <w:rFonts w:ascii="Arial Narrow" w:hAnsi="Arial Narrow" w:cs="Segoe UI"/>
              </w:rPr>
              <w:t>Rodzaj wykonawcy (zaznaczyć właściwe):</w:t>
            </w:r>
          </w:p>
          <w:p w14:paraId="62191926" w14:textId="77777777" w:rsidR="00E723A9" w:rsidRDefault="00054CBE" w:rsidP="00E800B0">
            <w:pPr>
              <w:pStyle w:val="Tekstprzypisudolnego"/>
              <w:spacing w:after="40"/>
              <w:rPr>
                <w:rFonts w:ascii="Arial Narrow" w:hAnsi="Arial Narrow" w:cs="Segoe UI"/>
              </w:rPr>
            </w:pPr>
            <w:sdt>
              <w:sdtPr>
                <w:rPr>
                  <w:rFonts w:ascii="Arial Narrow" w:hAnsi="Arial Narrow" w:cs="Segoe UI"/>
                </w:rPr>
                <w:id w:val="-1322494937"/>
                <w14:checkbox>
                  <w14:checked w14:val="0"/>
                  <w14:checkedState w14:val="2612" w14:font="MS Gothic"/>
                  <w14:uncheckedState w14:val="2610" w14:font="MS Gothic"/>
                </w14:checkbox>
              </w:sdtPr>
              <w:sdtContent>
                <w:r w:rsidR="00E723A9">
                  <w:rPr>
                    <w:rFonts w:ascii="MS Gothic" w:eastAsia="MS Gothic" w:hAnsi="MS Gothic" w:cs="Segoe UI" w:hint="eastAsia"/>
                  </w:rPr>
                  <w:t>☐</w:t>
                </w:r>
              </w:sdtContent>
            </w:sdt>
            <w:r w:rsidR="00E723A9" w:rsidRPr="003E496E">
              <w:rPr>
                <w:rFonts w:ascii="Arial Narrow" w:hAnsi="Arial Narrow" w:cs="Segoe UI"/>
              </w:rPr>
              <w:t xml:space="preserve"> </w:t>
            </w:r>
            <w:r w:rsidR="00E723A9">
              <w:rPr>
                <w:rFonts w:ascii="Arial Narrow" w:hAnsi="Arial Narrow" w:cs="Segoe UI"/>
                <w:b/>
              </w:rPr>
              <w:t>mikroprzedsiębiorstwo</w:t>
            </w:r>
            <w:r w:rsidR="00E723A9">
              <w:rPr>
                <w:rFonts w:ascii="Arial Narrow" w:hAnsi="Arial Narrow" w:cs="Segoe UI"/>
              </w:rPr>
              <w:t xml:space="preserve"> </w:t>
            </w:r>
            <w:sdt>
              <w:sdtPr>
                <w:rPr>
                  <w:rFonts w:ascii="Arial Narrow" w:hAnsi="Arial Narrow" w:cs="Segoe UI"/>
                </w:rPr>
                <w:id w:val="-1162694195"/>
                <w14:checkbox>
                  <w14:checked w14:val="0"/>
                  <w14:checkedState w14:val="2612" w14:font="MS Gothic"/>
                  <w14:uncheckedState w14:val="2610" w14:font="MS Gothic"/>
                </w14:checkbox>
              </w:sdtPr>
              <w:sdtContent>
                <w:r w:rsidR="00E723A9">
                  <w:rPr>
                    <w:rFonts w:ascii="MS Gothic" w:eastAsia="MS Gothic" w:hAnsi="MS Gothic" w:cs="Segoe UI" w:hint="eastAsia"/>
                  </w:rPr>
                  <w:t>☐</w:t>
                </w:r>
              </w:sdtContent>
            </w:sdt>
            <w:r w:rsidR="00E723A9" w:rsidRPr="003E496E">
              <w:rPr>
                <w:rFonts w:ascii="Arial Narrow" w:hAnsi="Arial Narrow" w:cs="Segoe UI"/>
              </w:rPr>
              <w:t xml:space="preserve"> </w:t>
            </w:r>
            <w:r w:rsidR="00E723A9">
              <w:rPr>
                <w:rFonts w:ascii="Arial Narrow" w:hAnsi="Arial Narrow" w:cs="Segoe UI"/>
                <w:b/>
              </w:rPr>
              <w:t xml:space="preserve">małe przedsiębiorstwo </w:t>
            </w:r>
            <w:sdt>
              <w:sdtPr>
                <w:rPr>
                  <w:rFonts w:ascii="Arial Narrow" w:hAnsi="Arial Narrow" w:cs="Segoe UI"/>
                </w:rPr>
                <w:id w:val="2063981650"/>
                <w14:checkbox>
                  <w14:checked w14:val="0"/>
                  <w14:checkedState w14:val="2612" w14:font="MS Gothic"/>
                  <w14:uncheckedState w14:val="2610" w14:font="MS Gothic"/>
                </w14:checkbox>
              </w:sdtPr>
              <w:sdtContent>
                <w:r w:rsidR="00E723A9">
                  <w:rPr>
                    <w:rFonts w:ascii="MS Gothic" w:eastAsia="MS Gothic" w:hAnsi="MS Gothic" w:cs="Segoe UI" w:hint="eastAsia"/>
                  </w:rPr>
                  <w:t>☐</w:t>
                </w:r>
              </w:sdtContent>
            </w:sdt>
            <w:r w:rsidR="00E723A9" w:rsidRPr="003E496E">
              <w:rPr>
                <w:rFonts w:ascii="Arial Narrow" w:hAnsi="Arial Narrow" w:cs="Segoe UI"/>
              </w:rPr>
              <w:t xml:space="preserve"> </w:t>
            </w:r>
            <w:r w:rsidR="00E723A9">
              <w:rPr>
                <w:rFonts w:ascii="Arial Narrow" w:hAnsi="Arial Narrow" w:cs="Segoe UI"/>
                <w:b/>
              </w:rPr>
              <w:t xml:space="preserve">średnie przedsiębiorstwo </w:t>
            </w:r>
            <w:sdt>
              <w:sdtPr>
                <w:rPr>
                  <w:rFonts w:ascii="Arial Narrow" w:hAnsi="Arial Narrow" w:cs="Segoe UI"/>
                </w:rPr>
                <w:id w:val="-1765914079"/>
                <w14:checkbox>
                  <w14:checked w14:val="0"/>
                  <w14:checkedState w14:val="2612" w14:font="MS Gothic"/>
                  <w14:uncheckedState w14:val="2610" w14:font="MS Gothic"/>
                </w14:checkbox>
              </w:sdtPr>
              <w:sdtContent>
                <w:r w:rsidR="00E723A9">
                  <w:rPr>
                    <w:rFonts w:ascii="MS Gothic" w:eastAsia="MS Gothic" w:hAnsi="MS Gothic" w:cs="Segoe UI" w:hint="eastAsia"/>
                  </w:rPr>
                  <w:t>☐</w:t>
                </w:r>
              </w:sdtContent>
            </w:sdt>
            <w:r w:rsidR="00E723A9" w:rsidRPr="003E496E">
              <w:rPr>
                <w:rFonts w:ascii="Arial Narrow" w:hAnsi="Arial Narrow" w:cs="Segoe UI"/>
              </w:rPr>
              <w:t xml:space="preserve"> </w:t>
            </w:r>
            <w:r w:rsidR="00E723A9" w:rsidRPr="00737FB4">
              <w:rPr>
                <w:rFonts w:ascii="Arial Narrow" w:hAnsi="Arial Narrow" w:cs="Segoe UI"/>
                <w:b/>
              </w:rPr>
              <w:t>jednoosobowa działalność gospodarcza</w:t>
            </w:r>
            <w:r w:rsidR="00E723A9">
              <w:rPr>
                <w:rFonts w:ascii="Arial Narrow" w:hAnsi="Arial Narrow" w:cs="Segoe UI"/>
                <w:b/>
              </w:rPr>
              <w:t xml:space="preserve"> </w:t>
            </w:r>
            <w:sdt>
              <w:sdtPr>
                <w:rPr>
                  <w:rFonts w:ascii="Arial Narrow" w:hAnsi="Arial Narrow" w:cs="Segoe UI"/>
                </w:rPr>
                <w:id w:val="558370416"/>
                <w14:checkbox>
                  <w14:checked w14:val="0"/>
                  <w14:checkedState w14:val="2612" w14:font="MS Gothic"/>
                  <w14:uncheckedState w14:val="2610" w14:font="MS Gothic"/>
                </w14:checkbox>
              </w:sdtPr>
              <w:sdtContent>
                <w:r w:rsidR="00E723A9">
                  <w:rPr>
                    <w:rFonts w:ascii="MS Gothic" w:eastAsia="MS Gothic" w:hAnsi="MS Gothic" w:cs="Segoe UI" w:hint="eastAsia"/>
                  </w:rPr>
                  <w:t>☐</w:t>
                </w:r>
              </w:sdtContent>
            </w:sdt>
            <w:r w:rsidR="00E723A9" w:rsidRPr="003E496E">
              <w:rPr>
                <w:rFonts w:ascii="Arial Narrow" w:hAnsi="Arial Narrow" w:cs="Segoe UI"/>
              </w:rPr>
              <w:t xml:space="preserve"> </w:t>
            </w:r>
            <w:r w:rsidR="00E723A9" w:rsidRPr="00B43817">
              <w:rPr>
                <w:rFonts w:ascii="Arial Narrow" w:hAnsi="Arial Narrow" w:cs="Segoe UI"/>
                <w:b/>
              </w:rPr>
              <w:t>osoba fizyczna nieprowadząca</w:t>
            </w:r>
            <w:r w:rsidR="00E723A9">
              <w:rPr>
                <w:rFonts w:ascii="Arial Narrow" w:hAnsi="Arial Narrow" w:cs="Segoe UI"/>
                <w:b/>
              </w:rPr>
              <w:t xml:space="preserve"> </w:t>
            </w:r>
            <w:r w:rsidR="00E723A9" w:rsidRPr="00B43817">
              <w:rPr>
                <w:rFonts w:ascii="Arial Narrow" w:hAnsi="Arial Narrow" w:cs="Segoe UI"/>
                <w:b/>
              </w:rPr>
              <w:t>działalności gospodarczej</w:t>
            </w:r>
            <w:r w:rsidR="00E723A9">
              <w:rPr>
                <w:rFonts w:ascii="Arial Narrow" w:hAnsi="Arial Narrow" w:cs="Segoe UI"/>
                <w:b/>
              </w:rPr>
              <w:t xml:space="preserve"> </w:t>
            </w:r>
            <w:sdt>
              <w:sdtPr>
                <w:rPr>
                  <w:rFonts w:ascii="Arial Narrow" w:hAnsi="Arial Narrow" w:cs="Segoe UI"/>
                </w:rPr>
                <w:id w:val="975492454"/>
                <w14:checkbox>
                  <w14:checked w14:val="0"/>
                  <w14:checkedState w14:val="2612" w14:font="MS Gothic"/>
                  <w14:uncheckedState w14:val="2610" w14:font="MS Gothic"/>
                </w14:checkbox>
              </w:sdtPr>
              <w:sdtContent>
                <w:r w:rsidR="00E723A9">
                  <w:rPr>
                    <w:rFonts w:ascii="MS Gothic" w:eastAsia="MS Gothic" w:hAnsi="MS Gothic" w:cs="Segoe UI" w:hint="eastAsia"/>
                  </w:rPr>
                  <w:t>☐</w:t>
                </w:r>
              </w:sdtContent>
            </w:sdt>
            <w:r w:rsidR="00E723A9" w:rsidRPr="003E496E">
              <w:rPr>
                <w:rFonts w:ascii="Arial Narrow" w:hAnsi="Arial Narrow" w:cs="Segoe UI"/>
              </w:rPr>
              <w:t xml:space="preserve"> </w:t>
            </w:r>
            <w:r w:rsidR="00E723A9">
              <w:rPr>
                <w:rFonts w:ascii="Arial Narrow" w:hAnsi="Arial Narrow" w:cs="Segoe UI"/>
                <w:b/>
              </w:rPr>
              <w:t xml:space="preserve">inny rodzaj: </w:t>
            </w:r>
            <w:r w:rsidR="00E723A9">
              <w:rPr>
                <w:rFonts w:ascii="Arial Narrow" w:hAnsi="Arial Narrow" w:cs="Segoe UI"/>
              </w:rPr>
              <w:t>………………... (podać jaki)</w:t>
            </w:r>
          </w:p>
          <w:p w14:paraId="77E6A570" w14:textId="77777777" w:rsidR="00E723A9" w:rsidRPr="00CE544E" w:rsidRDefault="00E723A9" w:rsidP="00E800B0">
            <w:pPr>
              <w:pStyle w:val="Tekstprzypisudolnego"/>
              <w:spacing w:after="40"/>
              <w:rPr>
                <w:rFonts w:ascii="Arial Narrow" w:hAnsi="Arial Narrow" w:cs="Segoe UI"/>
                <w:sz w:val="16"/>
              </w:rPr>
            </w:pPr>
            <w:r>
              <w:rPr>
                <w:rFonts w:ascii="Arial Narrow" w:hAnsi="Arial Narrow" w:cs="Segoe UI"/>
                <w:sz w:val="16"/>
              </w:rPr>
              <w:t>(</w:t>
            </w:r>
            <w:r w:rsidRPr="00CE544E">
              <w:rPr>
                <w:rFonts w:ascii="Arial Narrow" w:hAnsi="Arial Narrow" w:cs="Segoe UI"/>
                <w:sz w:val="16"/>
              </w:rPr>
              <w:t>Zgodnie z definicjami zawartymi w zaleceniu Komisji z dnia 6 maja 2003 r. w sprawie definicji mikroprzedsiębiorstw oraz małych i średnich przedsiębiorstw (notyfikowane jako dokument nr C(2003) 1422) (Dz.U. L 124 z 20.5.2003, s. 36–41), mikro, małe i średnie przedsiębiorstwa charakteryzują się następującymi cechami:</w:t>
            </w:r>
          </w:p>
          <w:p w14:paraId="6665A356" w14:textId="77777777" w:rsidR="00E723A9" w:rsidRPr="00CE544E" w:rsidRDefault="00E723A9" w:rsidP="00E800B0">
            <w:pPr>
              <w:pStyle w:val="Tekstprzypisudolnego"/>
              <w:spacing w:after="40"/>
              <w:rPr>
                <w:rFonts w:ascii="Arial Narrow" w:hAnsi="Arial Narrow" w:cs="Segoe UI"/>
                <w:sz w:val="16"/>
              </w:rPr>
            </w:pPr>
            <w:r w:rsidRPr="00CE544E">
              <w:rPr>
                <w:rFonts w:ascii="Arial Narrow" w:hAnsi="Arial Narrow" w:cs="Segoe UI"/>
                <w:sz w:val="16"/>
              </w:rPr>
              <w:t>- Mikroprzedsiębiorstwo: mniej niż 10 pracowników, obrót roczny (kwota przyjętych pieniędzy w danym okresie) lub bilans (zestawienie aktywów i pasywów firmy) poniżej 2 mln EUR</w:t>
            </w:r>
          </w:p>
          <w:p w14:paraId="6437F893" w14:textId="77777777" w:rsidR="00E723A9" w:rsidRPr="00CE544E" w:rsidRDefault="00E723A9" w:rsidP="00E800B0">
            <w:pPr>
              <w:pStyle w:val="Tekstprzypisudolnego"/>
              <w:spacing w:after="40"/>
              <w:rPr>
                <w:rFonts w:ascii="Arial Narrow" w:hAnsi="Arial Narrow" w:cs="Segoe UI"/>
                <w:sz w:val="16"/>
              </w:rPr>
            </w:pPr>
            <w:r w:rsidRPr="00CE544E">
              <w:rPr>
                <w:rFonts w:ascii="Arial Narrow" w:hAnsi="Arial Narrow" w:cs="Segoe UI"/>
                <w:sz w:val="16"/>
              </w:rPr>
              <w:t>- Małe przedsiębiorstwo: mniej niż 50 pracowników, obrót roczny lub bilans poniżej 10 mln EUR</w:t>
            </w:r>
          </w:p>
          <w:p w14:paraId="5248138A" w14:textId="77777777" w:rsidR="00E723A9" w:rsidRPr="00CF27DC" w:rsidRDefault="00E723A9" w:rsidP="00E800B0">
            <w:pPr>
              <w:pStyle w:val="Tekstprzypisudolnego"/>
              <w:spacing w:after="40"/>
              <w:rPr>
                <w:rFonts w:ascii="Arial Narrow" w:hAnsi="Arial Narrow" w:cs="Segoe UI"/>
              </w:rPr>
            </w:pPr>
            <w:r w:rsidRPr="00CE544E">
              <w:rPr>
                <w:rFonts w:ascii="Arial Narrow" w:hAnsi="Arial Narrow" w:cs="Segoe UI"/>
                <w:sz w:val="16"/>
              </w:rPr>
              <w:t>- Średnie przedsiębiorstwo: mniej niż 250 pracowników, obrót roczny poniżej 50 mln EUR lub bilans poniżej 43 mln EUR</w:t>
            </w:r>
            <w:r>
              <w:rPr>
                <w:rFonts w:ascii="Arial Narrow" w:hAnsi="Arial Narrow" w:cs="Segoe UI"/>
                <w:sz w:val="16"/>
              </w:rPr>
              <w:t>)</w:t>
            </w:r>
          </w:p>
        </w:tc>
      </w:tr>
      <w:tr w:rsidR="00E723A9" w:rsidRPr="00CF27DC" w14:paraId="6FA606E8" w14:textId="77777777" w:rsidTr="00E800B0">
        <w:trPr>
          <w:trHeight w:val="391"/>
          <w:jc w:val="center"/>
        </w:trPr>
        <w:tc>
          <w:tcPr>
            <w:tcW w:w="9214" w:type="dxa"/>
            <w:shd w:val="clear" w:color="auto" w:fill="auto"/>
          </w:tcPr>
          <w:p w14:paraId="7127342C" w14:textId="77777777" w:rsidR="00E723A9" w:rsidRPr="00CF27DC" w:rsidRDefault="00E723A9" w:rsidP="00F62468">
            <w:pPr>
              <w:numPr>
                <w:ilvl w:val="0"/>
                <w:numId w:val="44"/>
              </w:numPr>
              <w:spacing w:after="40"/>
              <w:ind w:left="340" w:hanging="340"/>
              <w:contextualSpacing/>
              <w:rPr>
                <w:rFonts w:ascii="Arial Narrow" w:hAnsi="Arial Narrow" w:cs="Segoe UI"/>
                <w:b/>
                <w:szCs w:val="20"/>
              </w:rPr>
            </w:pPr>
            <w:r w:rsidRPr="00CF27DC">
              <w:rPr>
                <w:rFonts w:ascii="Arial Narrow" w:hAnsi="Arial Narrow" w:cs="Segoe UI"/>
                <w:b/>
                <w:szCs w:val="20"/>
              </w:rPr>
              <w:t>OFEROWANY PRZEDMIOT ZAMÓWIENIA:</w:t>
            </w:r>
          </w:p>
          <w:p w14:paraId="080980FC" w14:textId="644862C0" w:rsidR="00E723A9" w:rsidRPr="00485A1E" w:rsidRDefault="00E723A9" w:rsidP="00DE5992">
            <w:pPr>
              <w:rPr>
                <w:rFonts w:ascii="Arial Narrow" w:hAnsi="Arial Narrow" w:cs="Segoe UI"/>
                <w:b/>
              </w:rPr>
            </w:pPr>
            <w:r w:rsidRPr="006177AA">
              <w:rPr>
                <w:rFonts w:ascii="Arial Narrow" w:hAnsi="Arial Narrow" w:cs="Segoe UI"/>
                <w:szCs w:val="20"/>
              </w:rPr>
              <w:t xml:space="preserve">Przedmiotem </w:t>
            </w:r>
            <w:r w:rsidRPr="00485A1E">
              <w:rPr>
                <w:rFonts w:ascii="Arial Narrow" w:hAnsi="Arial Narrow" w:cs="Segoe UI"/>
                <w:szCs w:val="20"/>
              </w:rPr>
              <w:t xml:space="preserve">zamówienia </w:t>
            </w:r>
            <w:r>
              <w:rPr>
                <w:rFonts w:ascii="Arial Narrow" w:hAnsi="Arial Narrow" w:cs="Segoe UI"/>
                <w:szCs w:val="20"/>
              </w:rPr>
              <w:t>jest</w:t>
            </w:r>
            <w:r w:rsidRPr="00485A1E">
              <w:rPr>
                <w:rFonts w:ascii="Arial Narrow" w:hAnsi="Arial Narrow" w:cs="Segoe UI"/>
                <w:szCs w:val="20"/>
              </w:rPr>
              <w:t xml:space="preserve"> </w:t>
            </w:r>
            <w:r w:rsidR="00DE5992">
              <w:rPr>
                <w:rFonts w:ascii="Arial Narrow" w:hAnsi="Arial Narrow" w:cs="Segoe UI"/>
                <w:b/>
                <w:bCs/>
                <w:color w:val="000000"/>
              </w:rPr>
              <w:t xml:space="preserve">budowa </w:t>
            </w:r>
            <w:r w:rsidR="00C01588" w:rsidRPr="00C01588">
              <w:rPr>
                <w:rFonts w:ascii="Arial Narrow" w:hAnsi="Arial Narrow" w:cs="Segoe UI"/>
                <w:b/>
                <w:bCs/>
                <w:color w:val="000000"/>
              </w:rPr>
              <w:t xml:space="preserve">Komendy Powiatowej PSP z Jednostką Ratowniczo-Gaśniczą w Kłodzku </w:t>
            </w:r>
            <w:r w:rsidR="00C01588">
              <w:rPr>
                <w:rFonts w:ascii="Arial Narrow" w:hAnsi="Arial Narrow" w:cs="Segoe UI"/>
                <w:b/>
                <w:bCs/>
                <w:color w:val="000000"/>
              </w:rPr>
              <w:br/>
            </w:r>
            <w:r w:rsidR="00C01588" w:rsidRPr="00C01588">
              <w:rPr>
                <w:rFonts w:ascii="Arial Narrow" w:hAnsi="Arial Narrow" w:cs="Segoe UI"/>
                <w:b/>
                <w:bCs/>
                <w:color w:val="000000"/>
              </w:rPr>
              <w:t>– etap I</w:t>
            </w:r>
            <w:r w:rsidR="00DE5992">
              <w:rPr>
                <w:rFonts w:ascii="Arial Narrow" w:hAnsi="Arial Narrow" w:cs="Segoe UI"/>
                <w:b/>
                <w:bCs/>
                <w:color w:val="000000"/>
              </w:rPr>
              <w:t>.</w:t>
            </w:r>
          </w:p>
        </w:tc>
      </w:tr>
      <w:tr w:rsidR="00E723A9" w:rsidRPr="00CF27DC" w14:paraId="7D893F0C" w14:textId="77777777" w:rsidTr="00E800B0">
        <w:trPr>
          <w:trHeight w:val="53"/>
          <w:jc w:val="center"/>
        </w:trPr>
        <w:tc>
          <w:tcPr>
            <w:tcW w:w="9214" w:type="dxa"/>
            <w:shd w:val="clear" w:color="auto" w:fill="auto"/>
          </w:tcPr>
          <w:p w14:paraId="4F63D76F" w14:textId="77777777" w:rsidR="00E723A9" w:rsidRPr="000B45CE" w:rsidRDefault="00E723A9" w:rsidP="00F62468">
            <w:pPr>
              <w:numPr>
                <w:ilvl w:val="0"/>
                <w:numId w:val="44"/>
              </w:numPr>
              <w:spacing w:after="40"/>
              <w:ind w:left="340" w:hanging="340"/>
              <w:contextualSpacing/>
              <w:jc w:val="left"/>
              <w:rPr>
                <w:rFonts w:ascii="Arial Narrow" w:hAnsi="Arial Narrow"/>
                <w:b/>
                <w:szCs w:val="20"/>
              </w:rPr>
            </w:pPr>
            <w:r w:rsidRPr="000B45CE">
              <w:rPr>
                <w:rFonts w:ascii="Arial Narrow" w:hAnsi="Arial Narrow"/>
                <w:b/>
                <w:szCs w:val="20"/>
              </w:rPr>
              <w:t>ŁĄCZNA CENA OFERTOWA:</w:t>
            </w:r>
          </w:p>
          <w:p w14:paraId="444C9F8E" w14:textId="0C368F0B" w:rsidR="00E723A9" w:rsidRPr="000B45CE" w:rsidRDefault="00E723A9" w:rsidP="00E800B0">
            <w:pPr>
              <w:spacing w:after="40"/>
              <w:contextualSpacing/>
              <w:rPr>
                <w:rFonts w:ascii="Arial Narrow" w:hAnsi="Arial Narrow"/>
                <w:szCs w:val="20"/>
              </w:rPr>
            </w:pPr>
            <w:r w:rsidRPr="000B45CE">
              <w:rPr>
                <w:rFonts w:ascii="Arial Narrow" w:hAnsi="Arial Narrow"/>
                <w:szCs w:val="20"/>
              </w:rPr>
              <w:t>Niniejszym oferuję realizację przedmiotu zamówienia</w:t>
            </w:r>
            <w:r>
              <w:rPr>
                <w:rFonts w:ascii="Arial Narrow" w:hAnsi="Arial Narrow"/>
                <w:szCs w:val="20"/>
              </w:rPr>
              <w:t>, w zakresie określonym w SWZ,</w:t>
            </w:r>
            <w:r w:rsidRPr="000B45CE">
              <w:rPr>
                <w:rFonts w:ascii="Arial Narrow" w:hAnsi="Arial Narrow"/>
                <w:szCs w:val="20"/>
              </w:rPr>
              <w:t xml:space="preserve"> za ŁĄCZNĄ CENĘ OFERTOWĄ*</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3"/>
              <w:gridCol w:w="3385"/>
            </w:tblGrid>
            <w:tr w:rsidR="00E723A9" w:rsidRPr="000B45CE" w14:paraId="02C61622" w14:textId="77777777" w:rsidTr="00E800B0">
              <w:trPr>
                <w:trHeight w:val="684"/>
                <w:jc w:val="center"/>
              </w:trPr>
              <w:tc>
                <w:tcPr>
                  <w:tcW w:w="5873" w:type="dxa"/>
                  <w:shd w:val="clear" w:color="auto" w:fill="BFBFBF"/>
                  <w:vAlign w:val="center"/>
                </w:tcPr>
                <w:p w14:paraId="4A91E972" w14:textId="77777777" w:rsidR="00E723A9" w:rsidRPr="000B45CE" w:rsidRDefault="00E723A9" w:rsidP="00E800B0">
                  <w:pPr>
                    <w:spacing w:after="40"/>
                    <w:contextualSpacing/>
                    <w:jc w:val="right"/>
                    <w:rPr>
                      <w:rFonts w:ascii="Arial Narrow" w:hAnsi="Arial Narrow" w:cs="Segoe UI"/>
                      <w:b/>
                      <w:szCs w:val="20"/>
                    </w:rPr>
                  </w:pPr>
                  <w:r w:rsidRPr="000B45CE">
                    <w:rPr>
                      <w:rFonts w:ascii="Arial Narrow" w:hAnsi="Arial Narrow" w:cs="Segoe UI"/>
                      <w:b/>
                      <w:szCs w:val="20"/>
                    </w:rPr>
                    <w:t>ŁĄCZNA CENA OFERTOWA BRUTTO</w:t>
                  </w:r>
                  <w:r>
                    <w:rPr>
                      <w:rFonts w:ascii="Arial Narrow" w:hAnsi="Arial Narrow" w:cs="Segoe UI"/>
                      <w:b/>
                      <w:szCs w:val="20"/>
                    </w:rPr>
                    <w:t>*</w:t>
                  </w:r>
                  <w:r w:rsidRPr="000B45CE">
                    <w:rPr>
                      <w:rFonts w:ascii="Arial Narrow" w:hAnsi="Arial Narrow" w:cs="Segoe UI"/>
                      <w:b/>
                      <w:szCs w:val="20"/>
                    </w:rPr>
                    <w:t xml:space="preserve"> PLN:</w:t>
                  </w:r>
                </w:p>
              </w:tc>
              <w:tc>
                <w:tcPr>
                  <w:tcW w:w="3385" w:type="dxa"/>
                  <w:vAlign w:val="center"/>
                </w:tcPr>
                <w:p w14:paraId="5AB5929A" w14:textId="77777777" w:rsidR="00E723A9" w:rsidRPr="000B45CE" w:rsidRDefault="00E723A9" w:rsidP="00E800B0">
                  <w:pPr>
                    <w:spacing w:after="40"/>
                    <w:contextualSpacing/>
                    <w:jc w:val="right"/>
                    <w:rPr>
                      <w:rFonts w:ascii="Arial Narrow" w:hAnsi="Arial Narrow" w:cs="Segoe UI"/>
                      <w:b/>
                      <w:szCs w:val="20"/>
                    </w:rPr>
                  </w:pPr>
                  <w:r>
                    <w:rPr>
                      <w:rFonts w:ascii="Arial Narrow" w:hAnsi="Arial Narrow" w:cs="Segoe UI"/>
                      <w:b/>
                      <w:szCs w:val="20"/>
                    </w:rPr>
                    <w:t>………………………… zł</w:t>
                  </w:r>
                </w:p>
              </w:tc>
            </w:tr>
            <w:tr w:rsidR="00E723A9" w:rsidRPr="000B45CE" w14:paraId="6C0613A3" w14:textId="77777777" w:rsidTr="00E800B0">
              <w:trPr>
                <w:trHeight w:val="408"/>
                <w:jc w:val="center"/>
              </w:trPr>
              <w:tc>
                <w:tcPr>
                  <w:tcW w:w="5873" w:type="dxa"/>
                  <w:shd w:val="clear" w:color="auto" w:fill="BFBFBF"/>
                  <w:vAlign w:val="center"/>
                </w:tcPr>
                <w:p w14:paraId="044BD752" w14:textId="77777777" w:rsidR="00E723A9" w:rsidRPr="000B45CE" w:rsidRDefault="00E723A9" w:rsidP="00E800B0">
                  <w:pPr>
                    <w:spacing w:after="40"/>
                    <w:contextualSpacing/>
                    <w:jc w:val="right"/>
                    <w:rPr>
                      <w:rFonts w:ascii="Arial Narrow" w:hAnsi="Arial Narrow" w:cs="Segoe UI"/>
                      <w:b/>
                      <w:szCs w:val="20"/>
                    </w:rPr>
                  </w:pPr>
                  <w:r>
                    <w:rPr>
                      <w:rFonts w:ascii="Arial Narrow" w:hAnsi="Arial Narrow" w:cs="Segoe UI"/>
                      <w:b/>
                      <w:szCs w:val="20"/>
                    </w:rPr>
                    <w:t>słownie zł:</w:t>
                  </w:r>
                </w:p>
              </w:tc>
              <w:tc>
                <w:tcPr>
                  <w:tcW w:w="3385" w:type="dxa"/>
                  <w:vAlign w:val="center"/>
                </w:tcPr>
                <w:p w14:paraId="6C900469" w14:textId="77777777" w:rsidR="00E723A9" w:rsidRDefault="00E723A9" w:rsidP="00E800B0">
                  <w:pPr>
                    <w:spacing w:after="40"/>
                    <w:contextualSpacing/>
                    <w:jc w:val="right"/>
                    <w:rPr>
                      <w:rFonts w:ascii="Arial Narrow" w:hAnsi="Arial Narrow" w:cs="Segoe UI"/>
                      <w:b/>
                      <w:szCs w:val="20"/>
                    </w:rPr>
                  </w:pPr>
                  <w:r>
                    <w:rPr>
                      <w:rFonts w:ascii="Arial Narrow" w:hAnsi="Arial Narrow" w:cs="Segoe UI"/>
                      <w:b/>
                      <w:szCs w:val="20"/>
                    </w:rPr>
                    <w:t>………………………………………………..</w:t>
                  </w:r>
                </w:p>
              </w:tc>
            </w:tr>
            <w:tr w:rsidR="00DC45A2" w:rsidRPr="000B45CE" w14:paraId="410C7999" w14:textId="77777777" w:rsidTr="00E800B0">
              <w:trPr>
                <w:trHeight w:val="690"/>
                <w:jc w:val="center"/>
              </w:trPr>
              <w:tc>
                <w:tcPr>
                  <w:tcW w:w="5873" w:type="dxa"/>
                  <w:shd w:val="clear" w:color="auto" w:fill="BFBFBF"/>
                  <w:vAlign w:val="center"/>
                </w:tcPr>
                <w:p w14:paraId="402C4DAD" w14:textId="7260E734" w:rsidR="00DC45A2" w:rsidRPr="0006133B" w:rsidRDefault="00DC45A2" w:rsidP="00DC45A2">
                  <w:pPr>
                    <w:spacing w:after="40"/>
                    <w:contextualSpacing/>
                    <w:jc w:val="right"/>
                    <w:rPr>
                      <w:rFonts w:ascii="Arial Narrow" w:hAnsi="Arial Narrow" w:cs="Segoe UI"/>
                      <w:b/>
                      <w:szCs w:val="20"/>
                    </w:rPr>
                  </w:pPr>
                  <w:r>
                    <w:rPr>
                      <w:rFonts w:ascii="Arial Narrow" w:hAnsi="Arial Narrow" w:cs="Segoe UI"/>
                      <w:b/>
                      <w:szCs w:val="20"/>
                    </w:rPr>
                    <w:t xml:space="preserve">w tym </w:t>
                  </w:r>
                </w:p>
              </w:tc>
              <w:tc>
                <w:tcPr>
                  <w:tcW w:w="3385" w:type="dxa"/>
                  <w:vAlign w:val="center"/>
                </w:tcPr>
                <w:p w14:paraId="7EACAA41" w14:textId="3C5C3AC9" w:rsidR="00DC45A2" w:rsidRPr="000B45CE" w:rsidRDefault="00DC45A2" w:rsidP="0054735A">
                  <w:pPr>
                    <w:spacing w:after="40"/>
                    <w:contextualSpacing/>
                    <w:jc w:val="right"/>
                    <w:rPr>
                      <w:rFonts w:ascii="Arial Narrow" w:hAnsi="Arial Narrow" w:cs="Segoe UI"/>
                      <w:b/>
                      <w:szCs w:val="20"/>
                    </w:rPr>
                  </w:pPr>
                  <w:r>
                    <w:rPr>
                      <w:rFonts w:ascii="Arial Narrow" w:hAnsi="Arial Narrow" w:cs="Segoe UI"/>
                      <w:b/>
                      <w:szCs w:val="20"/>
                    </w:rPr>
                    <w:t>23% VAT tj. ………………. zł**</w:t>
                  </w:r>
                </w:p>
              </w:tc>
            </w:tr>
            <w:tr w:rsidR="00E723A9" w:rsidRPr="000B45CE" w14:paraId="39C006D6" w14:textId="77777777" w:rsidTr="00E800B0">
              <w:trPr>
                <w:trHeight w:val="340"/>
                <w:jc w:val="center"/>
              </w:trPr>
              <w:tc>
                <w:tcPr>
                  <w:tcW w:w="5873" w:type="dxa"/>
                  <w:shd w:val="clear" w:color="auto" w:fill="BFBFBF"/>
                  <w:vAlign w:val="center"/>
                </w:tcPr>
                <w:p w14:paraId="176FEBB4" w14:textId="77777777" w:rsidR="00E723A9" w:rsidRPr="000B45CE" w:rsidRDefault="00E723A9" w:rsidP="00E800B0">
                  <w:pPr>
                    <w:spacing w:after="40"/>
                    <w:contextualSpacing/>
                    <w:jc w:val="right"/>
                    <w:rPr>
                      <w:rFonts w:ascii="Arial Narrow" w:hAnsi="Arial Narrow" w:cs="Segoe UI"/>
                      <w:b/>
                      <w:sz w:val="16"/>
                      <w:szCs w:val="20"/>
                    </w:rPr>
                  </w:pPr>
                  <w:r w:rsidRPr="00BE6AF3">
                    <w:rPr>
                      <w:rFonts w:ascii="Arial Narrow" w:hAnsi="Arial Narrow" w:cs="Segoe UI"/>
                      <w:b/>
                      <w:szCs w:val="20"/>
                    </w:rPr>
                    <w:t>KWOTA NETTO:</w:t>
                  </w:r>
                </w:p>
              </w:tc>
              <w:tc>
                <w:tcPr>
                  <w:tcW w:w="3385" w:type="dxa"/>
                  <w:vAlign w:val="center"/>
                </w:tcPr>
                <w:p w14:paraId="3BB21442" w14:textId="77777777" w:rsidR="00E723A9" w:rsidRPr="000B45CE" w:rsidRDefault="00E723A9" w:rsidP="00E800B0">
                  <w:pPr>
                    <w:spacing w:after="40"/>
                    <w:contextualSpacing/>
                    <w:jc w:val="right"/>
                    <w:rPr>
                      <w:rFonts w:ascii="Arial Narrow" w:hAnsi="Arial Narrow" w:cs="Segoe UI"/>
                      <w:b/>
                      <w:szCs w:val="20"/>
                    </w:rPr>
                  </w:pPr>
                  <w:r>
                    <w:rPr>
                      <w:rFonts w:ascii="Arial Narrow" w:hAnsi="Arial Narrow" w:cs="Segoe UI"/>
                      <w:b/>
                      <w:szCs w:val="20"/>
                    </w:rPr>
                    <w:t>………………………… zł</w:t>
                  </w:r>
                </w:p>
              </w:tc>
            </w:tr>
          </w:tbl>
          <w:p w14:paraId="16D317F0" w14:textId="50512308" w:rsidR="00E723A9" w:rsidRDefault="00E723A9" w:rsidP="00E800B0">
            <w:pPr>
              <w:spacing w:before="120"/>
              <w:rPr>
                <w:rFonts w:ascii="Arial Narrow" w:hAnsi="Arial Narrow" w:cs="Segoe UI"/>
                <w:szCs w:val="20"/>
              </w:rPr>
            </w:pPr>
            <w:r>
              <w:rPr>
                <w:rFonts w:ascii="Arial Narrow" w:hAnsi="Arial Narrow" w:cs="Segoe UI"/>
                <w:b/>
                <w:szCs w:val="20"/>
              </w:rPr>
              <w:t>*</w:t>
            </w:r>
            <w:r w:rsidRPr="00CF27DC">
              <w:rPr>
                <w:rFonts w:ascii="Arial Narrow" w:hAnsi="Arial Narrow" w:cs="Segoe UI"/>
                <w:b/>
                <w:szCs w:val="20"/>
              </w:rPr>
              <w:t>ŁĄCZNA CENA OFERTOWA</w:t>
            </w:r>
            <w:r w:rsidRPr="00CF27DC">
              <w:rPr>
                <w:rFonts w:ascii="Arial Narrow" w:hAnsi="Arial Narrow" w:cs="Segoe UI"/>
                <w:szCs w:val="20"/>
              </w:rPr>
              <w:t xml:space="preserve"> </w:t>
            </w:r>
            <w:r w:rsidR="00DE5992">
              <w:rPr>
                <w:rFonts w:ascii="Arial Narrow" w:hAnsi="Arial Narrow" w:cs="Segoe UI"/>
                <w:szCs w:val="20"/>
              </w:rPr>
              <w:t>– jest ceną ryczałtową zgodną z zakresem prac dla etapu I</w:t>
            </w:r>
            <w:r w:rsidR="00C01588">
              <w:rPr>
                <w:rFonts w:ascii="Arial Narrow" w:hAnsi="Arial Narrow" w:cs="Segoe UI"/>
                <w:szCs w:val="20"/>
              </w:rPr>
              <w:t>.</w:t>
            </w:r>
          </w:p>
          <w:p w14:paraId="01BDA6F5" w14:textId="77777777" w:rsidR="00E723A9" w:rsidRDefault="00E723A9" w:rsidP="00E800B0">
            <w:pPr>
              <w:spacing w:before="120" w:after="40"/>
              <w:rPr>
                <w:rFonts w:ascii="Arial Narrow" w:hAnsi="Arial Narrow" w:cs="Segoe UI"/>
                <w:szCs w:val="20"/>
              </w:rPr>
            </w:pPr>
            <w:r w:rsidRPr="003D5252">
              <w:rPr>
                <w:rFonts w:ascii="Arial Narrow" w:hAnsi="Arial Narrow" w:cs="Segoe UI"/>
                <w:b/>
                <w:szCs w:val="20"/>
              </w:rPr>
              <w:t>**</w:t>
            </w:r>
            <w:r>
              <w:rPr>
                <w:rFonts w:ascii="Arial Narrow" w:hAnsi="Arial Narrow" w:cs="Segoe UI"/>
                <w:b/>
                <w:szCs w:val="20"/>
              </w:rPr>
              <w:t xml:space="preserve">  </w:t>
            </w:r>
            <w:r w:rsidRPr="00811C18">
              <w:rPr>
                <w:rFonts w:ascii="Arial Narrow" w:hAnsi="Arial Narrow" w:cs="Segoe UI"/>
                <w:szCs w:val="20"/>
              </w:rPr>
              <w:t>jeśli wykonawca jest zwolniony podmiotowo z VAT, należy wskazać podstawę prawną zwolnienia: ……………………</w:t>
            </w:r>
            <w:r>
              <w:rPr>
                <w:rFonts w:ascii="Arial Narrow" w:hAnsi="Arial Narrow" w:cs="Segoe UI"/>
                <w:szCs w:val="20"/>
              </w:rPr>
              <w:t>……..</w:t>
            </w:r>
          </w:p>
          <w:p w14:paraId="20948A45" w14:textId="49BD644C" w:rsidR="00B472B0" w:rsidRPr="00DE2DFE" w:rsidRDefault="00B472B0" w:rsidP="00E800B0">
            <w:pPr>
              <w:spacing w:before="120" w:after="40"/>
              <w:rPr>
                <w:rFonts w:ascii="Arial Narrow" w:hAnsi="Arial Narrow" w:cs="Segoe UI"/>
                <w:szCs w:val="20"/>
              </w:rPr>
            </w:pPr>
          </w:p>
        </w:tc>
      </w:tr>
      <w:tr w:rsidR="00E723A9" w:rsidRPr="00CF27DC" w14:paraId="5BEB6E6B" w14:textId="77777777" w:rsidTr="00E800B0">
        <w:trPr>
          <w:trHeight w:val="268"/>
          <w:jc w:val="center"/>
        </w:trPr>
        <w:tc>
          <w:tcPr>
            <w:tcW w:w="9214" w:type="dxa"/>
            <w:shd w:val="clear" w:color="auto" w:fill="auto"/>
          </w:tcPr>
          <w:p w14:paraId="1544A23A" w14:textId="77777777" w:rsidR="00E723A9" w:rsidRPr="00CE194D" w:rsidRDefault="00E723A9" w:rsidP="00F62468">
            <w:pPr>
              <w:pStyle w:val="Akapitzlist"/>
              <w:numPr>
                <w:ilvl w:val="0"/>
                <w:numId w:val="44"/>
              </w:numPr>
              <w:spacing w:after="40"/>
              <w:ind w:left="340" w:hanging="340"/>
              <w:contextualSpacing/>
              <w:rPr>
                <w:rFonts w:ascii="Arial Narrow" w:hAnsi="Arial Narrow" w:cs="Segoe UI"/>
                <w:b/>
                <w:szCs w:val="20"/>
              </w:rPr>
            </w:pPr>
            <w:r w:rsidRPr="00CE194D">
              <w:rPr>
                <w:rFonts w:ascii="Arial Narrow" w:hAnsi="Arial Narrow" w:cs="Segoe UI"/>
                <w:b/>
                <w:szCs w:val="20"/>
              </w:rPr>
              <w:t>OŚWIADCZENIA:</w:t>
            </w:r>
          </w:p>
          <w:p w14:paraId="05105015" w14:textId="6A40B69E" w:rsidR="00E723A9" w:rsidRPr="00CE194D" w:rsidRDefault="00E723A9" w:rsidP="00F62468">
            <w:pPr>
              <w:pStyle w:val="Tekstpodstawowywcity2"/>
              <w:widowControl/>
              <w:numPr>
                <w:ilvl w:val="1"/>
                <w:numId w:val="43"/>
              </w:numPr>
              <w:tabs>
                <w:tab w:val="clear" w:pos="1260"/>
              </w:tabs>
              <w:spacing w:after="40"/>
              <w:ind w:left="681" w:hanging="227"/>
              <w:rPr>
                <w:rFonts w:ascii="Arial Narrow" w:hAnsi="Arial Narrow" w:cs="Segoe UI"/>
              </w:rPr>
            </w:pPr>
            <w:r w:rsidRPr="00CE194D">
              <w:rPr>
                <w:rFonts w:ascii="Arial Narrow" w:hAnsi="Arial Narrow" w:cs="Segoe UI"/>
              </w:rPr>
              <w:t xml:space="preserve">oferuję realizację przedmiotu zamówienia w terminie </w:t>
            </w:r>
            <w:r w:rsidR="00E800B0" w:rsidRPr="00CE194D">
              <w:rPr>
                <w:rFonts w:ascii="Arial Narrow" w:hAnsi="Arial Narrow" w:cs="Segoe UI"/>
                <w:b/>
              </w:rPr>
              <w:t xml:space="preserve">do </w:t>
            </w:r>
            <w:r w:rsidR="00F87DC6">
              <w:rPr>
                <w:rFonts w:ascii="Arial Narrow" w:hAnsi="Arial Narrow" w:cs="Segoe UI"/>
                <w:b/>
              </w:rPr>
              <w:t>20</w:t>
            </w:r>
            <w:r w:rsidR="00E800B0" w:rsidRPr="00CE194D">
              <w:rPr>
                <w:rFonts w:ascii="Arial Narrow" w:hAnsi="Arial Narrow" w:cs="Segoe UI"/>
                <w:b/>
              </w:rPr>
              <w:t xml:space="preserve"> </w:t>
            </w:r>
            <w:r w:rsidR="00C01588" w:rsidRPr="00CE194D">
              <w:rPr>
                <w:rFonts w:ascii="Arial Narrow" w:hAnsi="Arial Narrow" w:cs="Segoe UI"/>
                <w:b/>
              </w:rPr>
              <w:t>grudnia</w:t>
            </w:r>
            <w:r w:rsidR="00E800B0" w:rsidRPr="00CE194D">
              <w:rPr>
                <w:rFonts w:ascii="Arial Narrow" w:hAnsi="Arial Narrow" w:cs="Segoe UI"/>
                <w:b/>
              </w:rPr>
              <w:t xml:space="preserve"> 202</w:t>
            </w:r>
            <w:r w:rsidR="00C01588" w:rsidRPr="00CE194D">
              <w:rPr>
                <w:rFonts w:ascii="Arial Narrow" w:hAnsi="Arial Narrow" w:cs="Segoe UI"/>
                <w:b/>
              </w:rPr>
              <w:t>2</w:t>
            </w:r>
            <w:r w:rsidR="00E800B0" w:rsidRPr="00CE194D">
              <w:rPr>
                <w:rFonts w:ascii="Arial Narrow" w:hAnsi="Arial Narrow" w:cs="Segoe UI"/>
                <w:b/>
              </w:rPr>
              <w:t xml:space="preserve"> r.</w:t>
            </w:r>
            <w:r w:rsidRPr="00CE194D">
              <w:rPr>
                <w:rFonts w:ascii="Arial Narrow" w:hAnsi="Arial Narrow" w:cs="Segoe UI"/>
              </w:rPr>
              <w:t>,</w:t>
            </w:r>
          </w:p>
          <w:p w14:paraId="4A532AA8" w14:textId="6C21B42E" w:rsidR="00E93593" w:rsidRPr="00CE194D" w:rsidRDefault="00E93593" w:rsidP="00F62468">
            <w:pPr>
              <w:pStyle w:val="Tekstpodstawowywcity2"/>
              <w:widowControl/>
              <w:numPr>
                <w:ilvl w:val="1"/>
                <w:numId w:val="43"/>
              </w:numPr>
              <w:tabs>
                <w:tab w:val="clear" w:pos="1260"/>
              </w:tabs>
              <w:spacing w:after="40"/>
              <w:ind w:left="681" w:hanging="227"/>
              <w:rPr>
                <w:rFonts w:ascii="Arial Narrow" w:hAnsi="Arial Narrow" w:cs="Segoe UI"/>
              </w:rPr>
            </w:pPr>
            <w:r w:rsidRPr="00CE194D">
              <w:rPr>
                <w:rFonts w:ascii="Arial Narrow" w:hAnsi="Arial Narrow" w:cs="Segoe UI"/>
              </w:rPr>
              <w:t>udzielam gwarancji jakości na okres</w:t>
            </w:r>
            <w:r w:rsidRPr="00CE194D">
              <w:rPr>
                <w:rFonts w:ascii="Arial Narrow" w:hAnsi="Arial Narrow" w:cs="Segoe UI"/>
                <w:b/>
              </w:rPr>
              <w:t xml:space="preserve"> …</w:t>
            </w:r>
            <w:r w:rsidR="004D6F6A" w:rsidRPr="00CE194D">
              <w:rPr>
                <w:rFonts w:ascii="Arial Narrow" w:hAnsi="Arial Narrow" w:cs="Segoe UI"/>
                <w:b/>
              </w:rPr>
              <w:t>…</w:t>
            </w:r>
            <w:r w:rsidR="00DE5992" w:rsidRPr="00CE194D">
              <w:rPr>
                <w:rFonts w:ascii="Arial Narrow" w:hAnsi="Arial Narrow" w:cs="Segoe UI"/>
                <w:b/>
              </w:rPr>
              <w:t>…</w:t>
            </w:r>
            <w:r w:rsidR="004D6F6A" w:rsidRPr="00CE194D">
              <w:rPr>
                <w:rFonts w:ascii="Arial Narrow" w:hAnsi="Arial Narrow" w:cs="Segoe UI"/>
                <w:b/>
              </w:rPr>
              <w:t>.</w:t>
            </w:r>
            <w:r w:rsidRPr="00CE194D">
              <w:rPr>
                <w:rFonts w:ascii="Arial Narrow" w:hAnsi="Arial Narrow" w:cs="Segoe UI"/>
                <w:b/>
              </w:rPr>
              <w:t>… miesięcy</w:t>
            </w:r>
            <w:r w:rsidRPr="00CE194D">
              <w:rPr>
                <w:rFonts w:ascii="Arial Narrow" w:hAnsi="Arial Narrow" w:cs="Segoe UI"/>
              </w:rPr>
              <w:t xml:space="preserve"> (36, 48 lub 60 miesięcy);</w:t>
            </w:r>
          </w:p>
          <w:p w14:paraId="5DDCF444" w14:textId="77777777" w:rsidR="00E723A9" w:rsidRPr="00CE194D" w:rsidRDefault="00E723A9" w:rsidP="00F62468">
            <w:pPr>
              <w:pStyle w:val="Tekstpodstawowywcity2"/>
              <w:numPr>
                <w:ilvl w:val="1"/>
                <w:numId w:val="43"/>
              </w:numPr>
              <w:tabs>
                <w:tab w:val="clear" w:pos="1260"/>
              </w:tabs>
              <w:spacing w:after="40"/>
              <w:ind w:left="681" w:hanging="227"/>
              <w:rPr>
                <w:rFonts w:ascii="Arial Narrow" w:hAnsi="Arial Narrow" w:cs="Segoe UI"/>
              </w:rPr>
            </w:pPr>
            <w:r w:rsidRPr="00CE194D">
              <w:rPr>
                <w:rFonts w:ascii="Arial Narrow" w:hAnsi="Arial Narrow" w:cs="Segoe UI"/>
              </w:rPr>
              <w:t>oświadczam, że zapoznałem się ze Specyfikacją Warunków Zamówienia oraz projektowanymi postanowieniami umowy i nie wnoszę do nich zastrzeżeń oraz akceptuję wszystkie warunki w nich zawarte,</w:t>
            </w:r>
            <w:r w:rsidRPr="00CE194D">
              <w:rPr>
                <w:rFonts w:ascii="Trebuchet MS" w:hAnsi="Trebuchet MS" w:cs="Trebuchet MS"/>
                <w:color w:val="000000"/>
              </w:rPr>
              <w:t xml:space="preserve"> </w:t>
            </w:r>
          </w:p>
          <w:p w14:paraId="0093CF37" w14:textId="77777777" w:rsidR="00E723A9" w:rsidRPr="00CE194D" w:rsidRDefault="00E723A9" w:rsidP="00F62468">
            <w:pPr>
              <w:pStyle w:val="Tekstpodstawowywcity2"/>
              <w:numPr>
                <w:ilvl w:val="1"/>
                <w:numId w:val="43"/>
              </w:numPr>
              <w:tabs>
                <w:tab w:val="clear" w:pos="1260"/>
              </w:tabs>
              <w:spacing w:after="40"/>
              <w:ind w:left="681" w:hanging="227"/>
              <w:rPr>
                <w:rFonts w:ascii="Arial Narrow" w:hAnsi="Arial Narrow" w:cs="Segoe UI"/>
              </w:rPr>
            </w:pPr>
            <w:r w:rsidRPr="00CE194D">
              <w:rPr>
                <w:rFonts w:ascii="Arial Narrow" w:hAnsi="Arial Narrow" w:cs="Segoe UI"/>
                <w:bCs/>
              </w:rPr>
              <w:t>oświadczam,</w:t>
            </w:r>
            <w:r w:rsidRPr="00CE194D">
              <w:rPr>
                <w:rFonts w:ascii="Arial Narrow" w:hAnsi="Arial Narrow" w:cs="Segoe UI"/>
              </w:rPr>
              <w:t xml:space="preserve"> że uzyskałem wszelkie informacje niezbędne do prawidłowego przygotowania i złożenia niniejszej oferty,</w:t>
            </w:r>
          </w:p>
          <w:p w14:paraId="418123C8" w14:textId="77777777" w:rsidR="00E723A9" w:rsidRPr="00CE194D" w:rsidRDefault="00E723A9" w:rsidP="00F62468">
            <w:pPr>
              <w:pStyle w:val="Tekstpodstawowywcity2"/>
              <w:numPr>
                <w:ilvl w:val="1"/>
                <w:numId w:val="43"/>
              </w:numPr>
              <w:tabs>
                <w:tab w:val="clear" w:pos="1260"/>
              </w:tabs>
              <w:spacing w:after="40"/>
              <w:ind w:left="681" w:hanging="227"/>
              <w:rPr>
                <w:rFonts w:ascii="Arial Narrow" w:hAnsi="Arial Narrow" w:cs="Segoe UI"/>
              </w:rPr>
            </w:pPr>
            <w:r w:rsidRPr="00CE194D">
              <w:rPr>
                <w:rFonts w:ascii="Arial Narrow" w:hAnsi="Arial Narrow" w:cs="Segoe UI"/>
              </w:rPr>
              <w:t>o</w:t>
            </w:r>
            <w:r w:rsidRPr="00CE194D">
              <w:rPr>
                <w:rFonts w:ascii="Arial Narrow" w:hAnsi="Arial Narrow" w:cs="Segoe UI"/>
                <w:bCs/>
              </w:rPr>
              <w:t>świadczam</w:t>
            </w:r>
            <w:r w:rsidRPr="00CE194D">
              <w:rPr>
                <w:rFonts w:ascii="Arial Narrow" w:hAnsi="Arial Narrow" w:cs="Segoe UI"/>
              </w:rPr>
              <w:t xml:space="preserve">, że jestem związany niniejszą ofertą od dnia upływu terminu składania ofert do dnia wskazanego </w:t>
            </w:r>
            <w:r w:rsidRPr="00CE194D">
              <w:rPr>
                <w:rFonts w:ascii="Arial Narrow" w:hAnsi="Arial Narrow" w:cs="Segoe UI"/>
              </w:rPr>
              <w:br/>
              <w:t>w rozdziale X ust. 1 SWZ,</w:t>
            </w:r>
          </w:p>
          <w:p w14:paraId="12468F58" w14:textId="77777777" w:rsidR="00E723A9" w:rsidRPr="00CE194D" w:rsidRDefault="00E723A9" w:rsidP="00F62468">
            <w:pPr>
              <w:pStyle w:val="Tekstpodstawowywcity2"/>
              <w:numPr>
                <w:ilvl w:val="1"/>
                <w:numId w:val="43"/>
              </w:numPr>
              <w:tabs>
                <w:tab w:val="clear" w:pos="1260"/>
              </w:tabs>
              <w:spacing w:after="40"/>
              <w:ind w:left="681" w:hanging="227"/>
              <w:rPr>
                <w:rFonts w:ascii="Arial Narrow" w:hAnsi="Arial Narrow" w:cs="Segoe UI"/>
              </w:rPr>
            </w:pPr>
            <w:r w:rsidRPr="00CE194D">
              <w:rPr>
                <w:rFonts w:ascii="Arial Narrow" w:hAnsi="Arial Narrow" w:cs="Segoe UI"/>
              </w:rPr>
              <w:t>oświadczam, że w cenie mojej oferty zostały uwzględnione wszystkie koszty wykonania zamówienia,</w:t>
            </w:r>
          </w:p>
          <w:p w14:paraId="37F5E030" w14:textId="77777777" w:rsidR="00E723A9" w:rsidRPr="00CE194D" w:rsidRDefault="00E723A9" w:rsidP="00F62468">
            <w:pPr>
              <w:pStyle w:val="Tekstpodstawowywcity2"/>
              <w:widowControl/>
              <w:numPr>
                <w:ilvl w:val="1"/>
                <w:numId w:val="43"/>
              </w:numPr>
              <w:spacing w:after="40"/>
              <w:ind w:left="681" w:hanging="227"/>
              <w:rPr>
                <w:rFonts w:ascii="Arial Narrow" w:hAnsi="Arial Narrow" w:cs="Segoe UI"/>
              </w:rPr>
            </w:pPr>
            <w:r w:rsidRPr="00CE194D">
              <w:rPr>
                <w:rFonts w:ascii="Arial Narrow" w:hAnsi="Arial Narrow" w:cs="Segoe UI"/>
              </w:rPr>
              <w:t>oświadczam, że nie byłem zaangażowany żaden sposób w przygotowanie postępowania o udzielenie tego zamówienia,</w:t>
            </w:r>
          </w:p>
          <w:p w14:paraId="6EA65445" w14:textId="77777777" w:rsidR="00E723A9" w:rsidRPr="00CE194D" w:rsidRDefault="00E723A9" w:rsidP="00F62468">
            <w:pPr>
              <w:pStyle w:val="Tekstpodstawowywcity2"/>
              <w:widowControl/>
              <w:numPr>
                <w:ilvl w:val="1"/>
                <w:numId w:val="43"/>
              </w:numPr>
              <w:spacing w:after="40"/>
              <w:ind w:left="681" w:hanging="227"/>
              <w:rPr>
                <w:rFonts w:ascii="Arial Narrow" w:hAnsi="Arial Narrow" w:cs="Segoe UI"/>
              </w:rPr>
            </w:pPr>
            <w:r w:rsidRPr="00CE194D">
              <w:rPr>
                <w:rFonts w:ascii="Arial Narrow" w:hAnsi="Arial Narrow" w:cs="Segoe UI"/>
              </w:rPr>
              <w:t>oświadczam, że uwzględniłem zmiany i dodatkowe ustalenia wynikłe w trakcie procedury, stanowiące integralną część SWZ, wyszczególnione we wszystkich umieszczonych na stronie internetowej informacjach zamawiającego,</w:t>
            </w:r>
          </w:p>
          <w:p w14:paraId="7DFBDC2A" w14:textId="77777777" w:rsidR="00E723A9" w:rsidRPr="00CE194D" w:rsidRDefault="00E723A9" w:rsidP="00F62468">
            <w:pPr>
              <w:pStyle w:val="Akapitzlist"/>
              <w:numPr>
                <w:ilvl w:val="1"/>
                <w:numId w:val="43"/>
              </w:numPr>
              <w:spacing w:after="200" w:line="276" w:lineRule="auto"/>
              <w:ind w:left="681" w:hanging="227"/>
              <w:contextualSpacing/>
              <w:rPr>
                <w:rFonts w:ascii="Arial Narrow" w:hAnsi="Arial Narrow" w:cs="Segoe UI"/>
                <w:kern w:val="20"/>
                <w:szCs w:val="20"/>
              </w:rPr>
            </w:pPr>
            <w:r w:rsidRPr="00CE194D">
              <w:rPr>
                <w:rFonts w:ascii="Arial Narrow" w:hAnsi="Arial Narrow" w:cs="Segoe UI"/>
                <w:kern w:val="20"/>
                <w:szCs w:val="20"/>
              </w:rPr>
              <w:t xml:space="preserve">oświadczam, że oferta nie zawiera/ zawiera (niepotrzebne skreślić) informacji stanowiących tajemnicę przedsiębiorstwa w rozumieniu przepisów o zwalczaniu nieuczciwej konkurencji. Informacje takie zawarte są </w:t>
            </w:r>
            <w:r w:rsidRPr="00CE194D">
              <w:rPr>
                <w:rFonts w:ascii="Arial Narrow" w:hAnsi="Arial Narrow" w:cs="Segoe UI"/>
                <w:kern w:val="20"/>
                <w:szCs w:val="20"/>
              </w:rPr>
              <w:br/>
              <w:t>w następujących dokumentach: ................................................................................................................................., które stanowią załącznik do oferty pod nazwą …………….</w:t>
            </w:r>
          </w:p>
          <w:p w14:paraId="423A3643" w14:textId="77777777" w:rsidR="00E723A9" w:rsidRPr="00CE194D" w:rsidRDefault="00E723A9" w:rsidP="00F62468">
            <w:pPr>
              <w:pStyle w:val="Akapitzlist"/>
              <w:numPr>
                <w:ilvl w:val="1"/>
                <w:numId w:val="43"/>
              </w:numPr>
              <w:tabs>
                <w:tab w:val="clear" w:pos="1260"/>
              </w:tabs>
              <w:spacing w:line="276" w:lineRule="auto"/>
              <w:ind w:left="681" w:hanging="227"/>
              <w:rPr>
                <w:rFonts w:ascii="Arial Narrow" w:hAnsi="Arial Narrow" w:cs="Segoe UI"/>
                <w:kern w:val="20"/>
                <w:szCs w:val="20"/>
              </w:rPr>
            </w:pPr>
            <w:r w:rsidRPr="00CE194D">
              <w:rPr>
                <w:rFonts w:ascii="Arial Narrow" w:hAnsi="Arial Narrow" w:cs="Segoe UI"/>
                <w:kern w:val="20"/>
                <w:szCs w:val="20"/>
              </w:rPr>
              <w:t xml:space="preserve">oświadczam, że wybór mojej oferty będzie / nie będzie (niepotrzebne skreślić) prowadził do powstania </w:t>
            </w:r>
            <w:r w:rsidRPr="00CE194D">
              <w:rPr>
                <w:rFonts w:ascii="Arial Narrow" w:hAnsi="Arial Narrow" w:cs="Segoe UI"/>
                <w:kern w:val="20"/>
                <w:szCs w:val="20"/>
              </w:rPr>
              <w:br/>
              <w:t>u zamawiającego obowiązku podatkowego zgodnie z ustawą z dnia 11 marca 2004 r. o podatku od towarów i usług.</w:t>
            </w:r>
          </w:p>
          <w:p w14:paraId="4E407DAF" w14:textId="77777777" w:rsidR="00E723A9" w:rsidRPr="00CE194D" w:rsidRDefault="00E723A9" w:rsidP="00E800B0">
            <w:pPr>
              <w:pStyle w:val="Akapitzlist"/>
              <w:ind w:left="681"/>
              <w:rPr>
                <w:rFonts w:ascii="Arial Narrow" w:hAnsi="Arial Narrow" w:cs="Segoe UI"/>
                <w:kern w:val="20"/>
                <w:szCs w:val="20"/>
              </w:rPr>
            </w:pPr>
            <w:r w:rsidRPr="00CE194D">
              <w:rPr>
                <w:rFonts w:ascii="Arial Narrow" w:hAnsi="Arial Narrow" w:cs="Segoe UI"/>
                <w:kern w:val="20"/>
                <w:szCs w:val="20"/>
              </w:rPr>
              <w:t xml:space="preserve">Poniżej wskazuję nazwę (rodzaj) i wartość bez kwoty podatku towaru / usługi, których dostawa lub świadczenie będą prowadziły do powstania obowiązku podatkowego oraz stawkę podatku od towarów i usług, która zgodnie </w:t>
            </w:r>
            <w:r w:rsidRPr="00CE194D">
              <w:rPr>
                <w:rFonts w:ascii="Arial Narrow" w:hAnsi="Arial Narrow" w:cs="Segoe UI"/>
                <w:kern w:val="20"/>
                <w:szCs w:val="20"/>
              </w:rPr>
              <w:br/>
              <w:t>z moją wiedzą, będzie miała zastosowanie:</w:t>
            </w:r>
          </w:p>
          <w:tbl>
            <w:tblPr>
              <w:tblStyle w:val="Tabela-Siatka"/>
              <w:tblW w:w="4500" w:type="pct"/>
              <w:tblInd w:w="681" w:type="dxa"/>
              <w:tblLayout w:type="fixed"/>
              <w:tblLook w:val="04A0" w:firstRow="1" w:lastRow="0" w:firstColumn="1" w:lastColumn="0" w:noHBand="0" w:noVBand="1"/>
            </w:tblPr>
            <w:tblGrid>
              <w:gridCol w:w="2697"/>
              <w:gridCol w:w="3450"/>
              <w:gridCol w:w="1942"/>
            </w:tblGrid>
            <w:tr w:rsidR="00E723A9" w:rsidRPr="00CE194D" w14:paraId="5FFA9347" w14:textId="77777777" w:rsidTr="00E800B0">
              <w:tc>
                <w:tcPr>
                  <w:tcW w:w="2697" w:type="dxa"/>
                </w:tcPr>
                <w:p w14:paraId="1B227825" w14:textId="77777777" w:rsidR="00E723A9" w:rsidRPr="00CE194D" w:rsidRDefault="00E723A9" w:rsidP="00E800B0">
                  <w:pPr>
                    <w:pStyle w:val="Akapitzlist"/>
                    <w:ind w:left="0"/>
                    <w:jc w:val="center"/>
                    <w:rPr>
                      <w:rFonts w:ascii="Arial Narrow" w:hAnsi="Arial Narrow" w:cs="Segoe UI"/>
                      <w:kern w:val="20"/>
                      <w:szCs w:val="20"/>
                    </w:rPr>
                  </w:pPr>
                  <w:r w:rsidRPr="00CE194D">
                    <w:rPr>
                      <w:rFonts w:ascii="Arial Narrow" w:hAnsi="Arial Narrow" w:cs="Segoe UI"/>
                      <w:kern w:val="20"/>
                      <w:szCs w:val="20"/>
                    </w:rPr>
                    <w:t>Nazwa (rodzaj) towaru lub usługi</w:t>
                  </w:r>
                </w:p>
              </w:tc>
              <w:tc>
                <w:tcPr>
                  <w:tcW w:w="3450" w:type="dxa"/>
                </w:tcPr>
                <w:p w14:paraId="1467E78E" w14:textId="77777777" w:rsidR="00E723A9" w:rsidRPr="00CE194D" w:rsidRDefault="00E723A9" w:rsidP="00E800B0">
                  <w:pPr>
                    <w:pStyle w:val="Akapitzlist"/>
                    <w:ind w:left="0"/>
                    <w:jc w:val="center"/>
                    <w:rPr>
                      <w:rFonts w:ascii="Arial Narrow" w:hAnsi="Arial Narrow" w:cs="Segoe UI"/>
                      <w:kern w:val="20"/>
                      <w:szCs w:val="20"/>
                    </w:rPr>
                  </w:pPr>
                  <w:r w:rsidRPr="00CE194D">
                    <w:rPr>
                      <w:rFonts w:ascii="Arial Narrow" w:hAnsi="Arial Narrow" w:cs="Segoe UI"/>
                      <w:kern w:val="20"/>
                      <w:szCs w:val="20"/>
                    </w:rPr>
                    <w:t>Wartość towaru lub usługi objętego obowiązkiem podatkowym zamawiającego, bez kwoty podatku</w:t>
                  </w:r>
                </w:p>
              </w:tc>
              <w:tc>
                <w:tcPr>
                  <w:tcW w:w="1942" w:type="dxa"/>
                </w:tcPr>
                <w:p w14:paraId="712AEA54" w14:textId="77777777" w:rsidR="00E723A9" w:rsidRPr="00CE194D" w:rsidRDefault="00E723A9" w:rsidP="00E800B0">
                  <w:pPr>
                    <w:pStyle w:val="Akapitzlist"/>
                    <w:ind w:left="0"/>
                    <w:jc w:val="center"/>
                    <w:rPr>
                      <w:rFonts w:ascii="Arial Narrow" w:hAnsi="Arial Narrow" w:cs="Segoe UI"/>
                      <w:kern w:val="20"/>
                      <w:szCs w:val="20"/>
                    </w:rPr>
                  </w:pPr>
                  <w:r w:rsidRPr="00CE194D">
                    <w:rPr>
                      <w:rFonts w:ascii="Arial Narrow" w:hAnsi="Arial Narrow" w:cs="Segoe UI"/>
                      <w:kern w:val="20"/>
                      <w:szCs w:val="20"/>
                    </w:rPr>
                    <w:t xml:space="preserve">stawka podatku od towarów i usług, </w:t>
                  </w:r>
                </w:p>
                <w:p w14:paraId="166C9E1E" w14:textId="77777777" w:rsidR="00E723A9" w:rsidRPr="00CE194D" w:rsidRDefault="00E723A9" w:rsidP="00E800B0">
                  <w:pPr>
                    <w:pStyle w:val="Akapitzlist"/>
                    <w:ind w:left="0"/>
                    <w:jc w:val="center"/>
                    <w:rPr>
                      <w:rFonts w:ascii="Arial Narrow" w:hAnsi="Arial Narrow" w:cs="Segoe UI"/>
                      <w:kern w:val="20"/>
                      <w:szCs w:val="20"/>
                    </w:rPr>
                  </w:pPr>
                  <w:r w:rsidRPr="00CE194D">
                    <w:rPr>
                      <w:rFonts w:ascii="Arial Narrow" w:hAnsi="Arial Narrow" w:cs="Segoe UI"/>
                      <w:kern w:val="20"/>
                      <w:szCs w:val="20"/>
                    </w:rPr>
                    <w:t>która zgodnie z wiedzą wykonawcy, będzie miała zastosowanie</w:t>
                  </w:r>
                </w:p>
              </w:tc>
            </w:tr>
            <w:tr w:rsidR="00E723A9" w:rsidRPr="00CE194D" w14:paraId="48801FFB" w14:textId="77777777" w:rsidTr="00E800B0">
              <w:tc>
                <w:tcPr>
                  <w:tcW w:w="2697" w:type="dxa"/>
                </w:tcPr>
                <w:p w14:paraId="2AF0F558" w14:textId="77777777" w:rsidR="00E723A9" w:rsidRPr="00CE194D" w:rsidRDefault="00E723A9" w:rsidP="00E800B0">
                  <w:pPr>
                    <w:pStyle w:val="Akapitzlist"/>
                    <w:ind w:left="0"/>
                    <w:rPr>
                      <w:rFonts w:ascii="Arial Narrow" w:hAnsi="Arial Narrow" w:cs="Segoe UI"/>
                      <w:kern w:val="20"/>
                      <w:szCs w:val="20"/>
                    </w:rPr>
                  </w:pPr>
                </w:p>
              </w:tc>
              <w:tc>
                <w:tcPr>
                  <w:tcW w:w="3450" w:type="dxa"/>
                </w:tcPr>
                <w:p w14:paraId="7900EFAE" w14:textId="77777777" w:rsidR="00E723A9" w:rsidRPr="00CE194D" w:rsidRDefault="00E723A9" w:rsidP="00E800B0">
                  <w:pPr>
                    <w:pStyle w:val="Akapitzlist"/>
                    <w:ind w:left="0"/>
                    <w:rPr>
                      <w:rFonts w:ascii="Arial Narrow" w:hAnsi="Arial Narrow" w:cs="Segoe UI"/>
                      <w:kern w:val="20"/>
                      <w:szCs w:val="20"/>
                    </w:rPr>
                  </w:pPr>
                </w:p>
              </w:tc>
              <w:tc>
                <w:tcPr>
                  <w:tcW w:w="1942" w:type="dxa"/>
                </w:tcPr>
                <w:p w14:paraId="33F7E7B0" w14:textId="77777777" w:rsidR="00E723A9" w:rsidRPr="00CE194D" w:rsidRDefault="00E723A9" w:rsidP="00E800B0">
                  <w:pPr>
                    <w:pStyle w:val="Akapitzlist"/>
                    <w:ind w:left="0"/>
                    <w:rPr>
                      <w:rFonts w:ascii="Arial Narrow" w:hAnsi="Arial Narrow" w:cs="Segoe UI"/>
                      <w:kern w:val="20"/>
                      <w:szCs w:val="20"/>
                    </w:rPr>
                  </w:pPr>
                </w:p>
              </w:tc>
            </w:tr>
          </w:tbl>
          <w:p w14:paraId="7657C03D" w14:textId="77777777" w:rsidR="00E723A9" w:rsidRPr="00CE194D" w:rsidRDefault="00E723A9" w:rsidP="00F62468">
            <w:pPr>
              <w:pStyle w:val="Akapitzlist"/>
              <w:numPr>
                <w:ilvl w:val="1"/>
                <w:numId w:val="43"/>
              </w:numPr>
              <w:tabs>
                <w:tab w:val="clear" w:pos="1260"/>
              </w:tabs>
              <w:spacing w:line="276" w:lineRule="auto"/>
              <w:ind w:left="681" w:hanging="227"/>
              <w:rPr>
                <w:rFonts w:ascii="Arial Narrow" w:hAnsi="Arial Narrow" w:cs="Segoe UI"/>
                <w:kern w:val="20"/>
                <w:szCs w:val="20"/>
              </w:rPr>
            </w:pPr>
            <w:r w:rsidRPr="00CE194D">
              <w:rPr>
                <w:rFonts w:ascii="Arial Narrow" w:hAnsi="Arial Narrow" w:cs="Segoe UI"/>
                <w:kern w:val="20"/>
                <w:szCs w:val="20"/>
              </w:rPr>
              <w:t>oświadczam, że wypełniłem obowiązki informacyjne przewidziane w art. 13 lub art. 14 RODO</w:t>
            </w:r>
            <w:r w:rsidRPr="00CE194D">
              <w:rPr>
                <w:rFonts w:ascii="Arial Narrow" w:hAnsi="Arial Narrow" w:cs="Segoe UI"/>
                <w:kern w:val="20"/>
                <w:szCs w:val="20"/>
                <w:vertAlign w:val="superscript"/>
              </w:rPr>
              <w:t>1)</w:t>
            </w:r>
            <w:r w:rsidRPr="00CE194D">
              <w:rPr>
                <w:rFonts w:ascii="Arial Narrow" w:hAnsi="Arial Narrow" w:cs="Segoe UI"/>
                <w:kern w:val="20"/>
                <w:szCs w:val="20"/>
              </w:rPr>
              <w:t xml:space="preserve"> wobec osób fizycznych, od których dane osobowe bezpośrednio lub pośrednio pozyskałem w celu ubiegania się o udzielenie zamówienia publicznego w niniejszym postępowaniu.*</w:t>
            </w:r>
          </w:p>
          <w:p w14:paraId="1F76DF1F" w14:textId="77777777" w:rsidR="00E723A9" w:rsidRPr="00CE194D" w:rsidRDefault="00E723A9" w:rsidP="00E800B0">
            <w:pPr>
              <w:rPr>
                <w:rFonts w:ascii="Arial Narrow" w:hAnsi="Arial Narrow" w:cs="Segoe UI"/>
                <w:kern w:val="20"/>
                <w:sz w:val="16"/>
                <w:szCs w:val="20"/>
              </w:rPr>
            </w:pPr>
            <w:r w:rsidRPr="00CE194D">
              <w:rPr>
                <w:rFonts w:ascii="Arial Narrow" w:hAnsi="Arial Narrow" w:cs="Segoe UI"/>
                <w:kern w:val="20"/>
                <w:szCs w:val="20"/>
                <w:vertAlign w:val="superscript"/>
              </w:rPr>
              <w:t>1)</w:t>
            </w:r>
            <w:r w:rsidRPr="00CE194D">
              <w:rPr>
                <w:rFonts w:ascii="Arial Narrow" w:hAnsi="Arial Narrow" w:cs="Segoe UI"/>
                <w:kern w:val="20"/>
                <w:sz w:val="16"/>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E5A5E96" w14:textId="77777777" w:rsidR="00E723A9" w:rsidRPr="00F175EB" w:rsidRDefault="00E723A9" w:rsidP="00E800B0">
            <w:pPr>
              <w:rPr>
                <w:rFonts w:ascii="Arial Narrow" w:hAnsi="Arial Narrow" w:cs="Segoe UI"/>
                <w:kern w:val="20"/>
                <w:sz w:val="16"/>
                <w:szCs w:val="20"/>
              </w:rPr>
            </w:pPr>
            <w:r w:rsidRPr="00CE194D">
              <w:rPr>
                <w:rFonts w:ascii="Arial Narrow" w:hAnsi="Arial Narrow" w:cs="Segoe UI"/>
                <w:kern w:val="20"/>
                <w:szCs w:val="20"/>
              </w:rPr>
              <w:t xml:space="preserve">* </w:t>
            </w:r>
            <w:r w:rsidRPr="00CE194D">
              <w:rPr>
                <w:rFonts w:ascii="Arial Narrow" w:hAnsi="Arial Narrow" w:cs="Segoe UI"/>
                <w:kern w:val="20"/>
                <w:sz w:val="16"/>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E723A9" w:rsidRPr="00CF27DC" w14:paraId="0401E75B" w14:textId="77777777" w:rsidTr="00E800B0">
        <w:trPr>
          <w:trHeight w:val="425"/>
          <w:jc w:val="center"/>
        </w:trPr>
        <w:tc>
          <w:tcPr>
            <w:tcW w:w="9214" w:type="dxa"/>
          </w:tcPr>
          <w:p w14:paraId="71F7D51C" w14:textId="77777777" w:rsidR="00E723A9" w:rsidRPr="00CF27DC" w:rsidRDefault="00E723A9" w:rsidP="00F62468">
            <w:pPr>
              <w:pStyle w:val="Akapitzlist"/>
              <w:numPr>
                <w:ilvl w:val="0"/>
                <w:numId w:val="44"/>
              </w:numPr>
              <w:spacing w:after="40"/>
              <w:ind w:left="374" w:hanging="340"/>
              <w:contextualSpacing/>
              <w:jc w:val="left"/>
              <w:rPr>
                <w:rFonts w:ascii="Arial Narrow" w:hAnsi="Arial Narrow" w:cs="Segoe UI"/>
                <w:b/>
                <w:szCs w:val="20"/>
              </w:rPr>
            </w:pPr>
            <w:r w:rsidRPr="00CF27DC">
              <w:rPr>
                <w:rFonts w:ascii="Arial Narrow" w:hAnsi="Arial Narrow" w:cs="Segoe UI"/>
                <w:b/>
                <w:szCs w:val="20"/>
              </w:rPr>
              <w:t>ZOBOWIĄZANIA W PRZYPADKU PRZYZNANIA ZAMÓWIENIA:</w:t>
            </w:r>
          </w:p>
          <w:p w14:paraId="4BB795FF" w14:textId="77777777" w:rsidR="00E723A9" w:rsidRDefault="00E723A9" w:rsidP="00F62468">
            <w:pPr>
              <w:numPr>
                <w:ilvl w:val="0"/>
                <w:numId w:val="41"/>
              </w:numPr>
              <w:spacing w:after="40"/>
              <w:ind w:left="680" w:hanging="340"/>
              <w:contextualSpacing/>
              <w:rPr>
                <w:rFonts w:ascii="Arial Narrow" w:hAnsi="Arial Narrow" w:cs="Segoe UI"/>
                <w:szCs w:val="20"/>
              </w:rPr>
            </w:pPr>
            <w:r>
              <w:rPr>
                <w:rFonts w:ascii="Arial Narrow" w:hAnsi="Arial Narrow" w:cs="Segoe UI"/>
                <w:szCs w:val="20"/>
              </w:rPr>
              <w:t>zobowiązuję się przed zawarciem umowy do wniesienia</w:t>
            </w:r>
            <w:r w:rsidRPr="001A32A5">
              <w:rPr>
                <w:rFonts w:ascii="Arial Narrow" w:hAnsi="Arial Narrow" w:cs="Segoe UI"/>
                <w:szCs w:val="20"/>
              </w:rPr>
              <w:t xml:space="preserve"> wymagane</w:t>
            </w:r>
            <w:r>
              <w:rPr>
                <w:rFonts w:ascii="Arial Narrow" w:hAnsi="Arial Narrow" w:cs="Segoe UI"/>
                <w:szCs w:val="20"/>
              </w:rPr>
              <w:t>go</w:t>
            </w:r>
            <w:r w:rsidRPr="001A32A5">
              <w:rPr>
                <w:rFonts w:ascii="Arial Narrow" w:hAnsi="Arial Narrow" w:cs="Segoe UI"/>
                <w:szCs w:val="20"/>
              </w:rPr>
              <w:t xml:space="preserve"> zabezpieczenie należytego wykonania umowy</w:t>
            </w:r>
            <w:r>
              <w:rPr>
                <w:rFonts w:ascii="Arial Narrow" w:hAnsi="Arial Narrow" w:cs="Segoe UI"/>
                <w:szCs w:val="20"/>
              </w:rPr>
              <w:t>;</w:t>
            </w:r>
          </w:p>
          <w:p w14:paraId="5D02372B" w14:textId="77777777" w:rsidR="00E723A9" w:rsidRDefault="00E723A9" w:rsidP="00F62468">
            <w:pPr>
              <w:numPr>
                <w:ilvl w:val="0"/>
                <w:numId w:val="41"/>
              </w:numPr>
              <w:spacing w:after="40"/>
              <w:ind w:left="680" w:hanging="340"/>
              <w:contextualSpacing/>
              <w:rPr>
                <w:rFonts w:ascii="Arial Narrow" w:hAnsi="Arial Narrow" w:cs="Segoe UI"/>
                <w:szCs w:val="20"/>
              </w:rPr>
            </w:pPr>
            <w:r>
              <w:rPr>
                <w:rFonts w:ascii="Arial Narrow" w:hAnsi="Arial Narrow" w:cs="Segoe UI"/>
                <w:szCs w:val="20"/>
              </w:rPr>
              <w:t>zobowiązuję</w:t>
            </w:r>
            <w:r w:rsidRPr="00CF27DC">
              <w:rPr>
                <w:rFonts w:ascii="Arial Narrow" w:hAnsi="Arial Narrow" w:cs="Segoe UI"/>
                <w:szCs w:val="20"/>
              </w:rPr>
              <w:t xml:space="preserve"> się do zawarcia umowy w miejsc</w:t>
            </w:r>
            <w:r>
              <w:rPr>
                <w:rFonts w:ascii="Arial Narrow" w:hAnsi="Arial Narrow" w:cs="Segoe UI"/>
                <w:szCs w:val="20"/>
              </w:rPr>
              <w:t>u i terminie wyznaczonym przez z</w:t>
            </w:r>
            <w:r w:rsidRPr="00CF27DC">
              <w:rPr>
                <w:rFonts w:ascii="Arial Narrow" w:hAnsi="Arial Narrow" w:cs="Segoe UI"/>
                <w:szCs w:val="20"/>
              </w:rPr>
              <w:t>amawiającego</w:t>
            </w:r>
            <w:r>
              <w:rPr>
                <w:rFonts w:ascii="Arial Narrow" w:hAnsi="Arial Narrow" w:cs="Segoe UI"/>
                <w:szCs w:val="20"/>
              </w:rPr>
              <w:t xml:space="preserve"> i na warunkach określonych w projektowanych postanowieniach umowy</w:t>
            </w:r>
            <w:r w:rsidRPr="00CF27DC">
              <w:rPr>
                <w:rFonts w:ascii="Arial Narrow" w:hAnsi="Arial Narrow" w:cs="Segoe UI"/>
                <w:szCs w:val="20"/>
              </w:rPr>
              <w:t>;</w:t>
            </w:r>
          </w:p>
          <w:p w14:paraId="390B5D2A" w14:textId="77777777" w:rsidR="00E723A9" w:rsidRPr="00FE1A1D" w:rsidRDefault="00E723A9" w:rsidP="00F62468">
            <w:pPr>
              <w:numPr>
                <w:ilvl w:val="0"/>
                <w:numId w:val="41"/>
              </w:numPr>
              <w:spacing w:after="40"/>
              <w:ind w:left="680" w:hanging="340"/>
              <w:contextualSpacing/>
              <w:rPr>
                <w:rFonts w:ascii="Arial Narrow" w:hAnsi="Arial Narrow" w:cs="Segoe UI"/>
                <w:szCs w:val="20"/>
              </w:rPr>
            </w:pPr>
            <w:r w:rsidRPr="00FE1A1D">
              <w:rPr>
                <w:rFonts w:ascii="Arial Narrow" w:hAnsi="Arial Narrow" w:cs="Segoe UI"/>
                <w:szCs w:val="20"/>
              </w:rPr>
              <w:t xml:space="preserve">osobą upoważnioną do kontaktów z Zamawiającym w sprawach dotyczących realizacji umowy jest ........................................................................, </w:t>
            </w:r>
            <w:r w:rsidRPr="00FE1A1D">
              <w:rPr>
                <w:rFonts w:ascii="Arial Narrow" w:hAnsi="Arial Narrow" w:cs="Segoe UI"/>
                <w:bCs/>
                <w:iCs/>
                <w:szCs w:val="20"/>
              </w:rPr>
              <w:t>E-mail: ………...……........………….…………………..……....…. tel./fax: .....................................................…………………</w:t>
            </w:r>
          </w:p>
        </w:tc>
      </w:tr>
      <w:tr w:rsidR="00E723A9" w:rsidRPr="00CF27DC" w14:paraId="512ED07E" w14:textId="77777777" w:rsidTr="00E800B0">
        <w:trPr>
          <w:trHeight w:val="425"/>
          <w:jc w:val="center"/>
        </w:trPr>
        <w:tc>
          <w:tcPr>
            <w:tcW w:w="9214" w:type="dxa"/>
          </w:tcPr>
          <w:p w14:paraId="58155264" w14:textId="77777777" w:rsidR="00E723A9" w:rsidRDefault="00E723A9" w:rsidP="00F62468">
            <w:pPr>
              <w:pStyle w:val="Akapitzlist"/>
              <w:numPr>
                <w:ilvl w:val="0"/>
                <w:numId w:val="44"/>
              </w:numPr>
              <w:spacing w:after="40" w:line="276" w:lineRule="auto"/>
              <w:ind w:left="340" w:hanging="340"/>
              <w:contextualSpacing/>
              <w:jc w:val="left"/>
              <w:rPr>
                <w:rFonts w:ascii="Arial Narrow" w:hAnsi="Arial Narrow" w:cs="Segoe UI"/>
                <w:b/>
                <w:szCs w:val="20"/>
              </w:rPr>
            </w:pPr>
            <w:r w:rsidRPr="00F55588">
              <w:rPr>
                <w:rFonts w:ascii="Arial Narrow" w:hAnsi="Arial Narrow" w:cs="Segoe UI"/>
                <w:b/>
                <w:szCs w:val="20"/>
              </w:rPr>
              <w:t>INFORMACJA W ZWIĄZKU Z POLEGANIEM NA ZASOBACH INNYCH PODMIOTÓW</w:t>
            </w:r>
            <w:r>
              <w:rPr>
                <w:rFonts w:ascii="Arial Narrow" w:hAnsi="Arial Narrow" w:cs="Segoe UI"/>
                <w:b/>
                <w:szCs w:val="20"/>
              </w:rPr>
              <w:t>:</w:t>
            </w:r>
          </w:p>
          <w:p w14:paraId="4506B958" w14:textId="77777777" w:rsidR="00E723A9" w:rsidRDefault="00E723A9" w:rsidP="00F62468">
            <w:pPr>
              <w:pStyle w:val="Akapitzlist"/>
              <w:numPr>
                <w:ilvl w:val="0"/>
                <w:numId w:val="42"/>
              </w:numPr>
              <w:spacing w:after="40" w:line="276" w:lineRule="auto"/>
              <w:ind w:left="340" w:hanging="340"/>
              <w:rPr>
                <w:rFonts w:ascii="Arial Narrow" w:hAnsi="Arial Narrow" w:cs="Segoe UI"/>
                <w:szCs w:val="20"/>
              </w:rPr>
            </w:pPr>
            <w:r>
              <w:rPr>
                <w:rFonts w:ascii="Arial Narrow" w:hAnsi="Arial Narrow" w:cs="Segoe UI"/>
                <w:szCs w:val="20"/>
              </w:rPr>
              <w:t>Oświadczam</w:t>
            </w:r>
            <w:r w:rsidRPr="00A12D20">
              <w:rPr>
                <w:rFonts w:ascii="Arial Narrow" w:hAnsi="Arial Narrow" w:cs="Segoe UI"/>
                <w:szCs w:val="20"/>
              </w:rPr>
              <w:t>, że</w:t>
            </w:r>
            <w:r>
              <w:rPr>
                <w:rFonts w:ascii="Arial Narrow" w:hAnsi="Arial Narrow" w:cs="Segoe UI"/>
                <w:szCs w:val="20"/>
              </w:rPr>
              <w:t xml:space="preserve"> </w:t>
            </w:r>
            <w:r w:rsidRPr="00F55588">
              <w:rPr>
                <w:rFonts w:ascii="Arial Narrow" w:hAnsi="Arial Narrow" w:cs="Segoe UI"/>
                <w:szCs w:val="20"/>
              </w:rPr>
              <w:t>w celu wykazania spełniania warunków udziału w p</w:t>
            </w:r>
            <w:r>
              <w:rPr>
                <w:rFonts w:ascii="Arial Narrow" w:hAnsi="Arial Narrow" w:cs="Segoe UI"/>
                <w:szCs w:val="20"/>
              </w:rPr>
              <w:t>ostępowaniu, określonych przez z</w:t>
            </w:r>
            <w:r w:rsidRPr="00F55588">
              <w:rPr>
                <w:rFonts w:ascii="Arial Narrow" w:hAnsi="Arial Narrow" w:cs="Segoe UI"/>
                <w:szCs w:val="20"/>
              </w:rPr>
              <w:t>a</w:t>
            </w:r>
            <w:r>
              <w:rPr>
                <w:rFonts w:ascii="Arial Narrow" w:hAnsi="Arial Narrow" w:cs="Segoe UI"/>
                <w:szCs w:val="20"/>
              </w:rPr>
              <w:t>mawiającego:</w:t>
            </w:r>
          </w:p>
          <w:p w14:paraId="2E0137D7" w14:textId="77777777" w:rsidR="00E723A9" w:rsidRDefault="00E723A9" w:rsidP="00F62468">
            <w:pPr>
              <w:pStyle w:val="Akapitzlist"/>
              <w:numPr>
                <w:ilvl w:val="0"/>
                <w:numId w:val="48"/>
              </w:numPr>
              <w:spacing w:after="40" w:line="276" w:lineRule="auto"/>
              <w:ind w:left="680" w:hanging="340"/>
              <w:rPr>
                <w:rFonts w:ascii="Arial Narrow" w:hAnsi="Arial Narrow" w:cs="Segoe UI"/>
                <w:szCs w:val="20"/>
              </w:rPr>
            </w:pPr>
            <w:r>
              <w:rPr>
                <w:rFonts w:ascii="Arial Narrow" w:hAnsi="Arial Narrow" w:cs="Segoe UI"/>
                <w:szCs w:val="20"/>
              </w:rPr>
              <w:t>w rozdziale IV ust. 6 pkt 1 S</w:t>
            </w:r>
            <w:r w:rsidRPr="00F55588">
              <w:rPr>
                <w:rFonts w:ascii="Arial Narrow" w:hAnsi="Arial Narrow" w:cs="Segoe UI"/>
                <w:szCs w:val="20"/>
              </w:rPr>
              <w:t>WZ</w:t>
            </w:r>
            <w:r>
              <w:rPr>
                <w:rFonts w:ascii="Arial Narrow" w:hAnsi="Arial Narrow" w:cs="Segoe UI"/>
                <w:szCs w:val="20"/>
              </w:rPr>
              <w:t>*,</w:t>
            </w:r>
          </w:p>
          <w:p w14:paraId="380A3892" w14:textId="77777777" w:rsidR="00E723A9" w:rsidRPr="009973A1" w:rsidRDefault="00E723A9" w:rsidP="00E800B0">
            <w:pPr>
              <w:spacing w:after="40"/>
              <w:ind w:left="340"/>
              <w:rPr>
                <w:rFonts w:ascii="Arial Narrow" w:hAnsi="Arial Narrow" w:cs="Segoe UI"/>
                <w:szCs w:val="20"/>
              </w:rPr>
            </w:pPr>
            <w:r w:rsidRPr="009973A1">
              <w:rPr>
                <w:rFonts w:ascii="Arial Narrow" w:hAnsi="Arial Narrow" w:cs="Segoe UI"/>
                <w:szCs w:val="20"/>
              </w:rPr>
              <w:t xml:space="preserve">polegam na zasobach podmiotu udostępniającego zasoby (* </w:t>
            </w:r>
            <w:r>
              <w:rPr>
                <w:rFonts w:ascii="Arial Narrow" w:hAnsi="Arial Narrow" w:cs="Segoe UI"/>
                <w:szCs w:val="20"/>
              </w:rPr>
              <w:t>zaznaczyć właściwe</w:t>
            </w:r>
            <w:r w:rsidRPr="009973A1">
              <w:rPr>
                <w:rFonts w:ascii="Arial Narrow" w:hAnsi="Arial Narrow" w:cs="Segoe UI"/>
                <w:szCs w:val="20"/>
              </w:rPr>
              <w:t>).</w:t>
            </w:r>
          </w:p>
          <w:p w14:paraId="7B290AC8" w14:textId="77777777" w:rsidR="00E723A9" w:rsidRPr="00E800B0" w:rsidRDefault="00E723A9" w:rsidP="00F62468">
            <w:pPr>
              <w:pStyle w:val="Akapitzlist"/>
              <w:numPr>
                <w:ilvl w:val="0"/>
                <w:numId w:val="42"/>
              </w:numPr>
              <w:spacing w:after="40" w:line="276" w:lineRule="auto"/>
              <w:ind w:left="340" w:hanging="340"/>
              <w:rPr>
                <w:rFonts w:ascii="Arial Narrow" w:hAnsi="Arial Narrow" w:cs="Segoe UI"/>
                <w:i/>
                <w:sz w:val="16"/>
                <w:szCs w:val="20"/>
              </w:rPr>
            </w:pPr>
            <w:r w:rsidRPr="00E800B0">
              <w:rPr>
                <w:rFonts w:ascii="Arial Narrow" w:hAnsi="Arial Narrow" w:cs="Segoe UI"/>
                <w:b/>
                <w:szCs w:val="20"/>
              </w:rPr>
              <w:t xml:space="preserve">Ponadto załączam do oferty zobowiązanie podmiotu udostępniającego zasoby do oddania mi do dyspozycji niezbędnych zasobów na potrzeby realizacji niniejszego zamówienia, spełniające wymogi, o których mowa </w:t>
            </w:r>
            <w:r w:rsidRPr="00E800B0">
              <w:rPr>
                <w:rFonts w:ascii="Arial Narrow" w:hAnsi="Arial Narrow" w:cs="Segoe UI"/>
                <w:b/>
                <w:szCs w:val="20"/>
              </w:rPr>
              <w:br/>
              <w:t>w rozdziale IV ust. 11 SWZ</w:t>
            </w:r>
            <w:r w:rsidRPr="00E800B0">
              <w:rPr>
                <w:rFonts w:ascii="Arial Narrow" w:hAnsi="Arial Narrow" w:cs="Segoe UI"/>
                <w:szCs w:val="20"/>
              </w:rPr>
              <w:t>.</w:t>
            </w:r>
          </w:p>
          <w:p w14:paraId="708FA160" w14:textId="77777777" w:rsidR="00E723A9" w:rsidRPr="00E14E23" w:rsidRDefault="00E723A9" w:rsidP="00E800B0">
            <w:pPr>
              <w:spacing w:after="40"/>
              <w:rPr>
                <w:rFonts w:ascii="Arial Narrow" w:hAnsi="Arial Narrow" w:cs="Segoe UI"/>
                <w:sz w:val="16"/>
                <w:szCs w:val="20"/>
              </w:rPr>
            </w:pPr>
            <w:r>
              <w:rPr>
                <w:rFonts w:ascii="Arial Narrow" w:hAnsi="Arial Narrow" w:cs="Segoe UI"/>
                <w:szCs w:val="20"/>
              </w:rPr>
              <w:t>(</w:t>
            </w:r>
            <w:r w:rsidRPr="00603480">
              <w:rPr>
                <w:rFonts w:ascii="Arial Narrow" w:hAnsi="Arial Narrow" w:cs="Segoe UI"/>
                <w:szCs w:val="20"/>
              </w:rPr>
              <w:t>W przypadku polegania na zasobach innego/ych podmiotu/ów, w odniesieniu do warunków dotyczących wykształcenia, kwalifikacji zawodowych lub doświadczenia</w:t>
            </w:r>
            <w:r>
              <w:rPr>
                <w:rFonts w:ascii="Arial Narrow" w:hAnsi="Arial Narrow" w:cs="Segoe UI"/>
                <w:szCs w:val="20"/>
              </w:rPr>
              <w:t xml:space="preserve"> wykonawcy lub osób skierowanych przez wykonawcę do realizacji zamówienia</w:t>
            </w:r>
            <w:r w:rsidRPr="00603480">
              <w:rPr>
                <w:rFonts w:ascii="Arial Narrow" w:hAnsi="Arial Narrow" w:cs="Segoe UI"/>
                <w:szCs w:val="20"/>
              </w:rPr>
              <w:t>, wykonawca wskazuje w punkcie G niniejszego formularza, podmiot/y który/e zrealizuje/ą roboty budowlane lub usługi, do realizacji których zdolności innego/ych podmiotu/ów są wymagane)</w:t>
            </w:r>
          </w:p>
        </w:tc>
      </w:tr>
      <w:tr w:rsidR="00E723A9" w:rsidRPr="00CF27DC" w14:paraId="542DDD4F" w14:textId="77777777" w:rsidTr="00E800B0">
        <w:trPr>
          <w:trHeight w:val="1367"/>
          <w:jc w:val="center"/>
        </w:trPr>
        <w:tc>
          <w:tcPr>
            <w:tcW w:w="9214" w:type="dxa"/>
          </w:tcPr>
          <w:p w14:paraId="0C014BEA" w14:textId="77777777" w:rsidR="00E723A9" w:rsidRPr="00CF27DC" w:rsidRDefault="00E723A9" w:rsidP="00F62468">
            <w:pPr>
              <w:pStyle w:val="Akapitzlist"/>
              <w:numPr>
                <w:ilvl w:val="0"/>
                <w:numId w:val="44"/>
              </w:numPr>
              <w:spacing w:after="40"/>
              <w:ind w:left="340" w:hanging="340"/>
              <w:contextualSpacing/>
              <w:jc w:val="left"/>
              <w:rPr>
                <w:rFonts w:ascii="Arial Narrow" w:hAnsi="Arial Narrow" w:cs="Segoe UI"/>
                <w:b/>
                <w:szCs w:val="20"/>
              </w:rPr>
            </w:pPr>
            <w:r w:rsidRPr="00CF27DC">
              <w:rPr>
                <w:rFonts w:ascii="Arial Narrow" w:hAnsi="Arial Narrow" w:cs="Segoe UI"/>
                <w:b/>
                <w:szCs w:val="20"/>
              </w:rPr>
              <w:t>PODWYKONAWCY:</w:t>
            </w:r>
          </w:p>
          <w:p w14:paraId="28CA1731" w14:textId="77777777" w:rsidR="00E723A9" w:rsidRPr="00CF27DC" w:rsidRDefault="00E723A9" w:rsidP="00E800B0">
            <w:pPr>
              <w:rPr>
                <w:rFonts w:ascii="Arial Narrow" w:hAnsi="Arial Narrow" w:cs="Arial"/>
                <w:szCs w:val="20"/>
              </w:rPr>
            </w:pPr>
            <w:r w:rsidRPr="00CF27DC">
              <w:rPr>
                <w:rFonts w:ascii="Arial Narrow" w:hAnsi="Arial Narrow" w:cs="Segoe UI"/>
                <w:szCs w:val="20"/>
              </w:rPr>
              <w:t>Podwykonawcom zamierzam</w:t>
            </w:r>
            <w:r>
              <w:rPr>
                <w:rFonts w:ascii="Arial Narrow" w:hAnsi="Arial Narrow" w:cs="Segoe UI"/>
                <w:szCs w:val="20"/>
              </w:rPr>
              <w:t>y</w:t>
            </w:r>
            <w:r w:rsidRPr="00CF27DC">
              <w:rPr>
                <w:rFonts w:ascii="Arial Narrow" w:hAnsi="Arial Narrow" w:cs="Segoe UI"/>
                <w:szCs w:val="20"/>
              </w:rPr>
              <w:t xml:space="preserve"> powierzyć poniższe </w:t>
            </w:r>
            <w:r w:rsidRPr="00CF27DC">
              <w:rPr>
                <w:rFonts w:ascii="Arial Narrow" w:hAnsi="Arial Narrow" w:cs="Arial"/>
                <w:szCs w:val="20"/>
              </w:rPr>
              <w:t>części zamówienia (należy podać również dane proponowanych podwykonawców)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4005"/>
              <w:gridCol w:w="4227"/>
            </w:tblGrid>
            <w:tr w:rsidR="00E723A9" w:rsidRPr="001F7038" w14:paraId="51654CFA" w14:textId="77777777" w:rsidTr="00E800B0">
              <w:trPr>
                <w:trHeight w:val="279"/>
                <w:jc w:val="center"/>
              </w:trPr>
              <w:tc>
                <w:tcPr>
                  <w:tcW w:w="514" w:type="dxa"/>
                  <w:shd w:val="clear" w:color="auto" w:fill="auto"/>
                  <w:vAlign w:val="center"/>
                </w:tcPr>
                <w:p w14:paraId="6BE87BB4" w14:textId="77777777" w:rsidR="00E723A9" w:rsidRPr="001F7038" w:rsidRDefault="00E723A9" w:rsidP="00E800B0">
                  <w:pPr>
                    <w:numPr>
                      <w:ilvl w:val="12"/>
                      <w:numId w:val="0"/>
                    </w:numPr>
                    <w:tabs>
                      <w:tab w:val="left" w:pos="360"/>
                      <w:tab w:val="left" w:pos="427"/>
                    </w:tabs>
                    <w:jc w:val="center"/>
                    <w:rPr>
                      <w:rFonts w:ascii="Arial Narrow" w:hAnsi="Arial Narrow"/>
                      <w:szCs w:val="20"/>
                    </w:rPr>
                  </w:pPr>
                  <w:r w:rsidRPr="001F7038">
                    <w:rPr>
                      <w:rFonts w:ascii="Arial Narrow" w:hAnsi="Arial Narrow"/>
                      <w:szCs w:val="20"/>
                    </w:rPr>
                    <w:t>Lp.</w:t>
                  </w:r>
                </w:p>
              </w:tc>
              <w:tc>
                <w:tcPr>
                  <w:tcW w:w="2724" w:type="dxa"/>
                  <w:shd w:val="clear" w:color="auto" w:fill="auto"/>
                  <w:vAlign w:val="center"/>
                </w:tcPr>
                <w:p w14:paraId="50DE9E7A" w14:textId="77777777" w:rsidR="00E723A9" w:rsidRPr="001F7038" w:rsidRDefault="00E723A9" w:rsidP="00E800B0">
                  <w:pPr>
                    <w:numPr>
                      <w:ilvl w:val="12"/>
                      <w:numId w:val="0"/>
                    </w:numPr>
                    <w:tabs>
                      <w:tab w:val="left" w:pos="360"/>
                      <w:tab w:val="left" w:pos="427"/>
                    </w:tabs>
                    <w:jc w:val="center"/>
                    <w:rPr>
                      <w:rFonts w:ascii="Arial Narrow" w:hAnsi="Arial Narrow"/>
                      <w:szCs w:val="20"/>
                    </w:rPr>
                  </w:pPr>
                  <w:r w:rsidRPr="00BB1F3B">
                    <w:rPr>
                      <w:rFonts w:ascii="Arial Narrow" w:hAnsi="Arial Narrow"/>
                      <w:szCs w:val="20"/>
                      <w:lang w:eastAsia="en-US" w:bidi="en-US"/>
                    </w:rPr>
                    <w:t>Część zamówienia, której wykonanie zostanie powierzone podwykonawcom</w:t>
                  </w:r>
                  <w:r w:rsidRPr="0040355C">
                    <w:rPr>
                      <w:rFonts w:ascii="Arial Narrow" w:hAnsi="Arial Narrow"/>
                      <w:szCs w:val="20"/>
                    </w:rPr>
                    <w:t xml:space="preserve"> </w:t>
                  </w:r>
                </w:p>
              </w:tc>
              <w:tc>
                <w:tcPr>
                  <w:tcW w:w="2875" w:type="dxa"/>
                  <w:shd w:val="clear" w:color="auto" w:fill="auto"/>
                  <w:vAlign w:val="center"/>
                </w:tcPr>
                <w:p w14:paraId="0772925A" w14:textId="77777777" w:rsidR="00E723A9" w:rsidRPr="001F7038" w:rsidRDefault="00E723A9" w:rsidP="00E800B0">
                  <w:pPr>
                    <w:numPr>
                      <w:ilvl w:val="12"/>
                      <w:numId w:val="0"/>
                    </w:numPr>
                    <w:tabs>
                      <w:tab w:val="left" w:pos="360"/>
                      <w:tab w:val="left" w:pos="427"/>
                    </w:tabs>
                    <w:jc w:val="center"/>
                    <w:rPr>
                      <w:rFonts w:ascii="Arial Narrow" w:hAnsi="Arial Narrow"/>
                      <w:szCs w:val="20"/>
                    </w:rPr>
                  </w:pPr>
                  <w:r w:rsidRPr="0040355C">
                    <w:rPr>
                      <w:rFonts w:ascii="Arial Narrow" w:hAnsi="Arial Narrow"/>
                      <w:szCs w:val="20"/>
                    </w:rPr>
                    <w:t>Nazwa i adres podwykonawcy (jeśli jest już znany)</w:t>
                  </w:r>
                </w:p>
              </w:tc>
            </w:tr>
            <w:tr w:rsidR="00E723A9" w:rsidRPr="001F7038" w14:paraId="4993AA3D" w14:textId="77777777" w:rsidTr="00E800B0">
              <w:trPr>
                <w:trHeight w:val="38"/>
                <w:jc w:val="center"/>
              </w:trPr>
              <w:tc>
                <w:tcPr>
                  <w:tcW w:w="514" w:type="dxa"/>
                  <w:shd w:val="clear" w:color="auto" w:fill="auto"/>
                  <w:vAlign w:val="center"/>
                </w:tcPr>
                <w:p w14:paraId="3646FB32" w14:textId="77777777" w:rsidR="00E723A9" w:rsidRPr="001F7038" w:rsidRDefault="00E723A9" w:rsidP="00E800B0">
                  <w:pPr>
                    <w:numPr>
                      <w:ilvl w:val="12"/>
                      <w:numId w:val="0"/>
                    </w:numPr>
                    <w:tabs>
                      <w:tab w:val="left" w:pos="360"/>
                      <w:tab w:val="left" w:pos="427"/>
                    </w:tabs>
                    <w:rPr>
                      <w:rFonts w:ascii="Arial Narrow" w:hAnsi="Arial Narrow"/>
                      <w:szCs w:val="20"/>
                    </w:rPr>
                  </w:pPr>
                </w:p>
              </w:tc>
              <w:tc>
                <w:tcPr>
                  <w:tcW w:w="2724" w:type="dxa"/>
                  <w:shd w:val="clear" w:color="auto" w:fill="auto"/>
                  <w:vAlign w:val="center"/>
                </w:tcPr>
                <w:p w14:paraId="5C1F87FA" w14:textId="77777777" w:rsidR="00E723A9" w:rsidRPr="001F7038" w:rsidRDefault="00E723A9" w:rsidP="00E800B0">
                  <w:pPr>
                    <w:numPr>
                      <w:ilvl w:val="12"/>
                      <w:numId w:val="0"/>
                    </w:numPr>
                    <w:tabs>
                      <w:tab w:val="left" w:pos="360"/>
                      <w:tab w:val="left" w:pos="427"/>
                    </w:tabs>
                    <w:rPr>
                      <w:rFonts w:ascii="Arial Narrow" w:hAnsi="Arial Narrow"/>
                      <w:szCs w:val="20"/>
                    </w:rPr>
                  </w:pPr>
                </w:p>
              </w:tc>
              <w:tc>
                <w:tcPr>
                  <w:tcW w:w="2875" w:type="dxa"/>
                  <w:shd w:val="clear" w:color="auto" w:fill="auto"/>
                  <w:vAlign w:val="center"/>
                </w:tcPr>
                <w:p w14:paraId="40B0615B" w14:textId="77777777" w:rsidR="00E723A9" w:rsidRPr="001F7038" w:rsidRDefault="00E723A9" w:rsidP="00E800B0">
                  <w:pPr>
                    <w:numPr>
                      <w:ilvl w:val="12"/>
                      <w:numId w:val="0"/>
                    </w:numPr>
                    <w:tabs>
                      <w:tab w:val="left" w:pos="360"/>
                      <w:tab w:val="left" w:pos="427"/>
                    </w:tabs>
                    <w:rPr>
                      <w:rFonts w:ascii="Arial Narrow" w:hAnsi="Arial Narrow"/>
                      <w:szCs w:val="20"/>
                    </w:rPr>
                  </w:pPr>
                </w:p>
              </w:tc>
            </w:tr>
            <w:tr w:rsidR="00E800B0" w:rsidRPr="001F7038" w14:paraId="07FC77B1" w14:textId="77777777" w:rsidTr="00E800B0">
              <w:trPr>
                <w:trHeight w:val="38"/>
                <w:jc w:val="center"/>
              </w:trPr>
              <w:tc>
                <w:tcPr>
                  <w:tcW w:w="514" w:type="dxa"/>
                  <w:shd w:val="clear" w:color="auto" w:fill="auto"/>
                  <w:vAlign w:val="center"/>
                </w:tcPr>
                <w:p w14:paraId="309215C9" w14:textId="77777777" w:rsidR="00E800B0" w:rsidRPr="001F7038" w:rsidRDefault="00E800B0" w:rsidP="00E800B0">
                  <w:pPr>
                    <w:numPr>
                      <w:ilvl w:val="12"/>
                      <w:numId w:val="0"/>
                    </w:numPr>
                    <w:tabs>
                      <w:tab w:val="left" w:pos="360"/>
                      <w:tab w:val="left" w:pos="427"/>
                    </w:tabs>
                    <w:rPr>
                      <w:rFonts w:ascii="Arial Narrow" w:hAnsi="Arial Narrow"/>
                      <w:szCs w:val="20"/>
                    </w:rPr>
                  </w:pPr>
                </w:p>
              </w:tc>
              <w:tc>
                <w:tcPr>
                  <w:tcW w:w="2724" w:type="dxa"/>
                  <w:shd w:val="clear" w:color="auto" w:fill="auto"/>
                  <w:vAlign w:val="center"/>
                </w:tcPr>
                <w:p w14:paraId="6F5A88C6" w14:textId="77777777" w:rsidR="00E800B0" w:rsidRPr="001F7038" w:rsidRDefault="00E800B0" w:rsidP="00E800B0">
                  <w:pPr>
                    <w:numPr>
                      <w:ilvl w:val="12"/>
                      <w:numId w:val="0"/>
                    </w:numPr>
                    <w:tabs>
                      <w:tab w:val="left" w:pos="360"/>
                      <w:tab w:val="left" w:pos="427"/>
                    </w:tabs>
                    <w:rPr>
                      <w:rFonts w:ascii="Arial Narrow" w:hAnsi="Arial Narrow"/>
                      <w:szCs w:val="20"/>
                    </w:rPr>
                  </w:pPr>
                </w:p>
              </w:tc>
              <w:tc>
                <w:tcPr>
                  <w:tcW w:w="2875" w:type="dxa"/>
                  <w:shd w:val="clear" w:color="auto" w:fill="auto"/>
                  <w:vAlign w:val="center"/>
                </w:tcPr>
                <w:p w14:paraId="7F3DFC14" w14:textId="77777777" w:rsidR="00E800B0" w:rsidRPr="001F7038" w:rsidRDefault="00E800B0" w:rsidP="00E800B0">
                  <w:pPr>
                    <w:numPr>
                      <w:ilvl w:val="12"/>
                      <w:numId w:val="0"/>
                    </w:numPr>
                    <w:tabs>
                      <w:tab w:val="left" w:pos="360"/>
                      <w:tab w:val="left" w:pos="427"/>
                    </w:tabs>
                    <w:rPr>
                      <w:rFonts w:ascii="Arial Narrow" w:hAnsi="Arial Narrow"/>
                      <w:szCs w:val="20"/>
                    </w:rPr>
                  </w:pPr>
                </w:p>
              </w:tc>
            </w:tr>
          </w:tbl>
          <w:p w14:paraId="40F6B942" w14:textId="77777777" w:rsidR="00E723A9" w:rsidRPr="00980057" w:rsidRDefault="00E723A9" w:rsidP="00E800B0">
            <w:pPr>
              <w:spacing w:after="40"/>
              <w:rPr>
                <w:rFonts w:ascii="Arial Narrow" w:hAnsi="Arial Narrow" w:cs="Segoe UI"/>
                <w:szCs w:val="20"/>
              </w:rPr>
            </w:pPr>
          </w:p>
        </w:tc>
      </w:tr>
      <w:tr w:rsidR="00E723A9" w:rsidRPr="00CF27DC" w14:paraId="3B1EB990" w14:textId="77777777" w:rsidTr="00E800B0">
        <w:trPr>
          <w:trHeight w:val="280"/>
          <w:jc w:val="center"/>
        </w:trPr>
        <w:tc>
          <w:tcPr>
            <w:tcW w:w="9214" w:type="dxa"/>
          </w:tcPr>
          <w:p w14:paraId="7E9012B6" w14:textId="77777777" w:rsidR="00E723A9" w:rsidRPr="00CF27DC" w:rsidRDefault="00E723A9" w:rsidP="00F62468">
            <w:pPr>
              <w:pStyle w:val="Akapitzlist"/>
              <w:numPr>
                <w:ilvl w:val="0"/>
                <w:numId w:val="44"/>
              </w:numPr>
              <w:spacing w:after="40"/>
              <w:ind w:left="340" w:hanging="340"/>
              <w:contextualSpacing/>
              <w:jc w:val="left"/>
              <w:rPr>
                <w:rFonts w:ascii="Arial Narrow" w:hAnsi="Arial Narrow" w:cs="Segoe UI"/>
                <w:b/>
                <w:szCs w:val="20"/>
              </w:rPr>
            </w:pPr>
            <w:r w:rsidRPr="00CF27DC">
              <w:rPr>
                <w:rFonts w:ascii="Arial Narrow" w:hAnsi="Arial Narrow" w:cs="Segoe UI"/>
                <w:b/>
                <w:szCs w:val="20"/>
              </w:rPr>
              <w:t>SPIS TREŚCI:</w:t>
            </w:r>
          </w:p>
          <w:p w14:paraId="782AC959" w14:textId="77777777" w:rsidR="00E723A9" w:rsidRPr="00CF27DC" w:rsidRDefault="00E723A9" w:rsidP="00E800B0">
            <w:pPr>
              <w:spacing w:after="40"/>
              <w:rPr>
                <w:rFonts w:ascii="Arial Narrow" w:hAnsi="Arial Narrow" w:cs="Segoe UI"/>
                <w:szCs w:val="20"/>
              </w:rPr>
            </w:pPr>
            <w:r w:rsidRPr="00CF27DC">
              <w:rPr>
                <w:rFonts w:ascii="Arial Narrow" w:hAnsi="Arial Narrow" w:cs="Segoe UI"/>
                <w:szCs w:val="20"/>
              </w:rPr>
              <w:t>Integralną część oferty stanowią następujące dokumenty:</w:t>
            </w:r>
          </w:p>
          <w:p w14:paraId="1C7B57A4" w14:textId="77777777" w:rsidR="00E723A9" w:rsidRDefault="00E723A9" w:rsidP="00F62468">
            <w:pPr>
              <w:numPr>
                <w:ilvl w:val="0"/>
                <w:numId w:val="45"/>
              </w:numPr>
              <w:spacing w:after="40"/>
              <w:ind w:left="397" w:hanging="340"/>
              <w:jc w:val="left"/>
              <w:rPr>
                <w:rFonts w:ascii="Arial Narrow" w:hAnsi="Arial Narrow" w:cs="Segoe UI"/>
                <w:szCs w:val="20"/>
              </w:rPr>
            </w:pPr>
            <w:r w:rsidRPr="00CF27DC">
              <w:rPr>
                <w:rFonts w:ascii="Arial Narrow" w:hAnsi="Arial Narrow" w:cs="Segoe UI"/>
                <w:szCs w:val="20"/>
              </w:rPr>
              <w:t>.........................................................................................................................................................</w:t>
            </w:r>
          </w:p>
          <w:p w14:paraId="42DDEF3E" w14:textId="77777777" w:rsidR="00E723A9" w:rsidRDefault="00E723A9" w:rsidP="00F62468">
            <w:pPr>
              <w:numPr>
                <w:ilvl w:val="0"/>
                <w:numId w:val="45"/>
              </w:numPr>
              <w:spacing w:after="40"/>
              <w:ind w:left="397" w:hanging="340"/>
              <w:jc w:val="left"/>
              <w:rPr>
                <w:rFonts w:ascii="Arial Narrow" w:hAnsi="Arial Narrow" w:cs="Segoe UI"/>
                <w:szCs w:val="20"/>
              </w:rPr>
            </w:pPr>
            <w:r w:rsidRPr="00980057">
              <w:rPr>
                <w:rFonts w:ascii="Arial Narrow" w:hAnsi="Arial Narrow" w:cs="Segoe UI"/>
                <w:szCs w:val="20"/>
              </w:rPr>
              <w:t>.........................................................................................................................................................</w:t>
            </w:r>
          </w:p>
          <w:p w14:paraId="572FEDFF" w14:textId="4D8A7C99" w:rsidR="00E723A9" w:rsidRDefault="00E723A9" w:rsidP="00F62468">
            <w:pPr>
              <w:numPr>
                <w:ilvl w:val="0"/>
                <w:numId w:val="45"/>
              </w:numPr>
              <w:spacing w:after="40"/>
              <w:ind w:left="397" w:hanging="340"/>
              <w:jc w:val="left"/>
              <w:rPr>
                <w:rFonts w:ascii="Arial Narrow" w:hAnsi="Arial Narrow" w:cs="Segoe UI"/>
                <w:szCs w:val="20"/>
              </w:rPr>
            </w:pPr>
            <w:r w:rsidRPr="00980057">
              <w:rPr>
                <w:rFonts w:ascii="Arial Narrow" w:hAnsi="Arial Narrow" w:cs="Segoe UI"/>
                <w:szCs w:val="20"/>
              </w:rPr>
              <w:t>.........................................................................................................................................................</w:t>
            </w:r>
          </w:p>
          <w:p w14:paraId="54DAD55E" w14:textId="503108A6" w:rsidR="00E800B0" w:rsidRDefault="00E800B0" w:rsidP="00F62468">
            <w:pPr>
              <w:numPr>
                <w:ilvl w:val="0"/>
                <w:numId w:val="45"/>
              </w:numPr>
              <w:spacing w:after="40"/>
              <w:ind w:left="397" w:hanging="340"/>
              <w:jc w:val="left"/>
              <w:rPr>
                <w:rFonts w:ascii="Arial Narrow" w:hAnsi="Arial Narrow" w:cs="Segoe UI"/>
                <w:szCs w:val="20"/>
              </w:rPr>
            </w:pPr>
            <w:r>
              <w:rPr>
                <w:rFonts w:ascii="Arial Narrow" w:hAnsi="Arial Narrow" w:cs="Segoe UI"/>
                <w:szCs w:val="20"/>
              </w:rPr>
              <w:t>…………………………………………………………………………………………………………………</w:t>
            </w:r>
          </w:p>
          <w:p w14:paraId="64CA2C9F" w14:textId="77777777" w:rsidR="00E723A9" w:rsidRPr="00CF27DC" w:rsidRDefault="00E723A9" w:rsidP="00E800B0">
            <w:pPr>
              <w:spacing w:after="40"/>
              <w:ind w:left="34"/>
              <w:rPr>
                <w:rFonts w:ascii="Arial Narrow" w:hAnsi="Arial Narrow" w:cs="Segoe UI"/>
                <w:b/>
                <w:szCs w:val="20"/>
              </w:rPr>
            </w:pPr>
            <w:r w:rsidRPr="00CF27DC">
              <w:rPr>
                <w:rFonts w:ascii="Arial Narrow" w:hAnsi="Arial Narrow" w:cs="Segoe UI"/>
                <w:szCs w:val="20"/>
              </w:rPr>
              <w:t>Oferta została złożona na .............. kolejno ponumerowanych stronach.</w:t>
            </w:r>
          </w:p>
        </w:tc>
      </w:tr>
    </w:tbl>
    <w:p w14:paraId="24C18F13" w14:textId="77777777" w:rsidR="00E723A9" w:rsidRPr="009A03F1" w:rsidRDefault="00E723A9" w:rsidP="00E723A9">
      <w:pPr>
        <w:rPr>
          <w:rFonts w:ascii="Arial" w:hAnsi="Arial" w:cs="Arial"/>
          <w:b/>
          <w:sz w:val="28"/>
          <w:szCs w:val="28"/>
        </w:rPr>
      </w:pPr>
    </w:p>
    <w:p w14:paraId="309A8380" w14:textId="77777777" w:rsidR="00E723A9" w:rsidRDefault="00E723A9" w:rsidP="00E723A9">
      <w:pPr>
        <w:pStyle w:val="Tekstprzypisudolnego"/>
        <w:spacing w:after="40"/>
        <w:jc w:val="right"/>
        <w:rPr>
          <w:rFonts w:ascii="Arial Narrow" w:hAnsi="Arial Narrow" w:cs="Segoe UI"/>
          <w:b/>
        </w:rPr>
        <w:sectPr w:rsidR="00E723A9" w:rsidSect="00600AC6">
          <w:headerReference w:type="default" r:id="rId58"/>
          <w:footerReference w:type="even" r:id="rId59"/>
          <w:footerReference w:type="default" r:id="rId60"/>
          <w:footnotePr>
            <w:numRestart w:val="eachSect"/>
          </w:footnotePr>
          <w:pgSz w:w="11906" w:h="16838"/>
          <w:pgMar w:top="833" w:right="1418" w:bottom="-1258" w:left="1418" w:header="709" w:footer="606" w:gutter="0"/>
          <w:cols w:space="708"/>
          <w:docGrid w:linePitch="360"/>
        </w:sectPr>
      </w:pPr>
    </w:p>
    <w:p w14:paraId="32B396CC" w14:textId="77777777" w:rsidR="00E723A9" w:rsidRDefault="00E723A9" w:rsidP="00E723A9">
      <w:pPr>
        <w:tabs>
          <w:tab w:val="left" w:pos="6750"/>
        </w:tabs>
        <w:rPr>
          <w:rFonts w:ascii="Arial Narrow" w:hAnsi="Arial Narrow" w:cs="Arial"/>
          <w:b/>
          <w:sz w:val="28"/>
        </w:rPr>
      </w:pPr>
    </w:p>
    <w:p w14:paraId="2EACED06" w14:textId="77777777" w:rsidR="00E723A9" w:rsidRDefault="00E723A9" w:rsidP="00E723A9">
      <w:pPr>
        <w:tabs>
          <w:tab w:val="left" w:pos="6750"/>
        </w:tabs>
        <w:rPr>
          <w:rFonts w:ascii="Arial Narrow" w:hAnsi="Arial Narrow" w:cs="Arial"/>
          <w:b/>
          <w:sz w:val="28"/>
        </w:rPr>
      </w:pPr>
    </w:p>
    <w:p w14:paraId="3B0DBBA6" w14:textId="77777777" w:rsidR="00E723A9" w:rsidRDefault="00E723A9" w:rsidP="00E723A9">
      <w:pPr>
        <w:tabs>
          <w:tab w:val="left" w:pos="6750"/>
        </w:tabs>
        <w:rPr>
          <w:rFonts w:ascii="Arial Narrow" w:hAnsi="Arial Narrow" w:cs="Arial"/>
          <w:b/>
          <w:sz w:val="28"/>
        </w:rPr>
      </w:pPr>
    </w:p>
    <w:p w14:paraId="18E49930" w14:textId="77777777" w:rsidR="00E723A9" w:rsidRDefault="00E723A9" w:rsidP="00E723A9">
      <w:pPr>
        <w:tabs>
          <w:tab w:val="left" w:pos="6750"/>
        </w:tabs>
        <w:rPr>
          <w:rFonts w:ascii="Arial Narrow" w:hAnsi="Arial Narrow" w:cs="Arial"/>
          <w:b/>
          <w:sz w:val="28"/>
        </w:rPr>
      </w:pPr>
    </w:p>
    <w:p w14:paraId="14D57DAA" w14:textId="77777777" w:rsidR="00E723A9" w:rsidRDefault="00E723A9" w:rsidP="00E723A9">
      <w:pPr>
        <w:tabs>
          <w:tab w:val="left" w:pos="6750"/>
        </w:tabs>
        <w:rPr>
          <w:rFonts w:ascii="Arial Narrow" w:hAnsi="Arial Narrow" w:cs="Arial"/>
          <w:b/>
          <w:sz w:val="28"/>
        </w:rPr>
      </w:pPr>
    </w:p>
    <w:p w14:paraId="5D429136" w14:textId="77777777" w:rsidR="00E723A9" w:rsidRDefault="00E723A9" w:rsidP="00E723A9">
      <w:pPr>
        <w:tabs>
          <w:tab w:val="left" w:pos="6750"/>
        </w:tabs>
        <w:rPr>
          <w:rFonts w:ascii="Arial Narrow" w:hAnsi="Arial Narrow" w:cs="Arial"/>
          <w:b/>
          <w:sz w:val="28"/>
        </w:rPr>
      </w:pPr>
    </w:p>
    <w:p w14:paraId="5DC9B622" w14:textId="77777777" w:rsidR="00E723A9" w:rsidRDefault="00E723A9" w:rsidP="00E723A9">
      <w:pPr>
        <w:tabs>
          <w:tab w:val="left" w:pos="6750"/>
        </w:tabs>
        <w:rPr>
          <w:rFonts w:ascii="Arial Narrow" w:hAnsi="Arial Narrow" w:cs="Arial"/>
          <w:b/>
          <w:sz w:val="28"/>
        </w:rPr>
      </w:pPr>
    </w:p>
    <w:p w14:paraId="1E5D1750" w14:textId="77777777" w:rsidR="00E723A9" w:rsidRDefault="00E723A9" w:rsidP="00E723A9">
      <w:pPr>
        <w:tabs>
          <w:tab w:val="left" w:pos="6750"/>
        </w:tabs>
        <w:rPr>
          <w:rFonts w:ascii="Arial Narrow" w:hAnsi="Arial Narrow" w:cs="Arial"/>
          <w:b/>
          <w:sz w:val="28"/>
        </w:rPr>
      </w:pPr>
    </w:p>
    <w:p w14:paraId="74540D2F" w14:textId="77777777" w:rsidR="00E723A9" w:rsidRDefault="00E723A9" w:rsidP="00E723A9">
      <w:pPr>
        <w:tabs>
          <w:tab w:val="left" w:pos="6750"/>
        </w:tabs>
        <w:rPr>
          <w:rFonts w:ascii="Arial Narrow" w:hAnsi="Arial Narrow" w:cs="Arial"/>
          <w:b/>
          <w:sz w:val="28"/>
        </w:rPr>
      </w:pPr>
    </w:p>
    <w:p w14:paraId="578ABBF5" w14:textId="77777777" w:rsidR="00E723A9" w:rsidRDefault="00E723A9" w:rsidP="00E723A9">
      <w:pPr>
        <w:tabs>
          <w:tab w:val="left" w:pos="6750"/>
        </w:tabs>
        <w:rPr>
          <w:rFonts w:ascii="Arial Narrow" w:hAnsi="Arial Narrow" w:cs="Arial"/>
          <w:b/>
          <w:sz w:val="28"/>
        </w:rPr>
      </w:pPr>
    </w:p>
    <w:p w14:paraId="005997D3" w14:textId="77777777" w:rsidR="00E723A9" w:rsidRDefault="00E723A9" w:rsidP="00E723A9">
      <w:pPr>
        <w:tabs>
          <w:tab w:val="left" w:pos="6750"/>
        </w:tabs>
        <w:rPr>
          <w:rFonts w:ascii="Arial Narrow" w:hAnsi="Arial Narrow" w:cs="Arial"/>
          <w:b/>
          <w:sz w:val="28"/>
        </w:rPr>
      </w:pPr>
    </w:p>
    <w:p w14:paraId="082229C3" w14:textId="77777777" w:rsidR="00E723A9" w:rsidRDefault="00E723A9" w:rsidP="00E723A9">
      <w:pPr>
        <w:tabs>
          <w:tab w:val="left" w:pos="6750"/>
        </w:tabs>
        <w:rPr>
          <w:rFonts w:ascii="Arial Narrow" w:hAnsi="Arial Narrow" w:cs="Arial"/>
          <w:b/>
          <w:sz w:val="28"/>
        </w:rPr>
      </w:pPr>
    </w:p>
    <w:p w14:paraId="21A8C27C" w14:textId="77777777" w:rsidR="00E723A9" w:rsidRDefault="00E723A9" w:rsidP="00E723A9">
      <w:pPr>
        <w:tabs>
          <w:tab w:val="left" w:pos="6750"/>
        </w:tabs>
        <w:rPr>
          <w:rFonts w:ascii="Arial Narrow" w:hAnsi="Arial Narrow" w:cs="Arial"/>
          <w:b/>
          <w:sz w:val="28"/>
        </w:rPr>
      </w:pPr>
    </w:p>
    <w:p w14:paraId="6239CA14" w14:textId="77777777" w:rsidR="00E723A9" w:rsidRDefault="00E723A9" w:rsidP="00E723A9">
      <w:pPr>
        <w:tabs>
          <w:tab w:val="left" w:pos="6750"/>
        </w:tabs>
        <w:rPr>
          <w:rFonts w:ascii="Arial Narrow" w:hAnsi="Arial Narrow" w:cs="Arial"/>
          <w:b/>
          <w:sz w:val="28"/>
        </w:rPr>
      </w:pPr>
    </w:p>
    <w:p w14:paraId="5E0A5750" w14:textId="77777777" w:rsidR="00E723A9" w:rsidRDefault="00E723A9" w:rsidP="00E723A9">
      <w:pPr>
        <w:tabs>
          <w:tab w:val="left" w:pos="6750"/>
        </w:tabs>
        <w:rPr>
          <w:rFonts w:ascii="Arial Narrow" w:hAnsi="Arial Narrow" w:cs="Arial"/>
          <w:b/>
          <w:sz w:val="28"/>
        </w:rPr>
      </w:pPr>
      <w:r w:rsidRPr="00A06D93">
        <w:rPr>
          <w:rFonts w:ascii="Arial Narrow" w:hAnsi="Arial Narrow" w:cs="Arial"/>
          <w:b/>
          <w:sz w:val="28"/>
        </w:rPr>
        <w:t xml:space="preserve">Załącznik Nr </w:t>
      </w:r>
      <w:r>
        <w:rPr>
          <w:rFonts w:ascii="Arial Narrow" w:hAnsi="Arial Narrow" w:cs="Arial"/>
          <w:b/>
          <w:sz w:val="28"/>
        </w:rPr>
        <w:t>2 S</w:t>
      </w:r>
      <w:r w:rsidRPr="00A06D93">
        <w:rPr>
          <w:rFonts w:ascii="Arial Narrow" w:hAnsi="Arial Narrow" w:cs="Arial"/>
          <w:b/>
          <w:sz w:val="28"/>
        </w:rPr>
        <w:t xml:space="preserve">WZ tj. </w:t>
      </w:r>
      <w:r w:rsidRPr="00B21F3E">
        <w:rPr>
          <w:rFonts w:ascii="Arial Narrow" w:hAnsi="Arial Narrow" w:cs="Arial"/>
          <w:b/>
          <w:sz w:val="28"/>
        </w:rPr>
        <w:t>OŚWIADCZENIE O NIEPODLEGANIU WYKLUCZENIU, SPEŁNIANIU WARUNKÓW UDZIAŁU W POSTĘPOWANIU</w:t>
      </w:r>
      <w:r w:rsidRPr="00A06D93">
        <w:rPr>
          <w:rFonts w:ascii="Arial Narrow" w:hAnsi="Arial Narrow" w:cs="Arial"/>
          <w:b/>
          <w:sz w:val="28"/>
        </w:rPr>
        <w:t xml:space="preserve"> należy złożyć razem </w:t>
      </w:r>
      <w:r>
        <w:rPr>
          <w:rFonts w:ascii="Arial Narrow" w:hAnsi="Arial Narrow" w:cs="Arial"/>
          <w:b/>
          <w:sz w:val="28"/>
        </w:rPr>
        <w:br/>
      </w:r>
      <w:r w:rsidRPr="00A06D93">
        <w:rPr>
          <w:rFonts w:ascii="Arial Narrow" w:hAnsi="Arial Narrow" w:cs="Arial"/>
          <w:b/>
          <w:sz w:val="28"/>
        </w:rPr>
        <w:t>z ofertą.</w:t>
      </w:r>
    </w:p>
    <w:p w14:paraId="4DC48BC0" w14:textId="77777777" w:rsidR="00E723A9" w:rsidRDefault="00E723A9" w:rsidP="00E723A9">
      <w:pPr>
        <w:tabs>
          <w:tab w:val="left" w:pos="6750"/>
        </w:tabs>
        <w:rPr>
          <w:rFonts w:ascii="Arial Narrow" w:hAnsi="Arial Narrow" w:cs="Arial"/>
          <w:b/>
          <w:sz w:val="28"/>
          <w:szCs w:val="28"/>
        </w:rPr>
      </w:pPr>
    </w:p>
    <w:p w14:paraId="08322FFA" w14:textId="77777777" w:rsidR="00E723A9" w:rsidRPr="002D1844" w:rsidRDefault="00E723A9" w:rsidP="00E723A9">
      <w:pPr>
        <w:rPr>
          <w:rFonts w:ascii="Arial Narrow" w:hAnsi="Arial Narrow" w:cs="Arial"/>
          <w:sz w:val="28"/>
          <w:szCs w:val="28"/>
        </w:rPr>
      </w:pPr>
    </w:p>
    <w:p w14:paraId="08673A87" w14:textId="77777777" w:rsidR="00E723A9" w:rsidRPr="002D1844" w:rsidRDefault="00E723A9" w:rsidP="00E723A9">
      <w:pPr>
        <w:rPr>
          <w:rFonts w:ascii="Arial Narrow" w:hAnsi="Arial Narrow" w:cs="Arial"/>
          <w:sz w:val="28"/>
          <w:szCs w:val="28"/>
        </w:rPr>
      </w:pPr>
    </w:p>
    <w:p w14:paraId="7B3D0310" w14:textId="77777777" w:rsidR="00E723A9" w:rsidRPr="002D1844" w:rsidRDefault="00E723A9" w:rsidP="00E723A9">
      <w:pPr>
        <w:rPr>
          <w:rFonts w:ascii="Arial Narrow" w:hAnsi="Arial Narrow" w:cs="Arial"/>
          <w:sz w:val="28"/>
          <w:szCs w:val="28"/>
        </w:rPr>
      </w:pPr>
    </w:p>
    <w:p w14:paraId="6EAB7B97" w14:textId="77777777" w:rsidR="00E723A9" w:rsidRPr="002D1844" w:rsidRDefault="00E723A9" w:rsidP="00E723A9">
      <w:pPr>
        <w:rPr>
          <w:rFonts w:ascii="Arial Narrow" w:hAnsi="Arial Narrow" w:cs="Arial"/>
          <w:sz w:val="28"/>
          <w:szCs w:val="28"/>
        </w:rPr>
      </w:pPr>
    </w:p>
    <w:p w14:paraId="43B13695" w14:textId="77777777" w:rsidR="00E723A9" w:rsidRPr="002D1844" w:rsidRDefault="00E723A9" w:rsidP="00E723A9">
      <w:pPr>
        <w:rPr>
          <w:rFonts w:ascii="Arial Narrow" w:hAnsi="Arial Narrow" w:cs="Arial"/>
          <w:sz w:val="28"/>
          <w:szCs w:val="28"/>
        </w:rPr>
      </w:pPr>
    </w:p>
    <w:p w14:paraId="0087CD2C" w14:textId="77777777" w:rsidR="00E723A9" w:rsidRPr="002D1844" w:rsidRDefault="00E723A9" w:rsidP="00E723A9">
      <w:pPr>
        <w:rPr>
          <w:rFonts w:ascii="Arial Narrow" w:hAnsi="Arial Narrow" w:cs="Arial"/>
          <w:sz w:val="28"/>
          <w:szCs w:val="28"/>
        </w:rPr>
      </w:pPr>
    </w:p>
    <w:p w14:paraId="74D6B8B2" w14:textId="77777777" w:rsidR="00E723A9" w:rsidRPr="002D1844" w:rsidRDefault="00E723A9" w:rsidP="00E723A9">
      <w:pPr>
        <w:rPr>
          <w:rFonts w:ascii="Arial Narrow" w:hAnsi="Arial Narrow" w:cs="Arial"/>
          <w:sz w:val="28"/>
          <w:szCs w:val="28"/>
        </w:rPr>
      </w:pPr>
    </w:p>
    <w:p w14:paraId="6C7868D8" w14:textId="77777777" w:rsidR="00E723A9" w:rsidRPr="002D1844" w:rsidRDefault="00E723A9" w:rsidP="00E723A9">
      <w:pPr>
        <w:rPr>
          <w:rFonts w:ascii="Arial Narrow" w:hAnsi="Arial Narrow" w:cs="Arial"/>
          <w:sz w:val="28"/>
          <w:szCs w:val="28"/>
        </w:rPr>
      </w:pPr>
    </w:p>
    <w:p w14:paraId="625B064D" w14:textId="77777777" w:rsidR="00E723A9" w:rsidRDefault="00E723A9" w:rsidP="00E723A9">
      <w:pPr>
        <w:rPr>
          <w:rFonts w:ascii="Arial Narrow" w:hAnsi="Arial Narrow" w:cs="Arial"/>
          <w:sz w:val="28"/>
          <w:szCs w:val="28"/>
        </w:rPr>
      </w:pPr>
    </w:p>
    <w:p w14:paraId="590D9E19" w14:textId="77777777" w:rsidR="00E723A9" w:rsidRPr="002D1844" w:rsidRDefault="00E723A9" w:rsidP="00E723A9">
      <w:pPr>
        <w:rPr>
          <w:rFonts w:ascii="Arial Narrow" w:hAnsi="Arial Narrow" w:cs="Arial"/>
          <w:sz w:val="28"/>
          <w:szCs w:val="28"/>
        </w:rPr>
      </w:pPr>
    </w:p>
    <w:p w14:paraId="7A771506" w14:textId="77777777" w:rsidR="00E723A9" w:rsidRPr="002D1844" w:rsidRDefault="00E723A9" w:rsidP="00E723A9">
      <w:pPr>
        <w:rPr>
          <w:rFonts w:ascii="Arial Narrow" w:hAnsi="Arial Narrow" w:cs="Arial"/>
          <w:sz w:val="28"/>
          <w:szCs w:val="28"/>
        </w:rPr>
      </w:pPr>
    </w:p>
    <w:p w14:paraId="456E6F41" w14:textId="77777777" w:rsidR="00E723A9" w:rsidRDefault="00E723A9" w:rsidP="00E723A9">
      <w:pPr>
        <w:jc w:val="right"/>
        <w:rPr>
          <w:rFonts w:ascii="Arial Narrow" w:hAnsi="Arial Narrow" w:cs="Arial"/>
          <w:sz w:val="28"/>
          <w:szCs w:val="28"/>
        </w:rPr>
      </w:pPr>
    </w:p>
    <w:p w14:paraId="38AEF5FE" w14:textId="77777777" w:rsidR="00E723A9" w:rsidRDefault="00E723A9" w:rsidP="00E723A9">
      <w:pPr>
        <w:rPr>
          <w:rFonts w:ascii="Arial Narrow" w:hAnsi="Arial Narrow" w:cs="Arial"/>
          <w:sz w:val="28"/>
          <w:szCs w:val="28"/>
        </w:rPr>
      </w:pPr>
    </w:p>
    <w:p w14:paraId="2B1FE1E6" w14:textId="77777777" w:rsidR="00E723A9" w:rsidRPr="002D1844" w:rsidRDefault="00E723A9" w:rsidP="00E723A9">
      <w:pPr>
        <w:rPr>
          <w:rFonts w:ascii="Arial Narrow" w:hAnsi="Arial Narrow" w:cs="Arial"/>
          <w:sz w:val="28"/>
          <w:szCs w:val="28"/>
        </w:rPr>
        <w:sectPr w:rsidR="00E723A9" w:rsidRPr="002D1844" w:rsidSect="00E800B0">
          <w:footerReference w:type="even" r:id="rId61"/>
          <w:footnotePr>
            <w:numRestart w:val="eachSect"/>
          </w:footnotePr>
          <w:pgSz w:w="11906" w:h="16838"/>
          <w:pgMar w:top="833" w:right="1418" w:bottom="1258" w:left="1418" w:header="709" w:footer="606"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723A9" w:rsidRPr="006578C5" w14:paraId="4246AF18" w14:textId="77777777" w:rsidTr="00E800B0">
        <w:tc>
          <w:tcPr>
            <w:tcW w:w="9214" w:type="dxa"/>
            <w:shd w:val="clear" w:color="auto" w:fill="D9D9D9"/>
            <w:vAlign w:val="center"/>
          </w:tcPr>
          <w:p w14:paraId="0129F91E" w14:textId="77777777" w:rsidR="00E723A9" w:rsidRPr="006578C5" w:rsidRDefault="00E723A9" w:rsidP="00E800B0">
            <w:pPr>
              <w:pStyle w:val="Tekstprzypisudolnego"/>
              <w:spacing w:after="40"/>
              <w:jc w:val="right"/>
              <w:rPr>
                <w:rFonts w:ascii="Arial Narrow" w:hAnsi="Arial Narrow" w:cs="Segoe UI"/>
                <w:b/>
              </w:rPr>
            </w:pPr>
            <w:r w:rsidRPr="006578C5">
              <w:rPr>
                <w:rFonts w:ascii="Arial Narrow" w:hAnsi="Arial Narrow" w:cs="Segoe UI"/>
                <w:b/>
              </w:rPr>
              <w:br w:type="page"/>
              <w:t>Załącznik N</w:t>
            </w:r>
            <w:r>
              <w:rPr>
                <w:rFonts w:ascii="Arial Narrow" w:hAnsi="Arial Narrow" w:cs="Segoe UI"/>
                <w:b/>
              </w:rPr>
              <w:t>r 2 do S</w:t>
            </w:r>
            <w:r w:rsidRPr="006578C5">
              <w:rPr>
                <w:rFonts w:ascii="Arial Narrow" w:hAnsi="Arial Narrow" w:cs="Segoe UI"/>
                <w:b/>
              </w:rPr>
              <w:t>WZ</w:t>
            </w:r>
          </w:p>
        </w:tc>
      </w:tr>
      <w:tr w:rsidR="00E723A9" w:rsidRPr="00F0744D" w14:paraId="1DDD9193" w14:textId="77777777" w:rsidTr="00E800B0">
        <w:trPr>
          <w:trHeight w:val="460"/>
        </w:trPr>
        <w:tc>
          <w:tcPr>
            <w:tcW w:w="9214" w:type="dxa"/>
            <w:shd w:val="clear" w:color="auto" w:fill="D9D9D9"/>
            <w:vAlign w:val="center"/>
          </w:tcPr>
          <w:p w14:paraId="2CB7F23B" w14:textId="77777777" w:rsidR="00E723A9" w:rsidRDefault="00E723A9" w:rsidP="00E800B0">
            <w:pPr>
              <w:pStyle w:val="Nagwek1"/>
              <w:spacing w:after="40"/>
              <w:jc w:val="center"/>
              <w:rPr>
                <w:rFonts w:ascii="Arial Narrow" w:hAnsi="Arial Narrow" w:cs="Segoe UI"/>
                <w:b/>
                <w:sz w:val="20"/>
                <w:szCs w:val="20"/>
              </w:rPr>
            </w:pPr>
            <w:r w:rsidRPr="00985838">
              <w:rPr>
                <w:rFonts w:ascii="Arial Narrow" w:hAnsi="Arial Narrow" w:cs="Segoe UI"/>
                <w:b/>
                <w:sz w:val="20"/>
                <w:szCs w:val="20"/>
              </w:rPr>
              <w:t xml:space="preserve">OŚWIADCZENIE O NIEPODLEGANIU WYKLUCZENIU, </w:t>
            </w:r>
          </w:p>
          <w:p w14:paraId="27D47D74" w14:textId="77777777" w:rsidR="00E723A9" w:rsidRPr="00F0744D" w:rsidRDefault="00E723A9" w:rsidP="00E800B0">
            <w:pPr>
              <w:pStyle w:val="Nagwek1"/>
              <w:spacing w:after="40"/>
              <w:jc w:val="center"/>
              <w:rPr>
                <w:rFonts w:ascii="Arial Narrow" w:hAnsi="Arial Narrow" w:cs="Segoe UI"/>
                <w:b/>
                <w:sz w:val="20"/>
                <w:szCs w:val="20"/>
              </w:rPr>
            </w:pPr>
            <w:r w:rsidRPr="00985838">
              <w:rPr>
                <w:rFonts w:ascii="Arial Narrow" w:hAnsi="Arial Narrow" w:cs="Segoe UI"/>
                <w:b/>
                <w:sz w:val="20"/>
                <w:szCs w:val="20"/>
              </w:rPr>
              <w:t>SPEŁNIANIU WARUNKÓW UDZIAŁU W POSTĘPOWANIU</w:t>
            </w:r>
          </w:p>
        </w:tc>
      </w:tr>
      <w:tr w:rsidR="00E723A9" w:rsidRPr="009F2F4C" w14:paraId="58B04344" w14:textId="77777777" w:rsidTr="00E800B0">
        <w:trPr>
          <w:trHeight w:val="429"/>
        </w:trPr>
        <w:tc>
          <w:tcPr>
            <w:tcW w:w="9214" w:type="dxa"/>
            <w:vAlign w:val="center"/>
          </w:tcPr>
          <w:p w14:paraId="5826845A" w14:textId="495773DB" w:rsidR="00E723A9" w:rsidRPr="009F2F4C" w:rsidRDefault="00E723A9" w:rsidP="00DE5992">
            <w:pPr>
              <w:spacing w:after="40"/>
              <w:rPr>
                <w:rFonts w:ascii="Arial Narrow" w:hAnsi="Arial Narrow" w:cs="Segoe UI"/>
                <w:b/>
                <w:szCs w:val="20"/>
              </w:rPr>
            </w:pPr>
            <w:r w:rsidRPr="00CA5551">
              <w:rPr>
                <w:rFonts w:ascii="Arial Narrow" w:hAnsi="Arial Narrow" w:cs="Segoe UI"/>
                <w:szCs w:val="20"/>
              </w:rPr>
              <w:t xml:space="preserve">Przystępując do postępowania </w:t>
            </w:r>
            <w:r w:rsidR="00E800B0" w:rsidRPr="00615C06">
              <w:rPr>
                <w:rFonts w:ascii="Arial Narrow" w:hAnsi="Arial Narrow" w:cs="Segoe UI"/>
                <w:color w:val="000000"/>
              </w:rPr>
              <w:t>na</w:t>
            </w:r>
            <w:r w:rsidR="00E800B0">
              <w:rPr>
                <w:rFonts w:ascii="Arial Narrow" w:hAnsi="Arial Narrow" w:cs="Segoe UI"/>
                <w:b/>
                <w:color w:val="000000"/>
              </w:rPr>
              <w:t xml:space="preserve"> </w:t>
            </w:r>
            <w:r w:rsidR="00DE5992">
              <w:rPr>
                <w:rFonts w:ascii="Arial Narrow" w:hAnsi="Arial Narrow" w:cs="Segoe UI"/>
                <w:b/>
                <w:bCs/>
                <w:color w:val="000000"/>
              </w:rPr>
              <w:t xml:space="preserve">budowę </w:t>
            </w:r>
            <w:r w:rsidR="00C01588" w:rsidRPr="00C01588">
              <w:rPr>
                <w:rFonts w:ascii="Arial Narrow" w:hAnsi="Arial Narrow" w:cs="Segoe UI"/>
                <w:b/>
                <w:bCs/>
                <w:color w:val="000000"/>
              </w:rPr>
              <w:t>Komendy Powiatowej PSP z Jednostką Ratowniczo-Gaśniczą w Kłodzku – etap I</w:t>
            </w:r>
            <w:r w:rsidR="007950C4">
              <w:rPr>
                <w:rFonts w:ascii="Arial Narrow" w:hAnsi="Arial Narrow" w:cs="Segoe UI"/>
                <w:b/>
                <w:bCs/>
                <w:color w:val="000000"/>
              </w:rPr>
              <w:t>.</w:t>
            </w:r>
          </w:p>
        </w:tc>
      </w:tr>
      <w:tr w:rsidR="00E723A9" w:rsidRPr="00CA5551" w14:paraId="60ECACC0" w14:textId="77777777" w:rsidTr="00E800B0">
        <w:trPr>
          <w:trHeight w:val="429"/>
        </w:trPr>
        <w:tc>
          <w:tcPr>
            <w:tcW w:w="9214" w:type="dxa"/>
            <w:vAlign w:val="center"/>
          </w:tcPr>
          <w:p w14:paraId="71B8551F" w14:textId="77777777" w:rsidR="00DE5992" w:rsidRDefault="00E723A9" w:rsidP="00E800B0">
            <w:pPr>
              <w:spacing w:after="40"/>
              <w:rPr>
                <w:rFonts w:ascii="Arial Narrow" w:hAnsi="Arial Narrow" w:cs="Segoe UI"/>
                <w:szCs w:val="20"/>
              </w:rPr>
            </w:pPr>
            <w:r>
              <w:rPr>
                <w:rFonts w:ascii="Arial Narrow" w:hAnsi="Arial Narrow" w:cs="Segoe UI"/>
                <w:szCs w:val="20"/>
              </w:rPr>
              <w:t xml:space="preserve">Działając w imieniu </w:t>
            </w:r>
            <w:r w:rsidR="00DE5992">
              <w:rPr>
                <w:rFonts w:ascii="Arial Narrow" w:hAnsi="Arial Narrow" w:cs="Segoe UI"/>
                <w:szCs w:val="20"/>
              </w:rPr>
              <w:t>Wykonawcy</w:t>
            </w:r>
          </w:p>
          <w:p w14:paraId="7D1167FC" w14:textId="47A67322" w:rsidR="00E723A9" w:rsidRPr="00CA5551" w:rsidRDefault="00DE5992" w:rsidP="00E800B0">
            <w:pPr>
              <w:spacing w:after="40"/>
              <w:rPr>
                <w:rFonts w:ascii="Arial Narrow" w:hAnsi="Arial Narrow" w:cs="Segoe UI"/>
                <w:szCs w:val="20"/>
              </w:rPr>
            </w:pPr>
            <w:r>
              <w:rPr>
                <w:rFonts w:ascii="Arial Narrow" w:hAnsi="Arial Narrow" w:cs="Segoe UI"/>
                <w:szCs w:val="20"/>
              </w:rPr>
              <w:t xml:space="preserve"> </w:t>
            </w:r>
            <w:r w:rsidR="00E723A9" w:rsidRPr="00CA5551">
              <w:rPr>
                <w:rFonts w:ascii="Arial Narrow" w:hAnsi="Arial Narrow" w:cs="Segoe UI"/>
                <w:szCs w:val="20"/>
              </w:rPr>
              <w:t>…………………………………………………………………………………………………………………………</w:t>
            </w:r>
            <w:r w:rsidR="00E723A9">
              <w:rPr>
                <w:rFonts w:ascii="Arial Narrow" w:hAnsi="Arial Narrow" w:cs="Segoe UI"/>
                <w:szCs w:val="20"/>
              </w:rPr>
              <w:t>……………………</w:t>
            </w:r>
          </w:p>
          <w:p w14:paraId="1FCF180C" w14:textId="77777777" w:rsidR="00E723A9" w:rsidRPr="00CA5551" w:rsidRDefault="00E723A9" w:rsidP="00E800B0">
            <w:pPr>
              <w:spacing w:after="40"/>
              <w:rPr>
                <w:rFonts w:ascii="Arial Narrow" w:hAnsi="Arial Narrow" w:cs="Segoe UI"/>
                <w:szCs w:val="20"/>
              </w:rPr>
            </w:pPr>
            <w:r w:rsidRPr="00CA5551">
              <w:rPr>
                <w:rFonts w:ascii="Arial Narrow" w:hAnsi="Arial Narrow" w:cs="Segoe UI"/>
                <w:szCs w:val="20"/>
              </w:rPr>
              <w:t>………………………………………………………………………………………………………………………………………………</w:t>
            </w:r>
          </w:p>
          <w:p w14:paraId="66DA549B" w14:textId="77777777" w:rsidR="00E723A9" w:rsidRPr="00CA5551" w:rsidRDefault="00E723A9" w:rsidP="00E800B0">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E723A9" w:rsidRPr="0015590B" w14:paraId="4BF60C1A" w14:textId="77777777" w:rsidTr="00E800B0">
        <w:trPr>
          <w:trHeight w:val="803"/>
        </w:trPr>
        <w:tc>
          <w:tcPr>
            <w:tcW w:w="9214" w:type="dxa"/>
            <w:vAlign w:val="center"/>
          </w:tcPr>
          <w:p w14:paraId="72AC37E9" w14:textId="77777777" w:rsidR="00E723A9" w:rsidRDefault="00E723A9" w:rsidP="00E800B0">
            <w:pPr>
              <w:spacing w:after="40"/>
              <w:jc w:val="center"/>
              <w:rPr>
                <w:rFonts w:ascii="Arial Narrow" w:hAnsi="Arial Narrow" w:cs="Segoe UI"/>
                <w:b/>
                <w:szCs w:val="20"/>
              </w:rPr>
            </w:pPr>
            <w:r w:rsidRPr="00D50123">
              <w:rPr>
                <w:rFonts w:ascii="Arial Narrow" w:hAnsi="Arial Narrow" w:cs="Segoe UI"/>
                <w:b/>
                <w:szCs w:val="20"/>
              </w:rPr>
              <w:t xml:space="preserve">Oświadczam, że nie podlegam wykluczeniu z postępowania na podstawie niżej wskazanych przesłanek </w:t>
            </w:r>
          </w:p>
          <w:p w14:paraId="53E9D0A4" w14:textId="77777777" w:rsidR="00E723A9" w:rsidRPr="00D50123" w:rsidRDefault="00E723A9" w:rsidP="00E800B0">
            <w:pPr>
              <w:spacing w:after="40"/>
              <w:jc w:val="center"/>
              <w:rPr>
                <w:rFonts w:ascii="Arial Narrow" w:hAnsi="Arial Narrow" w:cs="Segoe UI"/>
                <w:b/>
                <w:szCs w:val="20"/>
              </w:rPr>
            </w:pPr>
            <w:r w:rsidRPr="00D50123">
              <w:rPr>
                <w:rFonts w:ascii="Arial Narrow" w:hAnsi="Arial Narrow" w:cs="Segoe UI"/>
                <w:b/>
                <w:szCs w:val="20"/>
              </w:rPr>
              <w:t>i spełniam warunki udziału w postępowaniu, o któr</w:t>
            </w:r>
            <w:r>
              <w:rPr>
                <w:rFonts w:ascii="Arial Narrow" w:hAnsi="Arial Narrow" w:cs="Segoe UI"/>
                <w:b/>
                <w:szCs w:val="20"/>
              </w:rPr>
              <w:t>ych mowa w Rozdziale IV ust. 6</w:t>
            </w:r>
            <w:r w:rsidRPr="00D50123">
              <w:rPr>
                <w:rFonts w:ascii="Arial Narrow" w:hAnsi="Arial Narrow" w:cs="Segoe UI"/>
                <w:b/>
                <w:szCs w:val="20"/>
              </w:rPr>
              <w:t xml:space="preserve"> </w:t>
            </w:r>
            <w:r>
              <w:rPr>
                <w:rFonts w:ascii="Arial Narrow" w:hAnsi="Arial Narrow" w:cs="Segoe UI"/>
                <w:b/>
                <w:szCs w:val="20"/>
              </w:rPr>
              <w:t>SWZ</w:t>
            </w:r>
          </w:p>
        </w:tc>
      </w:tr>
      <w:tr w:rsidR="00FB185F" w:rsidRPr="00434FB0" w14:paraId="0556B237" w14:textId="77777777" w:rsidTr="00E800B0">
        <w:trPr>
          <w:trHeight w:val="283"/>
        </w:trPr>
        <w:tc>
          <w:tcPr>
            <w:tcW w:w="9214" w:type="dxa"/>
            <w:vAlign w:val="center"/>
          </w:tcPr>
          <w:p w14:paraId="57EEEB38" w14:textId="77777777" w:rsidR="00FB185F" w:rsidRPr="00304AD2" w:rsidRDefault="00FB185F" w:rsidP="00FB185F">
            <w:pPr>
              <w:spacing w:after="40"/>
              <w:rPr>
                <w:rFonts w:ascii="Arial Narrow" w:hAnsi="Arial Narrow" w:cs="Segoe UI"/>
                <w:b/>
                <w:szCs w:val="20"/>
              </w:rPr>
            </w:pPr>
            <w:r>
              <w:rPr>
                <w:rFonts w:ascii="Arial Narrow" w:hAnsi="Arial Narrow" w:cs="Segoe UI"/>
                <w:b/>
                <w:szCs w:val="20"/>
              </w:rPr>
              <w:t>1. W przedmiotowym postępowaniu z</w:t>
            </w:r>
            <w:r w:rsidRPr="00304AD2">
              <w:rPr>
                <w:rFonts w:ascii="Arial Narrow" w:hAnsi="Arial Narrow" w:cs="Segoe UI"/>
                <w:b/>
                <w:szCs w:val="20"/>
              </w:rPr>
              <w:t xml:space="preserve">amawiający zgodnie z art. </w:t>
            </w:r>
            <w:r>
              <w:rPr>
                <w:rFonts w:ascii="Arial Narrow" w:hAnsi="Arial Narrow" w:cs="Segoe UI"/>
                <w:b/>
                <w:szCs w:val="20"/>
              </w:rPr>
              <w:t>108</w:t>
            </w:r>
            <w:r w:rsidRPr="00304AD2">
              <w:rPr>
                <w:rFonts w:ascii="Arial Narrow" w:hAnsi="Arial Narrow" w:cs="Segoe UI"/>
                <w:b/>
                <w:szCs w:val="20"/>
              </w:rPr>
              <w:t xml:space="preserve"> ust. 1 ustawy Pzp wykluczy</w:t>
            </w:r>
            <w:r>
              <w:rPr>
                <w:rFonts w:ascii="Arial Narrow" w:hAnsi="Arial Narrow" w:cs="Segoe UI"/>
                <w:b/>
                <w:szCs w:val="20"/>
              </w:rPr>
              <w:t xml:space="preserve"> wykonawcę</w:t>
            </w:r>
            <w:r w:rsidRPr="00304AD2">
              <w:rPr>
                <w:rFonts w:ascii="Arial Narrow" w:hAnsi="Arial Narrow" w:cs="Segoe UI"/>
                <w:b/>
                <w:szCs w:val="20"/>
              </w:rPr>
              <w:t>:</w:t>
            </w:r>
          </w:p>
          <w:p w14:paraId="03C2B743" w14:textId="77777777" w:rsidR="00FB185F" w:rsidRPr="00DA69A5" w:rsidRDefault="00FB185F" w:rsidP="00F62468">
            <w:pPr>
              <w:pStyle w:val="Akapitzlist"/>
              <w:numPr>
                <w:ilvl w:val="0"/>
                <w:numId w:val="46"/>
              </w:numPr>
              <w:spacing w:after="40" w:line="276" w:lineRule="auto"/>
              <w:ind w:left="680" w:hanging="340"/>
              <w:contextualSpacing/>
              <w:rPr>
                <w:rFonts w:ascii="Arial Narrow" w:hAnsi="Arial Narrow"/>
                <w:bCs/>
                <w:szCs w:val="20"/>
              </w:rPr>
            </w:pPr>
            <w:r w:rsidRPr="00DA69A5">
              <w:rPr>
                <w:rFonts w:ascii="Arial Narrow" w:hAnsi="Arial Narrow"/>
                <w:bCs/>
                <w:szCs w:val="20"/>
              </w:rPr>
              <w:t>będącego osobą fizyczną, którego prawomocnie skazano za przestępstwo:</w:t>
            </w:r>
          </w:p>
          <w:p w14:paraId="5FFD38BD" w14:textId="77777777" w:rsidR="00FB185F" w:rsidRDefault="00FB185F" w:rsidP="00F62468">
            <w:pPr>
              <w:pStyle w:val="Akapitzlist"/>
              <w:numPr>
                <w:ilvl w:val="0"/>
                <w:numId w:val="47"/>
              </w:numPr>
              <w:spacing w:after="40" w:line="276" w:lineRule="auto"/>
              <w:ind w:left="1020" w:hanging="340"/>
              <w:contextualSpacing/>
              <w:rPr>
                <w:rFonts w:ascii="Arial Narrow" w:hAnsi="Arial Narrow"/>
                <w:bCs/>
                <w:szCs w:val="20"/>
              </w:rPr>
            </w:pPr>
            <w:r w:rsidRPr="00DA69A5">
              <w:rPr>
                <w:rFonts w:ascii="Arial Narrow" w:hAnsi="Arial Narrow"/>
                <w:bCs/>
                <w:szCs w:val="20"/>
              </w:rPr>
              <w:t xml:space="preserve">udziału w zorganizowanej grupie przestępczej albo związku mającym na celu popełnienie przestępstwa lub przestępstwa skarbowego, o którym mowa w art. 258 </w:t>
            </w:r>
            <w:hyperlink r:id="rId62" w:history="1">
              <w:r w:rsidRPr="00DA69A5">
                <w:rPr>
                  <w:rStyle w:val="Hipercze"/>
                  <w:rFonts w:ascii="Arial Narrow" w:hAnsi="Arial Narrow"/>
                  <w:szCs w:val="20"/>
                </w:rPr>
                <w:t>Kodeksu karnego</w:t>
              </w:r>
            </w:hyperlink>
            <w:r w:rsidRPr="00DA69A5">
              <w:rPr>
                <w:rFonts w:ascii="Arial Narrow" w:hAnsi="Arial Narrow"/>
                <w:bCs/>
                <w:szCs w:val="20"/>
              </w:rPr>
              <w:t>,</w:t>
            </w:r>
          </w:p>
          <w:p w14:paraId="10769BBB" w14:textId="77777777" w:rsidR="00FB185F" w:rsidRDefault="00FB185F" w:rsidP="00F62468">
            <w:pPr>
              <w:pStyle w:val="Akapitzlist"/>
              <w:numPr>
                <w:ilvl w:val="0"/>
                <w:numId w:val="47"/>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handlu ludźmi, o którym mowa w art. 189a </w:t>
            </w:r>
            <w:hyperlink r:id="rId63" w:history="1">
              <w:r w:rsidRPr="00A84FAB">
                <w:rPr>
                  <w:rStyle w:val="Hipercze"/>
                  <w:rFonts w:ascii="Arial Narrow" w:hAnsi="Arial Narrow"/>
                  <w:szCs w:val="20"/>
                </w:rPr>
                <w:t>Kodeksu karnego</w:t>
              </w:r>
            </w:hyperlink>
            <w:r w:rsidRPr="00A84FAB">
              <w:rPr>
                <w:rFonts w:ascii="Arial Narrow" w:hAnsi="Arial Narrow"/>
                <w:bCs/>
                <w:szCs w:val="20"/>
              </w:rPr>
              <w:t>,</w:t>
            </w:r>
          </w:p>
          <w:p w14:paraId="31410C15" w14:textId="77777777" w:rsidR="00FB185F" w:rsidRPr="003E7857" w:rsidRDefault="00FB185F" w:rsidP="00F62468">
            <w:pPr>
              <w:pStyle w:val="Akapitzlist"/>
              <w:numPr>
                <w:ilvl w:val="0"/>
                <w:numId w:val="47"/>
              </w:numPr>
              <w:spacing w:after="40" w:line="276" w:lineRule="auto"/>
              <w:ind w:left="1020" w:hanging="340"/>
              <w:contextualSpacing/>
              <w:rPr>
                <w:rFonts w:ascii="Arial Narrow" w:hAnsi="Arial Narrow"/>
                <w:bCs/>
                <w:szCs w:val="20"/>
              </w:rPr>
            </w:pPr>
            <w:r w:rsidRPr="0012281C">
              <w:rPr>
                <w:rFonts w:ascii="Arial Narrow" w:hAnsi="Arial Narrow"/>
                <w:bCs/>
                <w:szCs w:val="20"/>
              </w:rPr>
              <w:t>o którym mowa w art. 228–230a, art. 250a Kodeksu karnego, w art. 46–48 ustawy z dnia 25 czerwca 2010 r.</w:t>
            </w:r>
            <w:r>
              <w:rPr>
                <w:rFonts w:ascii="Arial Narrow" w:hAnsi="Arial Narrow"/>
                <w:bCs/>
                <w:szCs w:val="20"/>
              </w:rPr>
              <w:t xml:space="preserve"> </w:t>
            </w:r>
            <w:r>
              <w:rPr>
                <w:rFonts w:ascii="Arial Narrow" w:hAnsi="Arial Narrow"/>
                <w:bCs/>
                <w:szCs w:val="20"/>
              </w:rPr>
              <w:br/>
            </w:r>
            <w:r w:rsidRPr="0012281C">
              <w:rPr>
                <w:rFonts w:ascii="Arial Narrow" w:hAnsi="Arial Narrow"/>
                <w:bCs/>
                <w:szCs w:val="20"/>
              </w:rPr>
              <w:t>o sporcie (Dz. U. z 2020 r. poz. 1133 oraz z 2021 r. poz. 2054) lub w art. 54 ust. 1–4 ustawy z dnia 12 maja</w:t>
            </w:r>
            <w:r>
              <w:rPr>
                <w:rFonts w:ascii="Arial Narrow" w:hAnsi="Arial Narrow"/>
                <w:bCs/>
                <w:szCs w:val="20"/>
              </w:rPr>
              <w:t xml:space="preserve"> </w:t>
            </w:r>
            <w:r w:rsidRPr="003E7857">
              <w:rPr>
                <w:rFonts w:ascii="Arial Narrow" w:hAnsi="Arial Narrow"/>
                <w:bCs/>
                <w:szCs w:val="20"/>
              </w:rPr>
              <w:t>2011 r. o refundacji leków, środków spożywczych specjalnego przeznaczenia żywieniowego oraz wyrobów</w:t>
            </w:r>
            <w:r>
              <w:rPr>
                <w:rFonts w:ascii="Arial Narrow" w:hAnsi="Arial Narrow"/>
                <w:bCs/>
                <w:szCs w:val="20"/>
              </w:rPr>
              <w:t xml:space="preserve"> </w:t>
            </w:r>
            <w:r w:rsidRPr="003E7857">
              <w:rPr>
                <w:rFonts w:ascii="Arial Narrow" w:hAnsi="Arial Narrow"/>
                <w:bCs/>
                <w:szCs w:val="20"/>
              </w:rPr>
              <w:t>medycznych (Dz. U. z 2021 r. poz. 523, 1292, 1559 i 2054),</w:t>
            </w:r>
          </w:p>
          <w:p w14:paraId="27794F7B" w14:textId="77777777" w:rsidR="00FB185F" w:rsidRDefault="00FB185F" w:rsidP="00F62468">
            <w:pPr>
              <w:pStyle w:val="Akapitzlist"/>
              <w:numPr>
                <w:ilvl w:val="0"/>
                <w:numId w:val="49"/>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finansowania przestępstwa o charakterze terrorystycznym, o którym mowa w art. 165a </w:t>
            </w:r>
            <w:hyperlink r:id="rId64" w:history="1">
              <w:r w:rsidRPr="00A84FAB">
                <w:rPr>
                  <w:rStyle w:val="Hipercze"/>
                  <w:rFonts w:ascii="Arial Narrow" w:hAnsi="Arial Narrow"/>
                  <w:szCs w:val="20"/>
                </w:rPr>
                <w:t>Kodeksu karnego</w:t>
              </w:r>
            </w:hyperlink>
            <w:r w:rsidRPr="00A84FAB">
              <w:rPr>
                <w:rFonts w:ascii="Arial Narrow" w:hAnsi="Arial Narrow"/>
                <w:bCs/>
                <w:szCs w:val="20"/>
              </w:rPr>
              <w:t xml:space="preserve">, lub przestępstwo udaremniania lub utrudniania stwierdzenia przestępnego pochodzenia pieniędzy lub ukrywania ich pochodzenia, o którym mowa w art. 299 </w:t>
            </w:r>
            <w:hyperlink r:id="rId65" w:history="1">
              <w:r w:rsidRPr="00A84FAB">
                <w:rPr>
                  <w:rStyle w:val="Hipercze"/>
                  <w:rFonts w:ascii="Arial Narrow" w:hAnsi="Arial Narrow"/>
                  <w:szCs w:val="20"/>
                </w:rPr>
                <w:t>Kodeksu karnego</w:t>
              </w:r>
            </w:hyperlink>
            <w:r w:rsidRPr="00A84FAB">
              <w:rPr>
                <w:rFonts w:ascii="Arial Narrow" w:hAnsi="Arial Narrow"/>
                <w:bCs/>
                <w:szCs w:val="20"/>
              </w:rPr>
              <w:t>,</w:t>
            </w:r>
          </w:p>
          <w:p w14:paraId="73EAF0F4" w14:textId="77777777" w:rsidR="00FB185F" w:rsidRDefault="00FB185F" w:rsidP="00F62468">
            <w:pPr>
              <w:pStyle w:val="Akapitzlist"/>
              <w:numPr>
                <w:ilvl w:val="0"/>
                <w:numId w:val="49"/>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o charakterze terrorystycznym, o którym mowa w art. 115 § 20 </w:t>
            </w:r>
            <w:hyperlink r:id="rId66" w:history="1">
              <w:r w:rsidRPr="00A84FAB">
                <w:rPr>
                  <w:rStyle w:val="Hipercze"/>
                  <w:rFonts w:ascii="Arial Narrow" w:hAnsi="Arial Narrow"/>
                  <w:szCs w:val="20"/>
                </w:rPr>
                <w:t>Kodeksu karnego</w:t>
              </w:r>
            </w:hyperlink>
            <w:r w:rsidRPr="00A84FAB">
              <w:rPr>
                <w:rFonts w:ascii="Arial Narrow" w:hAnsi="Arial Narrow"/>
                <w:bCs/>
                <w:szCs w:val="20"/>
              </w:rPr>
              <w:t>, lub mające na celu popełnienie tego przestępstwa,</w:t>
            </w:r>
          </w:p>
          <w:p w14:paraId="172AC797" w14:textId="77777777" w:rsidR="00FB185F" w:rsidRDefault="00FB185F" w:rsidP="00F62468">
            <w:pPr>
              <w:pStyle w:val="Akapitzlist"/>
              <w:numPr>
                <w:ilvl w:val="0"/>
                <w:numId w:val="49"/>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powierzenia wykonywania pracy małoletniemu cudzoziemcowi, o którym mowa w art. 9 ust. 2 ustawy z dnia 15 czerwca 2012 r. </w:t>
            </w:r>
            <w:hyperlink r:id="rId67" w:history="1">
              <w:r w:rsidRPr="00A84FAB">
                <w:rPr>
                  <w:rStyle w:val="Hipercze"/>
                  <w:rFonts w:ascii="Arial Narrow" w:hAnsi="Arial Narrow"/>
                  <w:szCs w:val="20"/>
                </w:rPr>
                <w:t>o skutkach powierzania wykonywania pracy cudzoziemcom przebywającym wbrew przepisom na terytorium Rzeczypospolitej Polskiej (Dz. U. poz. 769)</w:t>
              </w:r>
            </w:hyperlink>
            <w:r w:rsidRPr="00A84FAB">
              <w:rPr>
                <w:rFonts w:ascii="Arial Narrow" w:hAnsi="Arial Narrow"/>
                <w:bCs/>
                <w:szCs w:val="20"/>
              </w:rPr>
              <w:t>,</w:t>
            </w:r>
          </w:p>
          <w:p w14:paraId="5F37A493" w14:textId="77777777" w:rsidR="00FB185F" w:rsidRDefault="00FB185F" w:rsidP="00F62468">
            <w:pPr>
              <w:pStyle w:val="Akapitzlist"/>
              <w:numPr>
                <w:ilvl w:val="0"/>
                <w:numId w:val="49"/>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przeciwko obrotowi gospodarczemu, o których mowa w art. 296–307 </w:t>
            </w:r>
            <w:hyperlink r:id="rId68" w:history="1">
              <w:r w:rsidRPr="00A84FAB">
                <w:rPr>
                  <w:rStyle w:val="Hipercze"/>
                  <w:rFonts w:ascii="Arial Narrow" w:hAnsi="Arial Narrow"/>
                  <w:szCs w:val="20"/>
                </w:rPr>
                <w:t>Kodeksu karnego</w:t>
              </w:r>
            </w:hyperlink>
            <w:r w:rsidRPr="00A84FAB">
              <w:rPr>
                <w:rFonts w:ascii="Arial Narrow" w:hAnsi="Arial Narrow"/>
                <w:bCs/>
                <w:szCs w:val="20"/>
              </w:rPr>
              <w:t xml:space="preserve">, przestępstwo oszustwa, o którym mowa w art. 286 </w:t>
            </w:r>
            <w:hyperlink r:id="rId69" w:history="1">
              <w:r w:rsidRPr="00A84FAB">
                <w:rPr>
                  <w:rStyle w:val="Hipercze"/>
                  <w:rFonts w:ascii="Arial Narrow" w:hAnsi="Arial Narrow"/>
                  <w:szCs w:val="20"/>
                </w:rPr>
                <w:t>Kodeksu karnego</w:t>
              </w:r>
            </w:hyperlink>
            <w:r w:rsidRPr="00A84FAB">
              <w:rPr>
                <w:rFonts w:ascii="Arial Narrow" w:hAnsi="Arial Narrow"/>
                <w:bCs/>
                <w:szCs w:val="20"/>
              </w:rPr>
              <w:t>, przestępstwo przeciwko wia</w:t>
            </w:r>
            <w:r>
              <w:rPr>
                <w:rFonts w:ascii="Arial Narrow" w:hAnsi="Arial Narrow"/>
                <w:bCs/>
                <w:szCs w:val="20"/>
              </w:rPr>
              <w:t xml:space="preserve">rygodności dokumentów, </w:t>
            </w:r>
            <w:r w:rsidRPr="00A84FAB">
              <w:rPr>
                <w:rFonts w:ascii="Arial Narrow" w:hAnsi="Arial Narrow"/>
                <w:bCs/>
                <w:szCs w:val="20"/>
              </w:rPr>
              <w:t xml:space="preserve">o których mowa w art. 270–277d </w:t>
            </w:r>
            <w:hyperlink r:id="rId70" w:history="1">
              <w:r w:rsidRPr="00A84FAB">
                <w:rPr>
                  <w:rStyle w:val="Hipercze"/>
                  <w:rFonts w:ascii="Arial Narrow" w:hAnsi="Arial Narrow"/>
                  <w:szCs w:val="20"/>
                </w:rPr>
                <w:t>Kodeksu karnego</w:t>
              </w:r>
            </w:hyperlink>
            <w:r w:rsidRPr="00A84FAB">
              <w:rPr>
                <w:rFonts w:ascii="Arial Narrow" w:hAnsi="Arial Narrow"/>
                <w:bCs/>
                <w:szCs w:val="20"/>
              </w:rPr>
              <w:t xml:space="preserve">, lub przestępstwo skarbowe, </w:t>
            </w:r>
          </w:p>
          <w:p w14:paraId="74B1887F" w14:textId="77777777" w:rsidR="00FB185F" w:rsidRDefault="00FB185F" w:rsidP="00F62468">
            <w:pPr>
              <w:pStyle w:val="Akapitzlist"/>
              <w:numPr>
                <w:ilvl w:val="0"/>
                <w:numId w:val="49"/>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o którym mowa w art. 9 ust. 1 i 3 lub art. 10 ustawy z dnia 15 czerwca 2012 r. </w:t>
            </w:r>
            <w:hyperlink r:id="rId71" w:history="1">
              <w:r w:rsidRPr="00A84FAB">
                <w:rPr>
                  <w:rStyle w:val="Hipercze"/>
                  <w:rFonts w:ascii="Arial Narrow" w:hAnsi="Arial Narrow"/>
                  <w:szCs w:val="20"/>
                </w:rPr>
                <w:t>o skutkach powierzania wykonywania pracy cudzoziemcom przebywającym wbrew przepisom na terytorium Rzeczypospolitej Polskiej (Dz. U. poz. 769)</w:t>
              </w:r>
            </w:hyperlink>
          </w:p>
          <w:p w14:paraId="59CE5BF5" w14:textId="77777777" w:rsidR="00FB185F" w:rsidRPr="00A84FAB" w:rsidRDefault="00FB185F" w:rsidP="00FB185F">
            <w:pPr>
              <w:spacing w:after="40"/>
              <w:ind w:left="680"/>
              <w:rPr>
                <w:rFonts w:ascii="Arial Narrow" w:eastAsia="Calibri" w:hAnsi="Arial Narrow"/>
                <w:bCs/>
                <w:szCs w:val="20"/>
              </w:rPr>
            </w:pPr>
            <w:r w:rsidRPr="00A84FAB">
              <w:rPr>
                <w:rFonts w:ascii="Arial Narrow" w:eastAsia="Calibri" w:hAnsi="Arial Narrow"/>
                <w:bCs/>
                <w:szCs w:val="20"/>
              </w:rPr>
              <w:t>– lub za odpowiedni czyn zabroniony określony w przepisach prawa obcego;</w:t>
            </w:r>
          </w:p>
          <w:p w14:paraId="5CAAAE87" w14:textId="77777777" w:rsidR="00FB185F" w:rsidRDefault="00FB185F" w:rsidP="00F62468">
            <w:pPr>
              <w:pStyle w:val="Akapitzlist"/>
              <w:numPr>
                <w:ilvl w:val="0"/>
                <w:numId w:val="46"/>
              </w:numPr>
              <w:spacing w:after="40" w:line="276" w:lineRule="auto"/>
              <w:ind w:left="680" w:hanging="340"/>
              <w:contextualSpacing/>
              <w:rPr>
                <w:rFonts w:ascii="Arial Narrow" w:hAnsi="Arial Narrow"/>
                <w:bCs/>
                <w:szCs w:val="20"/>
              </w:rPr>
            </w:pPr>
            <w:r w:rsidRPr="00A84FAB">
              <w:rPr>
                <w:rFonts w:ascii="Arial Narrow" w:hAnsi="Arial Narrow"/>
                <w:bCs/>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AF659CC" w14:textId="77777777" w:rsidR="00FB185F" w:rsidRDefault="00FB185F" w:rsidP="00F62468">
            <w:pPr>
              <w:pStyle w:val="Akapitzlist"/>
              <w:numPr>
                <w:ilvl w:val="0"/>
                <w:numId w:val="46"/>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7DF9809" w14:textId="77777777" w:rsidR="00FB185F" w:rsidRDefault="00FB185F" w:rsidP="00F62468">
            <w:pPr>
              <w:pStyle w:val="Akapitzlist"/>
              <w:numPr>
                <w:ilvl w:val="0"/>
                <w:numId w:val="46"/>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prawomocnie orzeczono zakaz ubiegania się o zamówienia publiczne;</w:t>
            </w:r>
          </w:p>
          <w:p w14:paraId="57D8828F" w14:textId="369CE96A" w:rsidR="00FB185F" w:rsidRDefault="00FB185F" w:rsidP="00F62468">
            <w:pPr>
              <w:pStyle w:val="Akapitzlist"/>
              <w:numPr>
                <w:ilvl w:val="0"/>
                <w:numId w:val="46"/>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72" w:history="1">
              <w:r w:rsidRPr="00A84FAB">
                <w:rPr>
                  <w:rStyle w:val="Hipercze"/>
                  <w:rFonts w:ascii="Arial Narrow" w:hAnsi="Arial Narrow"/>
                  <w:szCs w:val="20"/>
                </w:rPr>
                <w:t>ustawy z dnia 16 lutego 2007 r. o ochronie konkurencji i konsumentów</w:t>
              </w:r>
            </w:hyperlink>
            <w:r w:rsidRPr="00A84FAB">
              <w:rPr>
                <w:rFonts w:ascii="Arial Narrow" w:hAnsi="Arial Narrow"/>
                <w:bCs/>
                <w:szCs w:val="20"/>
              </w:rPr>
              <w:t>, złożyli odrębne oferty, oferty częściowe lub wnioski o do-puszczenie do udziału w postępowaniu, chyba że wykażą, że przygotowali te oferty lub wnioski niezależnie od siebie;</w:t>
            </w:r>
          </w:p>
          <w:p w14:paraId="3CB356B5" w14:textId="77777777" w:rsidR="00C01588" w:rsidRPr="00C01588" w:rsidRDefault="00C01588" w:rsidP="00C01588">
            <w:pPr>
              <w:spacing w:after="40" w:line="276" w:lineRule="auto"/>
              <w:contextualSpacing/>
              <w:rPr>
                <w:rFonts w:ascii="Arial Narrow" w:hAnsi="Arial Narrow"/>
                <w:bCs/>
                <w:szCs w:val="20"/>
              </w:rPr>
            </w:pPr>
          </w:p>
          <w:p w14:paraId="5543FF8C" w14:textId="77777777" w:rsidR="00FB185F" w:rsidRDefault="00FB185F" w:rsidP="00F62468">
            <w:pPr>
              <w:pStyle w:val="Akapitzlist"/>
              <w:numPr>
                <w:ilvl w:val="0"/>
                <w:numId w:val="46"/>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73" w:history="1">
              <w:r w:rsidRPr="00A84FAB">
                <w:rPr>
                  <w:rStyle w:val="Hipercze"/>
                  <w:rFonts w:ascii="Arial Narrow" w:hAnsi="Arial Narrow"/>
                  <w:szCs w:val="20"/>
                </w:rPr>
                <w:t xml:space="preserve">ustawy z dnia 16 lutego </w:t>
              </w:r>
              <w:r>
                <w:rPr>
                  <w:rStyle w:val="Hipercze"/>
                  <w:rFonts w:ascii="Arial Narrow" w:hAnsi="Arial Narrow"/>
                  <w:szCs w:val="20"/>
                </w:rPr>
                <w:t xml:space="preserve">2007 r. o ochronie konkurencji </w:t>
              </w:r>
              <w:r w:rsidRPr="00A84FAB">
                <w:rPr>
                  <w:rStyle w:val="Hipercze"/>
                  <w:rFonts w:ascii="Arial Narrow" w:hAnsi="Arial Narrow"/>
                  <w:szCs w:val="20"/>
                </w:rPr>
                <w:t>i konsumentów</w:t>
              </w:r>
            </w:hyperlink>
            <w:r w:rsidRPr="00A84FAB">
              <w:rPr>
                <w:rFonts w:ascii="Arial Narrow" w:hAnsi="Arial Narrow"/>
                <w:bCs/>
                <w:szCs w:val="20"/>
              </w:rPr>
              <w:t>, chyba że spowodowane tym zakłócenie konkurencji może być wyeliminowane w inny sposób niż przez wykluczenie wykonawcy z udziału w postępowaniu o udzielenie zamówienia.</w:t>
            </w:r>
          </w:p>
          <w:p w14:paraId="436A1CCC" w14:textId="6750483C" w:rsidR="00102BDA" w:rsidRDefault="00102BDA" w:rsidP="00F62468">
            <w:pPr>
              <w:pStyle w:val="Akapitzlist"/>
              <w:numPr>
                <w:ilvl w:val="0"/>
                <w:numId w:val="18"/>
              </w:numPr>
              <w:spacing w:after="40" w:line="276" w:lineRule="auto"/>
              <w:ind w:left="340" w:hanging="340"/>
              <w:rPr>
                <w:rFonts w:ascii="Arial Narrow" w:hAnsi="Arial Narrow"/>
                <w:b/>
                <w:bCs/>
                <w:szCs w:val="20"/>
              </w:rPr>
            </w:pPr>
            <w:r>
              <w:rPr>
                <w:rFonts w:ascii="Arial Narrow" w:hAnsi="Arial Narrow"/>
                <w:b/>
                <w:bCs/>
                <w:szCs w:val="20"/>
              </w:rPr>
              <w:t xml:space="preserve">Oprócz tego, </w:t>
            </w:r>
            <w:r w:rsidRPr="00A70EDF">
              <w:rPr>
                <w:rFonts w:ascii="Arial Narrow" w:hAnsi="Arial Narrow"/>
                <w:b/>
                <w:bCs/>
                <w:szCs w:val="20"/>
              </w:rPr>
              <w:t xml:space="preserve">zgodnie z ustawą z dnia 13 kwietnia 2022 r. o szczególnych rozwiązaniach w zakresie przeciwdziałania wspieraniu agresji na Ukrainę oraz służących ochronie bezpieczeństwa narodowego (Dz.U. </w:t>
            </w:r>
            <w:r w:rsidR="00CE194D">
              <w:rPr>
                <w:rFonts w:ascii="Arial Narrow" w:hAnsi="Arial Narrow"/>
                <w:b/>
                <w:bCs/>
                <w:szCs w:val="20"/>
              </w:rPr>
              <w:br/>
              <w:t xml:space="preserve">z </w:t>
            </w:r>
            <w:r w:rsidRPr="00A70EDF">
              <w:rPr>
                <w:rFonts w:ascii="Arial Narrow" w:hAnsi="Arial Narrow"/>
                <w:b/>
                <w:bCs/>
                <w:szCs w:val="20"/>
              </w:rPr>
              <w:t xml:space="preserve">2022 </w:t>
            </w:r>
            <w:r w:rsidR="00CE194D">
              <w:rPr>
                <w:rFonts w:ascii="Arial Narrow" w:hAnsi="Arial Narrow"/>
                <w:b/>
                <w:bCs/>
                <w:szCs w:val="20"/>
              </w:rPr>
              <w:t xml:space="preserve">r. </w:t>
            </w:r>
            <w:r w:rsidRPr="00A70EDF">
              <w:rPr>
                <w:rFonts w:ascii="Arial Narrow" w:hAnsi="Arial Narrow"/>
                <w:b/>
                <w:bCs/>
                <w:szCs w:val="20"/>
              </w:rPr>
              <w:t xml:space="preserve">poz. 835), z postępowania o udzielenie zamówienia </w:t>
            </w:r>
            <w:r>
              <w:rPr>
                <w:rFonts w:ascii="Arial Narrow" w:hAnsi="Arial Narrow"/>
                <w:b/>
                <w:bCs/>
                <w:szCs w:val="20"/>
              </w:rPr>
              <w:t>zamawiający wykluczy</w:t>
            </w:r>
            <w:r w:rsidRPr="00A70EDF">
              <w:rPr>
                <w:rFonts w:ascii="Arial" w:hAnsi="Arial" w:cs="Arial"/>
                <w:b/>
                <w:bCs/>
                <w:szCs w:val="20"/>
              </w:rPr>
              <w:t>̨</w:t>
            </w:r>
            <w:r w:rsidRPr="00A70EDF">
              <w:rPr>
                <w:rFonts w:ascii="Arial Narrow" w:hAnsi="Arial Narrow"/>
                <w:b/>
                <w:bCs/>
                <w:szCs w:val="20"/>
              </w:rPr>
              <w:t>:</w:t>
            </w:r>
          </w:p>
          <w:p w14:paraId="58DF8D28" w14:textId="77777777" w:rsidR="00102BDA" w:rsidRPr="002A66DE" w:rsidRDefault="00102BDA" w:rsidP="00F62468">
            <w:pPr>
              <w:pStyle w:val="Akapitzlist"/>
              <w:numPr>
                <w:ilvl w:val="0"/>
                <w:numId w:val="53"/>
              </w:numPr>
              <w:spacing w:after="40" w:line="276" w:lineRule="auto"/>
              <w:ind w:left="626"/>
              <w:rPr>
                <w:rFonts w:ascii="Arial Narrow" w:hAnsi="Arial Narrow"/>
                <w:b/>
                <w:bCs/>
                <w:szCs w:val="20"/>
              </w:rPr>
            </w:pPr>
            <w:r w:rsidRPr="00F57EE5">
              <w:rPr>
                <w:rFonts w:ascii="Arial Narrow" w:hAnsi="Arial Narrow"/>
                <w:bCs/>
                <w:szCs w:val="20"/>
              </w:rPr>
              <w:t>wykonawcę oraz uczestnika konkursu wymienionego w wykazach określonych w rozporządzeniu 765/2006</w:t>
            </w:r>
            <w:r w:rsidRPr="00F57EE5">
              <w:rPr>
                <w:vertAlign w:val="superscript"/>
              </w:rPr>
              <w:footnoteReference w:id="3"/>
            </w:r>
            <w:r w:rsidRPr="00F57EE5">
              <w:rPr>
                <w:rFonts w:ascii="Arial Narrow" w:hAnsi="Arial Narrow"/>
                <w:bCs/>
                <w:szCs w:val="20"/>
              </w:rPr>
              <w:t xml:space="preserve"> </w:t>
            </w:r>
            <w:r>
              <w:rPr>
                <w:rFonts w:ascii="Arial Narrow" w:hAnsi="Arial Narrow"/>
                <w:bCs/>
                <w:szCs w:val="20"/>
              </w:rPr>
              <w:br/>
            </w:r>
            <w:r w:rsidRPr="00F57EE5">
              <w:rPr>
                <w:rFonts w:ascii="Arial Narrow" w:hAnsi="Arial Narrow"/>
                <w:bCs/>
                <w:szCs w:val="20"/>
              </w:rPr>
              <w:t>i rozporządzeniu 269/2014</w:t>
            </w:r>
            <w:r w:rsidRPr="00F57EE5">
              <w:rPr>
                <w:vertAlign w:val="superscript"/>
              </w:rPr>
              <w:footnoteReference w:id="4"/>
            </w:r>
            <w:r w:rsidRPr="00F57EE5">
              <w:rPr>
                <w:rFonts w:ascii="Arial Narrow" w:hAnsi="Arial Narrow"/>
                <w:bCs/>
                <w:szCs w:val="20"/>
              </w:rPr>
              <w:t xml:space="preserve"> albo wpisanego na listę na podstawie decyzji w sprawie wpisu na listę rozstrzygającej o zastosowaniu środka, o którym mowa w art. 1 pkt 3 ww. ustawy,</w:t>
            </w:r>
          </w:p>
          <w:p w14:paraId="30E9B9DB" w14:textId="77777777" w:rsidR="00102BDA" w:rsidRPr="00102BDA" w:rsidRDefault="00102BDA" w:rsidP="00F62468">
            <w:pPr>
              <w:pStyle w:val="Akapitzlist"/>
              <w:numPr>
                <w:ilvl w:val="0"/>
                <w:numId w:val="53"/>
              </w:numPr>
              <w:spacing w:after="40" w:line="276" w:lineRule="auto"/>
              <w:ind w:left="626"/>
              <w:rPr>
                <w:rFonts w:ascii="Arial Narrow" w:hAnsi="Arial Narrow"/>
                <w:b/>
                <w:bCs/>
                <w:szCs w:val="20"/>
              </w:rPr>
            </w:pPr>
            <w:r w:rsidRPr="002A66DE">
              <w:rPr>
                <w:rFonts w:ascii="Arial Narrow" w:hAnsi="Arial Narrow"/>
                <w:bCs/>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5EDF82D" w14:textId="1DE68E31" w:rsidR="00102BDA" w:rsidRPr="00102BDA" w:rsidRDefault="00102BDA" w:rsidP="00F62468">
            <w:pPr>
              <w:pStyle w:val="Akapitzlist"/>
              <w:numPr>
                <w:ilvl w:val="0"/>
                <w:numId w:val="53"/>
              </w:numPr>
              <w:spacing w:after="40" w:line="276" w:lineRule="auto"/>
              <w:ind w:left="626"/>
              <w:rPr>
                <w:rFonts w:ascii="Arial Narrow" w:hAnsi="Arial Narrow"/>
                <w:b/>
                <w:bCs/>
                <w:szCs w:val="20"/>
              </w:rPr>
            </w:pPr>
            <w:r w:rsidRPr="00102BDA">
              <w:rPr>
                <w:rFonts w:ascii="Arial Narrow" w:hAnsi="Arial Narrow"/>
                <w:bCs/>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tc>
      </w:tr>
      <w:tr w:rsidR="00E723A9" w:rsidRPr="002F71AF" w14:paraId="7B20A202" w14:textId="77777777" w:rsidTr="00E800B0">
        <w:trPr>
          <w:trHeight w:val="37"/>
        </w:trPr>
        <w:tc>
          <w:tcPr>
            <w:tcW w:w="9214" w:type="dxa"/>
            <w:vAlign w:val="bottom"/>
          </w:tcPr>
          <w:p w14:paraId="69FF8F9E" w14:textId="77777777" w:rsidR="00E723A9" w:rsidRDefault="00E723A9" w:rsidP="00E800B0">
            <w:pPr>
              <w:spacing w:after="40"/>
              <w:rPr>
                <w:rFonts w:ascii="Arial Narrow" w:hAnsi="Arial Narrow" w:cs="Arial"/>
                <w:szCs w:val="20"/>
              </w:rPr>
            </w:pPr>
            <w:r w:rsidRPr="00A14A96">
              <w:rPr>
                <w:rFonts w:ascii="Arial Narrow" w:hAnsi="Arial Narrow" w:cs="Arial"/>
                <w:szCs w:val="20"/>
              </w:rPr>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zachodzą</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stosunku</w:t>
            </w:r>
            <w:r>
              <w:rPr>
                <w:rFonts w:ascii="Arial Narrow" w:hAnsi="Arial Narrow" w:cs="Arial"/>
                <w:szCs w:val="20"/>
              </w:rPr>
              <w:t xml:space="preserve"> </w:t>
            </w:r>
            <w:r w:rsidRPr="00A14A96">
              <w:rPr>
                <w:rFonts w:ascii="Arial Narrow" w:hAnsi="Arial Narrow" w:cs="Arial"/>
                <w:szCs w:val="20"/>
              </w:rPr>
              <w:t>do</w:t>
            </w:r>
            <w:r>
              <w:rPr>
                <w:rFonts w:ascii="Arial Narrow" w:hAnsi="Arial Narrow" w:cs="Arial"/>
                <w:szCs w:val="20"/>
              </w:rPr>
              <w:t xml:space="preserve"> </w:t>
            </w:r>
            <w:r w:rsidRPr="00A14A96">
              <w:rPr>
                <w:rFonts w:ascii="Arial Narrow" w:hAnsi="Arial Narrow" w:cs="Arial"/>
                <w:szCs w:val="20"/>
              </w:rPr>
              <w:t>mnie</w:t>
            </w:r>
            <w:r>
              <w:rPr>
                <w:rFonts w:ascii="Arial Narrow" w:hAnsi="Arial Narrow" w:cs="Arial"/>
                <w:szCs w:val="20"/>
              </w:rPr>
              <w:t xml:space="preserve"> </w:t>
            </w:r>
            <w:r w:rsidRPr="00A14A96">
              <w:rPr>
                <w:rFonts w:ascii="Arial Narrow" w:hAnsi="Arial Narrow" w:cs="Arial"/>
                <w:szCs w:val="20"/>
              </w:rPr>
              <w:t>podstawy</w:t>
            </w:r>
            <w:r>
              <w:rPr>
                <w:rFonts w:ascii="Arial Narrow" w:hAnsi="Arial Narrow" w:cs="Arial"/>
                <w:szCs w:val="20"/>
              </w:rPr>
              <w:t xml:space="preserve"> </w:t>
            </w:r>
            <w:r w:rsidRPr="00A14A96">
              <w:rPr>
                <w:rFonts w:ascii="Arial Narrow" w:hAnsi="Arial Narrow" w:cs="Arial"/>
                <w:szCs w:val="20"/>
              </w:rPr>
              <w:t>wykluczenia</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postępowania</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art. </w:t>
            </w:r>
            <w:r w:rsidRPr="00A14A96">
              <w:rPr>
                <w:rFonts w:ascii="Arial Narrow" w:hAnsi="Arial Narrow" w:cs="Arial"/>
                <w:szCs w:val="20"/>
              </w:rPr>
              <w:t>.………….</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r w:rsidRPr="00A14A96">
              <w:rPr>
                <w:rFonts w:ascii="Arial Narrow" w:hAnsi="Arial Narrow" w:cs="Arial"/>
                <w:szCs w:val="20"/>
              </w:rPr>
              <w:t>Pzp</w:t>
            </w:r>
            <w:r>
              <w:rPr>
                <w:rFonts w:ascii="Arial Narrow" w:hAnsi="Arial Narrow" w:cs="Arial"/>
                <w:szCs w:val="20"/>
              </w:rPr>
              <w:t xml:space="preserve"> </w:t>
            </w:r>
            <w:r w:rsidRPr="00A14A96">
              <w:rPr>
                <w:rFonts w:ascii="Arial Narrow" w:hAnsi="Arial Narrow" w:cs="Arial"/>
                <w:i/>
                <w:iCs/>
                <w:szCs w:val="20"/>
              </w:rPr>
              <w:t>(podać</w:t>
            </w:r>
            <w:r>
              <w:rPr>
                <w:rFonts w:ascii="Arial Narrow" w:hAnsi="Arial Narrow" w:cs="Arial"/>
                <w:i/>
                <w:iCs/>
                <w:szCs w:val="20"/>
              </w:rPr>
              <w:t xml:space="preserve"> </w:t>
            </w:r>
            <w:r w:rsidRPr="00A14A96">
              <w:rPr>
                <w:rFonts w:ascii="Arial Narrow" w:hAnsi="Arial Narrow" w:cs="Arial"/>
                <w:i/>
                <w:iCs/>
                <w:szCs w:val="20"/>
              </w:rPr>
              <w:t>mającą</w:t>
            </w:r>
            <w:r>
              <w:rPr>
                <w:rFonts w:ascii="Arial Narrow" w:hAnsi="Arial Narrow" w:cs="Arial"/>
                <w:i/>
                <w:iCs/>
                <w:szCs w:val="20"/>
              </w:rPr>
              <w:t xml:space="preserve"> </w:t>
            </w:r>
            <w:r w:rsidRPr="00A14A96">
              <w:rPr>
                <w:rFonts w:ascii="Arial Narrow" w:hAnsi="Arial Narrow" w:cs="Arial"/>
                <w:i/>
                <w:iCs/>
                <w:szCs w:val="20"/>
              </w:rPr>
              <w:t>zastosowanie</w:t>
            </w:r>
            <w:r>
              <w:rPr>
                <w:rFonts w:ascii="Arial Narrow" w:hAnsi="Arial Narrow" w:cs="Arial"/>
                <w:i/>
                <w:iCs/>
                <w:szCs w:val="20"/>
              </w:rPr>
              <w:t xml:space="preserve"> </w:t>
            </w:r>
            <w:r w:rsidRPr="00A14A96">
              <w:rPr>
                <w:rFonts w:ascii="Arial Narrow" w:hAnsi="Arial Narrow" w:cs="Arial"/>
                <w:i/>
                <w:iCs/>
                <w:szCs w:val="20"/>
              </w:rPr>
              <w:t>podstawę</w:t>
            </w:r>
            <w:r>
              <w:rPr>
                <w:rFonts w:ascii="Arial Narrow" w:hAnsi="Arial Narrow" w:cs="Arial"/>
                <w:i/>
                <w:iCs/>
                <w:szCs w:val="20"/>
              </w:rPr>
              <w:t xml:space="preserve"> </w:t>
            </w:r>
            <w:r w:rsidRPr="00A14A96">
              <w:rPr>
                <w:rFonts w:ascii="Arial Narrow" w:hAnsi="Arial Narrow" w:cs="Arial"/>
                <w:i/>
                <w:iCs/>
                <w:szCs w:val="20"/>
              </w:rPr>
              <w:t>wykluczenia</w:t>
            </w:r>
            <w:r>
              <w:rPr>
                <w:rFonts w:ascii="Arial Narrow" w:hAnsi="Arial Narrow" w:cs="Arial"/>
                <w:i/>
                <w:iCs/>
                <w:szCs w:val="20"/>
              </w:rPr>
              <w:t xml:space="preserve"> </w:t>
            </w:r>
            <w:r w:rsidRPr="00A14A96">
              <w:rPr>
                <w:rFonts w:ascii="Arial Narrow" w:hAnsi="Arial Narrow" w:cs="Arial"/>
                <w:i/>
                <w:iCs/>
                <w:szCs w:val="20"/>
              </w:rPr>
              <w:t>spośród</w:t>
            </w:r>
            <w:r>
              <w:rPr>
                <w:rFonts w:ascii="Arial Narrow" w:hAnsi="Arial Narrow" w:cs="Arial"/>
                <w:i/>
                <w:iCs/>
                <w:szCs w:val="20"/>
              </w:rPr>
              <w:t xml:space="preserve"> </w:t>
            </w:r>
            <w:r w:rsidRPr="00A14A96">
              <w:rPr>
                <w:rFonts w:ascii="Arial Narrow" w:hAnsi="Arial Narrow" w:cs="Arial"/>
                <w:i/>
                <w:iCs/>
                <w:szCs w:val="20"/>
              </w:rPr>
              <w:t>wymienionych</w:t>
            </w:r>
            <w:r>
              <w:rPr>
                <w:rFonts w:ascii="Arial Narrow" w:hAnsi="Arial Narrow" w:cs="Arial"/>
                <w:i/>
                <w:iCs/>
                <w:szCs w:val="20"/>
              </w:rPr>
              <w:t xml:space="preserve"> </w:t>
            </w:r>
            <w:r w:rsidRPr="00A14A96">
              <w:rPr>
                <w:rFonts w:ascii="Arial Narrow" w:hAnsi="Arial Narrow" w:cs="Arial"/>
                <w:i/>
                <w:iCs/>
                <w:szCs w:val="20"/>
              </w:rPr>
              <w:t>w</w:t>
            </w:r>
            <w:r>
              <w:rPr>
                <w:rFonts w:ascii="Arial Narrow" w:hAnsi="Arial Narrow" w:cs="Arial"/>
                <w:i/>
                <w:iCs/>
                <w:szCs w:val="20"/>
              </w:rPr>
              <w:t xml:space="preserve"> </w:t>
            </w:r>
            <w:r w:rsidRPr="00A14A96">
              <w:rPr>
                <w:rFonts w:ascii="Arial Narrow" w:hAnsi="Arial Narrow" w:cs="Arial"/>
                <w:i/>
                <w:iCs/>
                <w:szCs w:val="20"/>
              </w:rPr>
              <w:t>art.</w:t>
            </w:r>
            <w:r>
              <w:rPr>
                <w:rFonts w:ascii="Arial Narrow" w:hAnsi="Arial Narrow" w:cs="Arial"/>
                <w:i/>
                <w:iCs/>
                <w:szCs w:val="20"/>
              </w:rPr>
              <w:t xml:space="preserve"> </w:t>
            </w:r>
            <w:r w:rsidRPr="00A14A96">
              <w:rPr>
                <w:rFonts w:ascii="Arial Narrow" w:hAnsi="Arial Narrow" w:cs="Arial"/>
                <w:i/>
                <w:iCs/>
                <w:szCs w:val="20"/>
              </w:rPr>
              <w:t>108</w:t>
            </w:r>
            <w:r>
              <w:rPr>
                <w:rFonts w:ascii="Arial Narrow" w:hAnsi="Arial Narrow" w:cs="Arial"/>
                <w:i/>
                <w:iCs/>
                <w:szCs w:val="20"/>
              </w:rPr>
              <w:t xml:space="preserve"> </w:t>
            </w:r>
            <w:r w:rsidRPr="00A14A96">
              <w:rPr>
                <w:rFonts w:ascii="Arial Narrow" w:hAnsi="Arial Narrow" w:cs="Arial"/>
                <w:i/>
                <w:iCs/>
                <w:szCs w:val="20"/>
              </w:rPr>
              <w:t>ust.1</w:t>
            </w:r>
            <w:r>
              <w:rPr>
                <w:rFonts w:ascii="Arial Narrow" w:hAnsi="Arial Narrow" w:cs="Arial"/>
                <w:i/>
                <w:iCs/>
                <w:szCs w:val="20"/>
              </w:rPr>
              <w:t xml:space="preserve"> </w:t>
            </w:r>
            <w:r w:rsidRPr="00A14A96">
              <w:rPr>
                <w:rFonts w:ascii="Arial Narrow" w:hAnsi="Arial Narrow" w:cs="Arial"/>
                <w:i/>
                <w:iCs/>
                <w:szCs w:val="20"/>
              </w:rPr>
              <w:t>pkt</w:t>
            </w:r>
            <w:r>
              <w:rPr>
                <w:rFonts w:ascii="Arial Narrow" w:hAnsi="Arial Narrow" w:cs="Arial"/>
                <w:i/>
                <w:iCs/>
                <w:szCs w:val="20"/>
              </w:rPr>
              <w:t xml:space="preserve"> </w:t>
            </w:r>
            <w:r w:rsidRPr="00A14A96">
              <w:rPr>
                <w:rFonts w:ascii="Arial Narrow" w:hAnsi="Arial Narrow" w:cs="Arial"/>
                <w:i/>
                <w:iCs/>
                <w:szCs w:val="20"/>
              </w:rPr>
              <w:t>1,</w:t>
            </w:r>
            <w:r>
              <w:rPr>
                <w:rFonts w:ascii="Arial Narrow" w:hAnsi="Arial Narrow" w:cs="Arial"/>
                <w:i/>
                <w:iCs/>
                <w:szCs w:val="20"/>
              </w:rPr>
              <w:t xml:space="preserve"> 2 </w:t>
            </w:r>
            <w:r w:rsidRPr="00A14A96">
              <w:rPr>
                <w:rFonts w:ascii="Arial Narrow" w:hAnsi="Arial Narrow" w:cs="Arial"/>
                <w:i/>
                <w:iCs/>
                <w:szCs w:val="20"/>
              </w:rPr>
              <w:t>lub</w:t>
            </w:r>
            <w:r>
              <w:rPr>
                <w:rFonts w:ascii="Arial Narrow" w:hAnsi="Arial Narrow" w:cs="Arial"/>
                <w:i/>
                <w:iCs/>
                <w:szCs w:val="20"/>
              </w:rPr>
              <w:t xml:space="preserve"> 5 </w:t>
            </w:r>
            <w:r w:rsidRPr="00A14A96">
              <w:rPr>
                <w:rFonts w:ascii="Arial Narrow" w:hAnsi="Arial Narrow" w:cs="Arial"/>
                <w:i/>
                <w:iCs/>
                <w:szCs w:val="20"/>
              </w:rPr>
              <w:t>ustawy</w:t>
            </w:r>
            <w:r>
              <w:rPr>
                <w:rFonts w:ascii="Arial Narrow" w:hAnsi="Arial Narrow" w:cs="Arial"/>
                <w:i/>
                <w:iCs/>
                <w:szCs w:val="20"/>
              </w:rPr>
              <w:t xml:space="preserve"> </w:t>
            </w:r>
            <w:r w:rsidRPr="00A14A96">
              <w:rPr>
                <w:rFonts w:ascii="Arial Narrow" w:hAnsi="Arial Narrow" w:cs="Arial"/>
                <w:i/>
                <w:iCs/>
                <w:szCs w:val="20"/>
              </w:rPr>
              <w:t>Pzp).</w:t>
            </w:r>
            <w:r>
              <w:rPr>
                <w:rFonts w:ascii="Arial Narrow" w:hAnsi="Arial Narrow" w:cs="Arial"/>
                <w:i/>
                <w:iCs/>
                <w:szCs w:val="20"/>
              </w:rPr>
              <w:t xml:space="preserve"> </w:t>
            </w:r>
            <w:r w:rsidRPr="00A14A96">
              <w:rPr>
                <w:rFonts w:ascii="Arial Narrow" w:hAnsi="Arial Narrow" w:cs="Arial"/>
                <w:szCs w:val="20"/>
              </w:rPr>
              <w:t>Jednocześnie</w:t>
            </w:r>
            <w:r>
              <w:rPr>
                <w:rFonts w:ascii="Arial Narrow" w:hAnsi="Arial Narrow" w:cs="Arial"/>
                <w:szCs w:val="20"/>
              </w:rPr>
              <w:t xml:space="preserve"> </w:t>
            </w:r>
            <w:r w:rsidRPr="00A14A96">
              <w:rPr>
                <w:rFonts w:ascii="Arial Narrow" w:hAnsi="Arial Narrow" w:cs="Arial"/>
                <w:szCs w:val="20"/>
              </w:rPr>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związku</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ww.</w:t>
            </w:r>
            <w:r>
              <w:rPr>
                <w:rFonts w:ascii="Arial Narrow" w:hAnsi="Arial Narrow" w:cs="Arial"/>
                <w:szCs w:val="20"/>
              </w:rPr>
              <w:t xml:space="preserve"> </w:t>
            </w:r>
            <w:r w:rsidRPr="00A14A96">
              <w:rPr>
                <w:rFonts w:ascii="Arial Narrow" w:hAnsi="Arial Narrow" w:cs="Arial"/>
                <w:szCs w:val="20"/>
              </w:rPr>
              <w:t>okolicznością,</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w:t>
            </w:r>
            <w:r w:rsidRPr="00A14A96">
              <w:rPr>
                <w:rFonts w:ascii="Arial Narrow" w:hAnsi="Arial Narrow" w:cs="Arial"/>
                <w:szCs w:val="20"/>
              </w:rPr>
              <w:t>art.</w:t>
            </w:r>
            <w:r>
              <w:rPr>
                <w:rFonts w:ascii="Arial Narrow" w:hAnsi="Arial Narrow" w:cs="Arial"/>
                <w:szCs w:val="20"/>
              </w:rPr>
              <w:t xml:space="preserve"> </w:t>
            </w:r>
            <w:r w:rsidRPr="00A14A96">
              <w:rPr>
                <w:rFonts w:ascii="Arial Narrow" w:hAnsi="Arial Narrow" w:cs="Arial"/>
                <w:szCs w:val="20"/>
              </w:rPr>
              <w:t>110</w:t>
            </w:r>
            <w:r>
              <w:rPr>
                <w:rFonts w:ascii="Arial Narrow" w:hAnsi="Arial Narrow" w:cs="Arial"/>
                <w:szCs w:val="20"/>
              </w:rPr>
              <w:t xml:space="preserve"> </w:t>
            </w:r>
            <w:r w:rsidRPr="00A14A96">
              <w:rPr>
                <w:rFonts w:ascii="Arial Narrow" w:hAnsi="Arial Narrow" w:cs="Arial"/>
                <w:szCs w:val="20"/>
              </w:rPr>
              <w:t>ust.</w:t>
            </w:r>
            <w:r>
              <w:rPr>
                <w:rFonts w:ascii="Arial Narrow" w:hAnsi="Arial Narrow" w:cs="Arial"/>
                <w:szCs w:val="20"/>
              </w:rPr>
              <w:t xml:space="preserve"> </w:t>
            </w:r>
            <w:r w:rsidRPr="00A14A96">
              <w:rPr>
                <w:rFonts w:ascii="Arial Narrow" w:hAnsi="Arial Narrow" w:cs="Arial"/>
                <w:szCs w:val="20"/>
              </w:rPr>
              <w:t>2</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r w:rsidRPr="00A14A96">
              <w:rPr>
                <w:rFonts w:ascii="Arial Narrow" w:hAnsi="Arial Narrow" w:cs="Arial"/>
                <w:szCs w:val="20"/>
              </w:rPr>
              <w:t>Pzp</w:t>
            </w:r>
            <w:r>
              <w:rPr>
                <w:rFonts w:ascii="Arial Narrow" w:hAnsi="Arial Narrow" w:cs="Arial"/>
                <w:szCs w:val="20"/>
              </w:rPr>
              <w:t xml:space="preserve"> </w:t>
            </w:r>
            <w:r w:rsidRPr="00A14A96">
              <w:rPr>
                <w:rFonts w:ascii="Arial Narrow" w:hAnsi="Arial Narrow" w:cs="Arial"/>
                <w:szCs w:val="20"/>
              </w:rPr>
              <w:t>podjąłem</w:t>
            </w:r>
            <w:r>
              <w:rPr>
                <w:rFonts w:ascii="Arial Narrow" w:hAnsi="Arial Narrow" w:cs="Arial"/>
                <w:szCs w:val="20"/>
              </w:rPr>
              <w:t xml:space="preserve"> </w:t>
            </w:r>
            <w:r w:rsidRPr="00A14A96">
              <w:rPr>
                <w:rFonts w:ascii="Arial Narrow" w:hAnsi="Arial Narrow" w:cs="Arial"/>
                <w:szCs w:val="20"/>
              </w:rPr>
              <w:t>następujące</w:t>
            </w:r>
            <w:r>
              <w:rPr>
                <w:rFonts w:ascii="Arial Narrow" w:hAnsi="Arial Narrow" w:cs="Arial"/>
                <w:szCs w:val="20"/>
              </w:rPr>
              <w:t xml:space="preserve"> </w:t>
            </w:r>
            <w:r w:rsidRPr="00A14A96">
              <w:rPr>
                <w:rFonts w:ascii="Arial Narrow" w:hAnsi="Arial Narrow" w:cs="Arial"/>
                <w:szCs w:val="20"/>
              </w:rPr>
              <w:t>środki</w:t>
            </w:r>
            <w:r>
              <w:rPr>
                <w:rFonts w:ascii="Arial Narrow" w:hAnsi="Arial Narrow" w:cs="Arial"/>
                <w:szCs w:val="20"/>
              </w:rPr>
              <w:t xml:space="preserve"> </w:t>
            </w:r>
            <w:r w:rsidRPr="00A14A96">
              <w:rPr>
                <w:rFonts w:ascii="Arial Narrow" w:hAnsi="Arial Narrow" w:cs="Arial"/>
                <w:szCs w:val="20"/>
              </w:rPr>
              <w:t>naprawcze:</w:t>
            </w:r>
          </w:p>
          <w:p w14:paraId="0C357D9D" w14:textId="77777777" w:rsidR="00E723A9" w:rsidRPr="002F71AF" w:rsidRDefault="00E723A9" w:rsidP="00E800B0">
            <w:pPr>
              <w:spacing w:after="40"/>
              <w:rPr>
                <w:rFonts w:ascii="Arial Narrow" w:hAnsi="Arial Narrow" w:cs="Arial"/>
                <w:szCs w:val="20"/>
              </w:rPr>
            </w:pPr>
            <w:r>
              <w:rPr>
                <w:rFonts w:ascii="Arial Narrow" w:hAnsi="Arial Narrow" w:cs="Arial"/>
                <w:szCs w:val="20"/>
              </w:rPr>
              <w:t>………………………………………………………………………………………………………………………………………………...</w:t>
            </w:r>
          </w:p>
        </w:tc>
      </w:tr>
      <w:tr w:rsidR="00E723A9" w:rsidRPr="00CA5551" w14:paraId="0B696012" w14:textId="77777777" w:rsidTr="00E800B0">
        <w:trPr>
          <w:trHeight w:val="525"/>
        </w:trPr>
        <w:tc>
          <w:tcPr>
            <w:tcW w:w="9214" w:type="dxa"/>
            <w:vAlign w:val="bottom"/>
          </w:tcPr>
          <w:p w14:paraId="2DF42CDA" w14:textId="77777777" w:rsidR="00E723A9" w:rsidRPr="00CA5551" w:rsidRDefault="00E723A9" w:rsidP="00E800B0">
            <w:pPr>
              <w:spacing w:after="40"/>
              <w:rPr>
                <w:rFonts w:ascii="Arial Narrow" w:hAnsi="Arial Narrow" w:cs="Segoe UI"/>
                <w:szCs w:val="20"/>
              </w:rPr>
            </w:pPr>
            <w:r w:rsidRPr="004B534F">
              <w:rPr>
                <w:rFonts w:ascii="Arial Narrow" w:hAnsi="Arial Narrow" w:cs="Segoe UI"/>
                <w:szCs w:val="20"/>
              </w:rPr>
              <w:t>Oświadczam,</w:t>
            </w:r>
            <w:r>
              <w:rPr>
                <w:rFonts w:ascii="Arial Narrow" w:hAnsi="Arial Narrow" w:cs="Segoe UI"/>
                <w:szCs w:val="20"/>
              </w:rPr>
              <w:t xml:space="preserve"> </w:t>
            </w:r>
            <w:r w:rsidRPr="004B534F">
              <w:rPr>
                <w:rFonts w:ascii="Arial Narrow" w:hAnsi="Arial Narrow" w:cs="Segoe UI"/>
                <w:szCs w:val="20"/>
              </w:rPr>
              <w:t>że</w:t>
            </w:r>
            <w:r>
              <w:rPr>
                <w:rFonts w:ascii="Arial Narrow" w:hAnsi="Arial Narrow" w:cs="Segoe UI"/>
                <w:szCs w:val="20"/>
              </w:rPr>
              <w:t xml:space="preserve"> </w:t>
            </w:r>
            <w:r w:rsidRPr="004B534F">
              <w:rPr>
                <w:rFonts w:ascii="Arial Narrow" w:hAnsi="Arial Narrow" w:cs="Segoe UI"/>
                <w:szCs w:val="20"/>
              </w:rPr>
              <w:t>wszystkie</w:t>
            </w:r>
            <w:r>
              <w:rPr>
                <w:rFonts w:ascii="Arial Narrow" w:hAnsi="Arial Narrow" w:cs="Segoe UI"/>
                <w:szCs w:val="20"/>
              </w:rPr>
              <w:t xml:space="preserve"> </w:t>
            </w:r>
            <w:r w:rsidRPr="004B534F">
              <w:rPr>
                <w:rFonts w:ascii="Arial Narrow" w:hAnsi="Arial Narrow" w:cs="Segoe UI"/>
                <w:szCs w:val="20"/>
              </w:rPr>
              <w:t>informacje</w:t>
            </w:r>
            <w:r>
              <w:rPr>
                <w:rFonts w:ascii="Arial Narrow" w:hAnsi="Arial Narrow" w:cs="Segoe UI"/>
                <w:szCs w:val="20"/>
              </w:rPr>
              <w:t xml:space="preserve"> </w:t>
            </w:r>
            <w:r w:rsidRPr="004B534F">
              <w:rPr>
                <w:rFonts w:ascii="Arial Narrow" w:hAnsi="Arial Narrow" w:cs="Segoe UI"/>
                <w:szCs w:val="20"/>
              </w:rPr>
              <w:t>podane</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powyższych</w:t>
            </w:r>
            <w:r>
              <w:rPr>
                <w:rFonts w:ascii="Arial Narrow" w:hAnsi="Arial Narrow" w:cs="Segoe UI"/>
                <w:szCs w:val="20"/>
              </w:rPr>
              <w:t xml:space="preserve"> </w:t>
            </w:r>
            <w:r w:rsidRPr="004B534F">
              <w:rPr>
                <w:rFonts w:ascii="Arial Narrow" w:hAnsi="Arial Narrow" w:cs="Segoe UI"/>
                <w:szCs w:val="20"/>
              </w:rPr>
              <w:t>oświadczeniach</w:t>
            </w:r>
            <w:r>
              <w:rPr>
                <w:rFonts w:ascii="Arial Narrow" w:hAnsi="Arial Narrow" w:cs="Segoe UI"/>
                <w:szCs w:val="20"/>
              </w:rPr>
              <w:t xml:space="preserve"> </w:t>
            </w:r>
            <w:r w:rsidRPr="004B534F">
              <w:rPr>
                <w:rFonts w:ascii="Arial Narrow" w:hAnsi="Arial Narrow" w:cs="Segoe UI"/>
                <w:szCs w:val="20"/>
              </w:rPr>
              <w:t>są</w:t>
            </w:r>
            <w:r>
              <w:rPr>
                <w:rFonts w:ascii="Arial Narrow" w:hAnsi="Arial Narrow" w:cs="Segoe UI"/>
                <w:szCs w:val="20"/>
              </w:rPr>
              <w:t xml:space="preserve"> </w:t>
            </w:r>
            <w:r w:rsidRPr="004B534F">
              <w:rPr>
                <w:rFonts w:ascii="Arial Narrow" w:hAnsi="Arial Narrow" w:cs="Segoe UI"/>
                <w:szCs w:val="20"/>
              </w:rPr>
              <w:t>aktualne</w:t>
            </w:r>
            <w:r>
              <w:rPr>
                <w:rFonts w:ascii="Arial Narrow" w:hAnsi="Arial Narrow" w:cs="Segoe UI"/>
                <w:szCs w:val="20"/>
              </w:rPr>
              <w:t xml:space="preserve"> </w:t>
            </w:r>
            <w:r w:rsidRPr="004B534F">
              <w:rPr>
                <w:rFonts w:ascii="Arial Narrow" w:hAnsi="Arial Narrow" w:cs="Segoe UI"/>
                <w:szCs w:val="20"/>
              </w:rPr>
              <w:t>i</w:t>
            </w:r>
            <w:r>
              <w:rPr>
                <w:rFonts w:ascii="Arial Narrow" w:hAnsi="Arial Narrow" w:cs="Segoe UI"/>
                <w:szCs w:val="20"/>
              </w:rPr>
              <w:t xml:space="preserve"> </w:t>
            </w:r>
            <w:r w:rsidRPr="004B534F">
              <w:rPr>
                <w:rFonts w:ascii="Arial Narrow" w:hAnsi="Arial Narrow" w:cs="Segoe UI"/>
                <w:szCs w:val="20"/>
              </w:rPr>
              <w:t>zgodne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prawdą</w:t>
            </w:r>
            <w:r>
              <w:rPr>
                <w:rFonts w:ascii="Arial Narrow" w:hAnsi="Arial Narrow" w:cs="Segoe UI"/>
                <w:szCs w:val="20"/>
              </w:rPr>
              <w:t xml:space="preserve"> </w:t>
            </w:r>
            <w:r w:rsidRPr="004B534F">
              <w:rPr>
                <w:rFonts w:ascii="Arial Narrow" w:hAnsi="Arial Narrow" w:cs="Segoe UI"/>
                <w:szCs w:val="20"/>
              </w:rPr>
              <w:t>oraz</w:t>
            </w:r>
            <w:r>
              <w:rPr>
                <w:rFonts w:ascii="Arial Narrow" w:hAnsi="Arial Narrow" w:cs="Segoe UI"/>
                <w:szCs w:val="20"/>
              </w:rPr>
              <w:t xml:space="preserve"> </w:t>
            </w:r>
            <w:r w:rsidRPr="004B534F">
              <w:rPr>
                <w:rFonts w:ascii="Arial Narrow" w:hAnsi="Arial Narrow" w:cs="Segoe UI"/>
                <w:szCs w:val="20"/>
              </w:rPr>
              <w:t>zostały</w:t>
            </w:r>
            <w:r>
              <w:rPr>
                <w:rFonts w:ascii="Arial Narrow" w:hAnsi="Arial Narrow" w:cs="Segoe UI"/>
                <w:szCs w:val="20"/>
              </w:rPr>
              <w:t xml:space="preserve"> </w:t>
            </w:r>
            <w:r w:rsidRPr="004B534F">
              <w:rPr>
                <w:rFonts w:ascii="Arial Narrow" w:hAnsi="Arial Narrow" w:cs="Segoe UI"/>
                <w:szCs w:val="20"/>
              </w:rPr>
              <w:t>przedstawione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pełną</w:t>
            </w:r>
            <w:r>
              <w:rPr>
                <w:rFonts w:ascii="Arial Narrow" w:hAnsi="Arial Narrow" w:cs="Segoe UI"/>
                <w:szCs w:val="20"/>
              </w:rPr>
              <w:t xml:space="preserve"> </w:t>
            </w:r>
            <w:r w:rsidRPr="004B534F">
              <w:rPr>
                <w:rFonts w:ascii="Arial Narrow" w:hAnsi="Arial Narrow" w:cs="Segoe UI"/>
                <w:szCs w:val="20"/>
              </w:rPr>
              <w:t>świadomością</w:t>
            </w:r>
            <w:r>
              <w:rPr>
                <w:rFonts w:ascii="Arial Narrow" w:hAnsi="Arial Narrow" w:cs="Segoe UI"/>
                <w:szCs w:val="20"/>
              </w:rPr>
              <w:t xml:space="preserve"> </w:t>
            </w:r>
            <w:r w:rsidRPr="004B534F">
              <w:rPr>
                <w:rFonts w:ascii="Arial Narrow" w:hAnsi="Arial Narrow" w:cs="Segoe UI"/>
                <w:szCs w:val="20"/>
              </w:rPr>
              <w:t>konsekwencji</w:t>
            </w:r>
            <w:r>
              <w:rPr>
                <w:rFonts w:ascii="Arial Narrow" w:hAnsi="Arial Narrow" w:cs="Segoe UI"/>
                <w:szCs w:val="20"/>
              </w:rPr>
              <w:t xml:space="preserve"> wprowa</w:t>
            </w:r>
            <w:r w:rsidRPr="004B534F">
              <w:rPr>
                <w:rFonts w:ascii="Arial Narrow" w:hAnsi="Arial Narrow" w:cs="Segoe UI"/>
                <w:szCs w:val="20"/>
              </w:rPr>
              <w:t>dzenia</w:t>
            </w:r>
            <w:r>
              <w:rPr>
                <w:rFonts w:ascii="Arial Narrow" w:hAnsi="Arial Narrow" w:cs="Segoe UI"/>
                <w:szCs w:val="20"/>
              </w:rPr>
              <w:t xml:space="preserve"> z</w:t>
            </w:r>
            <w:r w:rsidRPr="004B534F">
              <w:rPr>
                <w:rFonts w:ascii="Arial Narrow" w:hAnsi="Arial Narrow" w:cs="Segoe UI"/>
                <w:szCs w:val="20"/>
              </w:rPr>
              <w:t>amawiającego</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błąd</w:t>
            </w:r>
            <w:r>
              <w:rPr>
                <w:rFonts w:ascii="Arial Narrow" w:hAnsi="Arial Narrow" w:cs="Segoe UI"/>
                <w:szCs w:val="20"/>
              </w:rPr>
              <w:t xml:space="preserve"> </w:t>
            </w:r>
            <w:r w:rsidRPr="004B534F">
              <w:rPr>
                <w:rFonts w:ascii="Arial Narrow" w:hAnsi="Arial Narrow" w:cs="Segoe UI"/>
                <w:szCs w:val="20"/>
              </w:rPr>
              <w:t>przy</w:t>
            </w:r>
            <w:r>
              <w:rPr>
                <w:rFonts w:ascii="Arial Narrow" w:hAnsi="Arial Narrow" w:cs="Segoe UI"/>
                <w:szCs w:val="20"/>
              </w:rPr>
              <w:t xml:space="preserve"> </w:t>
            </w:r>
            <w:r w:rsidRPr="004B534F">
              <w:rPr>
                <w:rFonts w:ascii="Arial Narrow" w:hAnsi="Arial Narrow" w:cs="Segoe UI"/>
                <w:szCs w:val="20"/>
              </w:rPr>
              <w:t>przedstawianiu</w:t>
            </w:r>
            <w:r>
              <w:rPr>
                <w:rFonts w:ascii="Arial Narrow" w:hAnsi="Arial Narrow" w:cs="Segoe UI"/>
                <w:szCs w:val="20"/>
              </w:rPr>
              <w:t xml:space="preserve"> </w:t>
            </w:r>
            <w:r w:rsidRPr="004B534F">
              <w:rPr>
                <w:rFonts w:ascii="Arial Narrow" w:hAnsi="Arial Narrow" w:cs="Segoe UI"/>
                <w:szCs w:val="20"/>
              </w:rPr>
              <w:t>informacji.</w:t>
            </w:r>
          </w:p>
        </w:tc>
      </w:tr>
    </w:tbl>
    <w:p w14:paraId="649740D8" w14:textId="77777777" w:rsidR="00E723A9" w:rsidRDefault="00E723A9" w:rsidP="00E723A9">
      <w:pPr>
        <w:tabs>
          <w:tab w:val="left" w:pos="6750"/>
        </w:tabs>
        <w:rPr>
          <w:rFonts w:ascii="Arial Narrow" w:hAnsi="Arial Narrow" w:cs="Arial"/>
          <w:b/>
          <w:sz w:val="28"/>
          <w:szCs w:val="28"/>
        </w:rPr>
      </w:pPr>
    </w:p>
    <w:p w14:paraId="199F820D" w14:textId="77777777" w:rsidR="00E723A9" w:rsidRDefault="00E723A9" w:rsidP="00E723A9">
      <w:pPr>
        <w:tabs>
          <w:tab w:val="left" w:pos="6750"/>
        </w:tabs>
        <w:rPr>
          <w:rFonts w:ascii="Arial Narrow" w:hAnsi="Arial Narrow" w:cs="Arial"/>
          <w:b/>
          <w:sz w:val="28"/>
          <w:szCs w:val="28"/>
        </w:rPr>
      </w:pPr>
    </w:p>
    <w:p w14:paraId="174CEF90" w14:textId="77777777" w:rsidR="00E723A9" w:rsidRDefault="00E723A9" w:rsidP="00E723A9">
      <w:pPr>
        <w:tabs>
          <w:tab w:val="left" w:pos="6750"/>
        </w:tabs>
        <w:rPr>
          <w:rFonts w:ascii="Arial Narrow" w:hAnsi="Arial Narrow" w:cs="Arial"/>
          <w:b/>
          <w:sz w:val="28"/>
          <w:szCs w:val="28"/>
        </w:rPr>
      </w:pPr>
    </w:p>
    <w:p w14:paraId="7D8F1BAF" w14:textId="77777777" w:rsidR="00E723A9" w:rsidRDefault="00E723A9" w:rsidP="00E723A9">
      <w:pPr>
        <w:tabs>
          <w:tab w:val="left" w:pos="6750"/>
        </w:tabs>
        <w:rPr>
          <w:rFonts w:ascii="Arial Narrow" w:hAnsi="Arial Narrow" w:cs="Arial"/>
          <w:b/>
          <w:sz w:val="28"/>
          <w:szCs w:val="28"/>
        </w:rPr>
      </w:pPr>
    </w:p>
    <w:p w14:paraId="76260780" w14:textId="77777777" w:rsidR="00E723A9" w:rsidRDefault="00E723A9" w:rsidP="00E723A9">
      <w:pPr>
        <w:tabs>
          <w:tab w:val="left" w:pos="6750"/>
        </w:tabs>
        <w:rPr>
          <w:rFonts w:ascii="Arial Narrow" w:hAnsi="Arial Narrow" w:cs="Arial"/>
          <w:b/>
          <w:sz w:val="28"/>
          <w:szCs w:val="28"/>
        </w:rPr>
      </w:pPr>
    </w:p>
    <w:p w14:paraId="2BFAAE51" w14:textId="77777777" w:rsidR="00E723A9" w:rsidRDefault="00E723A9" w:rsidP="00E723A9">
      <w:pPr>
        <w:rPr>
          <w:rFonts w:cs="Verdana"/>
          <w:b/>
          <w:bCs/>
          <w:szCs w:val="20"/>
        </w:rPr>
        <w:sectPr w:rsidR="00E723A9" w:rsidSect="00E800B0">
          <w:footnotePr>
            <w:numRestart w:val="eachSect"/>
          </w:footnotePr>
          <w:pgSz w:w="11906" w:h="16838"/>
          <w:pgMar w:top="833" w:right="1418" w:bottom="1258" w:left="1418" w:header="709" w:footer="610" w:gutter="0"/>
          <w:cols w:space="708"/>
          <w:docGrid w:linePitch="360"/>
        </w:sectPr>
      </w:pPr>
    </w:p>
    <w:p w14:paraId="4AFE13CB" w14:textId="77777777" w:rsidR="00E723A9" w:rsidRDefault="00E723A9" w:rsidP="00E723A9">
      <w:pPr>
        <w:rPr>
          <w:rFonts w:ascii="Arial Narrow" w:hAnsi="Arial Narrow" w:cs="Arial"/>
          <w:b/>
          <w:sz w:val="28"/>
          <w:szCs w:val="28"/>
        </w:rPr>
      </w:pPr>
    </w:p>
    <w:p w14:paraId="104A3FB2" w14:textId="77777777" w:rsidR="00E723A9" w:rsidRDefault="00E723A9" w:rsidP="00E723A9">
      <w:pPr>
        <w:rPr>
          <w:rFonts w:ascii="Arial Narrow" w:hAnsi="Arial Narrow" w:cs="Arial"/>
          <w:b/>
          <w:sz w:val="28"/>
          <w:szCs w:val="28"/>
        </w:rPr>
      </w:pPr>
    </w:p>
    <w:p w14:paraId="0B7A4731" w14:textId="77777777" w:rsidR="00E723A9" w:rsidRDefault="00E723A9" w:rsidP="00E723A9">
      <w:pPr>
        <w:rPr>
          <w:rFonts w:ascii="Arial Narrow" w:hAnsi="Arial Narrow" w:cs="Arial"/>
          <w:b/>
          <w:sz w:val="28"/>
          <w:szCs w:val="28"/>
        </w:rPr>
      </w:pPr>
    </w:p>
    <w:p w14:paraId="6D09C6C4" w14:textId="77777777" w:rsidR="00E723A9" w:rsidRDefault="00E723A9" w:rsidP="00E723A9">
      <w:pPr>
        <w:rPr>
          <w:rFonts w:ascii="Arial Narrow" w:hAnsi="Arial Narrow" w:cs="Arial"/>
          <w:b/>
          <w:sz w:val="28"/>
          <w:szCs w:val="28"/>
        </w:rPr>
      </w:pPr>
    </w:p>
    <w:p w14:paraId="2B1B2E3D" w14:textId="77777777" w:rsidR="00E723A9" w:rsidRDefault="00E723A9" w:rsidP="00E723A9">
      <w:pPr>
        <w:rPr>
          <w:rFonts w:ascii="Arial Narrow" w:hAnsi="Arial Narrow" w:cs="Arial"/>
          <w:b/>
          <w:sz w:val="28"/>
          <w:szCs w:val="28"/>
        </w:rPr>
      </w:pPr>
    </w:p>
    <w:p w14:paraId="4CC99654" w14:textId="77777777" w:rsidR="00E723A9" w:rsidRDefault="00E723A9" w:rsidP="00E723A9">
      <w:pPr>
        <w:rPr>
          <w:rFonts w:ascii="Arial Narrow" w:hAnsi="Arial Narrow" w:cs="Arial"/>
          <w:b/>
          <w:sz w:val="28"/>
          <w:szCs w:val="28"/>
        </w:rPr>
      </w:pPr>
    </w:p>
    <w:p w14:paraId="6C98E8E2" w14:textId="77777777" w:rsidR="00E723A9" w:rsidRDefault="00E723A9" w:rsidP="00E723A9">
      <w:pPr>
        <w:rPr>
          <w:rFonts w:ascii="Arial Narrow" w:hAnsi="Arial Narrow" w:cs="Arial"/>
          <w:b/>
          <w:sz w:val="28"/>
          <w:szCs w:val="28"/>
        </w:rPr>
      </w:pPr>
    </w:p>
    <w:p w14:paraId="412B142C" w14:textId="77777777" w:rsidR="00E723A9" w:rsidRDefault="00E723A9" w:rsidP="00E723A9">
      <w:pPr>
        <w:rPr>
          <w:rFonts w:ascii="Arial Narrow" w:hAnsi="Arial Narrow" w:cs="Arial"/>
          <w:b/>
          <w:sz w:val="28"/>
          <w:szCs w:val="28"/>
        </w:rPr>
      </w:pPr>
    </w:p>
    <w:p w14:paraId="2CB1AF62" w14:textId="77777777" w:rsidR="00E723A9" w:rsidRDefault="00E723A9" w:rsidP="00E723A9">
      <w:pPr>
        <w:rPr>
          <w:rFonts w:ascii="Arial Narrow" w:hAnsi="Arial Narrow" w:cs="Arial"/>
          <w:b/>
          <w:sz w:val="28"/>
          <w:szCs w:val="28"/>
        </w:rPr>
      </w:pPr>
    </w:p>
    <w:p w14:paraId="37A1FC72" w14:textId="77777777" w:rsidR="00E723A9" w:rsidRDefault="00E723A9" w:rsidP="00E723A9">
      <w:pPr>
        <w:rPr>
          <w:rFonts w:ascii="Arial Narrow" w:hAnsi="Arial Narrow" w:cs="Arial"/>
          <w:b/>
          <w:sz w:val="28"/>
          <w:szCs w:val="28"/>
        </w:rPr>
      </w:pPr>
    </w:p>
    <w:p w14:paraId="5C5E83F2" w14:textId="77777777" w:rsidR="00E723A9" w:rsidRDefault="00E723A9" w:rsidP="00E723A9">
      <w:pPr>
        <w:rPr>
          <w:rFonts w:ascii="Arial Narrow" w:hAnsi="Arial Narrow" w:cs="Arial"/>
          <w:b/>
          <w:sz w:val="28"/>
          <w:szCs w:val="28"/>
        </w:rPr>
      </w:pPr>
    </w:p>
    <w:p w14:paraId="30F8AF49" w14:textId="77777777" w:rsidR="00E723A9" w:rsidRDefault="00E723A9" w:rsidP="00E723A9">
      <w:pPr>
        <w:rPr>
          <w:rFonts w:ascii="Arial Narrow" w:hAnsi="Arial Narrow" w:cs="Arial"/>
          <w:b/>
          <w:sz w:val="28"/>
          <w:szCs w:val="28"/>
        </w:rPr>
      </w:pPr>
    </w:p>
    <w:p w14:paraId="4F694B3A" w14:textId="77777777" w:rsidR="00E723A9" w:rsidRDefault="00E723A9" w:rsidP="00E723A9">
      <w:pPr>
        <w:rPr>
          <w:rFonts w:ascii="Arial Narrow" w:hAnsi="Arial Narrow" w:cs="Arial"/>
          <w:b/>
          <w:sz w:val="28"/>
          <w:szCs w:val="28"/>
        </w:rPr>
      </w:pPr>
    </w:p>
    <w:p w14:paraId="1577C365" w14:textId="77777777" w:rsidR="00E723A9" w:rsidRDefault="00E723A9" w:rsidP="00E723A9">
      <w:pPr>
        <w:tabs>
          <w:tab w:val="left" w:pos="6750"/>
        </w:tabs>
        <w:rPr>
          <w:rFonts w:ascii="Arial Narrow" w:hAnsi="Arial Narrow" w:cs="Arial"/>
          <w:b/>
          <w:sz w:val="28"/>
        </w:rPr>
      </w:pPr>
    </w:p>
    <w:p w14:paraId="2E8FAC92" w14:textId="26F539DB" w:rsidR="00E723A9" w:rsidRDefault="00E723A9" w:rsidP="00E723A9">
      <w:pPr>
        <w:spacing w:before="120" w:line="276" w:lineRule="auto"/>
        <w:rPr>
          <w:rFonts w:ascii="Arial Narrow" w:hAnsi="Arial Narrow" w:cs="Arial"/>
          <w:b/>
          <w:sz w:val="28"/>
        </w:rPr>
      </w:pPr>
      <w:r w:rsidRPr="00A06D93">
        <w:rPr>
          <w:rFonts w:ascii="Arial Narrow" w:hAnsi="Arial Narrow" w:cs="Arial"/>
          <w:b/>
          <w:sz w:val="28"/>
        </w:rPr>
        <w:t xml:space="preserve">Załącznik Nr </w:t>
      </w:r>
      <w:r w:rsidR="00DE5992">
        <w:rPr>
          <w:rFonts w:ascii="Arial Narrow" w:hAnsi="Arial Narrow" w:cs="Arial"/>
          <w:b/>
          <w:sz w:val="28"/>
        </w:rPr>
        <w:t>3</w:t>
      </w:r>
      <w:r>
        <w:rPr>
          <w:rFonts w:ascii="Arial Narrow" w:hAnsi="Arial Narrow" w:cs="Arial"/>
          <w:b/>
          <w:sz w:val="28"/>
        </w:rPr>
        <w:t xml:space="preserve"> S</w:t>
      </w:r>
      <w:r w:rsidRPr="00A06D93">
        <w:rPr>
          <w:rFonts w:ascii="Arial Narrow" w:hAnsi="Arial Narrow" w:cs="Arial"/>
          <w:b/>
          <w:sz w:val="28"/>
        </w:rPr>
        <w:t xml:space="preserve">WZ tj. </w:t>
      </w:r>
      <w:r w:rsidRPr="00414995">
        <w:rPr>
          <w:rFonts w:ascii="Arial Narrow" w:hAnsi="Arial Narrow" w:cs="Arial"/>
          <w:b/>
          <w:bCs/>
          <w:sz w:val="28"/>
          <w:szCs w:val="28"/>
        </w:rPr>
        <w:t xml:space="preserve">OŚWIADCZENIE PODMIOTÓW WSPÓLNIE BIEGAJĄCYCH SIĘ O ZAMÓWIENIE </w:t>
      </w:r>
      <w:r>
        <w:rPr>
          <w:rFonts w:ascii="Arial Narrow" w:hAnsi="Arial Narrow" w:cs="Arial"/>
          <w:b/>
          <w:bCs/>
          <w:sz w:val="28"/>
          <w:szCs w:val="28"/>
        </w:rPr>
        <w:t xml:space="preserve">- </w:t>
      </w:r>
      <w:r w:rsidRPr="00A06D93">
        <w:rPr>
          <w:rFonts w:ascii="Arial Narrow" w:hAnsi="Arial Narrow" w:cs="Arial"/>
          <w:b/>
          <w:sz w:val="28"/>
        </w:rPr>
        <w:t>należy złożyć razem z ofertą.</w:t>
      </w:r>
    </w:p>
    <w:p w14:paraId="58DC1D54" w14:textId="77777777" w:rsidR="00E723A9" w:rsidRPr="00414995" w:rsidRDefault="00E723A9" w:rsidP="00E723A9">
      <w:pPr>
        <w:spacing w:before="120" w:line="276" w:lineRule="auto"/>
        <w:jc w:val="center"/>
        <w:rPr>
          <w:rFonts w:ascii="Arial Narrow" w:hAnsi="Arial Narrow" w:cs="Arial"/>
          <w:b/>
          <w:bCs/>
          <w:sz w:val="28"/>
          <w:szCs w:val="28"/>
        </w:rPr>
      </w:pPr>
    </w:p>
    <w:p w14:paraId="0F5DF383" w14:textId="77777777" w:rsidR="00E723A9" w:rsidRPr="00414995" w:rsidRDefault="00E723A9" w:rsidP="00E723A9">
      <w:pPr>
        <w:tabs>
          <w:tab w:val="left" w:pos="6750"/>
        </w:tabs>
        <w:rPr>
          <w:rFonts w:ascii="Arial Narrow" w:hAnsi="Arial Narrow" w:cs="Arial"/>
          <w:b/>
          <w:sz w:val="28"/>
          <w:szCs w:val="28"/>
        </w:rPr>
      </w:pPr>
    </w:p>
    <w:p w14:paraId="2253B3D2" w14:textId="77777777" w:rsidR="00E723A9" w:rsidRDefault="00E723A9" w:rsidP="00E723A9">
      <w:pPr>
        <w:rPr>
          <w:rFonts w:ascii="Arial Narrow" w:hAnsi="Arial Narrow" w:cs="Arial"/>
          <w:b/>
          <w:sz w:val="28"/>
          <w:szCs w:val="28"/>
        </w:rPr>
      </w:pPr>
    </w:p>
    <w:p w14:paraId="002640DB" w14:textId="77777777" w:rsidR="00E723A9" w:rsidRDefault="00E723A9" w:rsidP="00E723A9">
      <w:pPr>
        <w:rPr>
          <w:rFonts w:ascii="Arial Narrow" w:hAnsi="Arial Narrow" w:cs="Arial"/>
          <w:b/>
          <w:sz w:val="28"/>
          <w:szCs w:val="28"/>
        </w:rPr>
      </w:pPr>
    </w:p>
    <w:p w14:paraId="5692C290" w14:textId="77777777" w:rsidR="00E723A9" w:rsidRDefault="00E723A9" w:rsidP="00E723A9">
      <w:pPr>
        <w:rPr>
          <w:rFonts w:ascii="Arial Narrow" w:hAnsi="Arial Narrow" w:cs="Arial"/>
          <w:b/>
          <w:sz w:val="28"/>
          <w:szCs w:val="28"/>
        </w:rPr>
      </w:pPr>
    </w:p>
    <w:p w14:paraId="573EE036" w14:textId="77777777" w:rsidR="00E723A9" w:rsidRDefault="00E723A9" w:rsidP="00E723A9">
      <w:pPr>
        <w:rPr>
          <w:rFonts w:ascii="Arial Narrow" w:hAnsi="Arial Narrow" w:cs="Arial"/>
          <w:b/>
          <w:sz w:val="28"/>
          <w:szCs w:val="28"/>
        </w:rPr>
      </w:pPr>
    </w:p>
    <w:p w14:paraId="222C4DF0" w14:textId="77777777" w:rsidR="00E723A9" w:rsidRDefault="00E723A9" w:rsidP="00E723A9">
      <w:pPr>
        <w:rPr>
          <w:rFonts w:ascii="Arial Narrow" w:hAnsi="Arial Narrow" w:cs="Arial"/>
          <w:b/>
          <w:sz w:val="28"/>
          <w:szCs w:val="28"/>
        </w:rPr>
      </w:pPr>
    </w:p>
    <w:p w14:paraId="18B6AD42" w14:textId="77777777" w:rsidR="00E723A9" w:rsidRDefault="00E723A9" w:rsidP="00E723A9">
      <w:pPr>
        <w:rPr>
          <w:rFonts w:ascii="Arial Narrow" w:hAnsi="Arial Narrow" w:cs="Arial"/>
          <w:b/>
          <w:sz w:val="28"/>
          <w:szCs w:val="28"/>
        </w:rPr>
      </w:pPr>
    </w:p>
    <w:p w14:paraId="332171E1" w14:textId="77777777" w:rsidR="00E723A9" w:rsidRDefault="00E723A9" w:rsidP="00E723A9">
      <w:pPr>
        <w:rPr>
          <w:rFonts w:ascii="Arial Narrow" w:hAnsi="Arial Narrow" w:cs="Arial"/>
          <w:b/>
          <w:sz w:val="28"/>
          <w:szCs w:val="28"/>
        </w:rPr>
      </w:pPr>
    </w:p>
    <w:p w14:paraId="251A815B" w14:textId="77777777" w:rsidR="00E723A9" w:rsidRDefault="00E723A9" w:rsidP="00E723A9">
      <w:pPr>
        <w:rPr>
          <w:rFonts w:ascii="Arial Narrow" w:hAnsi="Arial Narrow" w:cs="Arial"/>
          <w:b/>
          <w:sz w:val="28"/>
          <w:szCs w:val="28"/>
        </w:rPr>
      </w:pPr>
    </w:p>
    <w:p w14:paraId="04E157E1" w14:textId="77777777" w:rsidR="00E723A9" w:rsidRDefault="00E723A9" w:rsidP="00E723A9">
      <w:pPr>
        <w:rPr>
          <w:rFonts w:ascii="Arial Narrow" w:hAnsi="Arial Narrow" w:cs="Arial"/>
          <w:b/>
          <w:sz w:val="28"/>
          <w:szCs w:val="28"/>
        </w:rPr>
      </w:pPr>
    </w:p>
    <w:p w14:paraId="53F501B8" w14:textId="77777777" w:rsidR="00E723A9" w:rsidRDefault="00E723A9" w:rsidP="00E723A9">
      <w:pPr>
        <w:rPr>
          <w:rFonts w:ascii="Arial Narrow" w:hAnsi="Arial Narrow" w:cs="Arial"/>
          <w:b/>
          <w:sz w:val="28"/>
          <w:szCs w:val="28"/>
        </w:rPr>
      </w:pPr>
    </w:p>
    <w:p w14:paraId="794FC569" w14:textId="77777777" w:rsidR="00E723A9" w:rsidRDefault="00E723A9" w:rsidP="00E723A9">
      <w:pPr>
        <w:rPr>
          <w:rFonts w:ascii="Arial Narrow" w:hAnsi="Arial Narrow" w:cs="Arial"/>
          <w:b/>
          <w:sz w:val="28"/>
          <w:szCs w:val="28"/>
        </w:rPr>
      </w:pPr>
    </w:p>
    <w:p w14:paraId="0455379F" w14:textId="77777777" w:rsidR="00E723A9" w:rsidRDefault="00E723A9" w:rsidP="00E723A9">
      <w:pPr>
        <w:rPr>
          <w:rFonts w:ascii="Arial Narrow" w:hAnsi="Arial Narrow" w:cs="Arial"/>
          <w:b/>
          <w:sz w:val="28"/>
          <w:szCs w:val="28"/>
        </w:rPr>
      </w:pPr>
    </w:p>
    <w:p w14:paraId="54438695" w14:textId="77777777" w:rsidR="00E723A9" w:rsidRDefault="00E723A9" w:rsidP="00E723A9">
      <w:pPr>
        <w:rPr>
          <w:rFonts w:ascii="Arial Narrow" w:hAnsi="Arial Narrow" w:cs="Arial"/>
          <w:b/>
          <w:sz w:val="28"/>
          <w:szCs w:val="28"/>
        </w:rPr>
      </w:pPr>
    </w:p>
    <w:p w14:paraId="3D8EE855" w14:textId="77777777" w:rsidR="00E723A9" w:rsidRDefault="00E723A9" w:rsidP="00E723A9">
      <w:pPr>
        <w:rPr>
          <w:rFonts w:ascii="Arial Narrow" w:hAnsi="Arial Narrow" w:cs="Arial"/>
          <w:b/>
          <w:sz w:val="28"/>
          <w:szCs w:val="28"/>
        </w:rPr>
      </w:pPr>
    </w:p>
    <w:p w14:paraId="2E73D56E" w14:textId="77777777" w:rsidR="00E723A9" w:rsidRDefault="00E723A9" w:rsidP="00E723A9">
      <w:pPr>
        <w:rPr>
          <w:rFonts w:ascii="Arial Narrow" w:hAnsi="Arial Narrow" w:cs="Arial"/>
          <w:b/>
          <w:sz w:val="28"/>
          <w:szCs w:val="28"/>
        </w:rPr>
      </w:pPr>
    </w:p>
    <w:p w14:paraId="2CCF9A8E" w14:textId="77777777" w:rsidR="00E723A9" w:rsidRDefault="00E723A9" w:rsidP="00E723A9">
      <w:pPr>
        <w:rPr>
          <w:rFonts w:ascii="Arial Narrow" w:hAnsi="Arial Narrow" w:cs="Arial"/>
          <w:b/>
          <w:sz w:val="28"/>
          <w:szCs w:val="28"/>
        </w:rPr>
      </w:pPr>
    </w:p>
    <w:p w14:paraId="3368F8E7" w14:textId="77777777" w:rsidR="00E723A9" w:rsidRDefault="00E723A9" w:rsidP="00E723A9">
      <w:pPr>
        <w:rPr>
          <w:rFonts w:ascii="Arial Narrow" w:hAnsi="Arial Narrow" w:cs="Arial"/>
          <w:b/>
          <w:sz w:val="28"/>
          <w:szCs w:val="28"/>
        </w:rPr>
      </w:pPr>
    </w:p>
    <w:p w14:paraId="5D217C0D" w14:textId="77777777" w:rsidR="00E723A9" w:rsidRDefault="00E723A9" w:rsidP="00E723A9">
      <w:pPr>
        <w:rPr>
          <w:rFonts w:ascii="Arial Narrow" w:hAnsi="Arial Narrow" w:cs="Arial"/>
          <w:b/>
          <w:sz w:val="28"/>
          <w:szCs w:val="28"/>
        </w:rPr>
      </w:pPr>
    </w:p>
    <w:p w14:paraId="68A0D929" w14:textId="77777777" w:rsidR="00E723A9" w:rsidRDefault="00E723A9" w:rsidP="00E723A9">
      <w:pPr>
        <w:rPr>
          <w:rFonts w:ascii="Arial Narrow" w:hAnsi="Arial Narrow" w:cs="Arial"/>
          <w:b/>
          <w:sz w:val="28"/>
          <w:szCs w:val="28"/>
        </w:rPr>
      </w:pPr>
    </w:p>
    <w:p w14:paraId="7DB7DCF2" w14:textId="77777777" w:rsidR="00E723A9" w:rsidRDefault="00E723A9" w:rsidP="00E723A9">
      <w:pPr>
        <w:rPr>
          <w:rFonts w:ascii="Arial Narrow" w:hAnsi="Arial Narrow" w:cs="Arial"/>
          <w:b/>
          <w:sz w:val="28"/>
          <w:szCs w:val="28"/>
        </w:rPr>
      </w:pPr>
    </w:p>
    <w:p w14:paraId="11A43511" w14:textId="77777777" w:rsidR="00E723A9" w:rsidRDefault="00E723A9" w:rsidP="00E723A9">
      <w:pPr>
        <w:rPr>
          <w:rFonts w:ascii="Arial Narrow" w:hAnsi="Arial Narrow" w:cs="Arial"/>
          <w:b/>
          <w:sz w:val="28"/>
          <w:szCs w:val="28"/>
        </w:rPr>
      </w:pPr>
    </w:p>
    <w:p w14:paraId="6394781C" w14:textId="77777777" w:rsidR="00E723A9" w:rsidRDefault="00E723A9" w:rsidP="00E723A9">
      <w:pPr>
        <w:rPr>
          <w:rFonts w:ascii="Arial Narrow" w:hAnsi="Arial Narrow" w:cs="Arial"/>
          <w:b/>
          <w:sz w:val="28"/>
          <w:szCs w:val="28"/>
        </w:rPr>
      </w:pPr>
    </w:p>
    <w:p w14:paraId="51D0A715" w14:textId="77777777" w:rsidR="00E723A9" w:rsidRDefault="00E723A9" w:rsidP="00E723A9">
      <w:pPr>
        <w:rPr>
          <w:rFonts w:ascii="Arial Narrow" w:hAnsi="Arial Narrow" w:cs="Arial"/>
          <w:b/>
          <w:sz w:val="28"/>
          <w:szCs w:val="28"/>
        </w:rPr>
      </w:pPr>
    </w:p>
    <w:p w14:paraId="4CA6B375" w14:textId="77777777" w:rsidR="00E723A9" w:rsidRDefault="00E723A9" w:rsidP="00E723A9">
      <w:pPr>
        <w:rPr>
          <w:rFonts w:ascii="Arial Narrow" w:hAnsi="Arial Narrow" w:cs="Arial"/>
          <w:b/>
          <w:sz w:val="28"/>
          <w:szCs w:val="28"/>
        </w:rPr>
      </w:pPr>
    </w:p>
    <w:tbl>
      <w:tblPr>
        <w:tblpPr w:leftFromText="141" w:rightFromText="141" w:vertAnchor="page" w:horzAnchor="margin" w:tblpY="192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723A9" w:rsidRPr="006578C5" w14:paraId="49149FF9" w14:textId="77777777" w:rsidTr="00E800B0">
        <w:tc>
          <w:tcPr>
            <w:tcW w:w="9214" w:type="dxa"/>
            <w:shd w:val="clear" w:color="auto" w:fill="D9D9D9"/>
            <w:vAlign w:val="center"/>
          </w:tcPr>
          <w:p w14:paraId="323F7FBF" w14:textId="0BAF2364" w:rsidR="00E723A9" w:rsidRPr="006578C5" w:rsidRDefault="00E723A9" w:rsidP="00DE5992">
            <w:pPr>
              <w:pStyle w:val="Tekstprzypisudolnego"/>
              <w:spacing w:after="40"/>
              <w:jc w:val="right"/>
              <w:rPr>
                <w:rFonts w:ascii="Arial Narrow" w:hAnsi="Arial Narrow" w:cs="Segoe UI"/>
                <w:b/>
              </w:rPr>
            </w:pPr>
            <w:r w:rsidRPr="006578C5">
              <w:rPr>
                <w:rFonts w:ascii="Arial Narrow" w:hAnsi="Arial Narrow" w:cs="Segoe UI"/>
                <w:b/>
              </w:rPr>
              <w:br w:type="page"/>
              <w:t>Załącznik N</w:t>
            </w:r>
            <w:r>
              <w:rPr>
                <w:rFonts w:ascii="Arial Narrow" w:hAnsi="Arial Narrow" w:cs="Segoe UI"/>
                <w:b/>
              </w:rPr>
              <w:t xml:space="preserve">r </w:t>
            </w:r>
            <w:r w:rsidR="00DE5992">
              <w:rPr>
                <w:rFonts w:ascii="Arial Narrow" w:hAnsi="Arial Narrow" w:cs="Segoe UI"/>
                <w:b/>
              </w:rPr>
              <w:t xml:space="preserve">3 </w:t>
            </w:r>
            <w:r>
              <w:rPr>
                <w:rFonts w:ascii="Arial Narrow" w:hAnsi="Arial Narrow" w:cs="Segoe UI"/>
                <w:b/>
              </w:rPr>
              <w:t>do S</w:t>
            </w:r>
            <w:r w:rsidRPr="006578C5">
              <w:rPr>
                <w:rFonts w:ascii="Arial Narrow" w:hAnsi="Arial Narrow" w:cs="Segoe UI"/>
                <w:b/>
              </w:rPr>
              <w:t>WZ</w:t>
            </w:r>
          </w:p>
        </w:tc>
      </w:tr>
      <w:tr w:rsidR="00E723A9" w:rsidRPr="00F0744D" w14:paraId="74AD407F" w14:textId="77777777" w:rsidTr="00E800B0">
        <w:trPr>
          <w:trHeight w:val="460"/>
        </w:trPr>
        <w:tc>
          <w:tcPr>
            <w:tcW w:w="9214" w:type="dxa"/>
            <w:shd w:val="clear" w:color="auto" w:fill="D9D9D9"/>
            <w:vAlign w:val="center"/>
          </w:tcPr>
          <w:p w14:paraId="3749E847" w14:textId="77777777" w:rsidR="00E723A9" w:rsidRDefault="00E723A9" w:rsidP="00E800B0">
            <w:pPr>
              <w:spacing w:before="120" w:line="276" w:lineRule="auto"/>
              <w:jc w:val="center"/>
              <w:rPr>
                <w:rFonts w:ascii="Cambria" w:hAnsi="Cambria" w:cs="Arial"/>
                <w:b/>
                <w:bCs/>
                <w:sz w:val="22"/>
                <w:szCs w:val="22"/>
              </w:rPr>
            </w:pPr>
            <w:r w:rsidRPr="0013378E">
              <w:rPr>
                <w:rFonts w:ascii="Cambria" w:hAnsi="Cambria" w:cs="Arial"/>
                <w:b/>
                <w:bCs/>
                <w:sz w:val="22"/>
                <w:szCs w:val="22"/>
              </w:rPr>
              <w:t xml:space="preserve">OŚWIADCZENIE </w:t>
            </w:r>
            <w:r w:rsidRPr="0013378E">
              <w:rPr>
                <w:rFonts w:ascii="Cambria" w:hAnsi="Cambria" w:cs="Arial"/>
                <w:b/>
                <w:bCs/>
                <w:sz w:val="22"/>
                <w:szCs w:val="22"/>
              </w:rPr>
              <w:br/>
            </w:r>
            <w:r>
              <w:rPr>
                <w:rFonts w:ascii="Cambria" w:hAnsi="Cambria" w:cs="Arial"/>
                <w:b/>
                <w:bCs/>
                <w:sz w:val="22"/>
                <w:szCs w:val="22"/>
              </w:rPr>
              <w:t xml:space="preserve">PODMIOTÓW WSPÓLNIE UBIEGAJĄCYCH SIĘ O ZAMÓWIENIE </w:t>
            </w:r>
          </w:p>
          <w:p w14:paraId="2960B6F3" w14:textId="77777777" w:rsidR="00E723A9" w:rsidRDefault="00E723A9" w:rsidP="00E800B0">
            <w:pPr>
              <w:spacing w:line="276" w:lineRule="auto"/>
              <w:jc w:val="center"/>
              <w:rPr>
                <w:rFonts w:ascii="Cambria" w:hAnsi="Cambria" w:cs="Arial"/>
                <w:b/>
                <w:bCs/>
                <w:sz w:val="22"/>
                <w:szCs w:val="22"/>
              </w:rPr>
            </w:pPr>
            <w:r>
              <w:rPr>
                <w:rFonts w:ascii="Cambria" w:hAnsi="Cambria" w:cs="Arial"/>
                <w:b/>
                <w:bCs/>
                <w:sz w:val="22"/>
                <w:szCs w:val="22"/>
              </w:rPr>
              <w:t>ZGODNIE Z ART. 117 UST. 4 PZP</w:t>
            </w:r>
          </w:p>
          <w:p w14:paraId="7E5742DE" w14:textId="77777777" w:rsidR="00E723A9" w:rsidRPr="00F0744D" w:rsidRDefault="00E723A9" w:rsidP="00E800B0">
            <w:pPr>
              <w:pStyle w:val="Nagwek1"/>
              <w:spacing w:after="40"/>
              <w:jc w:val="center"/>
              <w:rPr>
                <w:rFonts w:ascii="Arial Narrow" w:hAnsi="Arial Narrow" w:cs="Segoe UI"/>
                <w:b/>
                <w:sz w:val="20"/>
                <w:szCs w:val="20"/>
              </w:rPr>
            </w:pPr>
          </w:p>
        </w:tc>
      </w:tr>
    </w:tbl>
    <w:p w14:paraId="35904019" w14:textId="77777777" w:rsidR="00E723A9" w:rsidRDefault="00E723A9" w:rsidP="00E723A9">
      <w:pPr>
        <w:rPr>
          <w:rFonts w:ascii="Arial Narrow" w:hAnsi="Arial Narrow" w:cs="Arial"/>
          <w:b/>
          <w:sz w:val="28"/>
          <w:szCs w:val="28"/>
        </w:rPr>
      </w:pPr>
    </w:p>
    <w:p w14:paraId="79F7D193" w14:textId="77777777" w:rsidR="00E723A9" w:rsidRDefault="00E723A9" w:rsidP="00E723A9">
      <w:pPr>
        <w:rPr>
          <w:rFonts w:ascii="Arial Narrow" w:hAnsi="Arial Narrow" w:cs="Arial"/>
          <w:b/>
          <w:sz w:val="28"/>
          <w:szCs w:val="28"/>
        </w:rPr>
      </w:pPr>
    </w:p>
    <w:p w14:paraId="332FF415" w14:textId="77777777" w:rsidR="00E723A9" w:rsidRDefault="00E723A9" w:rsidP="00E723A9">
      <w:pPr>
        <w:rPr>
          <w:rFonts w:ascii="Arial Narrow" w:hAnsi="Arial Narrow" w:cs="Arial"/>
          <w:b/>
          <w:sz w:val="28"/>
          <w:szCs w:val="28"/>
        </w:rPr>
      </w:pPr>
    </w:p>
    <w:p w14:paraId="51B390E3" w14:textId="77777777" w:rsidR="00E723A9" w:rsidRDefault="00E723A9" w:rsidP="00E723A9">
      <w:pPr>
        <w:rPr>
          <w:rFonts w:ascii="Arial Narrow" w:hAnsi="Arial Narrow" w:cs="Arial"/>
          <w:b/>
          <w:sz w:val="28"/>
          <w:szCs w:val="28"/>
        </w:rPr>
      </w:pPr>
    </w:p>
    <w:p w14:paraId="70CA2456" w14:textId="77777777" w:rsidR="00E723A9" w:rsidRDefault="00E723A9" w:rsidP="00E723A9">
      <w:pPr>
        <w:rPr>
          <w:rFonts w:ascii="Arial Narrow" w:hAnsi="Arial Narrow" w:cs="Arial"/>
          <w:b/>
          <w:sz w:val="28"/>
          <w:szCs w:val="28"/>
        </w:rPr>
      </w:pPr>
    </w:p>
    <w:p w14:paraId="15E0E936" w14:textId="77777777" w:rsidR="00E723A9" w:rsidRDefault="00E723A9" w:rsidP="00E723A9">
      <w:pPr>
        <w:rPr>
          <w:rFonts w:ascii="Arial Narrow" w:hAnsi="Arial Narrow" w:cs="Arial"/>
          <w:b/>
          <w:sz w:val="28"/>
          <w:szCs w:val="28"/>
        </w:rPr>
      </w:pPr>
    </w:p>
    <w:p w14:paraId="705F7ABB" w14:textId="77777777" w:rsidR="00E723A9" w:rsidRDefault="00E723A9" w:rsidP="00E723A9">
      <w:pPr>
        <w:spacing w:before="120"/>
        <w:jc w:val="right"/>
        <w:rPr>
          <w:rFonts w:ascii="Cambria" w:hAnsi="Cambria" w:cs="Arial"/>
          <w:bCs/>
          <w:sz w:val="22"/>
          <w:szCs w:val="22"/>
        </w:rPr>
      </w:pPr>
      <w:r>
        <w:rPr>
          <w:rFonts w:ascii="Cambria" w:hAnsi="Cambria" w:cs="Arial"/>
          <w:bCs/>
          <w:sz w:val="22"/>
          <w:szCs w:val="22"/>
        </w:rPr>
        <w:t>___________, dnia _____________ r.</w:t>
      </w:r>
    </w:p>
    <w:p w14:paraId="19F44807" w14:textId="77777777" w:rsidR="00E723A9" w:rsidRPr="0013378E" w:rsidRDefault="00E723A9" w:rsidP="00E723A9">
      <w:pPr>
        <w:spacing w:before="120" w:line="276" w:lineRule="auto"/>
        <w:rPr>
          <w:rFonts w:ascii="Cambria" w:hAnsi="Cambria" w:cs="Arial"/>
          <w:bCs/>
          <w:sz w:val="22"/>
          <w:szCs w:val="22"/>
        </w:rPr>
      </w:pPr>
      <w:r w:rsidRPr="0013378E">
        <w:rPr>
          <w:rFonts w:ascii="Cambria" w:hAnsi="Cambria" w:cs="Arial"/>
          <w:bCs/>
          <w:sz w:val="22"/>
          <w:szCs w:val="22"/>
        </w:rPr>
        <w:t>__________________________________________________________</w:t>
      </w:r>
    </w:p>
    <w:p w14:paraId="4B7C0431" w14:textId="77777777" w:rsidR="00E723A9" w:rsidRPr="0013378E" w:rsidRDefault="00E723A9" w:rsidP="00E723A9">
      <w:pPr>
        <w:spacing w:before="120" w:line="276" w:lineRule="auto"/>
        <w:rPr>
          <w:rFonts w:ascii="Cambria" w:hAnsi="Cambria" w:cs="Arial"/>
          <w:bCs/>
          <w:sz w:val="22"/>
          <w:szCs w:val="22"/>
        </w:rPr>
      </w:pPr>
      <w:r w:rsidRPr="0013378E">
        <w:rPr>
          <w:rFonts w:ascii="Cambria" w:hAnsi="Cambria" w:cs="Arial"/>
          <w:bCs/>
          <w:sz w:val="22"/>
          <w:szCs w:val="22"/>
        </w:rPr>
        <w:t>__________________________________________________________</w:t>
      </w:r>
    </w:p>
    <w:p w14:paraId="6FB9A8DC" w14:textId="77777777" w:rsidR="00E723A9" w:rsidRPr="0013378E" w:rsidRDefault="00E723A9" w:rsidP="00E723A9">
      <w:pPr>
        <w:spacing w:before="120" w:line="276" w:lineRule="auto"/>
        <w:rPr>
          <w:rFonts w:ascii="Cambria" w:hAnsi="Cambria" w:cs="Arial"/>
          <w:bCs/>
          <w:sz w:val="22"/>
          <w:szCs w:val="22"/>
        </w:rPr>
      </w:pPr>
      <w:r w:rsidRPr="0013378E">
        <w:rPr>
          <w:rFonts w:ascii="Cambria" w:hAnsi="Cambria" w:cs="Arial"/>
          <w:bCs/>
          <w:sz w:val="22"/>
          <w:szCs w:val="22"/>
        </w:rPr>
        <w:t>__________________________________________________________</w:t>
      </w:r>
    </w:p>
    <w:p w14:paraId="408FF0B0" w14:textId="77777777" w:rsidR="00E723A9" w:rsidRPr="0013378E" w:rsidRDefault="00E723A9" w:rsidP="00E723A9">
      <w:pPr>
        <w:spacing w:before="120" w:line="276" w:lineRule="auto"/>
        <w:rPr>
          <w:rFonts w:ascii="Cambria" w:hAnsi="Cambria" w:cs="Arial"/>
          <w:bCs/>
          <w:sz w:val="22"/>
          <w:szCs w:val="22"/>
        </w:rPr>
      </w:pPr>
      <w:r w:rsidRPr="0013378E">
        <w:rPr>
          <w:rFonts w:ascii="Cambria" w:hAnsi="Cambria" w:cs="Arial"/>
          <w:bCs/>
          <w:sz w:val="22"/>
          <w:szCs w:val="22"/>
        </w:rPr>
        <w:t>(Nazwa i adres Wykonawcy)</w:t>
      </w:r>
    </w:p>
    <w:p w14:paraId="6D117803" w14:textId="77777777" w:rsidR="00E723A9" w:rsidRPr="0013378E" w:rsidRDefault="00E723A9" w:rsidP="00E723A9">
      <w:pPr>
        <w:spacing w:before="120" w:line="276" w:lineRule="auto"/>
        <w:jc w:val="right"/>
        <w:rPr>
          <w:rFonts w:ascii="Cambria" w:hAnsi="Cambria" w:cs="Arial"/>
          <w:bCs/>
          <w:sz w:val="22"/>
          <w:szCs w:val="22"/>
        </w:rPr>
      </w:pPr>
    </w:p>
    <w:p w14:paraId="5235F064" w14:textId="399195F6" w:rsidR="00E723A9" w:rsidRPr="00007E78" w:rsidRDefault="00E723A9" w:rsidP="00E723A9">
      <w:pPr>
        <w:spacing w:before="120" w:line="276" w:lineRule="auto"/>
        <w:jc w:val="center"/>
        <w:rPr>
          <w:rFonts w:cs="Arial"/>
          <w:bCs/>
          <w:szCs w:val="20"/>
        </w:rPr>
      </w:pPr>
      <w:r w:rsidRPr="00007E78">
        <w:rPr>
          <w:rFonts w:cs="Arial"/>
          <w:bCs/>
          <w:szCs w:val="20"/>
        </w:rPr>
        <w:t>W związku ze złożeniem Oferty w postępow</w:t>
      </w:r>
      <w:r w:rsidR="007950C4">
        <w:rPr>
          <w:rFonts w:cs="Arial"/>
          <w:bCs/>
          <w:szCs w:val="20"/>
        </w:rPr>
        <w:t>aniu pn</w:t>
      </w:r>
      <w:r w:rsidR="00FC2FAE">
        <w:rPr>
          <w:rFonts w:cs="Arial"/>
          <w:bCs/>
          <w:szCs w:val="20"/>
        </w:rPr>
        <w:t>.</w:t>
      </w:r>
      <w:r w:rsidR="007950C4">
        <w:rPr>
          <w:rFonts w:cs="Arial"/>
          <w:bCs/>
          <w:szCs w:val="20"/>
        </w:rPr>
        <w:t xml:space="preserve"> "</w:t>
      </w:r>
      <w:r w:rsidR="00DB2044" w:rsidRPr="00DB2044">
        <w:rPr>
          <w:b/>
        </w:rPr>
        <w:t>Budowa</w:t>
      </w:r>
      <w:r w:rsidR="00DB2044">
        <w:t xml:space="preserve"> </w:t>
      </w:r>
      <w:r w:rsidR="00DB2044" w:rsidRPr="00DB2044">
        <w:rPr>
          <w:rFonts w:cs="Arial"/>
          <w:b/>
          <w:bCs/>
          <w:szCs w:val="20"/>
        </w:rPr>
        <w:t>Komendy Powiatowej PSP z Jednostką Ratowniczo-Gaśniczą w Kłodzku – etap I</w:t>
      </w:r>
      <w:r w:rsidRPr="00007E78">
        <w:rPr>
          <w:rFonts w:cs="Arial"/>
          <w:bCs/>
          <w:szCs w:val="20"/>
        </w:rPr>
        <w:t xml:space="preserve">”. </w:t>
      </w:r>
    </w:p>
    <w:p w14:paraId="7A541C58" w14:textId="77777777" w:rsidR="00E723A9" w:rsidRPr="00007E78" w:rsidRDefault="00E723A9" w:rsidP="00E723A9">
      <w:pPr>
        <w:spacing w:before="120" w:line="276" w:lineRule="auto"/>
        <w:jc w:val="center"/>
        <w:rPr>
          <w:rFonts w:cs="Arial"/>
          <w:bCs/>
          <w:szCs w:val="20"/>
        </w:rPr>
      </w:pPr>
    </w:p>
    <w:p w14:paraId="07D04B04" w14:textId="5D807777" w:rsidR="00E723A9" w:rsidRPr="00007E78" w:rsidRDefault="00E723A9" w:rsidP="00E723A9">
      <w:pPr>
        <w:spacing w:before="120" w:line="276" w:lineRule="auto"/>
        <w:jc w:val="center"/>
        <w:rPr>
          <w:rFonts w:cs="Arial"/>
          <w:b/>
          <w:bCs/>
          <w:szCs w:val="20"/>
        </w:rPr>
      </w:pPr>
      <w:r w:rsidRPr="00007E78">
        <w:rPr>
          <w:rFonts w:cs="Arial"/>
          <w:b/>
          <w:bCs/>
          <w:szCs w:val="20"/>
        </w:rPr>
        <w:t xml:space="preserve">Nr postępowania: </w:t>
      </w:r>
      <w:r w:rsidR="00DB2044">
        <w:rPr>
          <w:rFonts w:cs="Arial"/>
          <w:b/>
          <w:bCs/>
          <w:szCs w:val="20"/>
        </w:rPr>
        <w:t>PT.2370.</w:t>
      </w:r>
      <w:r w:rsidR="00F87DC6">
        <w:rPr>
          <w:rFonts w:cs="Arial"/>
          <w:b/>
          <w:bCs/>
          <w:szCs w:val="20"/>
        </w:rPr>
        <w:t>4</w:t>
      </w:r>
      <w:r w:rsidR="00985DF2">
        <w:rPr>
          <w:rFonts w:cs="Arial"/>
          <w:b/>
          <w:bCs/>
          <w:szCs w:val="20"/>
        </w:rPr>
        <w:t>.2022</w:t>
      </w:r>
    </w:p>
    <w:p w14:paraId="5CDA936C" w14:textId="77777777" w:rsidR="00E723A9" w:rsidRDefault="00E723A9" w:rsidP="00E723A9">
      <w:pPr>
        <w:pStyle w:val="Teksttreci20"/>
        <w:shd w:val="clear" w:color="auto" w:fill="auto"/>
        <w:spacing w:before="0" w:line="276" w:lineRule="auto"/>
        <w:ind w:firstLine="0"/>
        <w:jc w:val="both"/>
        <w:rPr>
          <w:rFonts w:ascii="Cambria" w:hAnsi="Cambria" w:cs="Verdana"/>
          <w:sz w:val="22"/>
          <w:szCs w:val="22"/>
        </w:rPr>
      </w:pPr>
    </w:p>
    <w:p w14:paraId="48566E33" w14:textId="77777777" w:rsidR="00E723A9" w:rsidRPr="00D131AD" w:rsidRDefault="00E723A9" w:rsidP="00E723A9">
      <w:pPr>
        <w:jc w:val="center"/>
        <w:rPr>
          <w:rFonts w:ascii="Cambria" w:hAnsi="Cambria" w:cs="Calibri"/>
          <w:sz w:val="22"/>
          <w:szCs w:val="22"/>
        </w:rPr>
      </w:pPr>
      <w:r w:rsidRPr="00D131AD">
        <w:rPr>
          <w:rFonts w:ascii="Cambria" w:hAnsi="Cambria" w:cs="Calibri"/>
          <w:sz w:val="22"/>
          <w:szCs w:val="22"/>
        </w:rPr>
        <w:t xml:space="preserve">oświadczam, co następuje: </w:t>
      </w:r>
    </w:p>
    <w:p w14:paraId="36CE7DCF" w14:textId="77777777" w:rsidR="00E723A9" w:rsidRPr="0013378E" w:rsidRDefault="00E723A9" w:rsidP="00E723A9">
      <w:pPr>
        <w:spacing w:before="120" w:line="276" w:lineRule="auto"/>
        <w:rPr>
          <w:rFonts w:ascii="Cambria" w:hAnsi="Cambria" w:cs="Arial"/>
          <w:bCs/>
          <w:sz w:val="22"/>
          <w:szCs w:val="22"/>
        </w:rPr>
      </w:pPr>
      <w:r w:rsidRPr="0013378E">
        <w:rPr>
          <w:rFonts w:ascii="Cambria" w:hAnsi="Cambria" w:cs="Arial"/>
          <w:bCs/>
          <w:sz w:val="22"/>
          <w:szCs w:val="22"/>
        </w:rPr>
        <w:t xml:space="preserve">Ja niżej podpisany </w:t>
      </w:r>
    </w:p>
    <w:p w14:paraId="2ABD3B87" w14:textId="77777777" w:rsidR="00E723A9" w:rsidRPr="0013378E" w:rsidRDefault="00E723A9" w:rsidP="00E723A9">
      <w:pPr>
        <w:spacing w:before="120" w:line="276" w:lineRule="auto"/>
        <w:rPr>
          <w:rFonts w:ascii="Cambria" w:hAnsi="Cambria" w:cs="Arial"/>
          <w:bCs/>
          <w:sz w:val="22"/>
          <w:szCs w:val="22"/>
        </w:rPr>
      </w:pPr>
      <w:r w:rsidRPr="0013378E">
        <w:rPr>
          <w:rFonts w:ascii="Cambria" w:hAnsi="Cambria" w:cs="Arial"/>
          <w:bCs/>
          <w:sz w:val="22"/>
          <w:szCs w:val="22"/>
        </w:rPr>
        <w:t>______________________________________________________________________________________________________ ________________________________________________________________________________________</w:t>
      </w:r>
      <w:r>
        <w:rPr>
          <w:rFonts w:ascii="Cambria" w:hAnsi="Cambria" w:cs="Arial"/>
          <w:bCs/>
          <w:sz w:val="22"/>
          <w:szCs w:val="22"/>
        </w:rPr>
        <w:t>_______________________</w:t>
      </w:r>
    </w:p>
    <w:p w14:paraId="38A16EE7" w14:textId="77777777" w:rsidR="00E723A9" w:rsidRDefault="00E723A9" w:rsidP="00E723A9">
      <w:pPr>
        <w:spacing w:before="120" w:line="276" w:lineRule="auto"/>
        <w:rPr>
          <w:rFonts w:ascii="Cambria" w:hAnsi="Cambria" w:cs="Arial"/>
          <w:bCs/>
          <w:sz w:val="22"/>
          <w:szCs w:val="22"/>
        </w:rPr>
      </w:pPr>
      <w:r w:rsidRPr="0013378E">
        <w:rPr>
          <w:rFonts w:ascii="Cambria" w:hAnsi="Cambria" w:cs="Arial"/>
          <w:bCs/>
          <w:sz w:val="22"/>
          <w:szCs w:val="22"/>
        </w:rPr>
        <w:t>działając w imieniu i na rzecz</w:t>
      </w:r>
      <w:r>
        <w:rPr>
          <w:rFonts w:ascii="Cambria" w:hAnsi="Cambria" w:cs="Arial"/>
          <w:bCs/>
          <w:sz w:val="22"/>
          <w:szCs w:val="22"/>
        </w:rPr>
        <w:t xml:space="preserve"> podmiotów wspólnie ubiegających się o zamówienie oświadczam, że </w:t>
      </w:r>
    </w:p>
    <w:p w14:paraId="24286AFD" w14:textId="77777777" w:rsidR="00E723A9" w:rsidRDefault="00E723A9" w:rsidP="00E723A9">
      <w:pPr>
        <w:spacing w:before="120" w:line="276" w:lineRule="auto"/>
        <w:rPr>
          <w:rFonts w:ascii="Cambria" w:hAnsi="Cambria"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538"/>
      </w:tblGrid>
      <w:tr w:rsidR="00E723A9" w14:paraId="359558E3" w14:textId="77777777" w:rsidTr="00E800B0">
        <w:tc>
          <w:tcPr>
            <w:tcW w:w="4690" w:type="dxa"/>
          </w:tcPr>
          <w:p w14:paraId="3D9D21EF" w14:textId="77777777" w:rsidR="00E723A9" w:rsidRPr="004345EE" w:rsidRDefault="00E723A9" w:rsidP="00E800B0">
            <w:pPr>
              <w:spacing w:before="120" w:line="276" w:lineRule="auto"/>
              <w:jc w:val="center"/>
              <w:rPr>
                <w:rFonts w:ascii="Cambria" w:hAnsi="Cambria" w:cs="Arial"/>
                <w:b/>
                <w:bCs/>
                <w:sz w:val="22"/>
                <w:szCs w:val="22"/>
              </w:rPr>
            </w:pPr>
            <w:r w:rsidRPr="004345EE">
              <w:rPr>
                <w:rFonts w:ascii="Cambria" w:hAnsi="Cambria" w:cs="Arial"/>
                <w:b/>
                <w:bCs/>
                <w:sz w:val="22"/>
                <w:szCs w:val="22"/>
              </w:rPr>
              <w:t xml:space="preserve">Wykonawca wspólnie ubiegający się o zamówienie (nazwa wykonawcy) </w:t>
            </w:r>
          </w:p>
        </w:tc>
        <w:tc>
          <w:tcPr>
            <w:tcW w:w="4691" w:type="dxa"/>
          </w:tcPr>
          <w:p w14:paraId="502BA63D" w14:textId="77777777" w:rsidR="00E723A9" w:rsidRPr="004345EE" w:rsidRDefault="00E723A9" w:rsidP="00E800B0">
            <w:pPr>
              <w:spacing w:before="120" w:line="276" w:lineRule="auto"/>
              <w:jc w:val="center"/>
              <w:rPr>
                <w:rFonts w:ascii="Cambria" w:hAnsi="Cambria" w:cs="Arial"/>
                <w:b/>
                <w:bCs/>
                <w:sz w:val="22"/>
                <w:szCs w:val="22"/>
              </w:rPr>
            </w:pPr>
            <w:r w:rsidRPr="004345EE">
              <w:rPr>
                <w:rFonts w:ascii="Cambria" w:hAnsi="Cambria" w:cs="Arial"/>
                <w:b/>
                <w:bCs/>
                <w:sz w:val="22"/>
                <w:szCs w:val="22"/>
              </w:rPr>
              <w:t xml:space="preserve">Rodzaj </w:t>
            </w:r>
            <w:r>
              <w:rPr>
                <w:rFonts w:ascii="Cambria" w:hAnsi="Cambria" w:cs="Arial"/>
                <w:b/>
                <w:bCs/>
                <w:sz w:val="22"/>
                <w:szCs w:val="22"/>
              </w:rPr>
              <w:t xml:space="preserve">robót budowlanych </w:t>
            </w:r>
            <w:r w:rsidRPr="004345EE">
              <w:rPr>
                <w:rFonts w:ascii="Cambria" w:hAnsi="Cambria" w:cs="Arial"/>
                <w:b/>
                <w:bCs/>
                <w:sz w:val="22"/>
                <w:szCs w:val="22"/>
              </w:rPr>
              <w:t xml:space="preserve">  wykonywanych przez wykonawcę </w:t>
            </w:r>
          </w:p>
        </w:tc>
      </w:tr>
      <w:tr w:rsidR="00E723A9" w14:paraId="60BD9A79" w14:textId="77777777" w:rsidTr="00E800B0">
        <w:tc>
          <w:tcPr>
            <w:tcW w:w="4690" w:type="dxa"/>
          </w:tcPr>
          <w:p w14:paraId="3D7FD76E" w14:textId="77777777" w:rsidR="00E723A9" w:rsidRPr="004345EE" w:rsidRDefault="00E723A9" w:rsidP="00E800B0">
            <w:pPr>
              <w:spacing w:before="120" w:line="276" w:lineRule="auto"/>
              <w:jc w:val="center"/>
              <w:rPr>
                <w:rFonts w:ascii="Cambria" w:hAnsi="Cambria" w:cs="Arial"/>
                <w:b/>
                <w:bCs/>
                <w:sz w:val="22"/>
                <w:szCs w:val="22"/>
              </w:rPr>
            </w:pPr>
          </w:p>
        </w:tc>
        <w:tc>
          <w:tcPr>
            <w:tcW w:w="4691" w:type="dxa"/>
          </w:tcPr>
          <w:p w14:paraId="6C785E11" w14:textId="77777777" w:rsidR="00E723A9" w:rsidRPr="004345EE" w:rsidRDefault="00E723A9" w:rsidP="00E800B0">
            <w:pPr>
              <w:spacing w:before="120" w:line="276" w:lineRule="auto"/>
              <w:jc w:val="center"/>
              <w:rPr>
                <w:rFonts w:ascii="Cambria" w:hAnsi="Cambria" w:cs="Arial"/>
                <w:b/>
                <w:bCs/>
                <w:sz w:val="22"/>
                <w:szCs w:val="22"/>
              </w:rPr>
            </w:pPr>
          </w:p>
        </w:tc>
      </w:tr>
      <w:tr w:rsidR="00E723A9" w14:paraId="63188ECF" w14:textId="77777777" w:rsidTr="00E800B0">
        <w:tc>
          <w:tcPr>
            <w:tcW w:w="4690" w:type="dxa"/>
          </w:tcPr>
          <w:p w14:paraId="64DC0E2A" w14:textId="77777777" w:rsidR="00E723A9" w:rsidRPr="004345EE" w:rsidRDefault="00E723A9" w:rsidP="00E800B0">
            <w:pPr>
              <w:spacing w:before="120" w:line="276" w:lineRule="auto"/>
              <w:jc w:val="center"/>
              <w:rPr>
                <w:rFonts w:ascii="Cambria" w:hAnsi="Cambria" w:cs="Arial"/>
                <w:b/>
                <w:bCs/>
                <w:sz w:val="22"/>
                <w:szCs w:val="22"/>
              </w:rPr>
            </w:pPr>
          </w:p>
        </w:tc>
        <w:tc>
          <w:tcPr>
            <w:tcW w:w="4691" w:type="dxa"/>
          </w:tcPr>
          <w:p w14:paraId="691844E9" w14:textId="77777777" w:rsidR="00E723A9" w:rsidRPr="004345EE" w:rsidRDefault="00E723A9" w:rsidP="00E800B0">
            <w:pPr>
              <w:spacing w:before="120" w:line="276" w:lineRule="auto"/>
              <w:jc w:val="center"/>
              <w:rPr>
                <w:rFonts w:ascii="Cambria" w:hAnsi="Cambria" w:cs="Arial"/>
                <w:b/>
                <w:bCs/>
                <w:sz w:val="22"/>
                <w:szCs w:val="22"/>
              </w:rPr>
            </w:pPr>
          </w:p>
        </w:tc>
      </w:tr>
      <w:tr w:rsidR="00E723A9" w14:paraId="58D1D272" w14:textId="77777777" w:rsidTr="00E800B0">
        <w:tc>
          <w:tcPr>
            <w:tcW w:w="4690" w:type="dxa"/>
          </w:tcPr>
          <w:p w14:paraId="402B982E" w14:textId="77777777" w:rsidR="00E723A9" w:rsidRPr="004345EE" w:rsidRDefault="00E723A9" w:rsidP="00E800B0">
            <w:pPr>
              <w:spacing w:before="120" w:line="276" w:lineRule="auto"/>
              <w:jc w:val="center"/>
              <w:rPr>
                <w:rFonts w:ascii="Cambria" w:hAnsi="Cambria" w:cs="Arial"/>
                <w:b/>
                <w:bCs/>
                <w:sz w:val="22"/>
                <w:szCs w:val="22"/>
              </w:rPr>
            </w:pPr>
          </w:p>
        </w:tc>
        <w:tc>
          <w:tcPr>
            <w:tcW w:w="4691" w:type="dxa"/>
          </w:tcPr>
          <w:p w14:paraId="6379F5A6" w14:textId="77777777" w:rsidR="00E723A9" w:rsidRPr="004345EE" w:rsidRDefault="00E723A9" w:rsidP="00E800B0">
            <w:pPr>
              <w:spacing w:before="120" w:line="276" w:lineRule="auto"/>
              <w:jc w:val="center"/>
              <w:rPr>
                <w:rFonts w:ascii="Cambria" w:hAnsi="Cambria" w:cs="Arial"/>
                <w:b/>
                <w:bCs/>
                <w:sz w:val="22"/>
                <w:szCs w:val="22"/>
              </w:rPr>
            </w:pPr>
          </w:p>
        </w:tc>
      </w:tr>
    </w:tbl>
    <w:p w14:paraId="048343E6" w14:textId="77777777" w:rsidR="00E723A9" w:rsidRDefault="00E723A9" w:rsidP="00E723A9">
      <w:pPr>
        <w:spacing w:before="120"/>
        <w:rPr>
          <w:rFonts w:ascii="Cambria" w:hAnsi="Cambria" w:cs="Arial"/>
          <w:bCs/>
          <w:sz w:val="22"/>
          <w:szCs w:val="22"/>
        </w:rPr>
      </w:pPr>
    </w:p>
    <w:p w14:paraId="3AD071EC" w14:textId="77777777" w:rsidR="00E723A9" w:rsidRDefault="00E723A9" w:rsidP="00E723A9">
      <w:pPr>
        <w:spacing w:before="120"/>
        <w:rPr>
          <w:rFonts w:ascii="Cambria" w:hAnsi="Cambria" w:cs="Arial"/>
          <w:bCs/>
          <w:sz w:val="22"/>
          <w:szCs w:val="22"/>
        </w:rPr>
      </w:pPr>
    </w:p>
    <w:p w14:paraId="69AF3A62" w14:textId="77777777" w:rsidR="00E723A9" w:rsidRDefault="00E723A9" w:rsidP="00E723A9">
      <w:pPr>
        <w:rPr>
          <w:rFonts w:ascii="Arial Narrow" w:hAnsi="Arial Narrow" w:cs="Arial"/>
          <w:b/>
          <w:sz w:val="28"/>
          <w:szCs w:val="28"/>
        </w:rPr>
      </w:pPr>
    </w:p>
    <w:p w14:paraId="025F9EAB" w14:textId="77777777" w:rsidR="00E723A9" w:rsidRDefault="00E723A9" w:rsidP="00E723A9">
      <w:pPr>
        <w:rPr>
          <w:rFonts w:ascii="Arial Narrow" w:hAnsi="Arial Narrow" w:cs="Arial"/>
          <w:b/>
          <w:sz w:val="28"/>
          <w:szCs w:val="28"/>
        </w:rPr>
      </w:pPr>
    </w:p>
    <w:p w14:paraId="2956AA2A" w14:textId="77777777" w:rsidR="00E723A9" w:rsidRDefault="00E723A9" w:rsidP="00E723A9">
      <w:pPr>
        <w:rPr>
          <w:rFonts w:ascii="Arial Narrow" w:hAnsi="Arial Narrow" w:cs="Arial"/>
          <w:b/>
          <w:sz w:val="28"/>
          <w:szCs w:val="28"/>
        </w:rPr>
      </w:pPr>
    </w:p>
    <w:p w14:paraId="7CCACEE5" w14:textId="77777777" w:rsidR="00E723A9" w:rsidRDefault="00E723A9" w:rsidP="00E723A9">
      <w:pPr>
        <w:rPr>
          <w:rFonts w:ascii="Arial Narrow" w:hAnsi="Arial Narrow" w:cs="Arial"/>
          <w:b/>
          <w:sz w:val="28"/>
          <w:szCs w:val="28"/>
        </w:rPr>
      </w:pPr>
    </w:p>
    <w:p w14:paraId="0B701C88" w14:textId="77777777" w:rsidR="00E723A9" w:rsidRDefault="00E723A9" w:rsidP="00E723A9">
      <w:pPr>
        <w:rPr>
          <w:rFonts w:ascii="Arial Narrow" w:hAnsi="Arial Narrow" w:cs="Arial"/>
          <w:b/>
          <w:sz w:val="28"/>
          <w:szCs w:val="28"/>
        </w:rPr>
      </w:pPr>
    </w:p>
    <w:p w14:paraId="67035243" w14:textId="77777777" w:rsidR="00E723A9" w:rsidRDefault="00E723A9" w:rsidP="00E723A9">
      <w:pPr>
        <w:rPr>
          <w:rFonts w:ascii="Arial Narrow" w:hAnsi="Arial Narrow" w:cs="Arial"/>
          <w:b/>
          <w:sz w:val="28"/>
          <w:szCs w:val="28"/>
        </w:rPr>
      </w:pPr>
    </w:p>
    <w:p w14:paraId="0577D1C6" w14:textId="77777777" w:rsidR="00E723A9" w:rsidRDefault="00E723A9" w:rsidP="00E723A9">
      <w:pPr>
        <w:rPr>
          <w:rFonts w:ascii="Arial Narrow" w:hAnsi="Arial Narrow" w:cs="Arial"/>
          <w:b/>
          <w:sz w:val="28"/>
          <w:szCs w:val="28"/>
        </w:rPr>
      </w:pPr>
    </w:p>
    <w:p w14:paraId="19B49B10" w14:textId="77777777" w:rsidR="00E723A9" w:rsidRDefault="00E723A9" w:rsidP="00E723A9">
      <w:pPr>
        <w:rPr>
          <w:rFonts w:ascii="Arial Narrow" w:hAnsi="Arial Narrow" w:cs="Arial"/>
          <w:b/>
          <w:sz w:val="28"/>
          <w:szCs w:val="28"/>
        </w:rPr>
      </w:pPr>
    </w:p>
    <w:p w14:paraId="40AD7CD2" w14:textId="77777777" w:rsidR="00E723A9" w:rsidRDefault="00E723A9" w:rsidP="00E723A9">
      <w:pPr>
        <w:rPr>
          <w:rFonts w:ascii="Arial Narrow" w:hAnsi="Arial Narrow" w:cs="Arial"/>
          <w:b/>
          <w:sz w:val="28"/>
          <w:szCs w:val="28"/>
        </w:rPr>
      </w:pPr>
    </w:p>
    <w:p w14:paraId="5A9A4D1E" w14:textId="77777777" w:rsidR="00E723A9" w:rsidRDefault="00E723A9" w:rsidP="00E723A9">
      <w:pPr>
        <w:rPr>
          <w:rFonts w:ascii="Arial Narrow" w:hAnsi="Arial Narrow" w:cs="Arial"/>
          <w:b/>
          <w:sz w:val="28"/>
          <w:szCs w:val="28"/>
        </w:rPr>
      </w:pPr>
    </w:p>
    <w:p w14:paraId="6C8D6704" w14:textId="77777777" w:rsidR="00E723A9" w:rsidRDefault="00E723A9" w:rsidP="00E723A9">
      <w:pPr>
        <w:rPr>
          <w:rFonts w:ascii="Arial Narrow" w:hAnsi="Arial Narrow" w:cs="Arial"/>
          <w:b/>
          <w:sz w:val="28"/>
          <w:szCs w:val="28"/>
        </w:rPr>
      </w:pPr>
    </w:p>
    <w:p w14:paraId="07B5EC9B" w14:textId="77777777" w:rsidR="00E723A9" w:rsidRDefault="00E723A9" w:rsidP="00E723A9">
      <w:pPr>
        <w:rPr>
          <w:rFonts w:ascii="Arial Narrow" w:hAnsi="Arial Narrow" w:cs="Arial"/>
          <w:b/>
          <w:sz w:val="28"/>
          <w:szCs w:val="28"/>
        </w:rPr>
      </w:pPr>
    </w:p>
    <w:p w14:paraId="6942BC5D" w14:textId="77777777" w:rsidR="00E723A9" w:rsidRDefault="00E723A9" w:rsidP="00E723A9">
      <w:pPr>
        <w:rPr>
          <w:rFonts w:ascii="Arial Narrow" w:hAnsi="Arial Narrow" w:cs="Arial"/>
          <w:b/>
          <w:sz w:val="28"/>
          <w:szCs w:val="28"/>
        </w:rPr>
      </w:pPr>
    </w:p>
    <w:p w14:paraId="4041359E" w14:textId="77777777" w:rsidR="00E723A9" w:rsidRDefault="00E723A9" w:rsidP="00E723A9">
      <w:pPr>
        <w:rPr>
          <w:rFonts w:ascii="Arial Narrow" w:hAnsi="Arial Narrow" w:cs="Arial"/>
          <w:b/>
          <w:sz w:val="28"/>
          <w:szCs w:val="28"/>
        </w:rPr>
      </w:pPr>
    </w:p>
    <w:p w14:paraId="20B2D594" w14:textId="77777777" w:rsidR="00E723A9" w:rsidRDefault="00E723A9" w:rsidP="00E723A9">
      <w:pPr>
        <w:rPr>
          <w:rFonts w:ascii="Arial Narrow" w:hAnsi="Arial Narrow" w:cs="Arial"/>
          <w:b/>
          <w:sz w:val="28"/>
          <w:szCs w:val="28"/>
        </w:rPr>
      </w:pPr>
    </w:p>
    <w:p w14:paraId="07B846D1" w14:textId="77777777" w:rsidR="00E723A9" w:rsidRDefault="00E723A9" w:rsidP="00E723A9">
      <w:pPr>
        <w:rPr>
          <w:rFonts w:ascii="Arial Narrow" w:hAnsi="Arial Narrow" w:cs="Arial"/>
          <w:b/>
          <w:sz w:val="28"/>
          <w:szCs w:val="28"/>
        </w:rPr>
      </w:pPr>
    </w:p>
    <w:p w14:paraId="43816E4E" w14:textId="77777777" w:rsidR="00E723A9" w:rsidRDefault="00E723A9" w:rsidP="00E723A9">
      <w:pPr>
        <w:rPr>
          <w:rFonts w:ascii="Arial Narrow" w:hAnsi="Arial Narrow" w:cs="Arial"/>
          <w:b/>
          <w:sz w:val="28"/>
          <w:szCs w:val="28"/>
        </w:rPr>
      </w:pPr>
    </w:p>
    <w:p w14:paraId="577190E2" w14:textId="77777777" w:rsidR="00E723A9" w:rsidRDefault="00E723A9" w:rsidP="00E723A9">
      <w:pPr>
        <w:rPr>
          <w:rFonts w:ascii="Arial Narrow" w:hAnsi="Arial Narrow" w:cs="Arial"/>
          <w:b/>
          <w:sz w:val="28"/>
          <w:szCs w:val="28"/>
        </w:rPr>
      </w:pPr>
      <w:r>
        <w:rPr>
          <w:rFonts w:ascii="Arial Narrow" w:hAnsi="Arial Narrow" w:cs="Arial"/>
          <w:b/>
          <w:sz w:val="28"/>
          <w:szCs w:val="28"/>
        </w:rPr>
        <w:t>Załącznik Nr 4 do S</w:t>
      </w:r>
      <w:r w:rsidRPr="00F64676">
        <w:rPr>
          <w:rFonts w:ascii="Arial Narrow" w:hAnsi="Arial Narrow" w:cs="Arial"/>
          <w:b/>
          <w:sz w:val="28"/>
          <w:szCs w:val="28"/>
        </w:rPr>
        <w:t>WZ tj. „</w:t>
      </w:r>
      <w:r>
        <w:rPr>
          <w:rFonts w:ascii="Arial Narrow" w:hAnsi="Arial Narrow" w:cs="Arial"/>
          <w:b/>
          <w:sz w:val="28"/>
          <w:szCs w:val="28"/>
        </w:rPr>
        <w:t>WYKAZ OSÓB SKIEROWANYCH PRZEZ WYKONAWCĘ DO REALIZACJI ZAMÓWIENIA</w:t>
      </w:r>
      <w:r w:rsidRPr="00F64676">
        <w:rPr>
          <w:rFonts w:ascii="Arial Narrow" w:hAnsi="Arial Narrow" w:cs="Arial"/>
          <w:b/>
          <w:sz w:val="28"/>
          <w:szCs w:val="28"/>
        </w:rPr>
        <w:t xml:space="preserve">” </w:t>
      </w:r>
      <w:r>
        <w:rPr>
          <w:rFonts w:ascii="Arial Narrow" w:hAnsi="Arial Narrow" w:cs="Arial"/>
          <w:b/>
          <w:sz w:val="28"/>
          <w:szCs w:val="28"/>
          <w:u w:val="single"/>
        </w:rPr>
        <w:t>wykonawca składa na wezwanie z</w:t>
      </w:r>
      <w:r w:rsidRPr="00295E3F">
        <w:rPr>
          <w:rFonts w:ascii="Arial Narrow" w:hAnsi="Arial Narrow" w:cs="Arial"/>
          <w:b/>
          <w:sz w:val="28"/>
          <w:szCs w:val="28"/>
          <w:u w:val="single"/>
        </w:rPr>
        <w:t xml:space="preserve">amawiającego, </w:t>
      </w:r>
      <w:r>
        <w:rPr>
          <w:rFonts w:ascii="Arial Narrow" w:hAnsi="Arial Narrow" w:cs="Arial"/>
          <w:b/>
          <w:sz w:val="28"/>
          <w:szCs w:val="28"/>
          <w:u w:val="single"/>
        </w:rPr>
        <w:br/>
      </w:r>
      <w:r w:rsidRPr="00295E3F">
        <w:rPr>
          <w:rFonts w:ascii="Arial Narrow" w:hAnsi="Arial Narrow" w:cs="Arial"/>
          <w:b/>
          <w:sz w:val="28"/>
          <w:szCs w:val="28"/>
          <w:u w:val="single"/>
        </w:rPr>
        <w:t xml:space="preserve">o którym mowa w art. </w:t>
      </w:r>
      <w:r>
        <w:rPr>
          <w:rFonts w:ascii="Arial Narrow" w:hAnsi="Arial Narrow" w:cs="Arial"/>
          <w:b/>
          <w:sz w:val="28"/>
          <w:szCs w:val="28"/>
          <w:u w:val="single"/>
        </w:rPr>
        <w:t>274</w:t>
      </w:r>
      <w:r w:rsidRPr="00295E3F">
        <w:rPr>
          <w:rFonts w:ascii="Arial Narrow" w:hAnsi="Arial Narrow" w:cs="Arial"/>
          <w:b/>
          <w:sz w:val="28"/>
          <w:szCs w:val="28"/>
          <w:u w:val="single"/>
        </w:rPr>
        <w:t xml:space="preserve"> ust. 1 ustawy Pzp</w:t>
      </w:r>
      <w:r>
        <w:rPr>
          <w:rFonts w:ascii="Arial Narrow" w:hAnsi="Arial Narrow" w:cs="Arial"/>
          <w:b/>
          <w:sz w:val="28"/>
          <w:szCs w:val="28"/>
        </w:rPr>
        <w:t>.</w:t>
      </w:r>
    </w:p>
    <w:p w14:paraId="3AD0132E" w14:textId="77777777" w:rsidR="00E723A9" w:rsidRDefault="00E723A9" w:rsidP="00E723A9">
      <w:pPr>
        <w:rPr>
          <w:rFonts w:ascii="Arial Narrow" w:hAnsi="Arial Narrow" w:cs="Arial"/>
          <w:b/>
          <w:sz w:val="28"/>
          <w:szCs w:val="28"/>
        </w:rPr>
      </w:pPr>
    </w:p>
    <w:p w14:paraId="5B7CA6D3" w14:textId="77777777" w:rsidR="00E723A9" w:rsidRPr="00775CF4" w:rsidRDefault="00E723A9" w:rsidP="00E723A9">
      <w:pPr>
        <w:rPr>
          <w:rFonts w:ascii="Arial Narrow" w:hAnsi="Arial Narrow" w:cs="Arial"/>
          <w:sz w:val="28"/>
          <w:szCs w:val="28"/>
        </w:rPr>
      </w:pPr>
    </w:p>
    <w:p w14:paraId="5818C1B2" w14:textId="77777777" w:rsidR="00E723A9" w:rsidRPr="00775CF4" w:rsidRDefault="00E723A9" w:rsidP="00E723A9">
      <w:pPr>
        <w:rPr>
          <w:rFonts w:ascii="Arial Narrow" w:hAnsi="Arial Narrow" w:cs="Arial"/>
          <w:sz w:val="28"/>
          <w:szCs w:val="28"/>
        </w:rPr>
      </w:pPr>
    </w:p>
    <w:p w14:paraId="48CBA9B9" w14:textId="77777777" w:rsidR="00E723A9" w:rsidRPr="00775CF4" w:rsidRDefault="00E723A9" w:rsidP="00E723A9">
      <w:pPr>
        <w:rPr>
          <w:rFonts w:ascii="Arial Narrow" w:hAnsi="Arial Narrow" w:cs="Arial"/>
          <w:sz w:val="28"/>
          <w:szCs w:val="28"/>
        </w:rPr>
      </w:pPr>
    </w:p>
    <w:p w14:paraId="483AF2CD" w14:textId="77777777" w:rsidR="00E723A9" w:rsidRPr="00775CF4" w:rsidRDefault="00E723A9" w:rsidP="00E723A9">
      <w:pPr>
        <w:rPr>
          <w:rFonts w:ascii="Arial Narrow" w:hAnsi="Arial Narrow" w:cs="Arial"/>
          <w:sz w:val="28"/>
          <w:szCs w:val="28"/>
        </w:rPr>
      </w:pPr>
    </w:p>
    <w:p w14:paraId="18817F16" w14:textId="77777777" w:rsidR="00E723A9" w:rsidRPr="00775CF4" w:rsidRDefault="00E723A9" w:rsidP="00E723A9">
      <w:pPr>
        <w:rPr>
          <w:rFonts w:ascii="Arial Narrow" w:hAnsi="Arial Narrow" w:cs="Arial"/>
          <w:sz w:val="28"/>
          <w:szCs w:val="28"/>
        </w:rPr>
      </w:pPr>
    </w:p>
    <w:p w14:paraId="3AF535F3" w14:textId="77777777" w:rsidR="00E723A9" w:rsidRPr="00775CF4" w:rsidRDefault="00E723A9" w:rsidP="00E723A9">
      <w:pPr>
        <w:rPr>
          <w:rFonts w:ascii="Arial Narrow" w:hAnsi="Arial Narrow" w:cs="Arial"/>
          <w:sz w:val="28"/>
          <w:szCs w:val="28"/>
        </w:rPr>
      </w:pPr>
    </w:p>
    <w:p w14:paraId="6C2385A3" w14:textId="77777777" w:rsidR="00E723A9" w:rsidRPr="00775CF4" w:rsidRDefault="00E723A9" w:rsidP="00E723A9">
      <w:pPr>
        <w:rPr>
          <w:rFonts w:ascii="Arial Narrow" w:hAnsi="Arial Narrow" w:cs="Arial"/>
          <w:sz w:val="28"/>
          <w:szCs w:val="28"/>
        </w:rPr>
      </w:pPr>
    </w:p>
    <w:p w14:paraId="29CAC0AB" w14:textId="77777777" w:rsidR="00E723A9" w:rsidRPr="00775CF4" w:rsidRDefault="00E723A9" w:rsidP="00E723A9">
      <w:pPr>
        <w:rPr>
          <w:rFonts w:ascii="Arial Narrow" w:hAnsi="Arial Narrow" w:cs="Arial"/>
          <w:sz w:val="28"/>
          <w:szCs w:val="28"/>
        </w:rPr>
      </w:pPr>
    </w:p>
    <w:p w14:paraId="624E1CBC" w14:textId="77777777" w:rsidR="00E723A9" w:rsidRPr="00775CF4" w:rsidRDefault="00E723A9" w:rsidP="00E723A9">
      <w:pPr>
        <w:rPr>
          <w:rFonts w:ascii="Arial Narrow" w:hAnsi="Arial Narrow" w:cs="Arial"/>
          <w:sz w:val="28"/>
          <w:szCs w:val="28"/>
        </w:rPr>
      </w:pPr>
    </w:p>
    <w:p w14:paraId="69B15679" w14:textId="77777777" w:rsidR="00E723A9" w:rsidRPr="00775CF4" w:rsidRDefault="00E723A9" w:rsidP="00E723A9">
      <w:pPr>
        <w:rPr>
          <w:rFonts w:ascii="Arial Narrow" w:hAnsi="Arial Narrow" w:cs="Arial"/>
          <w:sz w:val="28"/>
          <w:szCs w:val="28"/>
        </w:rPr>
      </w:pPr>
    </w:p>
    <w:p w14:paraId="534F5BAA" w14:textId="77777777" w:rsidR="00E723A9" w:rsidRDefault="00E723A9" w:rsidP="00E723A9">
      <w:pPr>
        <w:tabs>
          <w:tab w:val="left" w:pos="7125"/>
        </w:tabs>
        <w:rPr>
          <w:rFonts w:ascii="Arial Narrow" w:hAnsi="Arial Narrow" w:cs="Arial"/>
          <w:sz w:val="28"/>
          <w:szCs w:val="28"/>
        </w:rPr>
      </w:pPr>
      <w:r>
        <w:rPr>
          <w:rFonts w:ascii="Arial Narrow" w:hAnsi="Arial Narrow" w:cs="Arial"/>
          <w:sz w:val="28"/>
          <w:szCs w:val="28"/>
        </w:rPr>
        <w:tab/>
      </w:r>
    </w:p>
    <w:p w14:paraId="267C5E54" w14:textId="77777777" w:rsidR="00E723A9" w:rsidRPr="00775CF4" w:rsidRDefault="00E723A9" w:rsidP="00E723A9">
      <w:pPr>
        <w:tabs>
          <w:tab w:val="left" w:pos="7125"/>
        </w:tabs>
        <w:rPr>
          <w:rFonts w:ascii="Arial Narrow" w:hAnsi="Arial Narrow" w:cs="Arial"/>
          <w:sz w:val="28"/>
          <w:szCs w:val="28"/>
        </w:rPr>
        <w:sectPr w:rsidR="00E723A9" w:rsidRPr="00775CF4" w:rsidSect="00E800B0">
          <w:footnotePr>
            <w:numRestart w:val="eachSect"/>
          </w:footnotePr>
          <w:pgSz w:w="11906" w:h="16838"/>
          <w:pgMar w:top="833" w:right="1418" w:bottom="-1258" w:left="1418" w:header="709" w:footer="610" w:gutter="0"/>
          <w:cols w:space="708"/>
          <w:docGrid w:linePitch="360"/>
        </w:sectPr>
      </w:pPr>
      <w:r>
        <w:rPr>
          <w:rFonts w:ascii="Arial Narrow" w:hAnsi="Arial Narrow" w:cs="Arial"/>
          <w:sz w:val="28"/>
          <w:szCs w:val="28"/>
        </w:rPr>
        <w:tab/>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817"/>
        <w:gridCol w:w="2018"/>
        <w:gridCol w:w="4492"/>
        <w:gridCol w:w="1174"/>
      </w:tblGrid>
      <w:tr w:rsidR="00E723A9" w:rsidRPr="006578C5" w14:paraId="61C2583C" w14:textId="77777777" w:rsidTr="00E800B0">
        <w:trPr>
          <w:jc w:val="center"/>
        </w:trPr>
        <w:tc>
          <w:tcPr>
            <w:tcW w:w="8922" w:type="dxa"/>
            <w:gridSpan w:val="5"/>
            <w:shd w:val="clear" w:color="auto" w:fill="D9D9D9"/>
            <w:vAlign w:val="center"/>
          </w:tcPr>
          <w:p w14:paraId="0C3B80A1" w14:textId="77777777" w:rsidR="00E723A9" w:rsidRPr="006578C5" w:rsidRDefault="00E723A9" w:rsidP="00E800B0">
            <w:pPr>
              <w:pStyle w:val="Tekstprzypisudolnego"/>
              <w:spacing w:after="40"/>
              <w:jc w:val="right"/>
              <w:rPr>
                <w:rFonts w:ascii="Arial Narrow" w:hAnsi="Arial Narrow" w:cs="Segoe UI"/>
                <w:b/>
              </w:rPr>
            </w:pPr>
            <w:r>
              <w:rPr>
                <w:rFonts w:cs="Verdana"/>
                <w:b/>
                <w:bCs/>
                <w:i/>
                <w:iCs/>
                <w:sz w:val="16"/>
                <w:lang w:eastAsia="x-none"/>
              </w:rPr>
              <w:br w:type="page"/>
            </w:r>
            <w:r w:rsidRPr="00DD6678">
              <w:rPr>
                <w:rFonts w:ascii="Arial" w:hAnsi="Arial" w:cs="Arial"/>
                <w:b/>
              </w:rPr>
              <w:br w:type="page"/>
            </w:r>
            <w:r w:rsidRPr="006578C5">
              <w:rPr>
                <w:rFonts w:ascii="Arial Narrow" w:hAnsi="Arial Narrow" w:cs="Segoe UI"/>
                <w:b/>
              </w:rPr>
              <w:br w:type="page"/>
              <w:t xml:space="preserve">Załącznik Nr </w:t>
            </w:r>
            <w:r>
              <w:rPr>
                <w:rFonts w:ascii="Arial Narrow" w:hAnsi="Arial Narrow" w:cs="Segoe UI"/>
                <w:b/>
              </w:rPr>
              <w:t>4 do S</w:t>
            </w:r>
            <w:r w:rsidRPr="006578C5">
              <w:rPr>
                <w:rFonts w:ascii="Arial Narrow" w:hAnsi="Arial Narrow" w:cs="Segoe UI"/>
                <w:b/>
              </w:rPr>
              <w:t>WZ</w:t>
            </w:r>
          </w:p>
        </w:tc>
      </w:tr>
      <w:tr w:rsidR="00E723A9" w:rsidRPr="006578C5" w14:paraId="155C6894" w14:textId="77777777" w:rsidTr="00E800B0">
        <w:trPr>
          <w:trHeight w:val="460"/>
          <w:jc w:val="center"/>
        </w:trPr>
        <w:tc>
          <w:tcPr>
            <w:tcW w:w="8922" w:type="dxa"/>
            <w:gridSpan w:val="5"/>
            <w:shd w:val="clear" w:color="auto" w:fill="D9D9D9"/>
            <w:vAlign w:val="center"/>
          </w:tcPr>
          <w:p w14:paraId="77BFD507" w14:textId="77777777" w:rsidR="00E723A9" w:rsidRPr="00463726" w:rsidRDefault="00E723A9" w:rsidP="00E800B0">
            <w:pPr>
              <w:pStyle w:val="Nagwek1"/>
              <w:spacing w:after="40"/>
              <w:ind w:left="34"/>
              <w:jc w:val="center"/>
              <w:rPr>
                <w:rFonts w:ascii="Arial Narrow" w:hAnsi="Arial Narrow" w:cs="Segoe UI"/>
                <w:b/>
                <w:sz w:val="20"/>
                <w:szCs w:val="20"/>
              </w:rPr>
            </w:pPr>
            <w:r>
              <w:rPr>
                <w:rFonts w:ascii="Arial Narrow" w:hAnsi="Arial Narrow" w:cs="Segoe UI"/>
                <w:b/>
                <w:sz w:val="20"/>
                <w:szCs w:val="20"/>
              </w:rPr>
              <w:t xml:space="preserve">WYKAZ </w:t>
            </w:r>
            <w:r w:rsidRPr="003B553C">
              <w:rPr>
                <w:rFonts w:ascii="Arial Narrow" w:hAnsi="Arial Narrow" w:cs="Segoe UI"/>
                <w:b/>
                <w:sz w:val="20"/>
                <w:szCs w:val="20"/>
              </w:rPr>
              <w:t>OSÓB SKIEROWANYCH PRZEZ WYKONAWCĘ DO REALIZACJI ZAMÓWIENIA</w:t>
            </w:r>
          </w:p>
        </w:tc>
      </w:tr>
      <w:tr w:rsidR="00E723A9" w:rsidRPr="00CA5551" w14:paraId="3BF8F020" w14:textId="77777777" w:rsidTr="00E800B0">
        <w:trPr>
          <w:trHeight w:val="429"/>
          <w:jc w:val="center"/>
        </w:trPr>
        <w:tc>
          <w:tcPr>
            <w:tcW w:w="8922" w:type="dxa"/>
            <w:gridSpan w:val="5"/>
            <w:vAlign w:val="center"/>
          </w:tcPr>
          <w:p w14:paraId="1524B323" w14:textId="043460B6" w:rsidR="00E723A9" w:rsidRPr="00CA5551" w:rsidRDefault="00E723A9" w:rsidP="00985DF2">
            <w:pPr>
              <w:spacing w:after="40"/>
              <w:rPr>
                <w:rFonts w:ascii="Arial Narrow" w:hAnsi="Arial Narrow" w:cs="Segoe UI"/>
                <w:szCs w:val="20"/>
              </w:rPr>
            </w:pPr>
            <w:r w:rsidRPr="009D4EED">
              <w:rPr>
                <w:rFonts w:ascii="Arial Narrow" w:hAnsi="Arial Narrow" w:cs="Segoe UI"/>
                <w:szCs w:val="20"/>
              </w:rPr>
              <w:t xml:space="preserve">Przystępując do postępowania na </w:t>
            </w:r>
            <w:r w:rsidR="00985DF2">
              <w:rPr>
                <w:rFonts w:ascii="Arial Narrow" w:hAnsi="Arial Narrow" w:cs="Segoe UI"/>
                <w:b/>
                <w:bCs/>
                <w:color w:val="000000"/>
              </w:rPr>
              <w:t xml:space="preserve">budowę </w:t>
            </w:r>
            <w:r w:rsidR="00DB2044" w:rsidRPr="00DB2044">
              <w:rPr>
                <w:rFonts w:ascii="Arial Narrow" w:hAnsi="Arial Narrow" w:cs="Segoe UI"/>
                <w:b/>
                <w:bCs/>
                <w:color w:val="000000"/>
              </w:rPr>
              <w:t>Komendy Powiatowej PSP z Jednostką Ratowniczo-Gaśniczą w Kłodzku – etap I</w:t>
            </w:r>
            <w:r w:rsidR="00161416">
              <w:rPr>
                <w:rFonts w:ascii="Arial Narrow" w:hAnsi="Arial Narrow" w:cs="Segoe UI"/>
                <w:b/>
                <w:bCs/>
                <w:color w:val="000000"/>
              </w:rPr>
              <w:t>.</w:t>
            </w:r>
          </w:p>
        </w:tc>
      </w:tr>
      <w:tr w:rsidR="00E723A9" w:rsidRPr="00CA5551" w14:paraId="25097906" w14:textId="77777777" w:rsidTr="00E800B0">
        <w:trPr>
          <w:trHeight w:val="429"/>
          <w:jc w:val="center"/>
        </w:trPr>
        <w:tc>
          <w:tcPr>
            <w:tcW w:w="8922" w:type="dxa"/>
            <w:gridSpan w:val="5"/>
            <w:vAlign w:val="center"/>
          </w:tcPr>
          <w:p w14:paraId="5820CE1F" w14:textId="13509707" w:rsidR="00E723A9" w:rsidRDefault="00E723A9" w:rsidP="00E800B0">
            <w:pPr>
              <w:spacing w:after="40"/>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sidR="004E7E37">
              <w:rPr>
                <w:rFonts w:ascii="Arial Narrow" w:hAnsi="Arial Narrow" w:cs="Segoe UI"/>
                <w:szCs w:val="20"/>
              </w:rPr>
              <w:t>………………………………………………………………..</w:t>
            </w:r>
          </w:p>
          <w:p w14:paraId="15BEA0CB" w14:textId="73282BA8" w:rsidR="004E7E37" w:rsidRPr="00CA5551" w:rsidRDefault="004E7E37" w:rsidP="00E800B0">
            <w:pPr>
              <w:spacing w:after="40"/>
              <w:rPr>
                <w:rFonts w:ascii="Arial Narrow" w:hAnsi="Arial Narrow" w:cs="Segoe UI"/>
                <w:szCs w:val="20"/>
              </w:rPr>
            </w:pPr>
            <w:r>
              <w:rPr>
                <w:rFonts w:ascii="Arial Narrow" w:hAnsi="Arial Narrow" w:cs="Segoe UI"/>
                <w:szCs w:val="20"/>
              </w:rPr>
              <w:t>……………………………………………………………………………………………………………………………………………</w:t>
            </w:r>
          </w:p>
          <w:p w14:paraId="7D905493" w14:textId="77777777" w:rsidR="00E723A9" w:rsidRPr="00CA5551" w:rsidRDefault="00E723A9" w:rsidP="00E800B0">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E723A9" w:rsidRPr="00CA5551" w14:paraId="51D5E38F" w14:textId="77777777" w:rsidTr="00E800B0">
        <w:trPr>
          <w:trHeight w:val="444"/>
          <w:jc w:val="center"/>
        </w:trPr>
        <w:tc>
          <w:tcPr>
            <w:tcW w:w="8922" w:type="dxa"/>
            <w:gridSpan w:val="5"/>
            <w:vAlign w:val="center"/>
          </w:tcPr>
          <w:p w14:paraId="7774AB20" w14:textId="77777777" w:rsidR="00E723A9" w:rsidRPr="00C3003D" w:rsidRDefault="00E723A9" w:rsidP="00E800B0">
            <w:pPr>
              <w:spacing w:after="40"/>
              <w:rPr>
                <w:rFonts w:ascii="Arial Narrow" w:hAnsi="Arial Narrow" w:cs="Segoe UI"/>
                <w:szCs w:val="20"/>
              </w:rPr>
            </w:pPr>
            <w:r w:rsidRPr="00D15E7F">
              <w:rPr>
                <w:rFonts w:ascii="Arial Narrow" w:hAnsi="Arial Narrow" w:cs="Segoe UI"/>
                <w:szCs w:val="20"/>
              </w:rPr>
              <w:t>Przedkładam(y) niniejszy wykaz i oświadczam(y), że do realizacji niniejszego zamówienia skierujemy następujące osoby</w:t>
            </w:r>
            <w:r>
              <w:rPr>
                <w:rFonts w:ascii="Arial Narrow" w:hAnsi="Arial Narrow" w:cs="Segoe UI"/>
                <w:szCs w:val="20"/>
              </w:rPr>
              <w:t>, spełniające warunek, o którym mowa w Rozdziale IV ust. 6 pkt 2 SWZ:</w:t>
            </w:r>
          </w:p>
        </w:tc>
      </w:tr>
      <w:tr w:rsidR="00E723A9" w:rsidRPr="00CA5551" w14:paraId="626AB725" w14:textId="77777777" w:rsidTr="00E800B0">
        <w:trPr>
          <w:trHeight w:val="964"/>
          <w:jc w:val="center"/>
        </w:trPr>
        <w:tc>
          <w:tcPr>
            <w:tcW w:w="421" w:type="dxa"/>
            <w:vAlign w:val="center"/>
          </w:tcPr>
          <w:p w14:paraId="1587C563" w14:textId="77777777" w:rsidR="00E723A9" w:rsidRPr="009B46D5" w:rsidRDefault="00E723A9" w:rsidP="00E800B0">
            <w:pPr>
              <w:jc w:val="center"/>
              <w:rPr>
                <w:rFonts w:ascii="Arial Narrow" w:hAnsi="Arial Narrow" w:cs="Segoe UI"/>
                <w:b/>
                <w:sz w:val="14"/>
                <w:szCs w:val="20"/>
              </w:rPr>
            </w:pPr>
            <w:r w:rsidRPr="009B46D5">
              <w:rPr>
                <w:rFonts w:ascii="Arial Narrow" w:hAnsi="Arial Narrow" w:cs="Segoe UI"/>
                <w:b/>
                <w:sz w:val="14"/>
                <w:szCs w:val="20"/>
              </w:rPr>
              <w:t>L.p.</w:t>
            </w:r>
          </w:p>
        </w:tc>
        <w:tc>
          <w:tcPr>
            <w:tcW w:w="817" w:type="dxa"/>
            <w:vAlign w:val="center"/>
          </w:tcPr>
          <w:p w14:paraId="14AC11AD" w14:textId="77777777" w:rsidR="00E723A9" w:rsidRPr="009B46D5" w:rsidRDefault="00E723A9" w:rsidP="00E800B0">
            <w:pPr>
              <w:jc w:val="center"/>
              <w:rPr>
                <w:rFonts w:ascii="Arial Narrow" w:hAnsi="Arial Narrow" w:cs="Segoe UI"/>
                <w:b/>
                <w:sz w:val="14"/>
                <w:szCs w:val="20"/>
              </w:rPr>
            </w:pPr>
            <w:r w:rsidRPr="009B46D5">
              <w:rPr>
                <w:rFonts w:ascii="Arial Narrow" w:hAnsi="Arial Narrow" w:cs="Segoe UI"/>
                <w:b/>
                <w:sz w:val="14"/>
                <w:szCs w:val="20"/>
              </w:rPr>
              <w:t xml:space="preserve">Imię </w:t>
            </w:r>
          </w:p>
          <w:p w14:paraId="282EE1DB" w14:textId="77777777" w:rsidR="00E723A9" w:rsidRPr="009B46D5" w:rsidRDefault="00E723A9" w:rsidP="00E800B0">
            <w:pPr>
              <w:jc w:val="center"/>
              <w:rPr>
                <w:rFonts w:ascii="Arial Narrow" w:hAnsi="Arial Narrow" w:cs="Segoe UI"/>
                <w:b/>
                <w:sz w:val="14"/>
                <w:szCs w:val="20"/>
              </w:rPr>
            </w:pPr>
            <w:r w:rsidRPr="009B46D5">
              <w:rPr>
                <w:rFonts w:ascii="Arial Narrow" w:hAnsi="Arial Narrow" w:cs="Segoe UI"/>
                <w:b/>
                <w:sz w:val="14"/>
                <w:szCs w:val="20"/>
              </w:rPr>
              <w:t>i nazwisko</w:t>
            </w:r>
          </w:p>
        </w:tc>
        <w:tc>
          <w:tcPr>
            <w:tcW w:w="2018" w:type="dxa"/>
            <w:vAlign w:val="center"/>
          </w:tcPr>
          <w:p w14:paraId="299B5764" w14:textId="77777777" w:rsidR="00E723A9" w:rsidRPr="009B46D5" w:rsidRDefault="00E723A9" w:rsidP="00E800B0">
            <w:pPr>
              <w:jc w:val="center"/>
              <w:rPr>
                <w:rFonts w:ascii="Arial Narrow" w:hAnsi="Arial Narrow" w:cs="Segoe UI"/>
                <w:b/>
                <w:bCs/>
                <w:sz w:val="14"/>
                <w:szCs w:val="20"/>
              </w:rPr>
            </w:pPr>
            <w:r w:rsidRPr="009B46D5">
              <w:rPr>
                <w:rFonts w:ascii="Arial Narrow" w:hAnsi="Arial Narrow" w:cs="Segoe UI"/>
                <w:b/>
                <w:bCs/>
                <w:sz w:val="14"/>
                <w:szCs w:val="20"/>
              </w:rPr>
              <w:t xml:space="preserve">Zakres wykonywanych czynności związanych </w:t>
            </w:r>
            <w:r>
              <w:rPr>
                <w:rFonts w:ascii="Arial Narrow" w:hAnsi="Arial Narrow" w:cs="Segoe UI"/>
                <w:b/>
                <w:bCs/>
                <w:sz w:val="14"/>
                <w:szCs w:val="20"/>
              </w:rPr>
              <w:br/>
            </w:r>
            <w:r w:rsidRPr="009B46D5">
              <w:rPr>
                <w:rFonts w:ascii="Arial Narrow" w:hAnsi="Arial Narrow" w:cs="Segoe UI"/>
                <w:b/>
                <w:bCs/>
                <w:sz w:val="14"/>
                <w:szCs w:val="20"/>
              </w:rPr>
              <w:t>z realizacj</w:t>
            </w:r>
            <w:r>
              <w:rPr>
                <w:rFonts w:ascii="Arial Narrow" w:hAnsi="Arial Narrow" w:cs="Segoe UI"/>
                <w:b/>
                <w:bCs/>
                <w:sz w:val="14"/>
                <w:szCs w:val="20"/>
              </w:rPr>
              <w:t>ą</w:t>
            </w:r>
            <w:r w:rsidRPr="009B46D5">
              <w:rPr>
                <w:rFonts w:ascii="Arial Narrow" w:hAnsi="Arial Narrow" w:cs="Segoe UI"/>
                <w:b/>
                <w:bCs/>
                <w:sz w:val="14"/>
                <w:szCs w:val="20"/>
              </w:rPr>
              <w:t xml:space="preserve"> zamówienia</w:t>
            </w:r>
          </w:p>
        </w:tc>
        <w:tc>
          <w:tcPr>
            <w:tcW w:w="4492" w:type="dxa"/>
            <w:vAlign w:val="center"/>
          </w:tcPr>
          <w:p w14:paraId="47746015" w14:textId="77777777" w:rsidR="00E723A9" w:rsidRPr="00EA2B98" w:rsidRDefault="00E723A9" w:rsidP="00E800B0">
            <w:pPr>
              <w:jc w:val="center"/>
              <w:rPr>
                <w:rFonts w:ascii="Arial Narrow" w:hAnsi="Arial Narrow" w:cs="Segoe UI"/>
                <w:b/>
                <w:bCs/>
                <w:sz w:val="14"/>
                <w:szCs w:val="20"/>
              </w:rPr>
            </w:pPr>
            <w:r w:rsidRPr="00EA2B98">
              <w:rPr>
                <w:rFonts w:ascii="Arial Narrow" w:hAnsi="Arial Narrow" w:cs="Segoe UI"/>
                <w:b/>
                <w:bCs/>
                <w:sz w:val="14"/>
                <w:szCs w:val="20"/>
              </w:rPr>
              <w:t>Posiadane uprawnienia / kwalifikacje</w:t>
            </w:r>
            <w:r>
              <w:rPr>
                <w:rFonts w:ascii="Arial Narrow" w:hAnsi="Arial Narrow" w:cs="Segoe UI"/>
                <w:b/>
                <w:bCs/>
                <w:sz w:val="14"/>
                <w:szCs w:val="20"/>
              </w:rPr>
              <w:t xml:space="preserve"> zawodowe</w:t>
            </w:r>
          </w:p>
          <w:p w14:paraId="5696EDC7" w14:textId="77777777" w:rsidR="00E723A9" w:rsidRDefault="00E723A9" w:rsidP="00E800B0">
            <w:pPr>
              <w:jc w:val="center"/>
              <w:rPr>
                <w:rFonts w:ascii="Arial Narrow" w:hAnsi="Arial Narrow" w:cs="Segoe UI"/>
                <w:b/>
                <w:bCs/>
                <w:sz w:val="14"/>
                <w:szCs w:val="20"/>
              </w:rPr>
            </w:pPr>
            <w:r w:rsidRPr="00EA2B98">
              <w:rPr>
                <w:rFonts w:ascii="Arial Narrow" w:hAnsi="Arial Narrow" w:cs="Segoe UI"/>
                <w:b/>
                <w:bCs/>
                <w:sz w:val="14"/>
                <w:szCs w:val="20"/>
              </w:rPr>
              <w:t xml:space="preserve">(pełna nazwa z podaniem rodzaju, specjalności, zakresu, </w:t>
            </w:r>
          </w:p>
          <w:p w14:paraId="772CD790" w14:textId="459A994A" w:rsidR="00E723A9" w:rsidRPr="00C07E65" w:rsidRDefault="00E723A9" w:rsidP="00E800B0">
            <w:pPr>
              <w:jc w:val="center"/>
              <w:rPr>
                <w:rFonts w:ascii="Arial Narrow" w:hAnsi="Arial Narrow" w:cs="Segoe UI"/>
                <w:b/>
                <w:bCs/>
                <w:sz w:val="14"/>
                <w:szCs w:val="20"/>
              </w:rPr>
            </w:pPr>
            <w:r w:rsidRPr="00EA2B98">
              <w:rPr>
                <w:rFonts w:ascii="Arial Narrow" w:hAnsi="Arial Narrow" w:cs="Segoe UI"/>
                <w:b/>
                <w:bCs/>
                <w:sz w:val="14"/>
                <w:szCs w:val="20"/>
              </w:rPr>
              <w:t>numeru uprawnień i daty wydania)</w:t>
            </w:r>
            <w:r w:rsidR="004E7E37">
              <w:rPr>
                <w:rFonts w:ascii="Arial Narrow" w:hAnsi="Arial Narrow" w:cs="Segoe UI"/>
                <w:b/>
                <w:bCs/>
                <w:sz w:val="14"/>
                <w:szCs w:val="20"/>
              </w:rPr>
              <w:t xml:space="preserve"> </w:t>
            </w:r>
          </w:p>
          <w:p w14:paraId="0E569B36" w14:textId="77777777" w:rsidR="00E723A9" w:rsidRPr="00C07E65" w:rsidRDefault="00E723A9" w:rsidP="00E800B0">
            <w:pPr>
              <w:jc w:val="center"/>
              <w:rPr>
                <w:rFonts w:ascii="Arial Narrow" w:hAnsi="Arial Narrow" w:cs="Segoe UI"/>
                <w:b/>
                <w:bCs/>
                <w:sz w:val="14"/>
                <w:szCs w:val="20"/>
              </w:rPr>
            </w:pPr>
          </w:p>
        </w:tc>
        <w:tc>
          <w:tcPr>
            <w:tcW w:w="1174" w:type="dxa"/>
            <w:vAlign w:val="center"/>
          </w:tcPr>
          <w:p w14:paraId="2B8D2FAD" w14:textId="77777777" w:rsidR="00E723A9" w:rsidRPr="009B46D5" w:rsidRDefault="00E723A9" w:rsidP="00E800B0">
            <w:pPr>
              <w:jc w:val="center"/>
              <w:rPr>
                <w:rFonts w:ascii="Arial Narrow" w:hAnsi="Arial Narrow" w:cs="Segoe UI"/>
                <w:b/>
                <w:sz w:val="14"/>
                <w:szCs w:val="20"/>
              </w:rPr>
            </w:pPr>
            <w:r w:rsidRPr="009B46D5">
              <w:rPr>
                <w:rFonts w:ascii="Arial Narrow" w:hAnsi="Arial Narrow" w:cs="Segoe UI"/>
                <w:b/>
                <w:bCs/>
                <w:sz w:val="14"/>
                <w:szCs w:val="20"/>
              </w:rPr>
              <w:t>Informacja o podstawie dysponowania osobami *</w:t>
            </w:r>
            <w:r>
              <w:rPr>
                <w:rFonts w:ascii="Arial Narrow" w:hAnsi="Arial Narrow" w:cs="Segoe UI"/>
                <w:b/>
                <w:bCs/>
                <w:sz w:val="14"/>
                <w:szCs w:val="20"/>
              </w:rPr>
              <w:t>*</w:t>
            </w:r>
          </w:p>
        </w:tc>
      </w:tr>
      <w:tr w:rsidR="004E7E37" w:rsidRPr="00CA5551" w14:paraId="1F33C714" w14:textId="77777777" w:rsidTr="004E7E37">
        <w:trPr>
          <w:trHeight w:val="894"/>
          <w:jc w:val="center"/>
        </w:trPr>
        <w:tc>
          <w:tcPr>
            <w:tcW w:w="421" w:type="dxa"/>
            <w:vAlign w:val="center"/>
          </w:tcPr>
          <w:p w14:paraId="7DFD3F61" w14:textId="77777777" w:rsidR="004E7E37" w:rsidRPr="00FA766D" w:rsidRDefault="004E7E37" w:rsidP="00E800B0">
            <w:pPr>
              <w:spacing w:after="40"/>
              <w:jc w:val="center"/>
              <w:rPr>
                <w:rFonts w:ascii="Arial Narrow" w:hAnsi="Arial Narrow" w:cs="Segoe UI"/>
                <w:b/>
                <w:sz w:val="16"/>
                <w:szCs w:val="20"/>
              </w:rPr>
            </w:pPr>
            <w:r w:rsidRPr="00FA766D">
              <w:rPr>
                <w:rFonts w:ascii="Arial Narrow" w:hAnsi="Arial Narrow" w:cs="Segoe UI"/>
                <w:b/>
                <w:sz w:val="16"/>
                <w:szCs w:val="20"/>
              </w:rPr>
              <w:t>1.</w:t>
            </w:r>
          </w:p>
          <w:p w14:paraId="3300E23B" w14:textId="1DF2CE7B" w:rsidR="004E7E37" w:rsidRPr="00FA766D" w:rsidRDefault="004E7E37" w:rsidP="00E800B0">
            <w:pPr>
              <w:spacing w:after="40"/>
              <w:jc w:val="center"/>
              <w:rPr>
                <w:rFonts w:ascii="Arial Narrow" w:hAnsi="Arial Narrow" w:cs="Segoe UI"/>
                <w:b/>
                <w:sz w:val="16"/>
                <w:szCs w:val="20"/>
              </w:rPr>
            </w:pPr>
          </w:p>
        </w:tc>
        <w:tc>
          <w:tcPr>
            <w:tcW w:w="817" w:type="dxa"/>
            <w:vAlign w:val="center"/>
          </w:tcPr>
          <w:p w14:paraId="43F3B877" w14:textId="77777777" w:rsidR="004E7E37" w:rsidRPr="00FA766D" w:rsidRDefault="004E7E37" w:rsidP="00E800B0">
            <w:pPr>
              <w:spacing w:after="40"/>
              <w:jc w:val="center"/>
              <w:rPr>
                <w:rFonts w:ascii="Arial Narrow" w:hAnsi="Arial Narrow" w:cs="Segoe UI"/>
                <w:b/>
                <w:sz w:val="16"/>
                <w:szCs w:val="20"/>
              </w:rPr>
            </w:pPr>
          </w:p>
        </w:tc>
        <w:tc>
          <w:tcPr>
            <w:tcW w:w="2018" w:type="dxa"/>
            <w:vAlign w:val="center"/>
          </w:tcPr>
          <w:p w14:paraId="77F88E8F" w14:textId="77777777" w:rsidR="004E7E37" w:rsidRPr="0055781A" w:rsidRDefault="004E7E37" w:rsidP="00E800B0">
            <w:pPr>
              <w:spacing w:after="40"/>
              <w:rPr>
                <w:rFonts w:ascii="Arial Narrow" w:hAnsi="Arial Narrow" w:cs="Segoe UI"/>
                <w:sz w:val="16"/>
                <w:szCs w:val="20"/>
              </w:rPr>
            </w:pPr>
            <w:r>
              <w:rPr>
                <w:rFonts w:ascii="Arial Narrow" w:hAnsi="Arial Narrow" w:cs="Segoe UI"/>
                <w:sz w:val="16"/>
                <w:szCs w:val="20"/>
              </w:rPr>
              <w:t>Kierownik robót w branży konstrukcyjno-budowlanej</w:t>
            </w:r>
          </w:p>
        </w:tc>
        <w:tc>
          <w:tcPr>
            <w:tcW w:w="4492" w:type="dxa"/>
            <w:vAlign w:val="center"/>
          </w:tcPr>
          <w:p w14:paraId="15820248" w14:textId="77777777" w:rsidR="004E7E37" w:rsidRDefault="004E7E37" w:rsidP="00E800B0">
            <w:pPr>
              <w:spacing w:after="40"/>
              <w:rPr>
                <w:rFonts w:ascii="Arial Narrow" w:hAnsi="Arial Narrow" w:cs="Segoe UI"/>
                <w:b/>
                <w:sz w:val="16"/>
                <w:szCs w:val="20"/>
              </w:rPr>
            </w:pPr>
          </w:p>
          <w:p w14:paraId="73E4214C" w14:textId="77777777" w:rsidR="004E7E37" w:rsidRPr="006E4E1A" w:rsidRDefault="004E7E37" w:rsidP="00E800B0">
            <w:pPr>
              <w:spacing w:after="40"/>
              <w:rPr>
                <w:rFonts w:ascii="Arial Narrow" w:hAnsi="Arial Narrow" w:cs="Segoe UI"/>
                <w:b/>
                <w:sz w:val="14"/>
                <w:szCs w:val="20"/>
              </w:rPr>
            </w:pPr>
            <w:r w:rsidRPr="006E4E1A">
              <w:rPr>
                <w:rFonts w:ascii="Arial Narrow" w:hAnsi="Arial Narrow" w:cs="Segoe UI"/>
                <w:b/>
                <w:sz w:val="14"/>
                <w:szCs w:val="20"/>
              </w:rPr>
              <w:t>:</w:t>
            </w:r>
          </w:p>
          <w:p w14:paraId="379E4139" w14:textId="77777777" w:rsidR="004E7E37" w:rsidRPr="00667725" w:rsidRDefault="004E7E37" w:rsidP="00E800B0">
            <w:pPr>
              <w:spacing w:after="40"/>
              <w:rPr>
                <w:rFonts w:ascii="Arial Narrow" w:hAnsi="Arial Narrow" w:cs="Segoe UI"/>
                <w:b/>
                <w:sz w:val="16"/>
                <w:szCs w:val="20"/>
              </w:rPr>
            </w:pPr>
          </w:p>
        </w:tc>
        <w:tc>
          <w:tcPr>
            <w:tcW w:w="1174" w:type="dxa"/>
            <w:vAlign w:val="center"/>
          </w:tcPr>
          <w:p w14:paraId="4D3902F8" w14:textId="77777777" w:rsidR="004E7E37" w:rsidRPr="009B46D5" w:rsidRDefault="004E7E37" w:rsidP="00E800B0">
            <w:pPr>
              <w:spacing w:after="40"/>
              <w:jc w:val="center"/>
              <w:rPr>
                <w:rFonts w:ascii="Arial Narrow" w:hAnsi="Arial Narrow" w:cs="Segoe UI"/>
                <w:sz w:val="14"/>
                <w:szCs w:val="20"/>
              </w:rPr>
            </w:pPr>
            <w:r w:rsidRPr="009B46D5">
              <w:rPr>
                <w:rFonts w:ascii="Arial Narrow" w:hAnsi="Arial Narrow" w:cs="Segoe UI"/>
                <w:sz w:val="14"/>
                <w:szCs w:val="20"/>
              </w:rPr>
              <w:t>Osoba będąca w dyspozycji wykonawcy / oddana do dyspozycji przez inny podmiot *</w:t>
            </w:r>
          </w:p>
        </w:tc>
      </w:tr>
      <w:tr w:rsidR="00E723A9" w:rsidRPr="00CA5551" w14:paraId="152B29F7" w14:textId="77777777" w:rsidTr="00E800B0">
        <w:trPr>
          <w:trHeight w:val="628"/>
          <w:jc w:val="center"/>
        </w:trPr>
        <w:tc>
          <w:tcPr>
            <w:tcW w:w="421" w:type="dxa"/>
            <w:vAlign w:val="center"/>
          </w:tcPr>
          <w:p w14:paraId="4E7FFFF6" w14:textId="692A98B5" w:rsidR="00E723A9" w:rsidRPr="00B472B0" w:rsidRDefault="004E7E37" w:rsidP="00E800B0">
            <w:pPr>
              <w:spacing w:after="40"/>
              <w:jc w:val="center"/>
              <w:rPr>
                <w:rFonts w:ascii="Arial Narrow" w:hAnsi="Arial Narrow" w:cs="Segoe UI"/>
                <w:b/>
                <w:sz w:val="16"/>
                <w:szCs w:val="20"/>
              </w:rPr>
            </w:pPr>
            <w:r w:rsidRPr="00B472B0">
              <w:rPr>
                <w:rFonts w:ascii="Arial Narrow" w:hAnsi="Arial Narrow" w:cs="Segoe UI"/>
                <w:b/>
                <w:sz w:val="16"/>
                <w:szCs w:val="20"/>
              </w:rPr>
              <w:t>2</w:t>
            </w:r>
            <w:r w:rsidR="00E723A9" w:rsidRPr="00B472B0">
              <w:rPr>
                <w:rFonts w:ascii="Arial Narrow" w:hAnsi="Arial Narrow" w:cs="Segoe UI"/>
                <w:b/>
                <w:sz w:val="16"/>
                <w:szCs w:val="20"/>
              </w:rPr>
              <w:t>.</w:t>
            </w:r>
          </w:p>
        </w:tc>
        <w:tc>
          <w:tcPr>
            <w:tcW w:w="817" w:type="dxa"/>
            <w:vAlign w:val="center"/>
          </w:tcPr>
          <w:p w14:paraId="1F8B4C92" w14:textId="77777777" w:rsidR="00E723A9" w:rsidRPr="00B472B0" w:rsidRDefault="00E723A9" w:rsidP="00E800B0">
            <w:pPr>
              <w:spacing w:after="40"/>
              <w:jc w:val="center"/>
              <w:rPr>
                <w:rFonts w:ascii="Arial Narrow" w:hAnsi="Arial Narrow" w:cs="Segoe UI"/>
                <w:b/>
                <w:sz w:val="16"/>
                <w:szCs w:val="20"/>
              </w:rPr>
            </w:pPr>
          </w:p>
        </w:tc>
        <w:tc>
          <w:tcPr>
            <w:tcW w:w="2018" w:type="dxa"/>
            <w:vAlign w:val="center"/>
          </w:tcPr>
          <w:p w14:paraId="3E054C77" w14:textId="77777777" w:rsidR="00E723A9" w:rsidRPr="00B472B0" w:rsidRDefault="00E723A9" w:rsidP="00E800B0">
            <w:pPr>
              <w:spacing w:after="40"/>
              <w:rPr>
                <w:rFonts w:ascii="Arial Narrow" w:hAnsi="Arial Narrow" w:cs="Segoe UI"/>
                <w:sz w:val="16"/>
                <w:szCs w:val="20"/>
              </w:rPr>
            </w:pPr>
            <w:r w:rsidRPr="00B472B0">
              <w:rPr>
                <w:rFonts w:ascii="Arial Narrow" w:hAnsi="Arial Narrow" w:cs="Segoe UI"/>
                <w:sz w:val="16"/>
                <w:szCs w:val="20"/>
              </w:rPr>
              <w:t>Kierownik robót w branży sanitarnej</w:t>
            </w:r>
          </w:p>
        </w:tc>
        <w:tc>
          <w:tcPr>
            <w:tcW w:w="4492" w:type="dxa"/>
            <w:vAlign w:val="center"/>
          </w:tcPr>
          <w:p w14:paraId="6C533962" w14:textId="77777777" w:rsidR="00E723A9" w:rsidRPr="00B472B0" w:rsidRDefault="00E723A9" w:rsidP="00E800B0">
            <w:pPr>
              <w:spacing w:after="40"/>
              <w:jc w:val="center"/>
              <w:rPr>
                <w:rFonts w:ascii="Arial Narrow" w:hAnsi="Arial Narrow" w:cs="Segoe UI"/>
                <w:b/>
                <w:sz w:val="14"/>
                <w:szCs w:val="20"/>
              </w:rPr>
            </w:pPr>
          </w:p>
        </w:tc>
        <w:tc>
          <w:tcPr>
            <w:tcW w:w="1174" w:type="dxa"/>
            <w:vAlign w:val="center"/>
          </w:tcPr>
          <w:p w14:paraId="4FCD61BB" w14:textId="77777777" w:rsidR="00E723A9" w:rsidRPr="00B472B0" w:rsidRDefault="00E723A9" w:rsidP="00E800B0">
            <w:pPr>
              <w:spacing w:after="40"/>
              <w:jc w:val="center"/>
              <w:rPr>
                <w:rFonts w:ascii="Arial Narrow" w:hAnsi="Arial Narrow" w:cs="Segoe UI"/>
                <w:sz w:val="14"/>
                <w:szCs w:val="20"/>
              </w:rPr>
            </w:pPr>
            <w:r w:rsidRPr="00B472B0">
              <w:rPr>
                <w:rFonts w:ascii="Arial Narrow" w:hAnsi="Arial Narrow" w:cs="Segoe UI"/>
                <w:sz w:val="14"/>
                <w:szCs w:val="20"/>
              </w:rPr>
              <w:t>Osoba będąca w dyspozycji wykonawcy / oddana do dyspozycji przez inny podmiot *</w:t>
            </w:r>
          </w:p>
        </w:tc>
      </w:tr>
      <w:tr w:rsidR="00E723A9" w:rsidRPr="00CA5551" w14:paraId="2B5F8508" w14:textId="77777777" w:rsidTr="00E800B0">
        <w:trPr>
          <w:trHeight w:val="135"/>
          <w:jc w:val="center"/>
        </w:trPr>
        <w:tc>
          <w:tcPr>
            <w:tcW w:w="8922" w:type="dxa"/>
            <w:gridSpan w:val="5"/>
            <w:vAlign w:val="center"/>
          </w:tcPr>
          <w:p w14:paraId="1821861E" w14:textId="77777777" w:rsidR="00E723A9" w:rsidRPr="00904936" w:rsidRDefault="00E723A9" w:rsidP="00E800B0">
            <w:pPr>
              <w:spacing w:before="120"/>
              <w:rPr>
                <w:rFonts w:ascii="Arial Narrow" w:hAnsi="Arial Narrow" w:cs="Segoe UI"/>
                <w:b/>
                <w:i/>
                <w:sz w:val="16"/>
                <w:szCs w:val="20"/>
              </w:rPr>
            </w:pPr>
            <w:r w:rsidRPr="00904936">
              <w:rPr>
                <w:rFonts w:ascii="Arial Narrow" w:hAnsi="Arial Narrow" w:cs="Segoe UI"/>
                <w:b/>
                <w:sz w:val="16"/>
                <w:szCs w:val="20"/>
              </w:rPr>
              <w:t xml:space="preserve">* </w:t>
            </w:r>
            <w:r w:rsidRPr="00904936">
              <w:rPr>
                <w:rFonts w:ascii="Arial Narrow" w:hAnsi="Arial Narrow" w:cs="Segoe UI"/>
                <w:sz w:val="16"/>
                <w:szCs w:val="20"/>
              </w:rPr>
              <w:t xml:space="preserve">- </w:t>
            </w:r>
            <w:r w:rsidRPr="009C27E3">
              <w:rPr>
                <w:rFonts w:ascii="Arial Narrow" w:hAnsi="Arial Narrow" w:cs="Segoe UI"/>
                <w:i/>
                <w:sz w:val="16"/>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musi potwierdzać,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904936">
              <w:rPr>
                <w:rFonts w:ascii="Arial Narrow" w:hAnsi="Arial Narrow" w:cs="Segoe UI"/>
                <w:b/>
                <w:i/>
                <w:sz w:val="16"/>
                <w:szCs w:val="20"/>
              </w:rPr>
              <w:t>.</w:t>
            </w:r>
          </w:p>
          <w:p w14:paraId="5922E95D" w14:textId="77777777" w:rsidR="00E723A9" w:rsidRPr="00721505" w:rsidRDefault="00E723A9" w:rsidP="00E800B0">
            <w:pPr>
              <w:rPr>
                <w:rFonts w:ascii="Arial Narrow" w:hAnsi="Arial Narrow" w:cs="Segoe UI"/>
                <w:szCs w:val="20"/>
              </w:rPr>
            </w:pPr>
            <w:r w:rsidRPr="00904936">
              <w:rPr>
                <w:rFonts w:ascii="Arial Narrow" w:hAnsi="Arial Narrow" w:cs="Segoe UI"/>
                <w:b/>
                <w:sz w:val="16"/>
                <w:szCs w:val="20"/>
              </w:rPr>
              <w:t xml:space="preserve">** </w:t>
            </w:r>
            <w:r w:rsidRPr="00904936">
              <w:rPr>
                <w:rFonts w:ascii="Arial Narrow" w:hAnsi="Arial Narrow" w:cs="Segoe UI"/>
                <w:sz w:val="16"/>
                <w:szCs w:val="20"/>
              </w:rPr>
              <w:t xml:space="preserve">- </w:t>
            </w:r>
            <w:r w:rsidRPr="00904936">
              <w:rPr>
                <w:rFonts w:ascii="Arial Narrow" w:hAnsi="Arial Narrow" w:cs="Segoe UI"/>
                <w:i/>
                <w:sz w:val="16"/>
                <w:szCs w:val="20"/>
              </w:rPr>
              <w:t>niepotrzebne skreślić</w:t>
            </w:r>
          </w:p>
        </w:tc>
      </w:tr>
      <w:tr w:rsidR="00E723A9" w:rsidRPr="00CA5551" w14:paraId="4E0C35CE" w14:textId="77777777" w:rsidTr="00E800B0">
        <w:trPr>
          <w:trHeight w:val="135"/>
          <w:jc w:val="center"/>
        </w:trPr>
        <w:tc>
          <w:tcPr>
            <w:tcW w:w="8922" w:type="dxa"/>
            <w:gridSpan w:val="5"/>
            <w:vAlign w:val="center"/>
          </w:tcPr>
          <w:p w14:paraId="0A7F3B22" w14:textId="77777777" w:rsidR="00E723A9" w:rsidRPr="00BE2B86" w:rsidRDefault="00E723A9" w:rsidP="00E800B0">
            <w:pPr>
              <w:spacing w:before="120" w:after="120"/>
              <w:rPr>
                <w:rFonts w:ascii="Arial Narrow" w:hAnsi="Arial Narrow" w:cs="Segoe UI"/>
                <w:szCs w:val="20"/>
              </w:rPr>
            </w:pPr>
            <w:r w:rsidRPr="005313FE">
              <w:rPr>
                <w:rFonts w:ascii="Arial Narrow" w:hAnsi="Arial Narrow" w:cs="Segoe UI"/>
                <w:szCs w:val="20"/>
              </w:rPr>
              <w:t>Oświadczam, że wyżej wskazan</w:t>
            </w:r>
            <w:r>
              <w:rPr>
                <w:rFonts w:ascii="Arial Narrow" w:hAnsi="Arial Narrow" w:cs="Segoe UI"/>
                <w:szCs w:val="20"/>
              </w:rPr>
              <w:t>e</w:t>
            </w:r>
            <w:r w:rsidRPr="005313FE">
              <w:rPr>
                <w:rFonts w:ascii="Arial Narrow" w:hAnsi="Arial Narrow" w:cs="Segoe UI"/>
                <w:szCs w:val="20"/>
              </w:rPr>
              <w:t xml:space="preserve"> osob</w:t>
            </w:r>
            <w:r>
              <w:rPr>
                <w:rFonts w:ascii="Arial Narrow" w:hAnsi="Arial Narrow" w:cs="Segoe UI"/>
                <w:szCs w:val="20"/>
              </w:rPr>
              <w:t>y</w:t>
            </w:r>
            <w:r w:rsidRPr="005313FE">
              <w:rPr>
                <w:rFonts w:ascii="Arial Narrow" w:hAnsi="Arial Narrow" w:cs="Segoe UI"/>
                <w:szCs w:val="20"/>
              </w:rPr>
              <w:t xml:space="preserve"> </w:t>
            </w:r>
            <w:r>
              <w:rPr>
                <w:rFonts w:ascii="Arial Narrow" w:hAnsi="Arial Narrow" w:cs="Segoe UI"/>
                <w:szCs w:val="20"/>
              </w:rPr>
              <w:t xml:space="preserve">skierowane do pełnienia roli kierowników robót w ww. branżach </w:t>
            </w:r>
            <w:r w:rsidRPr="005313FE">
              <w:rPr>
                <w:rFonts w:ascii="Arial Narrow" w:hAnsi="Arial Narrow" w:cs="Segoe UI"/>
                <w:szCs w:val="20"/>
              </w:rPr>
              <w:t xml:space="preserve">na ww. robocie budowlanej </w:t>
            </w:r>
            <w:r w:rsidRPr="00163739">
              <w:rPr>
                <w:rFonts w:ascii="Arial Narrow" w:hAnsi="Arial Narrow" w:cs="Segoe UI"/>
                <w:szCs w:val="20"/>
              </w:rPr>
              <w:t>posiada</w:t>
            </w:r>
            <w:r>
              <w:rPr>
                <w:rFonts w:ascii="Arial Narrow" w:hAnsi="Arial Narrow" w:cs="Segoe UI"/>
                <w:szCs w:val="20"/>
              </w:rPr>
              <w:t xml:space="preserve">ją wymagane </w:t>
            </w:r>
            <w:r w:rsidRPr="00163739">
              <w:rPr>
                <w:rFonts w:ascii="Arial Narrow" w:hAnsi="Arial Narrow" w:cs="Segoe UI"/>
                <w:szCs w:val="20"/>
              </w:rPr>
              <w:t xml:space="preserve">uprawnienia budowlane </w:t>
            </w:r>
            <w:r w:rsidRPr="005313FE">
              <w:rPr>
                <w:rFonts w:ascii="Arial Narrow" w:hAnsi="Arial Narrow" w:cs="Segoe UI"/>
                <w:szCs w:val="20"/>
              </w:rPr>
              <w:t xml:space="preserve">oraz </w:t>
            </w:r>
            <w:r>
              <w:rPr>
                <w:rFonts w:ascii="Arial Narrow" w:hAnsi="Arial Narrow" w:cs="Segoe UI"/>
                <w:szCs w:val="20"/>
              </w:rPr>
              <w:t>są</w:t>
            </w:r>
            <w:r w:rsidRPr="005313FE">
              <w:rPr>
                <w:rFonts w:ascii="Arial Narrow" w:hAnsi="Arial Narrow" w:cs="Segoe UI"/>
                <w:szCs w:val="20"/>
              </w:rPr>
              <w:t xml:space="preserve"> </w:t>
            </w:r>
            <w:r w:rsidRPr="005313FE">
              <w:rPr>
                <w:rFonts w:ascii="Arial Narrow" w:hAnsi="Arial Narrow" w:cs="Segoe UI"/>
                <w:bCs/>
                <w:szCs w:val="20"/>
              </w:rPr>
              <w:t>wpisan</w:t>
            </w:r>
            <w:r>
              <w:rPr>
                <w:rFonts w:ascii="Arial Narrow" w:hAnsi="Arial Narrow" w:cs="Segoe UI"/>
                <w:bCs/>
                <w:szCs w:val="20"/>
              </w:rPr>
              <w:t>e</w:t>
            </w:r>
            <w:r w:rsidRPr="005313FE">
              <w:rPr>
                <w:rFonts w:ascii="Arial Narrow" w:hAnsi="Arial Narrow" w:cs="Segoe UI"/>
                <w:bCs/>
                <w:szCs w:val="20"/>
              </w:rPr>
              <w:t xml:space="preserve"> na listę członków właściwej izby samorządu zawodowego oraz posiada</w:t>
            </w:r>
            <w:r>
              <w:rPr>
                <w:rFonts w:ascii="Arial Narrow" w:hAnsi="Arial Narrow" w:cs="Segoe UI"/>
                <w:bCs/>
                <w:szCs w:val="20"/>
              </w:rPr>
              <w:t>ją</w:t>
            </w:r>
            <w:r w:rsidRPr="005313FE">
              <w:rPr>
                <w:rFonts w:ascii="Arial Narrow" w:hAnsi="Arial Narrow" w:cs="Segoe UI"/>
                <w:bCs/>
                <w:szCs w:val="20"/>
              </w:rPr>
              <w:t xml:space="preserve"> aktualne ubezpieczenie od odpowiedzialności cywilnej za szkody, które mogą wyniknąć </w:t>
            </w:r>
            <w:r>
              <w:rPr>
                <w:rFonts w:ascii="Arial Narrow" w:hAnsi="Arial Narrow" w:cs="Segoe UI"/>
                <w:bCs/>
                <w:szCs w:val="20"/>
              </w:rPr>
              <w:br/>
            </w:r>
            <w:r w:rsidRPr="005313FE">
              <w:rPr>
                <w:rFonts w:ascii="Arial Narrow" w:hAnsi="Arial Narrow" w:cs="Segoe UI"/>
                <w:bCs/>
                <w:szCs w:val="20"/>
              </w:rPr>
              <w:t>w związku z wykonywaniem samodzielnych funkcji technicznych w budownictwie</w:t>
            </w:r>
            <w:r>
              <w:rPr>
                <w:rFonts w:ascii="Arial Narrow" w:hAnsi="Arial Narrow" w:cs="Segoe UI"/>
                <w:bCs/>
                <w:szCs w:val="20"/>
              </w:rPr>
              <w:t>.</w:t>
            </w:r>
          </w:p>
        </w:tc>
      </w:tr>
      <w:tr w:rsidR="00E723A9" w:rsidRPr="00CA5551" w14:paraId="509B8AA7" w14:textId="77777777" w:rsidTr="00E800B0">
        <w:trPr>
          <w:trHeight w:val="135"/>
          <w:jc w:val="center"/>
        </w:trPr>
        <w:tc>
          <w:tcPr>
            <w:tcW w:w="8922" w:type="dxa"/>
            <w:gridSpan w:val="5"/>
            <w:vAlign w:val="center"/>
          </w:tcPr>
          <w:p w14:paraId="4579115A" w14:textId="77777777" w:rsidR="00E723A9" w:rsidRPr="00BE2B86" w:rsidRDefault="00E723A9" w:rsidP="00E800B0">
            <w:pPr>
              <w:spacing w:before="120" w:after="120"/>
              <w:rPr>
                <w:rFonts w:ascii="Arial Narrow" w:hAnsi="Arial Narrow" w:cs="Segoe UI"/>
                <w:szCs w:val="20"/>
              </w:rPr>
            </w:pPr>
            <w:r w:rsidRPr="00BE2B86">
              <w:rPr>
                <w:rFonts w:ascii="Arial Narrow" w:hAnsi="Arial Narrow" w:cs="Segoe UI"/>
                <w:szCs w:val="20"/>
              </w:rPr>
              <w:t>Oświadczam, że wszystki</w:t>
            </w:r>
            <w:r>
              <w:rPr>
                <w:rFonts w:ascii="Arial Narrow" w:hAnsi="Arial Narrow" w:cs="Segoe UI"/>
                <w:szCs w:val="20"/>
              </w:rPr>
              <w:t>e informacje podane w powyższym</w:t>
            </w:r>
            <w:r w:rsidRPr="00BE2B86">
              <w:rPr>
                <w:rFonts w:ascii="Arial Narrow" w:hAnsi="Arial Narrow" w:cs="Segoe UI"/>
                <w:szCs w:val="20"/>
              </w:rPr>
              <w:t xml:space="preserve"> </w:t>
            </w:r>
            <w:r>
              <w:rPr>
                <w:rFonts w:ascii="Arial Narrow" w:hAnsi="Arial Narrow" w:cs="Segoe UI"/>
                <w:szCs w:val="20"/>
              </w:rPr>
              <w:t>wykazie</w:t>
            </w:r>
            <w:r w:rsidRPr="00BE2B86">
              <w:rPr>
                <w:rFonts w:ascii="Arial Narrow" w:hAnsi="Arial Narrow" w:cs="Segoe UI"/>
                <w:szCs w:val="20"/>
              </w:rPr>
              <w:t xml:space="preserve"> są aktualne i zgodne z prawdą oraz zostały przedstawione z pełną świadomością konsekwencji wprowadzenia zamawiającego w błąd przy przedstawianiu informacji.</w:t>
            </w:r>
          </w:p>
        </w:tc>
      </w:tr>
    </w:tbl>
    <w:p w14:paraId="7A230427" w14:textId="77777777" w:rsidR="00E723A9" w:rsidRDefault="00E723A9" w:rsidP="00E723A9">
      <w:pPr>
        <w:rPr>
          <w:rFonts w:cs="Verdana"/>
          <w:b/>
          <w:bCs/>
          <w:i/>
          <w:iCs/>
          <w:sz w:val="16"/>
          <w:szCs w:val="20"/>
          <w:lang w:eastAsia="x-none"/>
        </w:rPr>
      </w:pPr>
    </w:p>
    <w:p w14:paraId="2C63440E" w14:textId="77777777" w:rsidR="00E723A9" w:rsidRDefault="00E723A9" w:rsidP="00E723A9">
      <w:pPr>
        <w:rPr>
          <w:rFonts w:ascii="Arial Narrow" w:hAnsi="Arial Narrow" w:cs="Arial"/>
          <w:b/>
          <w:sz w:val="28"/>
          <w:szCs w:val="28"/>
        </w:rPr>
      </w:pPr>
    </w:p>
    <w:p w14:paraId="691AA9E2" w14:textId="59A7A313" w:rsidR="00E723A9" w:rsidRDefault="00E723A9" w:rsidP="00AF7AEF">
      <w:pPr>
        <w:spacing w:after="120" w:line="360" w:lineRule="auto"/>
        <w:rPr>
          <w:sz w:val="16"/>
          <w:szCs w:val="20"/>
        </w:rPr>
      </w:pPr>
    </w:p>
    <w:p w14:paraId="0F27FCDA" w14:textId="466040B6" w:rsidR="00E723A9" w:rsidRDefault="00E723A9" w:rsidP="00AF7AEF">
      <w:pPr>
        <w:spacing w:after="120" w:line="360" w:lineRule="auto"/>
        <w:rPr>
          <w:sz w:val="16"/>
          <w:szCs w:val="20"/>
        </w:rPr>
      </w:pPr>
    </w:p>
    <w:p w14:paraId="759F71F0" w14:textId="5AFE78EE" w:rsidR="00E723A9" w:rsidRDefault="00E723A9" w:rsidP="00AF7AEF">
      <w:pPr>
        <w:spacing w:after="120" w:line="360" w:lineRule="auto"/>
        <w:rPr>
          <w:sz w:val="16"/>
          <w:szCs w:val="20"/>
        </w:rPr>
      </w:pPr>
    </w:p>
    <w:p w14:paraId="6F7224D7" w14:textId="43FEE4DE" w:rsidR="00E723A9" w:rsidRDefault="00E723A9" w:rsidP="00AF7AEF">
      <w:pPr>
        <w:spacing w:after="120" w:line="360" w:lineRule="auto"/>
        <w:rPr>
          <w:sz w:val="16"/>
          <w:szCs w:val="20"/>
        </w:rPr>
      </w:pPr>
    </w:p>
    <w:p w14:paraId="249EE9B9" w14:textId="77777777" w:rsidR="00E723A9" w:rsidRPr="00AF7AEF" w:rsidRDefault="00E723A9" w:rsidP="00AF7AEF">
      <w:pPr>
        <w:spacing w:after="120" w:line="360" w:lineRule="auto"/>
        <w:rPr>
          <w:sz w:val="16"/>
          <w:szCs w:val="20"/>
        </w:rPr>
      </w:pPr>
    </w:p>
    <w:sectPr w:rsidR="00E723A9" w:rsidRPr="00AF7AEF" w:rsidSect="00613E6C">
      <w:pgSz w:w="11906" w:h="16838"/>
      <w:pgMar w:top="1134" w:right="1418" w:bottom="-1418" w:left="1418" w:header="357" w:footer="6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3211A" w14:textId="77777777" w:rsidR="00054CBE" w:rsidRDefault="00054CBE">
      <w:r>
        <w:separator/>
      </w:r>
    </w:p>
  </w:endnote>
  <w:endnote w:type="continuationSeparator" w:id="0">
    <w:p w14:paraId="13AAEAE8" w14:textId="77777777" w:rsidR="00054CBE" w:rsidRDefault="0005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00"/>
    <w:family w:val="swiss"/>
    <w:notTrueType/>
    <w:pitch w:val="default"/>
    <w:sig w:usb0="00000007" w:usb1="00000000" w:usb2="00000000" w:usb3="00000000" w:csb0="00000003" w:csb1="00000000"/>
  </w:font>
  <w:font w:name="Open Sans">
    <w:altName w:val="MS Reference Sans Serif"/>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Futura">
    <w:altName w:val="Times New Roman"/>
    <w:charset w:val="EE"/>
    <w:family w:val="auto"/>
    <w:pitch w:val="variable"/>
    <w:sig w:usb0="A000003F" w:usb1="000060F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9C936" w14:textId="31BADBF6" w:rsidR="00054CBE" w:rsidRPr="00005E6B" w:rsidRDefault="00054CBE" w:rsidP="006C61D4">
    <w:pPr>
      <w:pStyle w:val="Stopka"/>
      <w:framePr w:h="222" w:hRule="exact" w:wrap="auto" w:vAnchor="text" w:hAnchor="page" w:x="10377" w:y="29"/>
      <w:rPr>
        <w:rStyle w:val="Numerstrony"/>
        <w:sz w:val="16"/>
        <w:szCs w:val="16"/>
      </w:rPr>
    </w:pPr>
    <w:r>
      <w:rPr>
        <w:rStyle w:val="Numerstrony"/>
      </w:rPr>
      <w:fldChar w:fldCharType="begin"/>
    </w:r>
    <w:r>
      <w:rPr>
        <w:rStyle w:val="Numerstrony"/>
      </w:rPr>
      <w:instrText xml:space="preserve">PAGE  </w:instrText>
    </w:r>
    <w:r>
      <w:rPr>
        <w:rStyle w:val="Numerstrony"/>
      </w:rPr>
      <w:fldChar w:fldCharType="separate"/>
    </w:r>
    <w:r w:rsidR="00C8617B">
      <w:rPr>
        <w:rStyle w:val="Numerstrony"/>
        <w:noProof/>
      </w:rPr>
      <w:t>2</w:t>
    </w:r>
    <w:r>
      <w:rPr>
        <w:rStyle w:val="Numerstrony"/>
      </w:rPr>
      <w:fldChar w:fldCharType="end"/>
    </w:r>
  </w:p>
  <w:p w14:paraId="790EF3EA" w14:textId="7160940C" w:rsidR="00054CBE" w:rsidRDefault="00054CBE" w:rsidP="00265A59">
    <w:pPr>
      <w:pStyle w:val="Stopka"/>
      <w:tabs>
        <w:tab w:val="left" w:pos="301"/>
        <w:tab w:val="center" w:pos="4251"/>
      </w:tabs>
      <w:ind w:left="-567"/>
      <w:jc w:val="center"/>
    </w:pPr>
    <w:r>
      <w:rPr>
        <w:sz w:val="18"/>
        <w:szCs w:val="18"/>
      </w:rPr>
      <w:t>57</w:t>
    </w:r>
    <w:r w:rsidRPr="00DA1894">
      <w:rPr>
        <w:sz w:val="18"/>
        <w:szCs w:val="18"/>
      </w:rPr>
      <w:t>-</w:t>
    </w:r>
    <w:r>
      <w:rPr>
        <w:sz w:val="18"/>
        <w:szCs w:val="18"/>
      </w:rPr>
      <w:t>300</w:t>
    </w:r>
    <w:r w:rsidRPr="00DA1894">
      <w:rPr>
        <w:sz w:val="18"/>
        <w:szCs w:val="18"/>
      </w:rPr>
      <w:t xml:space="preserve"> </w:t>
    </w:r>
    <w:r>
      <w:rPr>
        <w:sz w:val="18"/>
        <w:szCs w:val="18"/>
      </w:rPr>
      <w:t>Kłodzko</w:t>
    </w:r>
    <w:r w:rsidRPr="00DA1894">
      <w:rPr>
        <w:sz w:val="18"/>
        <w:szCs w:val="18"/>
      </w:rPr>
      <w:t xml:space="preserve">, ul. </w:t>
    </w:r>
    <w:r>
      <w:rPr>
        <w:sz w:val="18"/>
        <w:szCs w:val="18"/>
      </w:rPr>
      <w:t>Traugutta 7</w:t>
    </w:r>
    <w:r w:rsidRPr="00DA1894">
      <w:rPr>
        <w:sz w:val="18"/>
        <w:szCs w:val="18"/>
      </w:rPr>
      <w:t xml:space="preserve">, +48 </w:t>
    </w:r>
    <w:r>
      <w:rPr>
        <w:sz w:val="18"/>
        <w:szCs w:val="18"/>
      </w:rPr>
      <w:t>74 8657 201</w:t>
    </w:r>
    <w:r w:rsidRPr="00DA1894">
      <w:rPr>
        <w:sz w:val="18"/>
        <w:szCs w:val="18"/>
      </w:rPr>
      <w:t xml:space="preserve">, </w:t>
    </w:r>
    <w:hyperlink r:id="rId1" w:history="1">
      <w:r w:rsidRPr="0096497B">
        <w:rPr>
          <w:rStyle w:val="Hipercze"/>
        </w:rPr>
        <w:t>https://www.gov.pl/web/kppsp-klodzko</w:t>
      </w:r>
    </w:hyperlink>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3DE99" w14:textId="77777777" w:rsidR="00054CBE" w:rsidRDefault="00054CB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B1F8CF8" w14:textId="77777777" w:rsidR="00054CBE" w:rsidRDefault="00054CBE">
    <w:pPr>
      <w:pStyle w:val="Stopk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A56A3" w14:textId="1E7B6C67" w:rsidR="00054CBE" w:rsidRDefault="00054CBE" w:rsidP="00E800B0">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sidR="00C8617B">
      <w:rPr>
        <w:rStyle w:val="Numerstrony"/>
        <w:noProof/>
      </w:rPr>
      <w:t>27</w:t>
    </w:r>
    <w:r>
      <w:rPr>
        <w:rStyle w:val="Numerstrony"/>
      </w:rPr>
      <w:fldChar w:fldCharType="end"/>
    </w:r>
  </w:p>
  <w:p w14:paraId="640B0608" w14:textId="68D5DE62" w:rsidR="00054CBE" w:rsidRDefault="00054CBE" w:rsidP="00265A59">
    <w:pPr>
      <w:pStyle w:val="Stopka"/>
      <w:tabs>
        <w:tab w:val="left" w:pos="301"/>
        <w:tab w:val="center" w:pos="4251"/>
      </w:tabs>
    </w:pPr>
    <w:r>
      <w:rPr>
        <w:sz w:val="18"/>
        <w:szCs w:val="18"/>
      </w:rPr>
      <w:t>57</w:t>
    </w:r>
    <w:r w:rsidRPr="00DA1894">
      <w:rPr>
        <w:sz w:val="18"/>
        <w:szCs w:val="18"/>
      </w:rPr>
      <w:t>-</w:t>
    </w:r>
    <w:r>
      <w:rPr>
        <w:sz w:val="18"/>
        <w:szCs w:val="18"/>
      </w:rPr>
      <w:t>300</w:t>
    </w:r>
    <w:r w:rsidRPr="00DA1894">
      <w:rPr>
        <w:sz w:val="18"/>
        <w:szCs w:val="18"/>
      </w:rPr>
      <w:t xml:space="preserve"> </w:t>
    </w:r>
    <w:r>
      <w:rPr>
        <w:sz w:val="18"/>
        <w:szCs w:val="18"/>
      </w:rPr>
      <w:t>Kłodzko</w:t>
    </w:r>
    <w:r w:rsidRPr="00DA1894">
      <w:rPr>
        <w:sz w:val="18"/>
        <w:szCs w:val="18"/>
      </w:rPr>
      <w:t xml:space="preserve">, ul. </w:t>
    </w:r>
    <w:r>
      <w:rPr>
        <w:sz w:val="18"/>
        <w:szCs w:val="18"/>
      </w:rPr>
      <w:t>Traugutta 7</w:t>
    </w:r>
    <w:r w:rsidRPr="00DA1894">
      <w:rPr>
        <w:sz w:val="18"/>
        <w:szCs w:val="18"/>
      </w:rPr>
      <w:t xml:space="preserve">, +48 </w:t>
    </w:r>
    <w:r>
      <w:rPr>
        <w:sz w:val="18"/>
        <w:szCs w:val="18"/>
      </w:rPr>
      <w:t>74 8657 201</w:t>
    </w:r>
    <w:r w:rsidRPr="00DA1894">
      <w:rPr>
        <w:sz w:val="18"/>
        <w:szCs w:val="18"/>
      </w:rPr>
      <w:t xml:space="preserve">, </w:t>
    </w:r>
    <w:hyperlink r:id="rId1" w:history="1">
      <w:r w:rsidRPr="0096497B">
        <w:rPr>
          <w:rStyle w:val="Hipercze"/>
        </w:rPr>
        <w:t>https://www.gov.pl/web/kppsp-klodzko</w:t>
      </w:r>
    </w:hyperlink>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7831E" w14:textId="77777777" w:rsidR="00054CBE" w:rsidRDefault="00054CB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99DDAD6" w14:textId="77777777" w:rsidR="00054CBE" w:rsidRDefault="00054CBE">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DA0F3" w14:textId="77777777" w:rsidR="00054CBE" w:rsidRDefault="00054CBE">
      <w:r>
        <w:separator/>
      </w:r>
    </w:p>
  </w:footnote>
  <w:footnote w:type="continuationSeparator" w:id="0">
    <w:p w14:paraId="524F8178" w14:textId="77777777" w:rsidR="00054CBE" w:rsidRDefault="00054CBE">
      <w:r>
        <w:continuationSeparator/>
      </w:r>
    </w:p>
  </w:footnote>
  <w:footnote w:id="1">
    <w:p w14:paraId="4D0A43FC" w14:textId="77777777" w:rsidR="00054CBE" w:rsidRDefault="00054CBE" w:rsidP="00D952FF">
      <w:pPr>
        <w:pStyle w:val="Tekstprzypisudolnego"/>
      </w:pPr>
      <w:r>
        <w:rPr>
          <w:rStyle w:val="Odwoanieprzypisudolnego"/>
        </w:rPr>
        <w:footnoteRef/>
      </w:r>
      <w:r>
        <w:t xml:space="preserve"> </w:t>
      </w:r>
      <w:r w:rsidRPr="00444EDD">
        <w:rPr>
          <w:sz w:val="16"/>
        </w:rPr>
        <w:t>rozporządzenie Rady (WE) nr 765/2006 z dnia 18 maja 2006 r. dotyczącego środków ograniczających w związku z sytuacją na Białorusi i udziałem Białorusi w agresji Rosji wobec Ukrainy</w:t>
      </w:r>
    </w:p>
  </w:footnote>
  <w:footnote w:id="2">
    <w:p w14:paraId="1DDEFE5B" w14:textId="77777777" w:rsidR="00054CBE" w:rsidRPr="00444EDD" w:rsidRDefault="00054CBE" w:rsidP="00D952FF">
      <w:pPr>
        <w:pStyle w:val="Tekstprzypisudolnego"/>
        <w:rPr>
          <w:sz w:val="16"/>
        </w:rPr>
      </w:pPr>
      <w:r>
        <w:rPr>
          <w:rStyle w:val="Odwoanieprzypisudolnego"/>
        </w:rPr>
        <w:footnoteRef/>
      </w:r>
      <w:r>
        <w:t xml:space="preserve"> </w:t>
      </w:r>
      <w:r>
        <w:rPr>
          <w:sz w:val="16"/>
        </w:rPr>
        <w:t>rozporządzenie</w:t>
      </w:r>
      <w:r w:rsidRPr="00444EDD">
        <w:rPr>
          <w:sz w:val="16"/>
        </w:rPr>
        <w:t xml:space="preserve"> Rady (UE) nr 269/2014 z dnia 17 marca 2014 r. w sprawie środków ogranicza</w:t>
      </w:r>
      <w:r>
        <w:rPr>
          <w:sz w:val="16"/>
        </w:rPr>
        <w:t xml:space="preserve">jących </w:t>
      </w:r>
      <w:r>
        <w:rPr>
          <w:sz w:val="16"/>
        </w:rPr>
        <w:br/>
        <w:t xml:space="preserve">w odniesieniu do działań </w:t>
      </w:r>
      <w:r w:rsidRPr="00444EDD">
        <w:rPr>
          <w:sz w:val="16"/>
        </w:rPr>
        <w:t>podważających integralność terytorialną, suwerenność i niezależność Ukrainy lub im zagrażających</w:t>
      </w:r>
    </w:p>
  </w:footnote>
  <w:footnote w:id="3">
    <w:p w14:paraId="079CEE27" w14:textId="77777777" w:rsidR="00054CBE" w:rsidRDefault="00054CBE" w:rsidP="00102BDA">
      <w:pPr>
        <w:pStyle w:val="Tekstprzypisudolnego"/>
      </w:pPr>
      <w:r>
        <w:rPr>
          <w:rStyle w:val="Odwoanieprzypisudolnego"/>
        </w:rPr>
        <w:footnoteRef/>
      </w:r>
      <w:r>
        <w:t xml:space="preserve"> </w:t>
      </w:r>
      <w:r w:rsidRPr="00444EDD">
        <w:rPr>
          <w:sz w:val="16"/>
        </w:rPr>
        <w:t>rozporządzenie Rady (WE) nr 765/2006 z dnia 18 maja 2006 r. dotyczącego środków ograniczających w związku z sytuacją na Białorusi i udziałem Białorusi w agresji Rosji wobec Ukrainy</w:t>
      </w:r>
    </w:p>
  </w:footnote>
  <w:footnote w:id="4">
    <w:p w14:paraId="2A68FBF3" w14:textId="77777777" w:rsidR="00054CBE" w:rsidRPr="00444EDD" w:rsidRDefault="00054CBE" w:rsidP="00102BDA">
      <w:pPr>
        <w:pStyle w:val="Tekstprzypisudolnego"/>
        <w:rPr>
          <w:sz w:val="16"/>
        </w:rPr>
      </w:pPr>
      <w:r>
        <w:rPr>
          <w:rStyle w:val="Odwoanieprzypisudolnego"/>
        </w:rPr>
        <w:footnoteRef/>
      </w:r>
      <w:r>
        <w:t xml:space="preserve"> </w:t>
      </w:r>
      <w:r>
        <w:rPr>
          <w:sz w:val="16"/>
        </w:rPr>
        <w:t>rozporządzenie</w:t>
      </w:r>
      <w:r w:rsidRPr="00444EDD">
        <w:rPr>
          <w:sz w:val="16"/>
        </w:rPr>
        <w:t xml:space="preserve"> Rady (UE) nr 269/2014 z dnia 17 marca 2014 r. w sprawie środków ogranicza</w:t>
      </w:r>
      <w:r>
        <w:rPr>
          <w:sz w:val="16"/>
        </w:rPr>
        <w:t xml:space="preserve">jących </w:t>
      </w:r>
      <w:r>
        <w:rPr>
          <w:sz w:val="16"/>
        </w:rPr>
        <w:br/>
        <w:t xml:space="preserve">w odniesieniu do działań </w:t>
      </w:r>
      <w:r w:rsidRPr="00444EDD">
        <w:rPr>
          <w:sz w:val="16"/>
        </w:rPr>
        <w:t>podważających integralność terytorialną, suwerenność i niezależność Ukrainy lub im zagrażających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A1F77" w14:textId="77777777" w:rsidR="00054CBE" w:rsidRDefault="00054CBE" w:rsidP="009660F2">
    <w:pPr>
      <w:pStyle w:val="Nagwek"/>
    </w:pPr>
  </w:p>
  <w:p w14:paraId="09B31E13" w14:textId="5ED44581" w:rsidR="00054CBE" w:rsidRPr="0085220E" w:rsidRDefault="00054CBE" w:rsidP="00C94A79">
    <w:pPr>
      <w:pStyle w:val="Nagwek"/>
      <w:rPr>
        <w:bCs/>
        <w:sz w:val="16"/>
      </w:rPr>
    </w:pPr>
    <w:r>
      <w:rPr>
        <w:sz w:val="16"/>
        <w:szCs w:val="16"/>
      </w:rPr>
      <w:t xml:space="preserve">Nr postępowania: PT.2370.4.2022 </w:t>
    </w:r>
    <w:r>
      <w:rPr>
        <w:sz w:val="16"/>
      </w:rPr>
      <w:t>S</w:t>
    </w:r>
    <w:r w:rsidRPr="00CE6EA5">
      <w:rPr>
        <w:sz w:val="16"/>
      </w:rPr>
      <w:t>WZ</w:t>
    </w:r>
    <w:r>
      <w:rPr>
        <w:sz w:val="16"/>
      </w:rPr>
      <w:t xml:space="preserve"> – robota budowlana – </w:t>
    </w:r>
    <w:r>
      <w:rPr>
        <w:color w:val="2D2D2D"/>
        <w:sz w:val="17"/>
        <w:szCs w:val="17"/>
      </w:rPr>
      <w:t>budowa</w:t>
    </w:r>
    <w:r w:rsidRPr="00EE3ADD">
      <w:rPr>
        <w:color w:val="2D2D2D"/>
        <w:sz w:val="17"/>
        <w:szCs w:val="17"/>
      </w:rPr>
      <w:t xml:space="preserve"> </w:t>
    </w:r>
    <w:r>
      <w:rPr>
        <w:color w:val="2D2D2D"/>
        <w:sz w:val="17"/>
        <w:szCs w:val="17"/>
      </w:rPr>
      <w:t>Komendy Powiatowej PSP z Jednostką Ratowniczo-Gaśniczą w Kłodzku</w:t>
    </w:r>
    <w:r w:rsidRPr="00EE3ADD">
      <w:rPr>
        <w:color w:val="2D2D2D"/>
        <w:sz w:val="17"/>
        <w:szCs w:val="17"/>
      </w:rPr>
      <w:t xml:space="preserve"> </w:t>
    </w:r>
    <w:r>
      <w:rPr>
        <w:color w:val="2D2D2D"/>
        <w:sz w:val="17"/>
        <w:szCs w:val="17"/>
      </w:rPr>
      <w:t>– etap I.</w:t>
    </w:r>
  </w:p>
  <w:p w14:paraId="4BC87523" w14:textId="77777777" w:rsidR="00054CBE" w:rsidRDefault="00054CBE" w:rsidP="007F3E3B">
    <w:pPr>
      <w:pStyle w:val="Nagwek"/>
      <w:ind w:left="2325" w:hanging="2325"/>
      <w:rPr>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5B872" w14:textId="29D87F0D" w:rsidR="00054CBE" w:rsidRPr="0085220E" w:rsidRDefault="00054CBE" w:rsidP="00265A59">
    <w:pPr>
      <w:pStyle w:val="Nagwek"/>
      <w:rPr>
        <w:bCs/>
        <w:sz w:val="16"/>
      </w:rPr>
    </w:pPr>
    <w:r>
      <w:rPr>
        <w:sz w:val="16"/>
        <w:szCs w:val="16"/>
      </w:rPr>
      <w:t xml:space="preserve">Nr postępowania: PT.2370.4.2022 </w:t>
    </w:r>
    <w:r>
      <w:rPr>
        <w:sz w:val="16"/>
      </w:rPr>
      <w:t>S</w:t>
    </w:r>
    <w:r w:rsidRPr="00CE6EA5">
      <w:rPr>
        <w:sz w:val="16"/>
      </w:rPr>
      <w:t>WZ</w:t>
    </w:r>
    <w:r>
      <w:rPr>
        <w:sz w:val="16"/>
      </w:rPr>
      <w:t xml:space="preserve"> – robota budowlana – </w:t>
    </w:r>
    <w:r>
      <w:rPr>
        <w:color w:val="2D2D2D"/>
        <w:sz w:val="17"/>
        <w:szCs w:val="17"/>
      </w:rPr>
      <w:t>budowa</w:t>
    </w:r>
    <w:r w:rsidRPr="00EE3ADD">
      <w:rPr>
        <w:color w:val="2D2D2D"/>
        <w:sz w:val="17"/>
        <w:szCs w:val="17"/>
      </w:rPr>
      <w:t xml:space="preserve"> </w:t>
    </w:r>
    <w:r>
      <w:rPr>
        <w:color w:val="2D2D2D"/>
        <w:sz w:val="17"/>
        <w:szCs w:val="17"/>
      </w:rPr>
      <w:t>Komendy Powiatowej PSP z Jednostką Ratowniczo-Gaśniczą w Kłodzku</w:t>
    </w:r>
    <w:r w:rsidRPr="00EE3ADD">
      <w:rPr>
        <w:color w:val="2D2D2D"/>
        <w:sz w:val="17"/>
        <w:szCs w:val="17"/>
      </w:rPr>
      <w:t xml:space="preserve"> </w:t>
    </w:r>
    <w:r>
      <w:rPr>
        <w:color w:val="2D2D2D"/>
        <w:sz w:val="17"/>
        <w:szCs w:val="17"/>
      </w:rPr>
      <w:t>– etap I.</w:t>
    </w:r>
  </w:p>
  <w:p w14:paraId="3986FCC9" w14:textId="63117B2A" w:rsidR="00054CBE" w:rsidRPr="003D6CA7" w:rsidRDefault="00054CBE" w:rsidP="00E800B0">
    <w:pPr>
      <w:autoSpaceDE w:val="0"/>
      <w:autoSpaceDN w:val="0"/>
      <w:adjustRightInd w:val="0"/>
      <w:rPr>
        <w:rFonts w:ascii="Futura" w:hAnsi="Futura"/>
        <w:color w:val="5D8D2E"/>
        <w:kern w:val="80"/>
        <w:sz w:val="2"/>
        <w:szCs w:val="2"/>
      </w:rPr>
    </w:pPr>
    <w:r>
      <w:rPr>
        <w:rFonts w:ascii="Futura" w:hAnsi="Futura"/>
        <w:color w:val="5D8D2E"/>
        <w:kern w:val="80"/>
        <w:sz w:val="2"/>
        <w:szCs w:val="2"/>
      </w:rPr>
      <w:pict w14:anchorId="3FFE2B19">
        <v:rect id="_x0000_i1025" style="width:453.5pt;height:1pt" o:hrstd="t" o:hrnoshade="t" o:hr="t" fillcolor="black [3213]" stroked="f"/>
      </w:pict>
    </w:r>
  </w:p>
  <w:p w14:paraId="0A9C767A" w14:textId="77777777" w:rsidR="00054CBE" w:rsidRPr="006C2C8D" w:rsidRDefault="00054CBE" w:rsidP="00E800B0">
    <w:pPr>
      <w:autoSpaceDE w:val="0"/>
      <w:autoSpaceDN w:val="0"/>
      <w:adjustRightInd w:val="0"/>
    </w:pPr>
    <w:r w:rsidRPr="000627D5">
      <w:rPr>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1004"/>
        </w:tabs>
        <w:ind w:left="1004" w:hanging="360"/>
      </w:pPr>
    </w:lvl>
    <w:lvl w:ilvl="1">
      <w:start w:val="1"/>
      <w:numFmt w:val="decimal"/>
      <w:lvlText w:val="%2)"/>
      <w:lvlJc w:val="left"/>
      <w:pPr>
        <w:tabs>
          <w:tab w:val="num" w:pos="1724"/>
        </w:tabs>
        <w:ind w:left="1724" w:hanging="360"/>
      </w:pPr>
    </w:lvl>
    <w:lvl w:ilvl="2">
      <w:start w:val="1"/>
      <w:numFmt w:val="decimal"/>
      <w:lvlText w:val="%3."/>
      <w:lvlJc w:val="left"/>
      <w:pPr>
        <w:tabs>
          <w:tab w:val="num" w:pos="2624"/>
        </w:tabs>
        <w:ind w:left="2624"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singleLevel"/>
    <w:tmpl w:val="D01C3EFC"/>
    <w:name w:val="WW8Num10"/>
    <w:lvl w:ilvl="0">
      <w:start w:val="1"/>
      <w:numFmt w:val="decimal"/>
      <w:lvlText w:val="%1."/>
      <w:lvlJc w:val="left"/>
      <w:pPr>
        <w:tabs>
          <w:tab w:val="num" w:pos="360"/>
        </w:tabs>
        <w:ind w:left="360" w:hanging="360"/>
      </w:pPr>
      <w:rPr>
        <w:rFonts w:hint="default"/>
        <w:b w:val="0"/>
        <w:bCs w:val="0"/>
        <w:i w:val="0"/>
        <w:iCs w:val="0"/>
      </w:rPr>
    </w:lvl>
  </w:abstractNum>
  <w:abstractNum w:abstractNumId="4" w15:restartNumberingAfterBreak="0">
    <w:nsid w:val="00000008"/>
    <w:multiLevelType w:val="multilevel"/>
    <w:tmpl w:val="13A05188"/>
    <w:name w:val="WW8Num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multilevel"/>
    <w:tmpl w:val="54E2F8CA"/>
    <w:name w:val="WW8Num44"/>
    <w:lvl w:ilvl="0">
      <w:start w:val="1"/>
      <w:numFmt w:val="lowerLetter"/>
      <w:lvlText w:val="%1)"/>
      <w:lvlJc w:val="left"/>
      <w:pPr>
        <w:tabs>
          <w:tab w:val="num" w:pos="757"/>
        </w:tabs>
        <w:ind w:left="757" w:hanging="360"/>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900"/>
        </w:tabs>
        <w:ind w:left="900" w:hanging="360"/>
      </w:pPr>
      <w:rPr>
        <w:rFonts w:ascii="Arial" w:eastAsia="Times New Roman" w:hAnsi="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2"/>
    <w:multiLevelType w:val="multilevel"/>
    <w:tmpl w:val="D9CCF4BE"/>
    <w:name w:val="WW8Num18"/>
    <w:lvl w:ilvl="0">
      <w:start w:val="1"/>
      <w:numFmt w:val="lowerLetter"/>
      <w:lvlText w:val="%1)"/>
      <w:lvlJc w:val="left"/>
      <w:pPr>
        <w:tabs>
          <w:tab w:val="num" w:pos="3174"/>
        </w:tabs>
        <w:ind w:left="3174" w:hanging="360"/>
      </w:pPr>
      <w:rPr>
        <w:rFonts w:ascii="Arial" w:hAnsi="Arial" w:cs="Arial" w:hint="default"/>
        <w:b/>
        <w:bCs/>
        <w:i w:val="0"/>
        <w:iCs w:val="0"/>
      </w:rPr>
    </w:lvl>
    <w:lvl w:ilvl="1">
      <w:start w:val="1"/>
      <w:numFmt w:val="lowerLetter"/>
      <w:lvlText w:val="%2)"/>
      <w:lvlJc w:val="left"/>
      <w:pPr>
        <w:tabs>
          <w:tab w:val="num" w:pos="1734"/>
        </w:tabs>
        <w:ind w:left="1734" w:hanging="360"/>
      </w:pPr>
      <w:rPr>
        <w:rFonts w:hint="default"/>
      </w:rPr>
    </w:lvl>
    <w:lvl w:ilvl="2">
      <w:start w:val="1"/>
      <w:numFmt w:val="decimal"/>
      <w:lvlText w:val="%3."/>
      <w:lvlJc w:val="left"/>
      <w:pPr>
        <w:tabs>
          <w:tab w:val="num" w:pos="2634"/>
        </w:tabs>
        <w:ind w:left="2634" w:hanging="360"/>
      </w:pPr>
      <w:rPr>
        <w:rFonts w:hint="default"/>
      </w:rPr>
    </w:lvl>
    <w:lvl w:ilvl="3">
      <w:start w:val="1"/>
      <w:numFmt w:val="decimal"/>
      <w:lvlText w:val="%4."/>
      <w:lvlJc w:val="left"/>
      <w:pPr>
        <w:tabs>
          <w:tab w:val="num" w:pos="3174"/>
        </w:tabs>
        <w:ind w:left="3174" w:hanging="360"/>
      </w:pPr>
      <w:rPr>
        <w:rFonts w:hint="default"/>
      </w:rPr>
    </w:lvl>
    <w:lvl w:ilvl="4">
      <w:start w:val="1"/>
      <w:numFmt w:val="lowerLetter"/>
      <w:lvlText w:val="%5."/>
      <w:lvlJc w:val="left"/>
      <w:pPr>
        <w:tabs>
          <w:tab w:val="num" w:pos="3894"/>
        </w:tabs>
        <w:ind w:left="3894" w:hanging="360"/>
      </w:pPr>
      <w:rPr>
        <w:rFonts w:hint="default"/>
      </w:rPr>
    </w:lvl>
    <w:lvl w:ilvl="5">
      <w:start w:val="1"/>
      <w:numFmt w:val="lowerRoman"/>
      <w:lvlText w:val="%6."/>
      <w:lvlJc w:val="right"/>
      <w:pPr>
        <w:tabs>
          <w:tab w:val="num" w:pos="4614"/>
        </w:tabs>
        <w:ind w:left="4614" w:hanging="180"/>
      </w:pPr>
      <w:rPr>
        <w:rFonts w:hint="default"/>
      </w:rPr>
    </w:lvl>
    <w:lvl w:ilvl="6">
      <w:start w:val="1"/>
      <w:numFmt w:val="decimal"/>
      <w:lvlText w:val="%7."/>
      <w:lvlJc w:val="left"/>
      <w:pPr>
        <w:tabs>
          <w:tab w:val="num" w:pos="5334"/>
        </w:tabs>
        <w:ind w:left="5334" w:hanging="360"/>
      </w:pPr>
      <w:rPr>
        <w:rFonts w:hint="default"/>
      </w:rPr>
    </w:lvl>
    <w:lvl w:ilvl="7">
      <w:start w:val="1"/>
      <w:numFmt w:val="lowerLetter"/>
      <w:lvlText w:val="%8."/>
      <w:lvlJc w:val="left"/>
      <w:pPr>
        <w:tabs>
          <w:tab w:val="num" w:pos="6054"/>
        </w:tabs>
        <w:ind w:left="6054" w:hanging="360"/>
      </w:pPr>
      <w:rPr>
        <w:rFonts w:hint="default"/>
      </w:rPr>
    </w:lvl>
    <w:lvl w:ilvl="8">
      <w:start w:val="1"/>
      <w:numFmt w:val="lowerRoman"/>
      <w:lvlText w:val="%9."/>
      <w:lvlJc w:val="right"/>
      <w:pPr>
        <w:tabs>
          <w:tab w:val="num" w:pos="6774"/>
        </w:tabs>
        <w:ind w:left="6774" w:hanging="180"/>
      </w:pPr>
      <w:rPr>
        <w:rFonts w:hint="default"/>
      </w:rPr>
    </w:lvl>
  </w:abstractNum>
  <w:abstractNum w:abstractNumId="7" w15:restartNumberingAfterBreak="0">
    <w:nsid w:val="00000013"/>
    <w:multiLevelType w:val="multilevel"/>
    <w:tmpl w:val="00000013"/>
    <w:name w:val="WW8Num21"/>
    <w:lvl w:ilvl="0">
      <w:start w:val="2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14"/>
    <w:multiLevelType w:val="multilevel"/>
    <w:tmpl w:val="00000014"/>
    <w:name w:val="WW8Num20"/>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9" w15:restartNumberingAfterBreak="0">
    <w:nsid w:val="00000015"/>
    <w:multiLevelType w:val="multilevel"/>
    <w:tmpl w:val="00000015"/>
    <w:name w:val="WW8Num23"/>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0" w15:restartNumberingAfterBreak="0">
    <w:nsid w:val="0000001A"/>
    <w:multiLevelType w:val="multilevel"/>
    <w:tmpl w:val="0000001A"/>
    <w:name w:val="WW8Num26"/>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1" w15:restartNumberingAfterBreak="0">
    <w:nsid w:val="0000001B"/>
    <w:multiLevelType w:val="multilevel"/>
    <w:tmpl w:val="AD541E36"/>
    <w:name w:val="WW8Num30"/>
    <w:lvl w:ilvl="0">
      <w:start w:val="1"/>
      <w:numFmt w:val="decimal"/>
      <w:lvlText w:val="%1."/>
      <w:lvlJc w:val="left"/>
      <w:pPr>
        <w:tabs>
          <w:tab w:val="num" w:pos="540"/>
        </w:tabs>
        <w:ind w:left="540" w:hanging="360"/>
      </w:pPr>
      <w:rPr>
        <w:b w:val="0"/>
        <w:bCs w:val="0"/>
      </w:rPr>
    </w:lvl>
    <w:lvl w:ilvl="1">
      <w:start w:val="1"/>
      <w:numFmt w:val="decimal"/>
      <w:lvlText w:val="%2)"/>
      <w:lvlJc w:val="left"/>
      <w:pPr>
        <w:tabs>
          <w:tab w:val="num" w:pos="1260"/>
        </w:tabs>
        <w:ind w:left="1260" w:hanging="360"/>
      </w:pPr>
    </w:lvl>
    <w:lvl w:ilvl="2">
      <w:start w:val="2"/>
      <w:numFmt w:val="decimal"/>
      <w:lvlText w:val="%3."/>
      <w:lvlJc w:val="left"/>
      <w:pPr>
        <w:tabs>
          <w:tab w:val="num" w:pos="540"/>
        </w:tabs>
        <w:ind w:left="540" w:hanging="360"/>
      </w:pPr>
      <w:rPr>
        <w:b w:val="0"/>
        <w:bCs w:val="0"/>
        <w:i w:val="0"/>
        <w:iCs w:val="0"/>
      </w:rPr>
    </w:lvl>
    <w:lvl w:ilvl="3">
      <w:start w:val="1"/>
      <w:numFmt w:val="decimal"/>
      <w:lvlText w:val="%4."/>
      <w:lvlJc w:val="left"/>
      <w:pPr>
        <w:tabs>
          <w:tab w:val="num" w:pos="2700"/>
        </w:tabs>
        <w:ind w:left="2700" w:hanging="360"/>
      </w:pPr>
    </w:lvl>
    <w:lvl w:ilvl="4">
      <w:start w:val="1"/>
      <w:numFmt w:val="lowerLetter"/>
      <w:lvlText w:val="%5)"/>
      <w:lvlJc w:val="left"/>
      <w:pPr>
        <w:tabs>
          <w:tab w:val="num" w:pos="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2" w15:restartNumberingAfterBreak="0">
    <w:nsid w:val="00000024"/>
    <w:multiLevelType w:val="multilevel"/>
    <w:tmpl w:val="00000024"/>
    <w:name w:val="WW8Num39"/>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3" w15:restartNumberingAfterBreak="0">
    <w:nsid w:val="0000002D"/>
    <w:multiLevelType w:val="singleLevel"/>
    <w:tmpl w:val="0000002D"/>
    <w:name w:val="WW8Num65"/>
    <w:lvl w:ilvl="0">
      <w:start w:val="1"/>
      <w:numFmt w:val="decimal"/>
      <w:lvlText w:val="%1."/>
      <w:lvlJc w:val="left"/>
      <w:pPr>
        <w:tabs>
          <w:tab w:val="num" w:pos="357"/>
        </w:tabs>
        <w:ind w:left="357" w:hanging="357"/>
      </w:pPr>
      <w:rPr>
        <w:rFonts w:ascii="Arial" w:hAnsi="Arial" w:cs="Arial"/>
        <w:sz w:val="20"/>
        <w:szCs w:val="20"/>
      </w:rPr>
    </w:lvl>
  </w:abstractNum>
  <w:abstractNum w:abstractNumId="14" w15:restartNumberingAfterBreak="0">
    <w:nsid w:val="00000037"/>
    <w:multiLevelType w:val="singleLevel"/>
    <w:tmpl w:val="00000037"/>
    <w:name w:val="WW8Num80"/>
    <w:lvl w:ilvl="0">
      <w:start w:val="1"/>
      <w:numFmt w:val="decimal"/>
      <w:lvlText w:val="%1)"/>
      <w:lvlJc w:val="left"/>
      <w:pPr>
        <w:tabs>
          <w:tab w:val="num" w:pos="720"/>
        </w:tabs>
        <w:ind w:left="722" w:hanging="365"/>
      </w:pPr>
    </w:lvl>
  </w:abstractNum>
  <w:abstractNum w:abstractNumId="15" w15:restartNumberingAfterBreak="0">
    <w:nsid w:val="00000058"/>
    <w:multiLevelType w:val="multilevel"/>
    <w:tmpl w:val="00FC4216"/>
    <w:name w:val="WW8Num11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00003726"/>
    <w:multiLevelType w:val="hybridMultilevel"/>
    <w:tmpl w:val="4168C8DA"/>
    <w:lvl w:ilvl="0" w:tplc="E180AEF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03A86BBC"/>
    <w:multiLevelType w:val="hybridMultilevel"/>
    <w:tmpl w:val="D8E8F58C"/>
    <w:lvl w:ilvl="0" w:tplc="621AD94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D22B37"/>
    <w:multiLevelType w:val="hybridMultilevel"/>
    <w:tmpl w:val="B2E453E4"/>
    <w:lvl w:ilvl="0" w:tplc="E7624554">
      <w:start w:val="1"/>
      <w:numFmt w:val="decimal"/>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9" w15:restartNumberingAfterBreak="0">
    <w:nsid w:val="06C14261"/>
    <w:multiLevelType w:val="hybridMultilevel"/>
    <w:tmpl w:val="D43490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F660DE"/>
    <w:multiLevelType w:val="hybridMultilevel"/>
    <w:tmpl w:val="CF1E512E"/>
    <w:lvl w:ilvl="0" w:tplc="C658D302">
      <w:start w:val="1"/>
      <w:numFmt w:val="decimal"/>
      <w:lvlText w:val="%1)"/>
      <w:lvlJc w:val="left"/>
      <w:pPr>
        <w:ind w:left="701" w:hanging="360"/>
      </w:pPr>
      <w:rPr>
        <w:rFonts w:hint="default"/>
      </w:rPr>
    </w:lvl>
    <w:lvl w:ilvl="1" w:tplc="D6AC41E6">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21" w15:restartNumberingAfterBreak="0">
    <w:nsid w:val="0A4122E2"/>
    <w:multiLevelType w:val="hybridMultilevel"/>
    <w:tmpl w:val="A7E820E6"/>
    <w:lvl w:ilvl="0" w:tplc="868E77E2">
      <w:start w:val="1"/>
      <w:numFmt w:val="decimal"/>
      <w:lvlText w:val="%1)"/>
      <w:lvlJc w:val="left"/>
      <w:pPr>
        <w:ind w:left="540" w:hanging="360"/>
      </w:pPr>
      <w:rPr>
        <w:rFonts w:hint="default"/>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2" w15:restartNumberingAfterBreak="0">
    <w:nsid w:val="0A7C5A31"/>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3" w15:restartNumberingAfterBreak="0">
    <w:nsid w:val="0EAA4E59"/>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0EB5736C"/>
    <w:multiLevelType w:val="multilevel"/>
    <w:tmpl w:val="21588FF4"/>
    <w:name w:val="WW8Num2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3"/>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10E14980"/>
    <w:multiLevelType w:val="hybridMultilevel"/>
    <w:tmpl w:val="DB6C80E6"/>
    <w:lvl w:ilvl="0" w:tplc="F920FB7E">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4150019">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26" w15:restartNumberingAfterBreak="0">
    <w:nsid w:val="13501A8C"/>
    <w:multiLevelType w:val="multilevel"/>
    <w:tmpl w:val="DCB6AF14"/>
    <w:name w:val="WW8Num25"/>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13F714C2"/>
    <w:multiLevelType w:val="multilevel"/>
    <w:tmpl w:val="21DA03E2"/>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8" w15:restartNumberingAfterBreak="0">
    <w:nsid w:val="15272FBB"/>
    <w:multiLevelType w:val="hybridMultilevel"/>
    <w:tmpl w:val="3D00923E"/>
    <w:lvl w:ilvl="0" w:tplc="7BA0456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17524F5D"/>
    <w:multiLevelType w:val="hybridMultilevel"/>
    <w:tmpl w:val="10EC86A8"/>
    <w:lvl w:ilvl="0" w:tplc="759EB836">
      <w:start w:val="1"/>
      <w:numFmt w:val="lowerLetter"/>
      <w:lvlText w:val="%1)"/>
      <w:lvlJc w:val="left"/>
      <w:pPr>
        <w:ind w:left="700" w:hanging="360"/>
      </w:pPr>
      <w:rPr>
        <w:rFonts w:ascii="Verdana" w:eastAsia="Times New Roman" w:hAnsi="Verdana" w:cs="Times New Roman"/>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0" w15:restartNumberingAfterBreak="0">
    <w:nsid w:val="1A0E4549"/>
    <w:multiLevelType w:val="hybridMultilevel"/>
    <w:tmpl w:val="A45AA5E0"/>
    <w:lvl w:ilvl="0" w:tplc="765052A6">
      <w:start w:val="4"/>
      <w:numFmt w:val="decimal"/>
      <w:lvlText w:val="%1.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0B0B72"/>
    <w:multiLevelType w:val="singleLevel"/>
    <w:tmpl w:val="271CD2D4"/>
    <w:lvl w:ilvl="0">
      <w:start w:val="1"/>
      <w:numFmt w:val="decimal"/>
      <w:lvlText w:val="%1)"/>
      <w:lvlJc w:val="left"/>
      <w:pPr>
        <w:ind w:left="2340" w:hanging="360"/>
      </w:pPr>
      <w:rPr>
        <w:i w:val="0"/>
        <w:sz w:val="20"/>
        <w:szCs w:val="20"/>
      </w:rPr>
    </w:lvl>
  </w:abstractNum>
  <w:abstractNum w:abstractNumId="33" w15:restartNumberingAfterBreak="0">
    <w:nsid w:val="20836D04"/>
    <w:multiLevelType w:val="hybridMultilevel"/>
    <w:tmpl w:val="F27AC6A0"/>
    <w:lvl w:ilvl="0" w:tplc="0409000F">
      <w:start w:val="1"/>
      <w:numFmt w:val="decimal"/>
      <w:lvlText w:val="%1."/>
      <w:lvlJc w:val="left"/>
      <w:pPr>
        <w:ind w:left="3479" w:hanging="360"/>
      </w:pPr>
      <w:rPr>
        <w:rFonts w:hint="default"/>
      </w:rPr>
    </w:lvl>
    <w:lvl w:ilvl="1" w:tplc="04090019">
      <w:start w:val="1"/>
      <w:numFmt w:val="lowerLetter"/>
      <w:lvlText w:val="%2."/>
      <w:lvlJc w:val="left"/>
      <w:pPr>
        <w:ind w:left="4199" w:hanging="360"/>
      </w:pPr>
    </w:lvl>
    <w:lvl w:ilvl="2" w:tplc="0409001B">
      <w:start w:val="1"/>
      <w:numFmt w:val="lowerRoman"/>
      <w:lvlText w:val="%3."/>
      <w:lvlJc w:val="right"/>
      <w:pPr>
        <w:ind w:left="4919" w:hanging="180"/>
      </w:pPr>
    </w:lvl>
    <w:lvl w:ilvl="3" w:tplc="0409000F">
      <w:start w:val="1"/>
      <w:numFmt w:val="decimal"/>
      <w:lvlText w:val="%4."/>
      <w:lvlJc w:val="left"/>
      <w:pPr>
        <w:ind w:left="5639" w:hanging="360"/>
      </w:pPr>
    </w:lvl>
    <w:lvl w:ilvl="4" w:tplc="04090019">
      <w:start w:val="1"/>
      <w:numFmt w:val="lowerLetter"/>
      <w:lvlText w:val="%5."/>
      <w:lvlJc w:val="left"/>
      <w:pPr>
        <w:ind w:left="6359" w:hanging="360"/>
      </w:pPr>
    </w:lvl>
    <w:lvl w:ilvl="5" w:tplc="0409001B">
      <w:start w:val="1"/>
      <w:numFmt w:val="lowerRoman"/>
      <w:lvlText w:val="%6."/>
      <w:lvlJc w:val="right"/>
      <w:pPr>
        <w:ind w:left="7079" w:hanging="180"/>
      </w:pPr>
    </w:lvl>
    <w:lvl w:ilvl="6" w:tplc="0409000F">
      <w:start w:val="1"/>
      <w:numFmt w:val="decimal"/>
      <w:lvlText w:val="%7."/>
      <w:lvlJc w:val="left"/>
      <w:pPr>
        <w:ind w:left="7799" w:hanging="360"/>
      </w:pPr>
    </w:lvl>
    <w:lvl w:ilvl="7" w:tplc="04090019">
      <w:start w:val="1"/>
      <w:numFmt w:val="lowerLetter"/>
      <w:lvlText w:val="%8."/>
      <w:lvlJc w:val="left"/>
      <w:pPr>
        <w:ind w:left="8519" w:hanging="360"/>
      </w:pPr>
    </w:lvl>
    <w:lvl w:ilvl="8" w:tplc="0409001B">
      <w:start w:val="1"/>
      <w:numFmt w:val="lowerRoman"/>
      <w:lvlText w:val="%9."/>
      <w:lvlJc w:val="right"/>
      <w:pPr>
        <w:ind w:left="9239" w:hanging="180"/>
      </w:pPr>
    </w:lvl>
  </w:abstractNum>
  <w:abstractNum w:abstractNumId="34" w15:restartNumberingAfterBreak="0">
    <w:nsid w:val="218C2563"/>
    <w:multiLevelType w:val="hybridMultilevel"/>
    <w:tmpl w:val="EDE4CDCC"/>
    <w:lvl w:ilvl="0" w:tplc="CC9CF20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5" w15:restartNumberingAfterBreak="0">
    <w:nsid w:val="21D93364"/>
    <w:multiLevelType w:val="multilevel"/>
    <w:tmpl w:val="C53E712C"/>
    <w:name w:val="WW8Num242"/>
    <w:lvl w:ilvl="0">
      <w:start w:val="5"/>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36"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5141F79"/>
    <w:multiLevelType w:val="hybridMultilevel"/>
    <w:tmpl w:val="8CCAAFCC"/>
    <w:lvl w:ilvl="0" w:tplc="A8AA043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254E59B4"/>
    <w:multiLevelType w:val="hybridMultilevel"/>
    <w:tmpl w:val="0882C86A"/>
    <w:lvl w:ilvl="0" w:tplc="0C8A766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6F8324F"/>
    <w:multiLevelType w:val="multilevel"/>
    <w:tmpl w:val="B2969C1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1" w15:restartNumberingAfterBreak="0">
    <w:nsid w:val="2AB4040A"/>
    <w:multiLevelType w:val="hybridMultilevel"/>
    <w:tmpl w:val="3F6A4D34"/>
    <w:lvl w:ilvl="0" w:tplc="04150011">
      <w:start w:val="1"/>
      <w:numFmt w:val="decimal"/>
      <w:lvlText w:val="%1)"/>
      <w:lvlJc w:val="left"/>
      <w:pPr>
        <w:ind w:left="720" w:hanging="360"/>
      </w:pPr>
    </w:lvl>
    <w:lvl w:ilvl="1" w:tplc="61A2ED6A">
      <w:start w:val="1"/>
      <w:numFmt w:val="decimal"/>
      <w:lvlText w:val="%2)"/>
      <w:lvlJc w:val="right"/>
      <w:pPr>
        <w:tabs>
          <w:tab w:val="num" w:pos="1260"/>
        </w:tabs>
        <w:ind w:left="1260" w:hanging="180"/>
      </w:pPr>
      <w:rPr>
        <w:rFonts w:ascii="Arial Narrow" w:eastAsia="Times New Roman" w:hAnsi="Arial Narrow" w:cs="Segoe UI"/>
      </w:rPr>
    </w:lvl>
    <w:lvl w:ilvl="2" w:tplc="41943004">
      <w:start w:val="1"/>
      <w:numFmt w:val="decimal"/>
      <w:lvlText w:val="%3."/>
      <w:lvlJc w:val="left"/>
      <w:pPr>
        <w:ind w:left="2340" w:hanging="360"/>
      </w:pPr>
      <w:rPr>
        <w:rFonts w:hint="default"/>
      </w:rPr>
    </w:lvl>
    <w:lvl w:ilvl="3" w:tplc="C5364C90">
      <w:start w:val="3"/>
      <w:numFmt w:val="lowerLetter"/>
      <w:lvlText w:val="%4."/>
      <w:lvlJc w:val="left"/>
      <w:pPr>
        <w:ind w:left="2880" w:hanging="360"/>
      </w:pPr>
      <w:rPr>
        <w:rFonts w:hint="default"/>
      </w:rPr>
    </w:lvl>
    <w:lvl w:ilvl="4" w:tplc="363CE23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ADE5037"/>
    <w:multiLevelType w:val="hybridMultilevel"/>
    <w:tmpl w:val="3D707944"/>
    <w:lvl w:ilvl="0" w:tplc="824C10E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43" w15:restartNumberingAfterBreak="0">
    <w:nsid w:val="2FC3054E"/>
    <w:multiLevelType w:val="hybridMultilevel"/>
    <w:tmpl w:val="4E16F722"/>
    <w:lvl w:ilvl="0" w:tplc="806AC3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9C180E"/>
    <w:multiLevelType w:val="multilevel"/>
    <w:tmpl w:val="67A0C148"/>
    <w:lvl w:ilvl="0">
      <w:start w:val="1"/>
      <w:numFmt w:val="decimal"/>
      <w:pStyle w:val="Normalny15pt"/>
      <w:lvlText w:val="%1."/>
      <w:lvlJc w:val="left"/>
      <w:pPr>
        <w:tabs>
          <w:tab w:val="num" w:pos="8159"/>
        </w:tabs>
        <w:ind w:left="8159" w:hanging="360"/>
      </w:pPr>
      <w:rPr>
        <w:rFonts w:ascii="Times New Roman" w:hAnsi="Times New Roman" w:cs="Times New Roman" w:hint="default"/>
        <w:sz w:val="20"/>
        <w:szCs w:val="20"/>
      </w:rPr>
    </w:lvl>
    <w:lvl w:ilvl="1">
      <w:start w:val="6"/>
      <w:numFmt w:val="decimal"/>
      <w:isLgl/>
      <w:lvlText w:val="%1.%2"/>
      <w:lvlJc w:val="left"/>
      <w:pPr>
        <w:tabs>
          <w:tab w:val="num" w:pos="8503"/>
        </w:tabs>
        <w:ind w:left="8503" w:hanging="420"/>
      </w:pPr>
      <w:rPr>
        <w:rFonts w:hint="default"/>
      </w:rPr>
    </w:lvl>
    <w:lvl w:ilvl="2">
      <w:start w:val="1"/>
      <w:numFmt w:val="decimal"/>
      <w:isLgl/>
      <w:lvlText w:val="%1.%2.%3"/>
      <w:lvlJc w:val="left"/>
      <w:pPr>
        <w:tabs>
          <w:tab w:val="num" w:pos="9087"/>
        </w:tabs>
        <w:ind w:left="9087" w:hanging="720"/>
      </w:pPr>
      <w:rPr>
        <w:rFonts w:hint="default"/>
      </w:rPr>
    </w:lvl>
    <w:lvl w:ilvl="3">
      <w:start w:val="1"/>
      <w:numFmt w:val="decimal"/>
      <w:isLgl/>
      <w:lvlText w:val="%1.%2.%3.%4"/>
      <w:lvlJc w:val="left"/>
      <w:pPr>
        <w:tabs>
          <w:tab w:val="num" w:pos="9371"/>
        </w:tabs>
        <w:ind w:left="9371" w:hanging="720"/>
      </w:pPr>
      <w:rPr>
        <w:rFonts w:hint="default"/>
      </w:rPr>
    </w:lvl>
    <w:lvl w:ilvl="4">
      <w:start w:val="1"/>
      <w:numFmt w:val="decimal"/>
      <w:isLgl/>
      <w:lvlText w:val="%1.%2.%3.%4.%5"/>
      <w:lvlJc w:val="left"/>
      <w:pPr>
        <w:tabs>
          <w:tab w:val="num" w:pos="10015"/>
        </w:tabs>
        <w:ind w:left="10015" w:hanging="1080"/>
      </w:pPr>
      <w:rPr>
        <w:rFonts w:hint="default"/>
      </w:rPr>
    </w:lvl>
    <w:lvl w:ilvl="5">
      <w:start w:val="1"/>
      <w:numFmt w:val="decimal"/>
      <w:isLgl/>
      <w:lvlText w:val="%1.%2.%3.%4.%5.%6"/>
      <w:lvlJc w:val="left"/>
      <w:pPr>
        <w:tabs>
          <w:tab w:val="num" w:pos="10299"/>
        </w:tabs>
        <w:ind w:left="10299" w:hanging="1080"/>
      </w:pPr>
      <w:rPr>
        <w:rFonts w:hint="default"/>
      </w:rPr>
    </w:lvl>
    <w:lvl w:ilvl="6">
      <w:start w:val="1"/>
      <w:numFmt w:val="decimal"/>
      <w:isLgl/>
      <w:lvlText w:val="%1.%2.%3.%4.%5.%6.%7"/>
      <w:lvlJc w:val="left"/>
      <w:pPr>
        <w:tabs>
          <w:tab w:val="num" w:pos="10943"/>
        </w:tabs>
        <w:ind w:left="10943" w:hanging="1440"/>
      </w:pPr>
      <w:rPr>
        <w:rFonts w:hint="default"/>
      </w:rPr>
    </w:lvl>
    <w:lvl w:ilvl="7">
      <w:start w:val="1"/>
      <w:numFmt w:val="decimal"/>
      <w:isLgl/>
      <w:lvlText w:val="%1.%2.%3.%4.%5.%6.%7.%8"/>
      <w:lvlJc w:val="left"/>
      <w:pPr>
        <w:tabs>
          <w:tab w:val="num" w:pos="11227"/>
        </w:tabs>
        <w:ind w:left="11227" w:hanging="1440"/>
      </w:pPr>
      <w:rPr>
        <w:rFonts w:hint="default"/>
      </w:rPr>
    </w:lvl>
    <w:lvl w:ilvl="8">
      <w:start w:val="1"/>
      <w:numFmt w:val="decimal"/>
      <w:isLgl/>
      <w:lvlText w:val="%1.%2.%3.%4.%5.%6.%7.%8.%9"/>
      <w:lvlJc w:val="left"/>
      <w:pPr>
        <w:tabs>
          <w:tab w:val="num" w:pos="11871"/>
        </w:tabs>
        <w:ind w:left="11871" w:hanging="1800"/>
      </w:pPr>
      <w:rPr>
        <w:rFonts w:hint="default"/>
      </w:rPr>
    </w:lvl>
  </w:abstractNum>
  <w:abstractNum w:abstractNumId="45" w15:restartNumberingAfterBreak="0">
    <w:nsid w:val="34572DA7"/>
    <w:multiLevelType w:val="multilevel"/>
    <w:tmpl w:val="4880C37C"/>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Tahoma" w:eastAsia="Times New Roman" w:hAnsi="Tahoma" w:hint="default"/>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34EB6A8C"/>
    <w:multiLevelType w:val="singleLevel"/>
    <w:tmpl w:val="04150011"/>
    <w:lvl w:ilvl="0">
      <w:start w:val="1"/>
      <w:numFmt w:val="decimal"/>
      <w:lvlText w:val="%1)"/>
      <w:lvlJc w:val="left"/>
      <w:pPr>
        <w:ind w:left="2340" w:hanging="360"/>
      </w:pPr>
    </w:lvl>
  </w:abstractNum>
  <w:abstractNum w:abstractNumId="47" w15:restartNumberingAfterBreak="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3A9232EF"/>
    <w:multiLevelType w:val="hybridMultilevel"/>
    <w:tmpl w:val="E102BEC0"/>
    <w:lvl w:ilvl="0" w:tplc="852ECCCA">
      <w:start w:val="1"/>
      <w:numFmt w:val="decimal"/>
      <w:lvlText w:val="%1)"/>
      <w:lvlJc w:val="left"/>
      <w:pPr>
        <w:ind w:left="3581" w:hanging="360"/>
      </w:pPr>
      <w:rPr>
        <w:rFonts w:ascii="Verdana" w:eastAsia="Times New Roman" w:hAnsi="Verdana"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EEC18CA"/>
    <w:multiLevelType w:val="hybridMultilevel"/>
    <w:tmpl w:val="172C76B2"/>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50" w15:restartNumberingAfterBreak="0">
    <w:nsid w:val="433C0C37"/>
    <w:multiLevelType w:val="hybridMultilevel"/>
    <w:tmpl w:val="4C6AED72"/>
    <w:lvl w:ilvl="0" w:tplc="CF720232">
      <w:start w:val="1"/>
      <w:numFmt w:val="lowerLetter"/>
      <w:lvlText w:val="%1)"/>
      <w:lvlJc w:val="left"/>
      <w:pPr>
        <w:ind w:left="1040" w:hanging="360"/>
      </w:pPr>
      <w:rPr>
        <w:rFonts w:ascii="Verdana" w:eastAsia="Times New Roman" w:hAnsi="Verdana"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1" w15:restartNumberingAfterBreak="0">
    <w:nsid w:val="44E5439F"/>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4501025E"/>
    <w:multiLevelType w:val="hybridMultilevel"/>
    <w:tmpl w:val="01347194"/>
    <w:lvl w:ilvl="0" w:tplc="AF0AC20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3" w15:restartNumberingAfterBreak="0">
    <w:nsid w:val="4C2F6B0F"/>
    <w:multiLevelType w:val="hybridMultilevel"/>
    <w:tmpl w:val="470605D2"/>
    <w:lvl w:ilvl="0" w:tplc="B66831F8">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54" w15:restartNumberingAfterBreak="0">
    <w:nsid w:val="500E6D38"/>
    <w:multiLevelType w:val="hybridMultilevel"/>
    <w:tmpl w:val="FB08FEA4"/>
    <w:lvl w:ilvl="0" w:tplc="91D40AB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5278D7"/>
    <w:multiLevelType w:val="hybridMultilevel"/>
    <w:tmpl w:val="0926665A"/>
    <w:lvl w:ilvl="0" w:tplc="041279C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6" w15:restartNumberingAfterBreak="0">
    <w:nsid w:val="51D8168E"/>
    <w:multiLevelType w:val="hybridMultilevel"/>
    <w:tmpl w:val="3CB8E37C"/>
    <w:lvl w:ilvl="0" w:tplc="5C50057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7" w15:restartNumberingAfterBreak="0">
    <w:nsid w:val="52351040"/>
    <w:multiLevelType w:val="hybridMultilevel"/>
    <w:tmpl w:val="87369E3E"/>
    <w:lvl w:ilvl="0" w:tplc="D6AC41E6">
      <w:start w:val="1"/>
      <w:numFmt w:val="lowerLetter"/>
      <w:lvlText w:val="%1)"/>
      <w:lvlJc w:val="left"/>
      <w:pPr>
        <w:ind w:left="1440" w:hanging="360"/>
      </w:pPr>
      <w:rPr>
        <w:rFonts w:hint="default"/>
      </w:rPr>
    </w:lvl>
    <w:lvl w:ilvl="1" w:tplc="17AC7484">
      <w:start w:val="1"/>
      <w:numFmt w:val="decimal"/>
      <w:lvlText w:val="%2)"/>
      <w:lvlJc w:val="left"/>
      <w:pPr>
        <w:ind w:left="1459" w:hanging="360"/>
      </w:pPr>
      <w:rPr>
        <w:rFonts w:hint="default"/>
      </w:r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58" w15:restartNumberingAfterBreak="0">
    <w:nsid w:val="559D23B3"/>
    <w:multiLevelType w:val="hybridMultilevel"/>
    <w:tmpl w:val="649C4584"/>
    <w:lvl w:ilvl="0" w:tplc="3C84EA9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7854B82"/>
    <w:multiLevelType w:val="hybridMultilevel"/>
    <w:tmpl w:val="919A3E8E"/>
    <w:lvl w:ilvl="0" w:tplc="60EA4BCC">
      <w:start w:val="1"/>
      <w:numFmt w:val="decimal"/>
      <w:lvlText w:val="%1."/>
      <w:lvlJc w:val="left"/>
      <w:pPr>
        <w:tabs>
          <w:tab w:val="num" w:pos="454"/>
        </w:tabs>
        <w:ind w:left="454" w:hanging="454"/>
      </w:pPr>
      <w:rPr>
        <w:rFonts w:ascii="Verdana" w:hAnsi="Verdana" w:hint="default"/>
        <w:b w:val="0"/>
        <w:i w:val="0"/>
        <w:sz w:val="20"/>
        <w:szCs w:val="20"/>
      </w:rPr>
    </w:lvl>
    <w:lvl w:ilvl="1" w:tplc="04150019">
      <w:start w:val="1"/>
      <w:numFmt w:val="lowerLetter"/>
      <w:lvlText w:val="%2."/>
      <w:lvlJc w:val="left"/>
      <w:pPr>
        <w:tabs>
          <w:tab w:val="num" w:pos="1440"/>
        </w:tabs>
        <w:ind w:left="1440" w:hanging="360"/>
      </w:pPr>
    </w:lvl>
    <w:lvl w:ilvl="2" w:tplc="3C84EA9A">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A35685D"/>
    <w:multiLevelType w:val="hybridMultilevel"/>
    <w:tmpl w:val="373A3E3E"/>
    <w:lvl w:ilvl="0" w:tplc="0415000F">
      <w:start w:val="1"/>
      <w:numFmt w:val="decimal"/>
      <w:lvlText w:val="%1."/>
      <w:lvlJc w:val="left"/>
      <w:pPr>
        <w:ind w:left="720" w:hanging="360"/>
      </w:pPr>
    </w:lvl>
    <w:lvl w:ilvl="1" w:tplc="27EA87B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644C45FE">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AA661CE"/>
    <w:multiLevelType w:val="hybridMultilevel"/>
    <w:tmpl w:val="DB30837E"/>
    <w:lvl w:ilvl="0" w:tplc="EBF23A1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05E4C77"/>
    <w:multiLevelType w:val="hybridMultilevel"/>
    <w:tmpl w:val="37C88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4D6413B"/>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5" w15:restartNumberingAfterBreak="0">
    <w:nsid w:val="6C676770"/>
    <w:multiLevelType w:val="hybridMultilevel"/>
    <w:tmpl w:val="9B745738"/>
    <w:lvl w:ilvl="0" w:tplc="B808B206">
      <w:start w:val="1"/>
      <w:numFmt w:val="decimal"/>
      <w:lvlText w:val="%1."/>
      <w:lvlJc w:val="left"/>
      <w:pPr>
        <w:tabs>
          <w:tab w:val="num" w:pos="397"/>
        </w:tabs>
        <w:ind w:left="397" w:hanging="397"/>
      </w:pPr>
      <w:rPr>
        <w:rFonts w:ascii="Verdana" w:eastAsia="Times New Roman" w:hAnsi="Verdana" w:cs="Courier New"/>
        <w:b w:val="0"/>
        <w:i w:val="0"/>
        <w:sz w:val="20"/>
        <w:szCs w:val="20"/>
      </w:rPr>
    </w:lvl>
    <w:lvl w:ilvl="1" w:tplc="04150019">
      <w:start w:val="1"/>
      <w:numFmt w:val="lowerLetter"/>
      <w:lvlText w:val="%2."/>
      <w:lvlJc w:val="left"/>
      <w:pPr>
        <w:ind w:left="1440" w:hanging="360"/>
      </w:pPr>
    </w:lvl>
    <w:lvl w:ilvl="2" w:tplc="49FCC326">
      <w:start w:val="1"/>
      <w:numFmt w:val="lowerLetter"/>
      <w:lvlText w:val="%3)"/>
      <w:lvlJc w:val="left"/>
      <w:pPr>
        <w:ind w:left="2340" w:hanging="360"/>
      </w:pPr>
      <w:rPr>
        <w:rFonts w:ascii="Verdana" w:eastAsia="Times New Roman" w:hAnsi="Verdana" w:cs="Courier New"/>
      </w:rPr>
    </w:lvl>
    <w:lvl w:ilvl="3" w:tplc="9A5646FA">
      <w:start w:val="1"/>
      <w:numFmt w:val="decimal"/>
      <w:lvlText w:val="%4."/>
      <w:lvlJc w:val="left"/>
      <w:pPr>
        <w:ind w:left="2880" w:hanging="360"/>
      </w:pPr>
      <w:rPr>
        <w:b w:val="0"/>
      </w:rPr>
    </w:lvl>
    <w:lvl w:ilvl="4" w:tplc="6232B1A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21D0A0E"/>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727715E6"/>
    <w:multiLevelType w:val="hybridMultilevel"/>
    <w:tmpl w:val="EAF2DCDC"/>
    <w:lvl w:ilvl="0" w:tplc="8B98EF02">
      <w:start w:val="1"/>
      <w:numFmt w:val="decimal"/>
      <w:lvlText w:val="%1."/>
      <w:lvlJc w:val="left"/>
      <w:pPr>
        <w:tabs>
          <w:tab w:val="num" w:pos="2340"/>
        </w:tabs>
        <w:ind w:left="2340" w:hanging="360"/>
      </w:pPr>
      <w:rPr>
        <w:i w:val="0"/>
      </w:rPr>
    </w:lvl>
    <w:lvl w:ilvl="1" w:tplc="04150019">
      <w:start w:val="1"/>
      <w:numFmt w:val="lowerLetter"/>
      <w:lvlText w:val="%2."/>
      <w:lvlJc w:val="left"/>
      <w:pPr>
        <w:tabs>
          <w:tab w:val="num" w:pos="3060"/>
        </w:tabs>
        <w:ind w:left="3060" w:hanging="360"/>
      </w:pPr>
    </w:lvl>
    <w:lvl w:ilvl="2" w:tplc="0415001B">
      <w:start w:val="1"/>
      <w:numFmt w:val="lowerRoman"/>
      <w:lvlText w:val="%3."/>
      <w:lvlJc w:val="right"/>
      <w:pPr>
        <w:tabs>
          <w:tab w:val="num" w:pos="3780"/>
        </w:tabs>
        <w:ind w:left="3780" w:hanging="180"/>
      </w:pPr>
    </w:lvl>
    <w:lvl w:ilvl="3" w:tplc="0415000F">
      <w:start w:val="1"/>
      <w:numFmt w:val="decimal"/>
      <w:lvlText w:val="%4."/>
      <w:lvlJc w:val="left"/>
      <w:pPr>
        <w:tabs>
          <w:tab w:val="num" w:pos="4500"/>
        </w:tabs>
        <w:ind w:left="4500" w:hanging="360"/>
      </w:pPr>
    </w:lvl>
    <w:lvl w:ilvl="4" w:tplc="04150019">
      <w:start w:val="1"/>
      <w:numFmt w:val="lowerLetter"/>
      <w:lvlText w:val="%5."/>
      <w:lvlJc w:val="left"/>
      <w:pPr>
        <w:tabs>
          <w:tab w:val="num" w:pos="5220"/>
        </w:tabs>
        <w:ind w:left="5220" w:hanging="360"/>
      </w:pPr>
    </w:lvl>
    <w:lvl w:ilvl="5" w:tplc="0415001B">
      <w:start w:val="1"/>
      <w:numFmt w:val="lowerRoman"/>
      <w:lvlText w:val="%6."/>
      <w:lvlJc w:val="right"/>
      <w:pPr>
        <w:tabs>
          <w:tab w:val="num" w:pos="5940"/>
        </w:tabs>
        <w:ind w:left="5940" w:hanging="180"/>
      </w:pPr>
    </w:lvl>
    <w:lvl w:ilvl="6" w:tplc="0415000F">
      <w:start w:val="1"/>
      <w:numFmt w:val="decimal"/>
      <w:lvlText w:val="%7."/>
      <w:lvlJc w:val="left"/>
      <w:pPr>
        <w:tabs>
          <w:tab w:val="num" w:pos="6660"/>
        </w:tabs>
        <w:ind w:left="6660" w:hanging="360"/>
      </w:pPr>
    </w:lvl>
    <w:lvl w:ilvl="7" w:tplc="04150019">
      <w:start w:val="1"/>
      <w:numFmt w:val="lowerLetter"/>
      <w:lvlText w:val="%8."/>
      <w:lvlJc w:val="left"/>
      <w:pPr>
        <w:tabs>
          <w:tab w:val="num" w:pos="7380"/>
        </w:tabs>
        <w:ind w:left="7380" w:hanging="360"/>
      </w:pPr>
    </w:lvl>
    <w:lvl w:ilvl="8" w:tplc="0415001B">
      <w:start w:val="1"/>
      <w:numFmt w:val="lowerRoman"/>
      <w:lvlText w:val="%9."/>
      <w:lvlJc w:val="right"/>
      <w:pPr>
        <w:tabs>
          <w:tab w:val="num" w:pos="8100"/>
        </w:tabs>
        <w:ind w:left="8100" w:hanging="180"/>
      </w:pPr>
    </w:lvl>
  </w:abstractNum>
  <w:abstractNum w:abstractNumId="68" w15:restartNumberingAfterBreak="0">
    <w:nsid w:val="732D5242"/>
    <w:multiLevelType w:val="multilevel"/>
    <w:tmpl w:val="7B24B1C2"/>
    <w:name w:val="WW8Num24"/>
    <w:lvl w:ilvl="0">
      <w:start w:val="1"/>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69" w15:restartNumberingAfterBreak="0">
    <w:nsid w:val="74367F8C"/>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0" w15:restartNumberingAfterBreak="0">
    <w:nsid w:val="749F3A6C"/>
    <w:multiLevelType w:val="multilevel"/>
    <w:tmpl w:val="BD20F51C"/>
    <w:name w:val="WW8Num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1" w15:restartNumberingAfterBreak="0">
    <w:nsid w:val="75E92A8F"/>
    <w:multiLevelType w:val="hybridMultilevel"/>
    <w:tmpl w:val="5B1254E0"/>
    <w:lvl w:ilvl="0" w:tplc="EBF23A1E">
      <w:start w:val="1"/>
      <w:numFmt w:val="lowerLetter"/>
      <w:lvlText w:val="%1)"/>
      <w:lvlJc w:val="left"/>
      <w:pPr>
        <w:ind w:left="2340" w:hanging="360"/>
      </w:pPr>
      <w:rPr>
        <w:rFonts w:hint="default"/>
      </w:rPr>
    </w:lvl>
    <w:lvl w:ilvl="1" w:tplc="7EE0DE4A">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76B095D"/>
    <w:multiLevelType w:val="hybridMultilevel"/>
    <w:tmpl w:val="6CD22190"/>
    <w:lvl w:ilvl="0" w:tplc="580E7A0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73" w15:restartNumberingAfterBreak="0">
    <w:nsid w:val="7D6F6566"/>
    <w:multiLevelType w:val="hybridMultilevel"/>
    <w:tmpl w:val="A922E85E"/>
    <w:lvl w:ilvl="0" w:tplc="96E2D56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4" w15:restartNumberingAfterBreak="0">
    <w:nsid w:val="7DFE3D85"/>
    <w:multiLevelType w:val="multilevel"/>
    <w:tmpl w:val="D562C576"/>
    <w:name w:val="WW8Num22"/>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5" w15:restartNumberingAfterBreak="0">
    <w:nsid w:val="7F3149BF"/>
    <w:multiLevelType w:val="hybridMultilevel"/>
    <w:tmpl w:val="D6561DC4"/>
    <w:lvl w:ilvl="0" w:tplc="61961596">
      <w:start w:val="1"/>
      <w:numFmt w:val="decimal"/>
      <w:lvlText w:val="%1."/>
      <w:lvlJc w:val="left"/>
      <w:pPr>
        <w:ind w:left="720" w:hanging="360"/>
      </w:pPr>
      <w:rPr>
        <w:rFonts w:ascii="Verdana" w:eastAsia="Times New Roman" w:hAnsi="Verdana" w:cs="Courier New" w:hint="default"/>
        <w:color w:val="auto"/>
      </w:rPr>
    </w:lvl>
    <w:lvl w:ilvl="1" w:tplc="621AD94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66"/>
  </w:num>
  <w:num w:numId="3">
    <w:abstractNumId w:val="45"/>
  </w:num>
  <w:num w:numId="4">
    <w:abstractNumId w:val="67"/>
  </w:num>
  <w:num w:numId="5">
    <w:abstractNumId w:val="33"/>
  </w:num>
  <w:num w:numId="6">
    <w:abstractNumId w:val="59"/>
  </w:num>
  <w:num w:numId="7">
    <w:abstractNumId w:val="43"/>
  </w:num>
  <w:num w:numId="8">
    <w:abstractNumId w:val="60"/>
  </w:num>
  <w:num w:numId="9">
    <w:abstractNumId w:val="36"/>
  </w:num>
  <w:num w:numId="10">
    <w:abstractNumId w:val="39"/>
  </w:num>
  <w:num w:numId="11">
    <w:abstractNumId w:val="73"/>
  </w:num>
  <w:num w:numId="12">
    <w:abstractNumId w:val="21"/>
  </w:num>
  <w:num w:numId="13">
    <w:abstractNumId w:val="4"/>
  </w:num>
  <w:num w:numId="14">
    <w:abstractNumId w:val="53"/>
  </w:num>
  <w:num w:numId="15">
    <w:abstractNumId w:val="38"/>
  </w:num>
  <w:num w:numId="16">
    <w:abstractNumId w:val="29"/>
  </w:num>
  <w:num w:numId="17">
    <w:abstractNumId w:val="18"/>
  </w:num>
  <w:num w:numId="18">
    <w:abstractNumId w:val="75"/>
  </w:num>
  <w:num w:numId="19">
    <w:abstractNumId w:val="65"/>
  </w:num>
  <w:num w:numId="20">
    <w:abstractNumId w:val="37"/>
  </w:num>
  <w:num w:numId="21">
    <w:abstractNumId w:val="23"/>
  </w:num>
  <w:num w:numId="22">
    <w:abstractNumId w:val="62"/>
  </w:num>
  <w:num w:numId="23">
    <w:abstractNumId w:val="61"/>
  </w:num>
  <w:num w:numId="24">
    <w:abstractNumId w:val="71"/>
  </w:num>
  <w:num w:numId="25">
    <w:abstractNumId w:val="25"/>
  </w:num>
  <w:num w:numId="26">
    <w:abstractNumId w:val="51"/>
  </w:num>
  <w:num w:numId="27">
    <w:abstractNumId w:val="49"/>
  </w:num>
  <w:num w:numId="28">
    <w:abstractNumId w:val="55"/>
  </w:num>
  <w:num w:numId="29">
    <w:abstractNumId w:val="20"/>
  </w:num>
  <w:num w:numId="30">
    <w:abstractNumId w:val="16"/>
  </w:num>
  <w:num w:numId="31">
    <w:abstractNumId w:val="34"/>
  </w:num>
  <w:num w:numId="32">
    <w:abstractNumId w:val="57"/>
  </w:num>
  <w:num w:numId="33">
    <w:abstractNumId w:val="58"/>
  </w:num>
  <w:num w:numId="34">
    <w:abstractNumId w:val="47"/>
  </w:num>
  <w:num w:numId="35">
    <w:abstractNumId w:val="27"/>
  </w:num>
  <w:num w:numId="36">
    <w:abstractNumId w:val="40"/>
  </w:num>
  <w:num w:numId="37">
    <w:abstractNumId w:val="72"/>
  </w:num>
  <w:num w:numId="38">
    <w:abstractNumId w:val="42"/>
  </w:num>
  <w:num w:numId="39">
    <w:abstractNumId w:val="50"/>
  </w:num>
  <w:num w:numId="40">
    <w:abstractNumId w:val="63"/>
  </w:num>
  <w:num w:numId="41">
    <w:abstractNumId w:val="64"/>
  </w:num>
  <w:num w:numId="42">
    <w:abstractNumId w:val="32"/>
  </w:num>
  <w:num w:numId="43">
    <w:abstractNumId w:val="41"/>
  </w:num>
  <w:num w:numId="44">
    <w:abstractNumId w:val="31"/>
  </w:num>
  <w:num w:numId="45">
    <w:abstractNumId w:val="46"/>
  </w:num>
  <w:num w:numId="46">
    <w:abstractNumId w:val="56"/>
  </w:num>
  <w:num w:numId="47">
    <w:abstractNumId w:val="22"/>
  </w:num>
  <w:num w:numId="48">
    <w:abstractNumId w:val="28"/>
  </w:num>
  <w:num w:numId="49">
    <w:abstractNumId w:val="69"/>
  </w:num>
  <w:num w:numId="50">
    <w:abstractNumId w:val="17"/>
  </w:num>
  <w:num w:numId="51">
    <w:abstractNumId w:val="30"/>
  </w:num>
  <w:num w:numId="52">
    <w:abstractNumId w:val="52"/>
  </w:num>
  <w:num w:numId="53">
    <w:abstractNumId w:val="48"/>
  </w:num>
  <w:num w:numId="54">
    <w:abstractNumId w:val="54"/>
  </w:num>
  <w:num w:numId="55">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noPunctuationKerning/>
  <w:characterSpacingControl w:val="doNotCompress"/>
  <w:doNotValidateAgainstSchema/>
  <w:doNotDemarcateInvalidXml/>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2C"/>
    <w:rsid w:val="00000590"/>
    <w:rsid w:val="00000601"/>
    <w:rsid w:val="00000A3B"/>
    <w:rsid w:val="00000C8B"/>
    <w:rsid w:val="0000114E"/>
    <w:rsid w:val="00001757"/>
    <w:rsid w:val="00001CED"/>
    <w:rsid w:val="000021A1"/>
    <w:rsid w:val="000024D9"/>
    <w:rsid w:val="000025F5"/>
    <w:rsid w:val="00002848"/>
    <w:rsid w:val="000029E9"/>
    <w:rsid w:val="0000359B"/>
    <w:rsid w:val="00003758"/>
    <w:rsid w:val="00003E0C"/>
    <w:rsid w:val="00003F40"/>
    <w:rsid w:val="0000413E"/>
    <w:rsid w:val="00004D42"/>
    <w:rsid w:val="00004F39"/>
    <w:rsid w:val="000055FA"/>
    <w:rsid w:val="00005601"/>
    <w:rsid w:val="00005E6B"/>
    <w:rsid w:val="00005F7F"/>
    <w:rsid w:val="0000603E"/>
    <w:rsid w:val="00006946"/>
    <w:rsid w:val="00007173"/>
    <w:rsid w:val="000073D1"/>
    <w:rsid w:val="0000797A"/>
    <w:rsid w:val="00007A0D"/>
    <w:rsid w:val="00007B6F"/>
    <w:rsid w:val="00007D2B"/>
    <w:rsid w:val="00007E78"/>
    <w:rsid w:val="00010468"/>
    <w:rsid w:val="0001077D"/>
    <w:rsid w:val="00011362"/>
    <w:rsid w:val="000116FE"/>
    <w:rsid w:val="00011748"/>
    <w:rsid w:val="000118EC"/>
    <w:rsid w:val="00011901"/>
    <w:rsid w:val="00011AC2"/>
    <w:rsid w:val="00011E80"/>
    <w:rsid w:val="00012078"/>
    <w:rsid w:val="000129A1"/>
    <w:rsid w:val="00013571"/>
    <w:rsid w:val="0001380C"/>
    <w:rsid w:val="00013C62"/>
    <w:rsid w:val="000141B7"/>
    <w:rsid w:val="000141D2"/>
    <w:rsid w:val="0001427D"/>
    <w:rsid w:val="000143BD"/>
    <w:rsid w:val="00014E9E"/>
    <w:rsid w:val="000156CC"/>
    <w:rsid w:val="0001597B"/>
    <w:rsid w:val="00015C09"/>
    <w:rsid w:val="000163E6"/>
    <w:rsid w:val="0001692A"/>
    <w:rsid w:val="00016DF9"/>
    <w:rsid w:val="000178E1"/>
    <w:rsid w:val="00017933"/>
    <w:rsid w:val="00017936"/>
    <w:rsid w:val="000203E1"/>
    <w:rsid w:val="00020ADB"/>
    <w:rsid w:val="0002107B"/>
    <w:rsid w:val="00021567"/>
    <w:rsid w:val="000215FB"/>
    <w:rsid w:val="0002291B"/>
    <w:rsid w:val="00023B1F"/>
    <w:rsid w:val="00023DDB"/>
    <w:rsid w:val="0002449E"/>
    <w:rsid w:val="0002732D"/>
    <w:rsid w:val="00027B57"/>
    <w:rsid w:val="000300BE"/>
    <w:rsid w:val="000303AE"/>
    <w:rsid w:val="00031940"/>
    <w:rsid w:val="00031B89"/>
    <w:rsid w:val="00031EF7"/>
    <w:rsid w:val="0003220A"/>
    <w:rsid w:val="00032BF9"/>
    <w:rsid w:val="00032DAE"/>
    <w:rsid w:val="0003381D"/>
    <w:rsid w:val="0003388F"/>
    <w:rsid w:val="00033A92"/>
    <w:rsid w:val="00033CF9"/>
    <w:rsid w:val="00033D1F"/>
    <w:rsid w:val="00033EBF"/>
    <w:rsid w:val="00034E63"/>
    <w:rsid w:val="00034F9C"/>
    <w:rsid w:val="00035570"/>
    <w:rsid w:val="000355C0"/>
    <w:rsid w:val="000356B1"/>
    <w:rsid w:val="00035B5E"/>
    <w:rsid w:val="00036542"/>
    <w:rsid w:val="000372B7"/>
    <w:rsid w:val="00037547"/>
    <w:rsid w:val="00037A7C"/>
    <w:rsid w:val="00037AB6"/>
    <w:rsid w:val="00037DDF"/>
    <w:rsid w:val="0004029B"/>
    <w:rsid w:val="000404AE"/>
    <w:rsid w:val="00040C2F"/>
    <w:rsid w:val="00041501"/>
    <w:rsid w:val="00041A3C"/>
    <w:rsid w:val="00042099"/>
    <w:rsid w:val="000438C7"/>
    <w:rsid w:val="00043FBD"/>
    <w:rsid w:val="00044137"/>
    <w:rsid w:val="00044657"/>
    <w:rsid w:val="000452D1"/>
    <w:rsid w:val="000452FF"/>
    <w:rsid w:val="000454FF"/>
    <w:rsid w:val="00045E20"/>
    <w:rsid w:val="00046505"/>
    <w:rsid w:val="000473B0"/>
    <w:rsid w:val="0004767C"/>
    <w:rsid w:val="00047A5D"/>
    <w:rsid w:val="0005052C"/>
    <w:rsid w:val="000512BE"/>
    <w:rsid w:val="00051FBB"/>
    <w:rsid w:val="00052ACF"/>
    <w:rsid w:val="00053460"/>
    <w:rsid w:val="00053E97"/>
    <w:rsid w:val="00054082"/>
    <w:rsid w:val="00054ABD"/>
    <w:rsid w:val="00054CBE"/>
    <w:rsid w:val="00054D12"/>
    <w:rsid w:val="00054E9C"/>
    <w:rsid w:val="00055AEC"/>
    <w:rsid w:val="00055C28"/>
    <w:rsid w:val="00055CBE"/>
    <w:rsid w:val="00055EDC"/>
    <w:rsid w:val="00056656"/>
    <w:rsid w:val="00056778"/>
    <w:rsid w:val="00057877"/>
    <w:rsid w:val="00057899"/>
    <w:rsid w:val="000579D2"/>
    <w:rsid w:val="00060121"/>
    <w:rsid w:val="000604C2"/>
    <w:rsid w:val="0006068D"/>
    <w:rsid w:val="00060D4A"/>
    <w:rsid w:val="00061B58"/>
    <w:rsid w:val="00061CE7"/>
    <w:rsid w:val="00062232"/>
    <w:rsid w:val="000623B5"/>
    <w:rsid w:val="0006255B"/>
    <w:rsid w:val="00062CB0"/>
    <w:rsid w:val="0006314D"/>
    <w:rsid w:val="00063E37"/>
    <w:rsid w:val="000644B2"/>
    <w:rsid w:val="00064FEE"/>
    <w:rsid w:val="000658EC"/>
    <w:rsid w:val="000665B5"/>
    <w:rsid w:val="00066DA8"/>
    <w:rsid w:val="000701B0"/>
    <w:rsid w:val="000712BD"/>
    <w:rsid w:val="0007197A"/>
    <w:rsid w:val="00071ECA"/>
    <w:rsid w:val="00072E82"/>
    <w:rsid w:val="00072F6F"/>
    <w:rsid w:val="00073548"/>
    <w:rsid w:val="00074536"/>
    <w:rsid w:val="00074618"/>
    <w:rsid w:val="00074DE5"/>
    <w:rsid w:val="0007500E"/>
    <w:rsid w:val="000758F7"/>
    <w:rsid w:val="00075BE4"/>
    <w:rsid w:val="000761CA"/>
    <w:rsid w:val="0007657C"/>
    <w:rsid w:val="0007678A"/>
    <w:rsid w:val="00076C9C"/>
    <w:rsid w:val="0007769E"/>
    <w:rsid w:val="00077B2C"/>
    <w:rsid w:val="00077C99"/>
    <w:rsid w:val="00077F4C"/>
    <w:rsid w:val="000800E3"/>
    <w:rsid w:val="00080757"/>
    <w:rsid w:val="0008099E"/>
    <w:rsid w:val="00081547"/>
    <w:rsid w:val="0008176D"/>
    <w:rsid w:val="0008181B"/>
    <w:rsid w:val="00081A9E"/>
    <w:rsid w:val="00081C6E"/>
    <w:rsid w:val="0008250D"/>
    <w:rsid w:val="00082A3B"/>
    <w:rsid w:val="00082BF8"/>
    <w:rsid w:val="00083047"/>
    <w:rsid w:val="00083EA1"/>
    <w:rsid w:val="00083FE0"/>
    <w:rsid w:val="000849B2"/>
    <w:rsid w:val="00084CB5"/>
    <w:rsid w:val="0008538C"/>
    <w:rsid w:val="00085B15"/>
    <w:rsid w:val="00085D7F"/>
    <w:rsid w:val="00086AB4"/>
    <w:rsid w:val="00086DE4"/>
    <w:rsid w:val="0008755C"/>
    <w:rsid w:val="000879A2"/>
    <w:rsid w:val="00087F89"/>
    <w:rsid w:val="0009026C"/>
    <w:rsid w:val="0009034B"/>
    <w:rsid w:val="00090655"/>
    <w:rsid w:val="00090696"/>
    <w:rsid w:val="00090A3A"/>
    <w:rsid w:val="00092BF6"/>
    <w:rsid w:val="00092C5E"/>
    <w:rsid w:val="00093431"/>
    <w:rsid w:val="00093898"/>
    <w:rsid w:val="00093AFC"/>
    <w:rsid w:val="00093C22"/>
    <w:rsid w:val="000940F4"/>
    <w:rsid w:val="00094E9D"/>
    <w:rsid w:val="00095135"/>
    <w:rsid w:val="0009576C"/>
    <w:rsid w:val="00095807"/>
    <w:rsid w:val="00095BAE"/>
    <w:rsid w:val="000963EF"/>
    <w:rsid w:val="000967D1"/>
    <w:rsid w:val="0009688B"/>
    <w:rsid w:val="00096DE0"/>
    <w:rsid w:val="000970F2"/>
    <w:rsid w:val="000975ED"/>
    <w:rsid w:val="000977D1"/>
    <w:rsid w:val="00097B92"/>
    <w:rsid w:val="00097F2F"/>
    <w:rsid w:val="000A0312"/>
    <w:rsid w:val="000A04C8"/>
    <w:rsid w:val="000A06A1"/>
    <w:rsid w:val="000A0E40"/>
    <w:rsid w:val="000A15DC"/>
    <w:rsid w:val="000A1D67"/>
    <w:rsid w:val="000A242D"/>
    <w:rsid w:val="000A2BE7"/>
    <w:rsid w:val="000A2D86"/>
    <w:rsid w:val="000A2EF2"/>
    <w:rsid w:val="000A33C2"/>
    <w:rsid w:val="000A3407"/>
    <w:rsid w:val="000A39E9"/>
    <w:rsid w:val="000A3B96"/>
    <w:rsid w:val="000A3D33"/>
    <w:rsid w:val="000A3E13"/>
    <w:rsid w:val="000A3FE8"/>
    <w:rsid w:val="000A45C6"/>
    <w:rsid w:val="000A4DAB"/>
    <w:rsid w:val="000A4E37"/>
    <w:rsid w:val="000A54A9"/>
    <w:rsid w:val="000A597C"/>
    <w:rsid w:val="000A5B06"/>
    <w:rsid w:val="000A5D48"/>
    <w:rsid w:val="000A6F9A"/>
    <w:rsid w:val="000A7473"/>
    <w:rsid w:val="000B0101"/>
    <w:rsid w:val="000B014A"/>
    <w:rsid w:val="000B017C"/>
    <w:rsid w:val="000B024D"/>
    <w:rsid w:val="000B06F7"/>
    <w:rsid w:val="000B1064"/>
    <w:rsid w:val="000B10F0"/>
    <w:rsid w:val="000B1587"/>
    <w:rsid w:val="000B198A"/>
    <w:rsid w:val="000B2216"/>
    <w:rsid w:val="000B351F"/>
    <w:rsid w:val="000B3556"/>
    <w:rsid w:val="000B3B06"/>
    <w:rsid w:val="000B3DEC"/>
    <w:rsid w:val="000B4998"/>
    <w:rsid w:val="000B5065"/>
    <w:rsid w:val="000B55AC"/>
    <w:rsid w:val="000B57A9"/>
    <w:rsid w:val="000B6A75"/>
    <w:rsid w:val="000B6F3A"/>
    <w:rsid w:val="000B6F7B"/>
    <w:rsid w:val="000B77EF"/>
    <w:rsid w:val="000B7FFA"/>
    <w:rsid w:val="000C0939"/>
    <w:rsid w:val="000C0CBE"/>
    <w:rsid w:val="000C1364"/>
    <w:rsid w:val="000C21AE"/>
    <w:rsid w:val="000C2221"/>
    <w:rsid w:val="000C2439"/>
    <w:rsid w:val="000C2B89"/>
    <w:rsid w:val="000C2C88"/>
    <w:rsid w:val="000C36A7"/>
    <w:rsid w:val="000C3DBA"/>
    <w:rsid w:val="000C454E"/>
    <w:rsid w:val="000C54F8"/>
    <w:rsid w:val="000C55ED"/>
    <w:rsid w:val="000C5B54"/>
    <w:rsid w:val="000C6258"/>
    <w:rsid w:val="000C625A"/>
    <w:rsid w:val="000C64CA"/>
    <w:rsid w:val="000C7063"/>
    <w:rsid w:val="000C7114"/>
    <w:rsid w:val="000C7358"/>
    <w:rsid w:val="000D041A"/>
    <w:rsid w:val="000D05B8"/>
    <w:rsid w:val="000D0A38"/>
    <w:rsid w:val="000D0D8D"/>
    <w:rsid w:val="000D1237"/>
    <w:rsid w:val="000D1C40"/>
    <w:rsid w:val="000D1E88"/>
    <w:rsid w:val="000D20B7"/>
    <w:rsid w:val="000D2220"/>
    <w:rsid w:val="000D229D"/>
    <w:rsid w:val="000D22A7"/>
    <w:rsid w:val="000D23C3"/>
    <w:rsid w:val="000D364A"/>
    <w:rsid w:val="000D434C"/>
    <w:rsid w:val="000D43FB"/>
    <w:rsid w:val="000D4744"/>
    <w:rsid w:val="000D4B8D"/>
    <w:rsid w:val="000D4C72"/>
    <w:rsid w:val="000D4D18"/>
    <w:rsid w:val="000D648B"/>
    <w:rsid w:val="000D66A8"/>
    <w:rsid w:val="000D6710"/>
    <w:rsid w:val="000D77A4"/>
    <w:rsid w:val="000D7DAD"/>
    <w:rsid w:val="000E07AA"/>
    <w:rsid w:val="000E08E0"/>
    <w:rsid w:val="000E0F6C"/>
    <w:rsid w:val="000E205E"/>
    <w:rsid w:val="000E2130"/>
    <w:rsid w:val="000E2561"/>
    <w:rsid w:val="000E26C3"/>
    <w:rsid w:val="000E31AA"/>
    <w:rsid w:val="000E349D"/>
    <w:rsid w:val="000E4129"/>
    <w:rsid w:val="000E4B8C"/>
    <w:rsid w:val="000E51BC"/>
    <w:rsid w:val="000E51FC"/>
    <w:rsid w:val="000E52A3"/>
    <w:rsid w:val="000E546F"/>
    <w:rsid w:val="000E6253"/>
    <w:rsid w:val="000E6C2E"/>
    <w:rsid w:val="000E7098"/>
    <w:rsid w:val="000E7145"/>
    <w:rsid w:val="000E71A2"/>
    <w:rsid w:val="000E7305"/>
    <w:rsid w:val="000E7953"/>
    <w:rsid w:val="000F0C72"/>
    <w:rsid w:val="000F1074"/>
    <w:rsid w:val="000F1295"/>
    <w:rsid w:val="000F1738"/>
    <w:rsid w:val="000F1ED4"/>
    <w:rsid w:val="000F21F5"/>
    <w:rsid w:val="000F2678"/>
    <w:rsid w:val="000F2C6E"/>
    <w:rsid w:val="000F2C77"/>
    <w:rsid w:val="000F2D9B"/>
    <w:rsid w:val="000F32C6"/>
    <w:rsid w:val="000F3A00"/>
    <w:rsid w:val="000F3D9E"/>
    <w:rsid w:val="000F4312"/>
    <w:rsid w:val="000F59DE"/>
    <w:rsid w:val="000F5FFE"/>
    <w:rsid w:val="000F604E"/>
    <w:rsid w:val="000F6431"/>
    <w:rsid w:val="000F6494"/>
    <w:rsid w:val="000F6F2F"/>
    <w:rsid w:val="000F7A34"/>
    <w:rsid w:val="000F7B14"/>
    <w:rsid w:val="001000C3"/>
    <w:rsid w:val="00100E76"/>
    <w:rsid w:val="001014B3"/>
    <w:rsid w:val="00101B1C"/>
    <w:rsid w:val="00101CC3"/>
    <w:rsid w:val="001022B3"/>
    <w:rsid w:val="001028B4"/>
    <w:rsid w:val="00102BDA"/>
    <w:rsid w:val="00103009"/>
    <w:rsid w:val="0010327E"/>
    <w:rsid w:val="00103B0E"/>
    <w:rsid w:val="001049E6"/>
    <w:rsid w:val="00104E8A"/>
    <w:rsid w:val="001053DC"/>
    <w:rsid w:val="00105A7A"/>
    <w:rsid w:val="001063A8"/>
    <w:rsid w:val="00106617"/>
    <w:rsid w:val="00106D94"/>
    <w:rsid w:val="00107330"/>
    <w:rsid w:val="00107604"/>
    <w:rsid w:val="001076DC"/>
    <w:rsid w:val="00107BC5"/>
    <w:rsid w:val="00107C86"/>
    <w:rsid w:val="00107E44"/>
    <w:rsid w:val="0011037C"/>
    <w:rsid w:val="00110BDE"/>
    <w:rsid w:val="0011117C"/>
    <w:rsid w:val="0011156D"/>
    <w:rsid w:val="00112789"/>
    <w:rsid w:val="00112CC1"/>
    <w:rsid w:val="00112EF8"/>
    <w:rsid w:val="0011363A"/>
    <w:rsid w:val="001136F1"/>
    <w:rsid w:val="00113745"/>
    <w:rsid w:val="0011399A"/>
    <w:rsid w:val="00113F8F"/>
    <w:rsid w:val="00114052"/>
    <w:rsid w:val="0011471D"/>
    <w:rsid w:val="00114826"/>
    <w:rsid w:val="001149DC"/>
    <w:rsid w:val="001152A6"/>
    <w:rsid w:val="00115F15"/>
    <w:rsid w:val="001163DB"/>
    <w:rsid w:val="00116768"/>
    <w:rsid w:val="00116AED"/>
    <w:rsid w:val="00116C84"/>
    <w:rsid w:val="00116DA3"/>
    <w:rsid w:val="00116E1B"/>
    <w:rsid w:val="001171EE"/>
    <w:rsid w:val="00117879"/>
    <w:rsid w:val="00117D7D"/>
    <w:rsid w:val="00120440"/>
    <w:rsid w:val="001204B8"/>
    <w:rsid w:val="00120A20"/>
    <w:rsid w:val="00120C70"/>
    <w:rsid w:val="00121A66"/>
    <w:rsid w:val="0012213B"/>
    <w:rsid w:val="001225CF"/>
    <w:rsid w:val="0012300B"/>
    <w:rsid w:val="0012303E"/>
    <w:rsid w:val="00123A32"/>
    <w:rsid w:val="00123E44"/>
    <w:rsid w:val="001244DD"/>
    <w:rsid w:val="00124C28"/>
    <w:rsid w:val="00124E7C"/>
    <w:rsid w:val="00124FF8"/>
    <w:rsid w:val="001254D3"/>
    <w:rsid w:val="0012559B"/>
    <w:rsid w:val="00125BA2"/>
    <w:rsid w:val="00125D4D"/>
    <w:rsid w:val="0012670E"/>
    <w:rsid w:val="00126AB3"/>
    <w:rsid w:val="0012741E"/>
    <w:rsid w:val="00127521"/>
    <w:rsid w:val="00127741"/>
    <w:rsid w:val="00130446"/>
    <w:rsid w:val="00130E0C"/>
    <w:rsid w:val="001311B0"/>
    <w:rsid w:val="001312F3"/>
    <w:rsid w:val="00131A50"/>
    <w:rsid w:val="00131C27"/>
    <w:rsid w:val="00132358"/>
    <w:rsid w:val="001324F1"/>
    <w:rsid w:val="00132541"/>
    <w:rsid w:val="00132B57"/>
    <w:rsid w:val="00132E5A"/>
    <w:rsid w:val="00133550"/>
    <w:rsid w:val="00133DDF"/>
    <w:rsid w:val="001340A8"/>
    <w:rsid w:val="001345C0"/>
    <w:rsid w:val="00134950"/>
    <w:rsid w:val="00134CF0"/>
    <w:rsid w:val="00135497"/>
    <w:rsid w:val="001355B9"/>
    <w:rsid w:val="00136146"/>
    <w:rsid w:val="001369E1"/>
    <w:rsid w:val="00136A07"/>
    <w:rsid w:val="00136A7E"/>
    <w:rsid w:val="00136A92"/>
    <w:rsid w:val="00136E50"/>
    <w:rsid w:val="00137106"/>
    <w:rsid w:val="00137669"/>
    <w:rsid w:val="0014010A"/>
    <w:rsid w:val="00141003"/>
    <w:rsid w:val="0014191B"/>
    <w:rsid w:val="00141937"/>
    <w:rsid w:val="00142109"/>
    <w:rsid w:val="001429CD"/>
    <w:rsid w:val="00142E73"/>
    <w:rsid w:val="00142F3E"/>
    <w:rsid w:val="00143ABE"/>
    <w:rsid w:val="00143CB5"/>
    <w:rsid w:val="00143CF0"/>
    <w:rsid w:val="00144752"/>
    <w:rsid w:val="00144E66"/>
    <w:rsid w:val="00145970"/>
    <w:rsid w:val="0014673E"/>
    <w:rsid w:val="00146A2C"/>
    <w:rsid w:val="00146D36"/>
    <w:rsid w:val="00147ED1"/>
    <w:rsid w:val="0015002E"/>
    <w:rsid w:val="00151360"/>
    <w:rsid w:val="001519A0"/>
    <w:rsid w:val="00151E4F"/>
    <w:rsid w:val="0015236A"/>
    <w:rsid w:val="00152975"/>
    <w:rsid w:val="00152BD3"/>
    <w:rsid w:val="00153217"/>
    <w:rsid w:val="0015353F"/>
    <w:rsid w:val="00153701"/>
    <w:rsid w:val="00153816"/>
    <w:rsid w:val="00153F8E"/>
    <w:rsid w:val="001543AB"/>
    <w:rsid w:val="00154D7E"/>
    <w:rsid w:val="00155786"/>
    <w:rsid w:val="00155B96"/>
    <w:rsid w:val="00155FFB"/>
    <w:rsid w:val="00156A00"/>
    <w:rsid w:val="00156B56"/>
    <w:rsid w:val="00156EAF"/>
    <w:rsid w:val="00156F01"/>
    <w:rsid w:val="0015711C"/>
    <w:rsid w:val="00157584"/>
    <w:rsid w:val="00160325"/>
    <w:rsid w:val="0016081C"/>
    <w:rsid w:val="00161416"/>
    <w:rsid w:val="00161FEB"/>
    <w:rsid w:val="00162484"/>
    <w:rsid w:val="001627FA"/>
    <w:rsid w:val="0016321A"/>
    <w:rsid w:val="00164A63"/>
    <w:rsid w:val="00165716"/>
    <w:rsid w:val="001657F8"/>
    <w:rsid w:val="00165F14"/>
    <w:rsid w:val="00166454"/>
    <w:rsid w:val="001664D8"/>
    <w:rsid w:val="001667C5"/>
    <w:rsid w:val="00166B31"/>
    <w:rsid w:val="001671EE"/>
    <w:rsid w:val="00167A5F"/>
    <w:rsid w:val="00167E86"/>
    <w:rsid w:val="00170056"/>
    <w:rsid w:val="001701D7"/>
    <w:rsid w:val="00170843"/>
    <w:rsid w:val="00170CED"/>
    <w:rsid w:val="0017101B"/>
    <w:rsid w:val="00171468"/>
    <w:rsid w:val="001716BE"/>
    <w:rsid w:val="0017192A"/>
    <w:rsid w:val="00171AE1"/>
    <w:rsid w:val="00171BFB"/>
    <w:rsid w:val="00172C17"/>
    <w:rsid w:val="00172DF5"/>
    <w:rsid w:val="001731DF"/>
    <w:rsid w:val="00173379"/>
    <w:rsid w:val="001735F0"/>
    <w:rsid w:val="00173695"/>
    <w:rsid w:val="001737A4"/>
    <w:rsid w:val="00173A7D"/>
    <w:rsid w:val="00173C6E"/>
    <w:rsid w:val="00174002"/>
    <w:rsid w:val="00174302"/>
    <w:rsid w:val="001744B1"/>
    <w:rsid w:val="00174961"/>
    <w:rsid w:val="001749C4"/>
    <w:rsid w:val="00174CB3"/>
    <w:rsid w:val="001752E5"/>
    <w:rsid w:val="001754AE"/>
    <w:rsid w:val="00175602"/>
    <w:rsid w:val="00175983"/>
    <w:rsid w:val="001759E9"/>
    <w:rsid w:val="00175B83"/>
    <w:rsid w:val="00175F3B"/>
    <w:rsid w:val="00176257"/>
    <w:rsid w:val="00176809"/>
    <w:rsid w:val="00177026"/>
    <w:rsid w:val="00177C20"/>
    <w:rsid w:val="0018049E"/>
    <w:rsid w:val="0018092C"/>
    <w:rsid w:val="00181392"/>
    <w:rsid w:val="00181697"/>
    <w:rsid w:val="00181BE0"/>
    <w:rsid w:val="00181C9B"/>
    <w:rsid w:val="00181F3E"/>
    <w:rsid w:val="001827E3"/>
    <w:rsid w:val="00182AA1"/>
    <w:rsid w:val="00182E68"/>
    <w:rsid w:val="001833F4"/>
    <w:rsid w:val="001835D3"/>
    <w:rsid w:val="00183671"/>
    <w:rsid w:val="00183956"/>
    <w:rsid w:val="001839DF"/>
    <w:rsid w:val="00183DFB"/>
    <w:rsid w:val="00183E7B"/>
    <w:rsid w:val="001843DA"/>
    <w:rsid w:val="0018452D"/>
    <w:rsid w:val="00184F91"/>
    <w:rsid w:val="001856A4"/>
    <w:rsid w:val="00185AA7"/>
    <w:rsid w:val="00185ECC"/>
    <w:rsid w:val="00186238"/>
    <w:rsid w:val="001868D7"/>
    <w:rsid w:val="00186EB3"/>
    <w:rsid w:val="001878EA"/>
    <w:rsid w:val="00187BC3"/>
    <w:rsid w:val="00190660"/>
    <w:rsid w:val="00190CB4"/>
    <w:rsid w:val="00190F0B"/>
    <w:rsid w:val="00191873"/>
    <w:rsid w:val="00192028"/>
    <w:rsid w:val="0019254E"/>
    <w:rsid w:val="001929D3"/>
    <w:rsid w:val="00192A3A"/>
    <w:rsid w:val="00192A4F"/>
    <w:rsid w:val="00192B9B"/>
    <w:rsid w:val="00192BDA"/>
    <w:rsid w:val="00193056"/>
    <w:rsid w:val="00193525"/>
    <w:rsid w:val="00193757"/>
    <w:rsid w:val="001945EC"/>
    <w:rsid w:val="00194E18"/>
    <w:rsid w:val="00196473"/>
    <w:rsid w:val="001964A8"/>
    <w:rsid w:val="00196569"/>
    <w:rsid w:val="001967A7"/>
    <w:rsid w:val="00197677"/>
    <w:rsid w:val="001A065D"/>
    <w:rsid w:val="001A0AC2"/>
    <w:rsid w:val="001A0F8F"/>
    <w:rsid w:val="001A1812"/>
    <w:rsid w:val="001A2044"/>
    <w:rsid w:val="001A229C"/>
    <w:rsid w:val="001A23AE"/>
    <w:rsid w:val="001A2696"/>
    <w:rsid w:val="001A2817"/>
    <w:rsid w:val="001A2978"/>
    <w:rsid w:val="001A2E70"/>
    <w:rsid w:val="001A2F7F"/>
    <w:rsid w:val="001A3E35"/>
    <w:rsid w:val="001A5C2F"/>
    <w:rsid w:val="001A60DD"/>
    <w:rsid w:val="001A6260"/>
    <w:rsid w:val="001A6B3E"/>
    <w:rsid w:val="001A7726"/>
    <w:rsid w:val="001B001E"/>
    <w:rsid w:val="001B0144"/>
    <w:rsid w:val="001B0365"/>
    <w:rsid w:val="001B067B"/>
    <w:rsid w:val="001B081F"/>
    <w:rsid w:val="001B1228"/>
    <w:rsid w:val="001B1401"/>
    <w:rsid w:val="001B1AAF"/>
    <w:rsid w:val="001B1CD6"/>
    <w:rsid w:val="001B1D66"/>
    <w:rsid w:val="001B42F2"/>
    <w:rsid w:val="001B4EA8"/>
    <w:rsid w:val="001B5319"/>
    <w:rsid w:val="001B556C"/>
    <w:rsid w:val="001B55AE"/>
    <w:rsid w:val="001B591D"/>
    <w:rsid w:val="001B669B"/>
    <w:rsid w:val="001B7B1F"/>
    <w:rsid w:val="001C0222"/>
    <w:rsid w:val="001C0802"/>
    <w:rsid w:val="001C0A2F"/>
    <w:rsid w:val="001C0C45"/>
    <w:rsid w:val="001C1772"/>
    <w:rsid w:val="001C1E69"/>
    <w:rsid w:val="001C274B"/>
    <w:rsid w:val="001C348C"/>
    <w:rsid w:val="001C3784"/>
    <w:rsid w:val="001C418E"/>
    <w:rsid w:val="001C51F4"/>
    <w:rsid w:val="001C54AA"/>
    <w:rsid w:val="001C574E"/>
    <w:rsid w:val="001C5F47"/>
    <w:rsid w:val="001C6558"/>
    <w:rsid w:val="001C6FCE"/>
    <w:rsid w:val="001C7582"/>
    <w:rsid w:val="001C7A01"/>
    <w:rsid w:val="001C7FB9"/>
    <w:rsid w:val="001D023A"/>
    <w:rsid w:val="001D05DE"/>
    <w:rsid w:val="001D17C8"/>
    <w:rsid w:val="001D2133"/>
    <w:rsid w:val="001D2B96"/>
    <w:rsid w:val="001D2F85"/>
    <w:rsid w:val="001D32F1"/>
    <w:rsid w:val="001D3968"/>
    <w:rsid w:val="001D3E9A"/>
    <w:rsid w:val="001D5216"/>
    <w:rsid w:val="001D5576"/>
    <w:rsid w:val="001D567B"/>
    <w:rsid w:val="001D5938"/>
    <w:rsid w:val="001D5C0A"/>
    <w:rsid w:val="001D62F1"/>
    <w:rsid w:val="001D6833"/>
    <w:rsid w:val="001D6B06"/>
    <w:rsid w:val="001D6BA9"/>
    <w:rsid w:val="001E0045"/>
    <w:rsid w:val="001E01C8"/>
    <w:rsid w:val="001E04F3"/>
    <w:rsid w:val="001E0791"/>
    <w:rsid w:val="001E07BA"/>
    <w:rsid w:val="001E097C"/>
    <w:rsid w:val="001E0B22"/>
    <w:rsid w:val="001E18E5"/>
    <w:rsid w:val="001E2122"/>
    <w:rsid w:val="001E2617"/>
    <w:rsid w:val="001E35C8"/>
    <w:rsid w:val="001E361E"/>
    <w:rsid w:val="001E38BC"/>
    <w:rsid w:val="001E3E5B"/>
    <w:rsid w:val="001E4DB7"/>
    <w:rsid w:val="001E518C"/>
    <w:rsid w:val="001E551F"/>
    <w:rsid w:val="001E67AE"/>
    <w:rsid w:val="001E6DA1"/>
    <w:rsid w:val="001E6E62"/>
    <w:rsid w:val="001E706E"/>
    <w:rsid w:val="001E734C"/>
    <w:rsid w:val="001E78B1"/>
    <w:rsid w:val="001E791F"/>
    <w:rsid w:val="001E7C26"/>
    <w:rsid w:val="001F0010"/>
    <w:rsid w:val="001F0149"/>
    <w:rsid w:val="001F038F"/>
    <w:rsid w:val="001F0A72"/>
    <w:rsid w:val="001F1683"/>
    <w:rsid w:val="001F2B56"/>
    <w:rsid w:val="001F346D"/>
    <w:rsid w:val="001F37D7"/>
    <w:rsid w:val="001F388C"/>
    <w:rsid w:val="001F43C2"/>
    <w:rsid w:val="001F4B8C"/>
    <w:rsid w:val="001F4CDF"/>
    <w:rsid w:val="001F4FBB"/>
    <w:rsid w:val="001F51BD"/>
    <w:rsid w:val="001F5CC5"/>
    <w:rsid w:val="001F7690"/>
    <w:rsid w:val="001F76CF"/>
    <w:rsid w:val="001F7C0B"/>
    <w:rsid w:val="002000D6"/>
    <w:rsid w:val="00200E8C"/>
    <w:rsid w:val="0020140A"/>
    <w:rsid w:val="00201416"/>
    <w:rsid w:val="00201C1D"/>
    <w:rsid w:val="00201EF8"/>
    <w:rsid w:val="002020B7"/>
    <w:rsid w:val="002023A7"/>
    <w:rsid w:val="00202821"/>
    <w:rsid w:val="00202E92"/>
    <w:rsid w:val="002042BE"/>
    <w:rsid w:val="00204B91"/>
    <w:rsid w:val="00204E45"/>
    <w:rsid w:val="00204E64"/>
    <w:rsid w:val="002053A0"/>
    <w:rsid w:val="002054E1"/>
    <w:rsid w:val="00205601"/>
    <w:rsid w:val="00205772"/>
    <w:rsid w:val="002079C6"/>
    <w:rsid w:val="00207D4A"/>
    <w:rsid w:val="002104E3"/>
    <w:rsid w:val="002108B1"/>
    <w:rsid w:val="00210EE7"/>
    <w:rsid w:val="002114A9"/>
    <w:rsid w:val="002115AB"/>
    <w:rsid w:val="00212422"/>
    <w:rsid w:val="002136FA"/>
    <w:rsid w:val="00213D40"/>
    <w:rsid w:val="00213FA4"/>
    <w:rsid w:val="002140F7"/>
    <w:rsid w:val="00214BFE"/>
    <w:rsid w:val="00214C47"/>
    <w:rsid w:val="00214EC1"/>
    <w:rsid w:val="002155CB"/>
    <w:rsid w:val="002157BF"/>
    <w:rsid w:val="00215E96"/>
    <w:rsid w:val="0021622C"/>
    <w:rsid w:val="00217683"/>
    <w:rsid w:val="00217A62"/>
    <w:rsid w:val="00217B9A"/>
    <w:rsid w:val="002203A0"/>
    <w:rsid w:val="0022098D"/>
    <w:rsid w:val="00220B38"/>
    <w:rsid w:val="00220CEE"/>
    <w:rsid w:val="002215B3"/>
    <w:rsid w:val="00222505"/>
    <w:rsid w:val="002226F6"/>
    <w:rsid w:val="002239A7"/>
    <w:rsid w:val="002239E4"/>
    <w:rsid w:val="00224214"/>
    <w:rsid w:val="002247A9"/>
    <w:rsid w:val="002248A0"/>
    <w:rsid w:val="00225760"/>
    <w:rsid w:val="00226526"/>
    <w:rsid w:val="00226894"/>
    <w:rsid w:val="002270A5"/>
    <w:rsid w:val="002276B7"/>
    <w:rsid w:val="002311B0"/>
    <w:rsid w:val="0023120E"/>
    <w:rsid w:val="00231598"/>
    <w:rsid w:val="002316D5"/>
    <w:rsid w:val="002317C1"/>
    <w:rsid w:val="002317C2"/>
    <w:rsid w:val="00231A08"/>
    <w:rsid w:val="00231D85"/>
    <w:rsid w:val="00231F12"/>
    <w:rsid w:val="00232A78"/>
    <w:rsid w:val="00232CD9"/>
    <w:rsid w:val="00233927"/>
    <w:rsid w:val="00234093"/>
    <w:rsid w:val="002340C1"/>
    <w:rsid w:val="002340E2"/>
    <w:rsid w:val="0023435D"/>
    <w:rsid w:val="0023543C"/>
    <w:rsid w:val="00235904"/>
    <w:rsid w:val="00235A70"/>
    <w:rsid w:val="00235CFF"/>
    <w:rsid w:val="00235D2F"/>
    <w:rsid w:val="00235E09"/>
    <w:rsid w:val="002361D0"/>
    <w:rsid w:val="002365EC"/>
    <w:rsid w:val="00236A00"/>
    <w:rsid w:val="00236C27"/>
    <w:rsid w:val="00236CF6"/>
    <w:rsid w:val="00237025"/>
    <w:rsid w:val="00237630"/>
    <w:rsid w:val="00237D46"/>
    <w:rsid w:val="00240CA1"/>
    <w:rsid w:val="00240CF9"/>
    <w:rsid w:val="00240DF9"/>
    <w:rsid w:val="00241D0B"/>
    <w:rsid w:val="0024294D"/>
    <w:rsid w:val="00242AC1"/>
    <w:rsid w:val="002433D1"/>
    <w:rsid w:val="00243586"/>
    <w:rsid w:val="00243636"/>
    <w:rsid w:val="00243980"/>
    <w:rsid w:val="00243B25"/>
    <w:rsid w:val="00243DF0"/>
    <w:rsid w:val="0024409F"/>
    <w:rsid w:val="00244221"/>
    <w:rsid w:val="002445BD"/>
    <w:rsid w:val="002446BD"/>
    <w:rsid w:val="00244AC7"/>
    <w:rsid w:val="00245A81"/>
    <w:rsid w:val="00246037"/>
    <w:rsid w:val="0024682E"/>
    <w:rsid w:val="002470FB"/>
    <w:rsid w:val="00247929"/>
    <w:rsid w:val="002479FF"/>
    <w:rsid w:val="002500ED"/>
    <w:rsid w:val="002504F9"/>
    <w:rsid w:val="002510B4"/>
    <w:rsid w:val="002510E1"/>
    <w:rsid w:val="00251991"/>
    <w:rsid w:val="00251F2A"/>
    <w:rsid w:val="00252099"/>
    <w:rsid w:val="00252612"/>
    <w:rsid w:val="0025268B"/>
    <w:rsid w:val="00252853"/>
    <w:rsid w:val="00253897"/>
    <w:rsid w:val="00254380"/>
    <w:rsid w:val="002546F8"/>
    <w:rsid w:val="0025486A"/>
    <w:rsid w:val="002548ED"/>
    <w:rsid w:val="00254BEE"/>
    <w:rsid w:val="00255AF8"/>
    <w:rsid w:val="00255BEA"/>
    <w:rsid w:val="00256668"/>
    <w:rsid w:val="00256A3C"/>
    <w:rsid w:val="00256A89"/>
    <w:rsid w:val="0025779B"/>
    <w:rsid w:val="002600C3"/>
    <w:rsid w:val="0026035E"/>
    <w:rsid w:val="00260A21"/>
    <w:rsid w:val="00261298"/>
    <w:rsid w:val="00261DE3"/>
    <w:rsid w:val="00261E5D"/>
    <w:rsid w:val="002622CA"/>
    <w:rsid w:val="0026240A"/>
    <w:rsid w:val="002628A6"/>
    <w:rsid w:val="00262DBD"/>
    <w:rsid w:val="00263637"/>
    <w:rsid w:val="002638B3"/>
    <w:rsid w:val="0026437C"/>
    <w:rsid w:val="0026456F"/>
    <w:rsid w:val="00264D93"/>
    <w:rsid w:val="00264FAC"/>
    <w:rsid w:val="00265318"/>
    <w:rsid w:val="00265762"/>
    <w:rsid w:val="00265919"/>
    <w:rsid w:val="00265959"/>
    <w:rsid w:val="002659B7"/>
    <w:rsid w:val="00265A59"/>
    <w:rsid w:val="00265EEC"/>
    <w:rsid w:val="00266469"/>
    <w:rsid w:val="00266764"/>
    <w:rsid w:val="00267118"/>
    <w:rsid w:val="00267A13"/>
    <w:rsid w:val="0027055A"/>
    <w:rsid w:val="0027062A"/>
    <w:rsid w:val="00270AB3"/>
    <w:rsid w:val="00270C7D"/>
    <w:rsid w:val="00270CDB"/>
    <w:rsid w:val="002716B8"/>
    <w:rsid w:val="00271D10"/>
    <w:rsid w:val="00272004"/>
    <w:rsid w:val="002722CA"/>
    <w:rsid w:val="002725E5"/>
    <w:rsid w:val="002729D9"/>
    <w:rsid w:val="00273B95"/>
    <w:rsid w:val="00274590"/>
    <w:rsid w:val="002745BF"/>
    <w:rsid w:val="0027478E"/>
    <w:rsid w:val="00275097"/>
    <w:rsid w:val="0027515A"/>
    <w:rsid w:val="0027578C"/>
    <w:rsid w:val="00277139"/>
    <w:rsid w:val="00277631"/>
    <w:rsid w:val="00277991"/>
    <w:rsid w:val="00280026"/>
    <w:rsid w:val="00280B3E"/>
    <w:rsid w:val="00280BD7"/>
    <w:rsid w:val="002815FC"/>
    <w:rsid w:val="00281653"/>
    <w:rsid w:val="00281731"/>
    <w:rsid w:val="00281CC3"/>
    <w:rsid w:val="00282159"/>
    <w:rsid w:val="002836A6"/>
    <w:rsid w:val="00284B00"/>
    <w:rsid w:val="00284D4F"/>
    <w:rsid w:val="00285283"/>
    <w:rsid w:val="0028568E"/>
    <w:rsid w:val="00285C2F"/>
    <w:rsid w:val="0028688A"/>
    <w:rsid w:val="00286BC2"/>
    <w:rsid w:val="002871FE"/>
    <w:rsid w:val="002873FE"/>
    <w:rsid w:val="002876B7"/>
    <w:rsid w:val="00287CA2"/>
    <w:rsid w:val="0029019F"/>
    <w:rsid w:val="00291539"/>
    <w:rsid w:val="00292332"/>
    <w:rsid w:val="00292455"/>
    <w:rsid w:val="00292C26"/>
    <w:rsid w:val="00292FE0"/>
    <w:rsid w:val="00293742"/>
    <w:rsid w:val="00293AAD"/>
    <w:rsid w:val="002942FE"/>
    <w:rsid w:val="00294820"/>
    <w:rsid w:val="00294CA1"/>
    <w:rsid w:val="00296580"/>
    <w:rsid w:val="00296743"/>
    <w:rsid w:val="002969D5"/>
    <w:rsid w:val="00296B09"/>
    <w:rsid w:val="002971B9"/>
    <w:rsid w:val="0029751F"/>
    <w:rsid w:val="00297C92"/>
    <w:rsid w:val="002A018E"/>
    <w:rsid w:val="002A04A2"/>
    <w:rsid w:val="002A059B"/>
    <w:rsid w:val="002A105E"/>
    <w:rsid w:val="002A1A7E"/>
    <w:rsid w:val="002A1E33"/>
    <w:rsid w:val="002A1F98"/>
    <w:rsid w:val="002A25B1"/>
    <w:rsid w:val="002A2FDF"/>
    <w:rsid w:val="002A3102"/>
    <w:rsid w:val="002A382E"/>
    <w:rsid w:val="002A3C4A"/>
    <w:rsid w:val="002A42B8"/>
    <w:rsid w:val="002A46C8"/>
    <w:rsid w:val="002A46C9"/>
    <w:rsid w:val="002A4E97"/>
    <w:rsid w:val="002A5AF7"/>
    <w:rsid w:val="002A5CF3"/>
    <w:rsid w:val="002A5D3B"/>
    <w:rsid w:val="002A6697"/>
    <w:rsid w:val="002A732A"/>
    <w:rsid w:val="002A7931"/>
    <w:rsid w:val="002A7A0D"/>
    <w:rsid w:val="002A7D5C"/>
    <w:rsid w:val="002A7FAB"/>
    <w:rsid w:val="002B010E"/>
    <w:rsid w:val="002B0534"/>
    <w:rsid w:val="002B1155"/>
    <w:rsid w:val="002B19E6"/>
    <w:rsid w:val="002B2789"/>
    <w:rsid w:val="002B2A38"/>
    <w:rsid w:val="002B3627"/>
    <w:rsid w:val="002B38AA"/>
    <w:rsid w:val="002B3B60"/>
    <w:rsid w:val="002B3F76"/>
    <w:rsid w:val="002B4742"/>
    <w:rsid w:val="002B49FC"/>
    <w:rsid w:val="002B50AA"/>
    <w:rsid w:val="002B5405"/>
    <w:rsid w:val="002B5985"/>
    <w:rsid w:val="002B6403"/>
    <w:rsid w:val="002B73B3"/>
    <w:rsid w:val="002B77F7"/>
    <w:rsid w:val="002B7909"/>
    <w:rsid w:val="002B7BE8"/>
    <w:rsid w:val="002C0F6E"/>
    <w:rsid w:val="002C1333"/>
    <w:rsid w:val="002C1607"/>
    <w:rsid w:val="002C1C82"/>
    <w:rsid w:val="002C2068"/>
    <w:rsid w:val="002C2545"/>
    <w:rsid w:val="002C3222"/>
    <w:rsid w:val="002C3671"/>
    <w:rsid w:val="002C369A"/>
    <w:rsid w:val="002C374D"/>
    <w:rsid w:val="002C468B"/>
    <w:rsid w:val="002C494B"/>
    <w:rsid w:val="002C5724"/>
    <w:rsid w:val="002C5C43"/>
    <w:rsid w:val="002C5C68"/>
    <w:rsid w:val="002C64A5"/>
    <w:rsid w:val="002C6675"/>
    <w:rsid w:val="002C78A0"/>
    <w:rsid w:val="002C7D78"/>
    <w:rsid w:val="002C7E09"/>
    <w:rsid w:val="002D0181"/>
    <w:rsid w:val="002D0876"/>
    <w:rsid w:val="002D0D56"/>
    <w:rsid w:val="002D108E"/>
    <w:rsid w:val="002D14C2"/>
    <w:rsid w:val="002D1C22"/>
    <w:rsid w:val="002D1D97"/>
    <w:rsid w:val="002D1E92"/>
    <w:rsid w:val="002D2D9C"/>
    <w:rsid w:val="002D3F25"/>
    <w:rsid w:val="002D40FC"/>
    <w:rsid w:val="002D45AC"/>
    <w:rsid w:val="002D4901"/>
    <w:rsid w:val="002D51C9"/>
    <w:rsid w:val="002D54CF"/>
    <w:rsid w:val="002D5603"/>
    <w:rsid w:val="002D56D4"/>
    <w:rsid w:val="002D5C16"/>
    <w:rsid w:val="002D69A4"/>
    <w:rsid w:val="002D6B6F"/>
    <w:rsid w:val="002D6FCE"/>
    <w:rsid w:val="002D7163"/>
    <w:rsid w:val="002D78F9"/>
    <w:rsid w:val="002E0037"/>
    <w:rsid w:val="002E0D91"/>
    <w:rsid w:val="002E1261"/>
    <w:rsid w:val="002E1C7C"/>
    <w:rsid w:val="002E2015"/>
    <w:rsid w:val="002E28CD"/>
    <w:rsid w:val="002E29C4"/>
    <w:rsid w:val="002E31D8"/>
    <w:rsid w:val="002E3F25"/>
    <w:rsid w:val="002E433E"/>
    <w:rsid w:val="002E47B3"/>
    <w:rsid w:val="002E4E48"/>
    <w:rsid w:val="002E6AF5"/>
    <w:rsid w:val="002E6E53"/>
    <w:rsid w:val="002E6EC7"/>
    <w:rsid w:val="002E72BE"/>
    <w:rsid w:val="002E7484"/>
    <w:rsid w:val="002E798E"/>
    <w:rsid w:val="002F0041"/>
    <w:rsid w:val="002F10FD"/>
    <w:rsid w:val="002F1360"/>
    <w:rsid w:val="002F1449"/>
    <w:rsid w:val="002F1953"/>
    <w:rsid w:val="002F2B60"/>
    <w:rsid w:val="002F309A"/>
    <w:rsid w:val="002F4041"/>
    <w:rsid w:val="002F444F"/>
    <w:rsid w:val="002F4EFE"/>
    <w:rsid w:val="002F553C"/>
    <w:rsid w:val="002F589A"/>
    <w:rsid w:val="002F5A55"/>
    <w:rsid w:val="002F5E3F"/>
    <w:rsid w:val="002F5FF4"/>
    <w:rsid w:val="002F6D5D"/>
    <w:rsid w:val="002F7022"/>
    <w:rsid w:val="002F7DFC"/>
    <w:rsid w:val="00300D20"/>
    <w:rsid w:val="0030102C"/>
    <w:rsid w:val="0030128D"/>
    <w:rsid w:val="003015DA"/>
    <w:rsid w:val="00301763"/>
    <w:rsid w:val="003018B4"/>
    <w:rsid w:val="00301AF1"/>
    <w:rsid w:val="00301F44"/>
    <w:rsid w:val="00302304"/>
    <w:rsid w:val="00302925"/>
    <w:rsid w:val="00302E3D"/>
    <w:rsid w:val="00303433"/>
    <w:rsid w:val="00303AAE"/>
    <w:rsid w:val="00303E74"/>
    <w:rsid w:val="00304382"/>
    <w:rsid w:val="0030455D"/>
    <w:rsid w:val="003052AA"/>
    <w:rsid w:val="003055F6"/>
    <w:rsid w:val="00305E63"/>
    <w:rsid w:val="00306A7F"/>
    <w:rsid w:val="00306ACB"/>
    <w:rsid w:val="00307338"/>
    <w:rsid w:val="003073B6"/>
    <w:rsid w:val="00307563"/>
    <w:rsid w:val="00307C42"/>
    <w:rsid w:val="00310808"/>
    <w:rsid w:val="00310FEE"/>
    <w:rsid w:val="00311182"/>
    <w:rsid w:val="003113C5"/>
    <w:rsid w:val="003116B4"/>
    <w:rsid w:val="00311A0D"/>
    <w:rsid w:val="00311CCF"/>
    <w:rsid w:val="00311FA6"/>
    <w:rsid w:val="003124C3"/>
    <w:rsid w:val="0031275D"/>
    <w:rsid w:val="00312E61"/>
    <w:rsid w:val="00312F29"/>
    <w:rsid w:val="0031359F"/>
    <w:rsid w:val="00313EF0"/>
    <w:rsid w:val="00314B38"/>
    <w:rsid w:val="00314D62"/>
    <w:rsid w:val="0031548D"/>
    <w:rsid w:val="003154CA"/>
    <w:rsid w:val="003157EC"/>
    <w:rsid w:val="00315F06"/>
    <w:rsid w:val="00315F85"/>
    <w:rsid w:val="00315F98"/>
    <w:rsid w:val="003168C0"/>
    <w:rsid w:val="00317750"/>
    <w:rsid w:val="00317AA0"/>
    <w:rsid w:val="00320046"/>
    <w:rsid w:val="003200AE"/>
    <w:rsid w:val="003209B7"/>
    <w:rsid w:val="00320ECF"/>
    <w:rsid w:val="00321526"/>
    <w:rsid w:val="00321671"/>
    <w:rsid w:val="0032172B"/>
    <w:rsid w:val="00321AF7"/>
    <w:rsid w:val="00322357"/>
    <w:rsid w:val="0032282F"/>
    <w:rsid w:val="00323007"/>
    <w:rsid w:val="0032377D"/>
    <w:rsid w:val="00323D12"/>
    <w:rsid w:val="003240E2"/>
    <w:rsid w:val="00324883"/>
    <w:rsid w:val="003248AD"/>
    <w:rsid w:val="0032508F"/>
    <w:rsid w:val="00325098"/>
    <w:rsid w:val="003252F4"/>
    <w:rsid w:val="00325975"/>
    <w:rsid w:val="00326ED7"/>
    <w:rsid w:val="0032715A"/>
    <w:rsid w:val="00327A5C"/>
    <w:rsid w:val="00327AFD"/>
    <w:rsid w:val="00327E33"/>
    <w:rsid w:val="003302FC"/>
    <w:rsid w:val="003322C4"/>
    <w:rsid w:val="0033256F"/>
    <w:rsid w:val="00332797"/>
    <w:rsid w:val="00332BA6"/>
    <w:rsid w:val="00333593"/>
    <w:rsid w:val="00333842"/>
    <w:rsid w:val="00333E87"/>
    <w:rsid w:val="0033457D"/>
    <w:rsid w:val="00334CFD"/>
    <w:rsid w:val="003350FE"/>
    <w:rsid w:val="0033610E"/>
    <w:rsid w:val="00336251"/>
    <w:rsid w:val="003365B0"/>
    <w:rsid w:val="0033678F"/>
    <w:rsid w:val="00336B60"/>
    <w:rsid w:val="00336E48"/>
    <w:rsid w:val="00336FC3"/>
    <w:rsid w:val="00337AB0"/>
    <w:rsid w:val="00337C85"/>
    <w:rsid w:val="00337E9B"/>
    <w:rsid w:val="00337F1A"/>
    <w:rsid w:val="00340141"/>
    <w:rsid w:val="00340698"/>
    <w:rsid w:val="00340D8D"/>
    <w:rsid w:val="003411C9"/>
    <w:rsid w:val="00341274"/>
    <w:rsid w:val="00341F13"/>
    <w:rsid w:val="00342146"/>
    <w:rsid w:val="00342269"/>
    <w:rsid w:val="003431C9"/>
    <w:rsid w:val="00343A76"/>
    <w:rsid w:val="00343C40"/>
    <w:rsid w:val="00343C80"/>
    <w:rsid w:val="00344083"/>
    <w:rsid w:val="00344498"/>
    <w:rsid w:val="003444DD"/>
    <w:rsid w:val="0034488F"/>
    <w:rsid w:val="00344E04"/>
    <w:rsid w:val="003450B7"/>
    <w:rsid w:val="003453A7"/>
    <w:rsid w:val="00345A34"/>
    <w:rsid w:val="00346203"/>
    <w:rsid w:val="00346447"/>
    <w:rsid w:val="003465A9"/>
    <w:rsid w:val="0034721C"/>
    <w:rsid w:val="003475E6"/>
    <w:rsid w:val="00347A90"/>
    <w:rsid w:val="00347BC3"/>
    <w:rsid w:val="00347C2E"/>
    <w:rsid w:val="003504B6"/>
    <w:rsid w:val="00350552"/>
    <w:rsid w:val="00350665"/>
    <w:rsid w:val="00350E1F"/>
    <w:rsid w:val="00350FA1"/>
    <w:rsid w:val="003510EA"/>
    <w:rsid w:val="003512CA"/>
    <w:rsid w:val="00351CE0"/>
    <w:rsid w:val="003525EA"/>
    <w:rsid w:val="00352B11"/>
    <w:rsid w:val="00352C45"/>
    <w:rsid w:val="0035301A"/>
    <w:rsid w:val="00353487"/>
    <w:rsid w:val="00354240"/>
    <w:rsid w:val="00354B30"/>
    <w:rsid w:val="0035526D"/>
    <w:rsid w:val="00355290"/>
    <w:rsid w:val="003552B7"/>
    <w:rsid w:val="003552E6"/>
    <w:rsid w:val="003554E8"/>
    <w:rsid w:val="00355CE7"/>
    <w:rsid w:val="00356396"/>
    <w:rsid w:val="00356F33"/>
    <w:rsid w:val="00357280"/>
    <w:rsid w:val="0035745F"/>
    <w:rsid w:val="003576CE"/>
    <w:rsid w:val="00357849"/>
    <w:rsid w:val="0036005F"/>
    <w:rsid w:val="0036049E"/>
    <w:rsid w:val="003605A6"/>
    <w:rsid w:val="003609E0"/>
    <w:rsid w:val="00360D92"/>
    <w:rsid w:val="0036168E"/>
    <w:rsid w:val="0036185B"/>
    <w:rsid w:val="00361A2F"/>
    <w:rsid w:val="00362067"/>
    <w:rsid w:val="00362C0B"/>
    <w:rsid w:val="00363291"/>
    <w:rsid w:val="00363A3E"/>
    <w:rsid w:val="00363E60"/>
    <w:rsid w:val="00363EBF"/>
    <w:rsid w:val="0036413F"/>
    <w:rsid w:val="00364148"/>
    <w:rsid w:val="0036473F"/>
    <w:rsid w:val="00364E99"/>
    <w:rsid w:val="00365487"/>
    <w:rsid w:val="003655DB"/>
    <w:rsid w:val="003660BD"/>
    <w:rsid w:val="0036679C"/>
    <w:rsid w:val="003674EB"/>
    <w:rsid w:val="00367DA0"/>
    <w:rsid w:val="00367E4E"/>
    <w:rsid w:val="0037012E"/>
    <w:rsid w:val="00370FB2"/>
    <w:rsid w:val="00371E86"/>
    <w:rsid w:val="00371EB5"/>
    <w:rsid w:val="0037208F"/>
    <w:rsid w:val="003726EE"/>
    <w:rsid w:val="0037279A"/>
    <w:rsid w:val="00372B94"/>
    <w:rsid w:val="00372E6B"/>
    <w:rsid w:val="003736F5"/>
    <w:rsid w:val="003736FF"/>
    <w:rsid w:val="003738BD"/>
    <w:rsid w:val="00373B4F"/>
    <w:rsid w:val="003740F9"/>
    <w:rsid w:val="003741B4"/>
    <w:rsid w:val="003757FC"/>
    <w:rsid w:val="00376916"/>
    <w:rsid w:val="0037693A"/>
    <w:rsid w:val="00376C06"/>
    <w:rsid w:val="00376E81"/>
    <w:rsid w:val="00380074"/>
    <w:rsid w:val="003801B0"/>
    <w:rsid w:val="0038024C"/>
    <w:rsid w:val="00380433"/>
    <w:rsid w:val="00380E7C"/>
    <w:rsid w:val="0038102B"/>
    <w:rsid w:val="003812CA"/>
    <w:rsid w:val="00381671"/>
    <w:rsid w:val="00381B2C"/>
    <w:rsid w:val="00381D13"/>
    <w:rsid w:val="00381FC4"/>
    <w:rsid w:val="003822E1"/>
    <w:rsid w:val="00383115"/>
    <w:rsid w:val="003831E2"/>
    <w:rsid w:val="00383321"/>
    <w:rsid w:val="00383680"/>
    <w:rsid w:val="00383ED2"/>
    <w:rsid w:val="00384034"/>
    <w:rsid w:val="0038464A"/>
    <w:rsid w:val="003846C0"/>
    <w:rsid w:val="00384E4D"/>
    <w:rsid w:val="0038510C"/>
    <w:rsid w:val="0038522D"/>
    <w:rsid w:val="00385CEF"/>
    <w:rsid w:val="00386EA4"/>
    <w:rsid w:val="003875C6"/>
    <w:rsid w:val="0038783C"/>
    <w:rsid w:val="00387B2D"/>
    <w:rsid w:val="00387F32"/>
    <w:rsid w:val="003905E1"/>
    <w:rsid w:val="00390A7E"/>
    <w:rsid w:val="00390DA0"/>
    <w:rsid w:val="00390F72"/>
    <w:rsid w:val="003910D8"/>
    <w:rsid w:val="003910F5"/>
    <w:rsid w:val="00391649"/>
    <w:rsid w:val="00391F1C"/>
    <w:rsid w:val="00392487"/>
    <w:rsid w:val="0039282B"/>
    <w:rsid w:val="00392F27"/>
    <w:rsid w:val="00392F7A"/>
    <w:rsid w:val="00393308"/>
    <w:rsid w:val="003936DD"/>
    <w:rsid w:val="00394605"/>
    <w:rsid w:val="0039538E"/>
    <w:rsid w:val="003959A5"/>
    <w:rsid w:val="00395B54"/>
    <w:rsid w:val="00396016"/>
    <w:rsid w:val="00396337"/>
    <w:rsid w:val="003964BC"/>
    <w:rsid w:val="003967A9"/>
    <w:rsid w:val="00396C27"/>
    <w:rsid w:val="003972F8"/>
    <w:rsid w:val="00397C31"/>
    <w:rsid w:val="00397FBF"/>
    <w:rsid w:val="00397FED"/>
    <w:rsid w:val="003A0010"/>
    <w:rsid w:val="003A03B2"/>
    <w:rsid w:val="003A04DD"/>
    <w:rsid w:val="003A077B"/>
    <w:rsid w:val="003A0879"/>
    <w:rsid w:val="003A12AF"/>
    <w:rsid w:val="003A1A25"/>
    <w:rsid w:val="003A1C5A"/>
    <w:rsid w:val="003A2838"/>
    <w:rsid w:val="003A3D10"/>
    <w:rsid w:val="003A3DB5"/>
    <w:rsid w:val="003A4DA5"/>
    <w:rsid w:val="003A4EB0"/>
    <w:rsid w:val="003A54A6"/>
    <w:rsid w:val="003A5D6F"/>
    <w:rsid w:val="003A6502"/>
    <w:rsid w:val="003A6E15"/>
    <w:rsid w:val="003A7661"/>
    <w:rsid w:val="003A7701"/>
    <w:rsid w:val="003A791D"/>
    <w:rsid w:val="003A7D12"/>
    <w:rsid w:val="003B0246"/>
    <w:rsid w:val="003B1C88"/>
    <w:rsid w:val="003B2056"/>
    <w:rsid w:val="003B222A"/>
    <w:rsid w:val="003B29BC"/>
    <w:rsid w:val="003B35AA"/>
    <w:rsid w:val="003B3906"/>
    <w:rsid w:val="003B41BF"/>
    <w:rsid w:val="003B420B"/>
    <w:rsid w:val="003B457F"/>
    <w:rsid w:val="003B54B3"/>
    <w:rsid w:val="003B643A"/>
    <w:rsid w:val="003B7CFB"/>
    <w:rsid w:val="003B7D90"/>
    <w:rsid w:val="003B7DE9"/>
    <w:rsid w:val="003C138D"/>
    <w:rsid w:val="003C1AD0"/>
    <w:rsid w:val="003C1CF8"/>
    <w:rsid w:val="003C1E4B"/>
    <w:rsid w:val="003C23F6"/>
    <w:rsid w:val="003C2906"/>
    <w:rsid w:val="003C3891"/>
    <w:rsid w:val="003C3CE2"/>
    <w:rsid w:val="003C3D8D"/>
    <w:rsid w:val="003C3F85"/>
    <w:rsid w:val="003C45CE"/>
    <w:rsid w:val="003C460C"/>
    <w:rsid w:val="003C5895"/>
    <w:rsid w:val="003C59C3"/>
    <w:rsid w:val="003C5B49"/>
    <w:rsid w:val="003C6390"/>
    <w:rsid w:val="003C6447"/>
    <w:rsid w:val="003C6693"/>
    <w:rsid w:val="003C78F4"/>
    <w:rsid w:val="003C7977"/>
    <w:rsid w:val="003D0515"/>
    <w:rsid w:val="003D1648"/>
    <w:rsid w:val="003D1765"/>
    <w:rsid w:val="003D26A0"/>
    <w:rsid w:val="003D2F01"/>
    <w:rsid w:val="003D3BD6"/>
    <w:rsid w:val="003D3D14"/>
    <w:rsid w:val="003D42C4"/>
    <w:rsid w:val="003D42DD"/>
    <w:rsid w:val="003D4A64"/>
    <w:rsid w:val="003D4E51"/>
    <w:rsid w:val="003D5A2E"/>
    <w:rsid w:val="003D5D09"/>
    <w:rsid w:val="003D640F"/>
    <w:rsid w:val="003D6A61"/>
    <w:rsid w:val="003D6CC3"/>
    <w:rsid w:val="003D7F2B"/>
    <w:rsid w:val="003E0683"/>
    <w:rsid w:val="003E10F5"/>
    <w:rsid w:val="003E1AEE"/>
    <w:rsid w:val="003E1B8A"/>
    <w:rsid w:val="003E247E"/>
    <w:rsid w:val="003E2DF5"/>
    <w:rsid w:val="003E3009"/>
    <w:rsid w:val="003E3820"/>
    <w:rsid w:val="003E3EA5"/>
    <w:rsid w:val="003E3EDB"/>
    <w:rsid w:val="003E4DBD"/>
    <w:rsid w:val="003E517C"/>
    <w:rsid w:val="003E594B"/>
    <w:rsid w:val="003E5B8B"/>
    <w:rsid w:val="003E5E0C"/>
    <w:rsid w:val="003E64A7"/>
    <w:rsid w:val="003E67FF"/>
    <w:rsid w:val="003E690A"/>
    <w:rsid w:val="003E6A54"/>
    <w:rsid w:val="003E6BBB"/>
    <w:rsid w:val="003E6BD7"/>
    <w:rsid w:val="003E7182"/>
    <w:rsid w:val="003E724C"/>
    <w:rsid w:val="003E75A4"/>
    <w:rsid w:val="003E783B"/>
    <w:rsid w:val="003E7A09"/>
    <w:rsid w:val="003E7BB0"/>
    <w:rsid w:val="003F089F"/>
    <w:rsid w:val="003F0AB3"/>
    <w:rsid w:val="003F0BFB"/>
    <w:rsid w:val="003F103F"/>
    <w:rsid w:val="003F15F8"/>
    <w:rsid w:val="003F1B95"/>
    <w:rsid w:val="003F2161"/>
    <w:rsid w:val="003F2186"/>
    <w:rsid w:val="003F2477"/>
    <w:rsid w:val="003F25CC"/>
    <w:rsid w:val="003F387E"/>
    <w:rsid w:val="003F3908"/>
    <w:rsid w:val="003F3B39"/>
    <w:rsid w:val="003F437C"/>
    <w:rsid w:val="003F455F"/>
    <w:rsid w:val="003F4953"/>
    <w:rsid w:val="003F4A3B"/>
    <w:rsid w:val="003F5578"/>
    <w:rsid w:val="003F5603"/>
    <w:rsid w:val="003F571C"/>
    <w:rsid w:val="003F5A59"/>
    <w:rsid w:val="003F60F1"/>
    <w:rsid w:val="003F6981"/>
    <w:rsid w:val="003F6D40"/>
    <w:rsid w:val="003F6E4F"/>
    <w:rsid w:val="003F6EBB"/>
    <w:rsid w:val="003F7586"/>
    <w:rsid w:val="003F79E7"/>
    <w:rsid w:val="003F7BE4"/>
    <w:rsid w:val="003F7E6B"/>
    <w:rsid w:val="00400537"/>
    <w:rsid w:val="004009E3"/>
    <w:rsid w:val="00400A68"/>
    <w:rsid w:val="00400D82"/>
    <w:rsid w:val="00400EA0"/>
    <w:rsid w:val="00401190"/>
    <w:rsid w:val="0040169E"/>
    <w:rsid w:val="00401EF8"/>
    <w:rsid w:val="00402D6B"/>
    <w:rsid w:val="0040308E"/>
    <w:rsid w:val="00403402"/>
    <w:rsid w:val="004043B7"/>
    <w:rsid w:val="00404955"/>
    <w:rsid w:val="004051FC"/>
    <w:rsid w:val="00405692"/>
    <w:rsid w:val="00406BC7"/>
    <w:rsid w:val="004079E6"/>
    <w:rsid w:val="00410E9E"/>
    <w:rsid w:val="00410EE8"/>
    <w:rsid w:val="00410FF8"/>
    <w:rsid w:val="0041107B"/>
    <w:rsid w:val="00411170"/>
    <w:rsid w:val="004116F6"/>
    <w:rsid w:val="004119AD"/>
    <w:rsid w:val="00412673"/>
    <w:rsid w:val="00412F63"/>
    <w:rsid w:val="0041302C"/>
    <w:rsid w:val="0041306B"/>
    <w:rsid w:val="00413803"/>
    <w:rsid w:val="0041434B"/>
    <w:rsid w:val="00414437"/>
    <w:rsid w:val="004145F3"/>
    <w:rsid w:val="0041485D"/>
    <w:rsid w:val="0041543C"/>
    <w:rsid w:val="00415630"/>
    <w:rsid w:val="004160FB"/>
    <w:rsid w:val="004161DE"/>
    <w:rsid w:val="00416719"/>
    <w:rsid w:val="004168C2"/>
    <w:rsid w:val="00416B26"/>
    <w:rsid w:val="00416DD1"/>
    <w:rsid w:val="0042051D"/>
    <w:rsid w:val="0042053A"/>
    <w:rsid w:val="004205BC"/>
    <w:rsid w:val="004208E1"/>
    <w:rsid w:val="00420D9C"/>
    <w:rsid w:val="0042137A"/>
    <w:rsid w:val="004217B5"/>
    <w:rsid w:val="00421AAB"/>
    <w:rsid w:val="00421D52"/>
    <w:rsid w:val="00421D5A"/>
    <w:rsid w:val="00422EDA"/>
    <w:rsid w:val="00423348"/>
    <w:rsid w:val="00423484"/>
    <w:rsid w:val="00423B65"/>
    <w:rsid w:val="00423C93"/>
    <w:rsid w:val="00423E04"/>
    <w:rsid w:val="00424273"/>
    <w:rsid w:val="0042427F"/>
    <w:rsid w:val="0042442C"/>
    <w:rsid w:val="00424CE2"/>
    <w:rsid w:val="00426322"/>
    <w:rsid w:val="004263BA"/>
    <w:rsid w:val="00426B74"/>
    <w:rsid w:val="00426F22"/>
    <w:rsid w:val="00426FA3"/>
    <w:rsid w:val="00427139"/>
    <w:rsid w:val="00427E08"/>
    <w:rsid w:val="00430D1F"/>
    <w:rsid w:val="004320F8"/>
    <w:rsid w:val="00432E6D"/>
    <w:rsid w:val="00433CE9"/>
    <w:rsid w:val="00433EF9"/>
    <w:rsid w:val="004357AD"/>
    <w:rsid w:val="00437168"/>
    <w:rsid w:val="00437407"/>
    <w:rsid w:val="004374DD"/>
    <w:rsid w:val="00437553"/>
    <w:rsid w:val="00437F26"/>
    <w:rsid w:val="00441641"/>
    <w:rsid w:val="004419A3"/>
    <w:rsid w:val="00441B2B"/>
    <w:rsid w:val="00442F13"/>
    <w:rsid w:val="00443210"/>
    <w:rsid w:val="004434D7"/>
    <w:rsid w:val="004435BD"/>
    <w:rsid w:val="00443705"/>
    <w:rsid w:val="00443871"/>
    <w:rsid w:val="0044435F"/>
    <w:rsid w:val="00444A8E"/>
    <w:rsid w:val="00444E42"/>
    <w:rsid w:val="00445788"/>
    <w:rsid w:val="0044582F"/>
    <w:rsid w:val="0044624A"/>
    <w:rsid w:val="00446924"/>
    <w:rsid w:val="00446B0F"/>
    <w:rsid w:val="00446B41"/>
    <w:rsid w:val="00446EAD"/>
    <w:rsid w:val="00447617"/>
    <w:rsid w:val="004478A6"/>
    <w:rsid w:val="00447B13"/>
    <w:rsid w:val="00447E0D"/>
    <w:rsid w:val="00450092"/>
    <w:rsid w:val="00450327"/>
    <w:rsid w:val="004505F5"/>
    <w:rsid w:val="00451167"/>
    <w:rsid w:val="0045140F"/>
    <w:rsid w:val="00451A72"/>
    <w:rsid w:val="00451DA1"/>
    <w:rsid w:val="00452382"/>
    <w:rsid w:val="00452A70"/>
    <w:rsid w:val="00453268"/>
    <w:rsid w:val="00453716"/>
    <w:rsid w:val="00453838"/>
    <w:rsid w:val="00453A6D"/>
    <w:rsid w:val="00453E46"/>
    <w:rsid w:val="00454413"/>
    <w:rsid w:val="0045602F"/>
    <w:rsid w:val="0045616B"/>
    <w:rsid w:val="004567E3"/>
    <w:rsid w:val="00457024"/>
    <w:rsid w:val="00457EEE"/>
    <w:rsid w:val="0046010E"/>
    <w:rsid w:val="004604AA"/>
    <w:rsid w:val="00461474"/>
    <w:rsid w:val="00461859"/>
    <w:rsid w:val="0046195B"/>
    <w:rsid w:val="00461AAA"/>
    <w:rsid w:val="0046247D"/>
    <w:rsid w:val="00462C93"/>
    <w:rsid w:val="00463715"/>
    <w:rsid w:val="004640EB"/>
    <w:rsid w:val="004649EA"/>
    <w:rsid w:val="00466793"/>
    <w:rsid w:val="00466B1E"/>
    <w:rsid w:val="00466C49"/>
    <w:rsid w:val="00467888"/>
    <w:rsid w:val="00467EA4"/>
    <w:rsid w:val="004700A9"/>
    <w:rsid w:val="0047054A"/>
    <w:rsid w:val="004710EE"/>
    <w:rsid w:val="004714F2"/>
    <w:rsid w:val="00471B8A"/>
    <w:rsid w:val="0047245F"/>
    <w:rsid w:val="00472597"/>
    <w:rsid w:val="00472681"/>
    <w:rsid w:val="0047284C"/>
    <w:rsid w:val="0047351C"/>
    <w:rsid w:val="0047358D"/>
    <w:rsid w:val="00473908"/>
    <w:rsid w:val="00473AA1"/>
    <w:rsid w:val="00473AA5"/>
    <w:rsid w:val="00473B59"/>
    <w:rsid w:val="00473D25"/>
    <w:rsid w:val="00474A21"/>
    <w:rsid w:val="00474BDD"/>
    <w:rsid w:val="004751AF"/>
    <w:rsid w:val="00475540"/>
    <w:rsid w:val="0047594A"/>
    <w:rsid w:val="00475ECB"/>
    <w:rsid w:val="0047682E"/>
    <w:rsid w:val="00476FB1"/>
    <w:rsid w:val="00476FF0"/>
    <w:rsid w:val="004770F7"/>
    <w:rsid w:val="004775C8"/>
    <w:rsid w:val="00477774"/>
    <w:rsid w:val="004778F8"/>
    <w:rsid w:val="00477D3C"/>
    <w:rsid w:val="004800E6"/>
    <w:rsid w:val="004804B4"/>
    <w:rsid w:val="00480CA3"/>
    <w:rsid w:val="00481BE8"/>
    <w:rsid w:val="00481D8A"/>
    <w:rsid w:val="00481ECA"/>
    <w:rsid w:val="00482092"/>
    <w:rsid w:val="004824A5"/>
    <w:rsid w:val="00482AA1"/>
    <w:rsid w:val="00483210"/>
    <w:rsid w:val="004838AE"/>
    <w:rsid w:val="0048418E"/>
    <w:rsid w:val="004853D7"/>
    <w:rsid w:val="004857D1"/>
    <w:rsid w:val="00485874"/>
    <w:rsid w:val="004859BB"/>
    <w:rsid w:val="00485C56"/>
    <w:rsid w:val="00485CA8"/>
    <w:rsid w:val="00485E00"/>
    <w:rsid w:val="00486106"/>
    <w:rsid w:val="004862B8"/>
    <w:rsid w:val="004862F1"/>
    <w:rsid w:val="00487201"/>
    <w:rsid w:val="00487C9B"/>
    <w:rsid w:val="00490110"/>
    <w:rsid w:val="00490629"/>
    <w:rsid w:val="0049062F"/>
    <w:rsid w:val="00490A83"/>
    <w:rsid w:val="00490DD3"/>
    <w:rsid w:val="004910EA"/>
    <w:rsid w:val="00491289"/>
    <w:rsid w:val="004915B4"/>
    <w:rsid w:val="0049174D"/>
    <w:rsid w:val="004918F4"/>
    <w:rsid w:val="00491B74"/>
    <w:rsid w:val="00491B76"/>
    <w:rsid w:val="00492114"/>
    <w:rsid w:val="004922DF"/>
    <w:rsid w:val="004923D3"/>
    <w:rsid w:val="004923FC"/>
    <w:rsid w:val="00493079"/>
    <w:rsid w:val="004930C6"/>
    <w:rsid w:val="00493408"/>
    <w:rsid w:val="00493C75"/>
    <w:rsid w:val="004940E3"/>
    <w:rsid w:val="004948F9"/>
    <w:rsid w:val="004955D1"/>
    <w:rsid w:val="004958DD"/>
    <w:rsid w:val="00495E2A"/>
    <w:rsid w:val="00495EF9"/>
    <w:rsid w:val="004960AA"/>
    <w:rsid w:val="004961B4"/>
    <w:rsid w:val="00496520"/>
    <w:rsid w:val="004969D8"/>
    <w:rsid w:val="004970B3"/>
    <w:rsid w:val="00497DE4"/>
    <w:rsid w:val="004A0349"/>
    <w:rsid w:val="004A04BA"/>
    <w:rsid w:val="004A08F8"/>
    <w:rsid w:val="004A0A42"/>
    <w:rsid w:val="004A0E5F"/>
    <w:rsid w:val="004A163D"/>
    <w:rsid w:val="004A1804"/>
    <w:rsid w:val="004A19BF"/>
    <w:rsid w:val="004A19D1"/>
    <w:rsid w:val="004A2060"/>
    <w:rsid w:val="004A22F6"/>
    <w:rsid w:val="004A23EA"/>
    <w:rsid w:val="004A2F19"/>
    <w:rsid w:val="004A31F5"/>
    <w:rsid w:val="004A3D2A"/>
    <w:rsid w:val="004A3F2B"/>
    <w:rsid w:val="004A453A"/>
    <w:rsid w:val="004A4732"/>
    <w:rsid w:val="004A4C0B"/>
    <w:rsid w:val="004A4DE6"/>
    <w:rsid w:val="004A5157"/>
    <w:rsid w:val="004A5B57"/>
    <w:rsid w:val="004A5FFF"/>
    <w:rsid w:val="004A6366"/>
    <w:rsid w:val="004A677E"/>
    <w:rsid w:val="004A6E51"/>
    <w:rsid w:val="004A6EF4"/>
    <w:rsid w:val="004A7199"/>
    <w:rsid w:val="004B00F2"/>
    <w:rsid w:val="004B03AB"/>
    <w:rsid w:val="004B0EEB"/>
    <w:rsid w:val="004B1047"/>
    <w:rsid w:val="004B14AC"/>
    <w:rsid w:val="004B156E"/>
    <w:rsid w:val="004B16A1"/>
    <w:rsid w:val="004B17B1"/>
    <w:rsid w:val="004B1DBF"/>
    <w:rsid w:val="004B2277"/>
    <w:rsid w:val="004B2956"/>
    <w:rsid w:val="004B299A"/>
    <w:rsid w:val="004B2C8B"/>
    <w:rsid w:val="004B2EBD"/>
    <w:rsid w:val="004B4621"/>
    <w:rsid w:val="004B47CB"/>
    <w:rsid w:val="004B5111"/>
    <w:rsid w:val="004B52A8"/>
    <w:rsid w:val="004B55BD"/>
    <w:rsid w:val="004B5719"/>
    <w:rsid w:val="004B582B"/>
    <w:rsid w:val="004B5CB9"/>
    <w:rsid w:val="004B5FFF"/>
    <w:rsid w:val="004B6A44"/>
    <w:rsid w:val="004B6F2D"/>
    <w:rsid w:val="004C0533"/>
    <w:rsid w:val="004C05A1"/>
    <w:rsid w:val="004C0691"/>
    <w:rsid w:val="004C1031"/>
    <w:rsid w:val="004C1393"/>
    <w:rsid w:val="004C20F8"/>
    <w:rsid w:val="004C2547"/>
    <w:rsid w:val="004C2865"/>
    <w:rsid w:val="004C2BB5"/>
    <w:rsid w:val="004C353F"/>
    <w:rsid w:val="004C3CC7"/>
    <w:rsid w:val="004C53EC"/>
    <w:rsid w:val="004C5481"/>
    <w:rsid w:val="004C588D"/>
    <w:rsid w:val="004C5FE4"/>
    <w:rsid w:val="004C6AA1"/>
    <w:rsid w:val="004C6F0D"/>
    <w:rsid w:val="004C73AD"/>
    <w:rsid w:val="004C790D"/>
    <w:rsid w:val="004C7DE4"/>
    <w:rsid w:val="004D040F"/>
    <w:rsid w:val="004D07AB"/>
    <w:rsid w:val="004D0AE9"/>
    <w:rsid w:val="004D0B89"/>
    <w:rsid w:val="004D117D"/>
    <w:rsid w:val="004D1A03"/>
    <w:rsid w:val="004D1B5E"/>
    <w:rsid w:val="004D2634"/>
    <w:rsid w:val="004D2855"/>
    <w:rsid w:val="004D2DAE"/>
    <w:rsid w:val="004D2F5C"/>
    <w:rsid w:val="004D3DB7"/>
    <w:rsid w:val="004D4094"/>
    <w:rsid w:val="004D412F"/>
    <w:rsid w:val="004D46A8"/>
    <w:rsid w:val="004D4C92"/>
    <w:rsid w:val="004D570C"/>
    <w:rsid w:val="004D5FFE"/>
    <w:rsid w:val="004D62E2"/>
    <w:rsid w:val="004D67D6"/>
    <w:rsid w:val="004D68DB"/>
    <w:rsid w:val="004D6A16"/>
    <w:rsid w:val="004D6D6C"/>
    <w:rsid w:val="004D6F6A"/>
    <w:rsid w:val="004D704F"/>
    <w:rsid w:val="004D73D6"/>
    <w:rsid w:val="004D7463"/>
    <w:rsid w:val="004D7564"/>
    <w:rsid w:val="004E0163"/>
    <w:rsid w:val="004E1120"/>
    <w:rsid w:val="004E1741"/>
    <w:rsid w:val="004E211D"/>
    <w:rsid w:val="004E2391"/>
    <w:rsid w:val="004E278A"/>
    <w:rsid w:val="004E28A5"/>
    <w:rsid w:val="004E399A"/>
    <w:rsid w:val="004E39F2"/>
    <w:rsid w:val="004E3DC2"/>
    <w:rsid w:val="004E3F33"/>
    <w:rsid w:val="004E404C"/>
    <w:rsid w:val="004E42DB"/>
    <w:rsid w:val="004E4D0A"/>
    <w:rsid w:val="004E5201"/>
    <w:rsid w:val="004E52FF"/>
    <w:rsid w:val="004E54A8"/>
    <w:rsid w:val="004E57EA"/>
    <w:rsid w:val="004E5A87"/>
    <w:rsid w:val="004E5C88"/>
    <w:rsid w:val="004E5EB5"/>
    <w:rsid w:val="004E6EFE"/>
    <w:rsid w:val="004E7141"/>
    <w:rsid w:val="004E72CF"/>
    <w:rsid w:val="004E7A63"/>
    <w:rsid w:val="004E7D57"/>
    <w:rsid w:val="004E7E37"/>
    <w:rsid w:val="004F0A44"/>
    <w:rsid w:val="004F1332"/>
    <w:rsid w:val="004F1BC8"/>
    <w:rsid w:val="004F1FE0"/>
    <w:rsid w:val="004F2917"/>
    <w:rsid w:val="004F30EF"/>
    <w:rsid w:val="004F33BC"/>
    <w:rsid w:val="004F342E"/>
    <w:rsid w:val="004F343A"/>
    <w:rsid w:val="004F3A11"/>
    <w:rsid w:val="004F3BC1"/>
    <w:rsid w:val="004F3ED7"/>
    <w:rsid w:val="004F40BF"/>
    <w:rsid w:val="004F433D"/>
    <w:rsid w:val="004F43B0"/>
    <w:rsid w:val="004F4C18"/>
    <w:rsid w:val="004F5AEB"/>
    <w:rsid w:val="004F60B8"/>
    <w:rsid w:val="004F63E6"/>
    <w:rsid w:val="004F7564"/>
    <w:rsid w:val="00500AB6"/>
    <w:rsid w:val="00500D31"/>
    <w:rsid w:val="00501040"/>
    <w:rsid w:val="005012AA"/>
    <w:rsid w:val="00501346"/>
    <w:rsid w:val="00501F0F"/>
    <w:rsid w:val="0050225F"/>
    <w:rsid w:val="005026DE"/>
    <w:rsid w:val="005028E8"/>
    <w:rsid w:val="0050293E"/>
    <w:rsid w:val="005029FA"/>
    <w:rsid w:val="00502DD2"/>
    <w:rsid w:val="00502E49"/>
    <w:rsid w:val="005031B2"/>
    <w:rsid w:val="005038D9"/>
    <w:rsid w:val="00504C41"/>
    <w:rsid w:val="00504E98"/>
    <w:rsid w:val="0050507A"/>
    <w:rsid w:val="005056DC"/>
    <w:rsid w:val="00505CA7"/>
    <w:rsid w:val="005062CA"/>
    <w:rsid w:val="005063AE"/>
    <w:rsid w:val="0050692A"/>
    <w:rsid w:val="00506FD6"/>
    <w:rsid w:val="005106FD"/>
    <w:rsid w:val="00510823"/>
    <w:rsid w:val="00510905"/>
    <w:rsid w:val="00510E48"/>
    <w:rsid w:val="00511213"/>
    <w:rsid w:val="005114D0"/>
    <w:rsid w:val="00511C34"/>
    <w:rsid w:val="00512963"/>
    <w:rsid w:val="00512D52"/>
    <w:rsid w:val="00513379"/>
    <w:rsid w:val="0051340D"/>
    <w:rsid w:val="0051345A"/>
    <w:rsid w:val="005135A9"/>
    <w:rsid w:val="005142CC"/>
    <w:rsid w:val="00515072"/>
    <w:rsid w:val="005153FB"/>
    <w:rsid w:val="005159F1"/>
    <w:rsid w:val="005164CA"/>
    <w:rsid w:val="00516CE1"/>
    <w:rsid w:val="00517E6D"/>
    <w:rsid w:val="00517E6E"/>
    <w:rsid w:val="0052005B"/>
    <w:rsid w:val="005200FF"/>
    <w:rsid w:val="00520733"/>
    <w:rsid w:val="0052122E"/>
    <w:rsid w:val="00521C0E"/>
    <w:rsid w:val="00522410"/>
    <w:rsid w:val="00522A73"/>
    <w:rsid w:val="00522BF1"/>
    <w:rsid w:val="00522E7F"/>
    <w:rsid w:val="00523304"/>
    <w:rsid w:val="00524451"/>
    <w:rsid w:val="00524898"/>
    <w:rsid w:val="0052496A"/>
    <w:rsid w:val="00525841"/>
    <w:rsid w:val="0052591D"/>
    <w:rsid w:val="00525EB0"/>
    <w:rsid w:val="005263F5"/>
    <w:rsid w:val="00526732"/>
    <w:rsid w:val="00526907"/>
    <w:rsid w:val="00526ADB"/>
    <w:rsid w:val="0052750C"/>
    <w:rsid w:val="00530352"/>
    <w:rsid w:val="00530A37"/>
    <w:rsid w:val="005325F7"/>
    <w:rsid w:val="0053266B"/>
    <w:rsid w:val="00532935"/>
    <w:rsid w:val="00532B4F"/>
    <w:rsid w:val="00532F95"/>
    <w:rsid w:val="005330D7"/>
    <w:rsid w:val="005334EE"/>
    <w:rsid w:val="00533FA3"/>
    <w:rsid w:val="005340F5"/>
    <w:rsid w:val="005341FE"/>
    <w:rsid w:val="005344B5"/>
    <w:rsid w:val="00534788"/>
    <w:rsid w:val="00534CBE"/>
    <w:rsid w:val="00535472"/>
    <w:rsid w:val="00535CBB"/>
    <w:rsid w:val="00535FC6"/>
    <w:rsid w:val="00536324"/>
    <w:rsid w:val="005366A9"/>
    <w:rsid w:val="005368C5"/>
    <w:rsid w:val="00536E79"/>
    <w:rsid w:val="00536EC8"/>
    <w:rsid w:val="00537B92"/>
    <w:rsid w:val="00540322"/>
    <w:rsid w:val="0054057D"/>
    <w:rsid w:val="0054139E"/>
    <w:rsid w:val="00541922"/>
    <w:rsid w:val="00541A7D"/>
    <w:rsid w:val="00543B44"/>
    <w:rsid w:val="00545C61"/>
    <w:rsid w:val="00545F72"/>
    <w:rsid w:val="005467DE"/>
    <w:rsid w:val="00546DDD"/>
    <w:rsid w:val="00546E51"/>
    <w:rsid w:val="0054727E"/>
    <w:rsid w:val="0054735A"/>
    <w:rsid w:val="00547472"/>
    <w:rsid w:val="00547F52"/>
    <w:rsid w:val="00547F76"/>
    <w:rsid w:val="005506EE"/>
    <w:rsid w:val="005508B3"/>
    <w:rsid w:val="00550CBC"/>
    <w:rsid w:val="005511CF"/>
    <w:rsid w:val="0055155B"/>
    <w:rsid w:val="00551614"/>
    <w:rsid w:val="00551981"/>
    <w:rsid w:val="0055203B"/>
    <w:rsid w:val="00552B33"/>
    <w:rsid w:val="00553535"/>
    <w:rsid w:val="0055364D"/>
    <w:rsid w:val="00553BC8"/>
    <w:rsid w:val="0055413F"/>
    <w:rsid w:val="00554C60"/>
    <w:rsid w:val="0055591A"/>
    <w:rsid w:val="00555A8D"/>
    <w:rsid w:val="00556093"/>
    <w:rsid w:val="005560D5"/>
    <w:rsid w:val="00556B45"/>
    <w:rsid w:val="00556E6E"/>
    <w:rsid w:val="00560037"/>
    <w:rsid w:val="00560AFE"/>
    <w:rsid w:val="00560BA4"/>
    <w:rsid w:val="00560D21"/>
    <w:rsid w:val="00561BC1"/>
    <w:rsid w:val="00561DC2"/>
    <w:rsid w:val="005621BE"/>
    <w:rsid w:val="00562CA2"/>
    <w:rsid w:val="00562E4E"/>
    <w:rsid w:val="005639AD"/>
    <w:rsid w:val="0056555B"/>
    <w:rsid w:val="005662A2"/>
    <w:rsid w:val="00566809"/>
    <w:rsid w:val="00566AC6"/>
    <w:rsid w:val="00566CCF"/>
    <w:rsid w:val="00567016"/>
    <w:rsid w:val="0056740C"/>
    <w:rsid w:val="00567593"/>
    <w:rsid w:val="00567896"/>
    <w:rsid w:val="005678C6"/>
    <w:rsid w:val="00570282"/>
    <w:rsid w:val="005708E0"/>
    <w:rsid w:val="005709C0"/>
    <w:rsid w:val="00570BCD"/>
    <w:rsid w:val="00570E51"/>
    <w:rsid w:val="00571E2C"/>
    <w:rsid w:val="00571F5A"/>
    <w:rsid w:val="00572A5B"/>
    <w:rsid w:val="00572E32"/>
    <w:rsid w:val="005733BA"/>
    <w:rsid w:val="00573414"/>
    <w:rsid w:val="00573C6F"/>
    <w:rsid w:val="0057425A"/>
    <w:rsid w:val="00574E1A"/>
    <w:rsid w:val="00575010"/>
    <w:rsid w:val="005751AD"/>
    <w:rsid w:val="00575AE5"/>
    <w:rsid w:val="00575CA7"/>
    <w:rsid w:val="00576244"/>
    <w:rsid w:val="00576592"/>
    <w:rsid w:val="00576A5D"/>
    <w:rsid w:val="00576A6F"/>
    <w:rsid w:val="005771B3"/>
    <w:rsid w:val="00577321"/>
    <w:rsid w:val="005777EA"/>
    <w:rsid w:val="00577B4F"/>
    <w:rsid w:val="00580091"/>
    <w:rsid w:val="00580602"/>
    <w:rsid w:val="00580AA4"/>
    <w:rsid w:val="0058141A"/>
    <w:rsid w:val="0058169A"/>
    <w:rsid w:val="00581797"/>
    <w:rsid w:val="00581A15"/>
    <w:rsid w:val="00582396"/>
    <w:rsid w:val="0058271C"/>
    <w:rsid w:val="00582E2D"/>
    <w:rsid w:val="0058315A"/>
    <w:rsid w:val="0058452D"/>
    <w:rsid w:val="0058469E"/>
    <w:rsid w:val="005846BD"/>
    <w:rsid w:val="00584762"/>
    <w:rsid w:val="005868E6"/>
    <w:rsid w:val="00586941"/>
    <w:rsid w:val="00587434"/>
    <w:rsid w:val="00590991"/>
    <w:rsid w:val="00590E94"/>
    <w:rsid w:val="005911B6"/>
    <w:rsid w:val="005917A3"/>
    <w:rsid w:val="00591EF9"/>
    <w:rsid w:val="00591FF1"/>
    <w:rsid w:val="00592377"/>
    <w:rsid w:val="005926AD"/>
    <w:rsid w:val="00592B76"/>
    <w:rsid w:val="00592D20"/>
    <w:rsid w:val="00592F3D"/>
    <w:rsid w:val="005931DF"/>
    <w:rsid w:val="005933FB"/>
    <w:rsid w:val="00593C27"/>
    <w:rsid w:val="00593E03"/>
    <w:rsid w:val="005946C7"/>
    <w:rsid w:val="00594707"/>
    <w:rsid w:val="00594735"/>
    <w:rsid w:val="00594FAA"/>
    <w:rsid w:val="00595086"/>
    <w:rsid w:val="0059523F"/>
    <w:rsid w:val="00595AFF"/>
    <w:rsid w:val="00595D8C"/>
    <w:rsid w:val="005967F3"/>
    <w:rsid w:val="005968CC"/>
    <w:rsid w:val="00596AB6"/>
    <w:rsid w:val="00596C68"/>
    <w:rsid w:val="00596D89"/>
    <w:rsid w:val="0059740E"/>
    <w:rsid w:val="0059756C"/>
    <w:rsid w:val="0059764F"/>
    <w:rsid w:val="00597C56"/>
    <w:rsid w:val="005A13E9"/>
    <w:rsid w:val="005A17DC"/>
    <w:rsid w:val="005A190D"/>
    <w:rsid w:val="005A1D11"/>
    <w:rsid w:val="005A1F9C"/>
    <w:rsid w:val="005A3E5C"/>
    <w:rsid w:val="005A46B6"/>
    <w:rsid w:val="005A5743"/>
    <w:rsid w:val="005A62BA"/>
    <w:rsid w:val="005A649B"/>
    <w:rsid w:val="005A6CD7"/>
    <w:rsid w:val="005A7320"/>
    <w:rsid w:val="005B01FB"/>
    <w:rsid w:val="005B03C0"/>
    <w:rsid w:val="005B0DC3"/>
    <w:rsid w:val="005B1907"/>
    <w:rsid w:val="005B2096"/>
    <w:rsid w:val="005B2222"/>
    <w:rsid w:val="005B2298"/>
    <w:rsid w:val="005B23D8"/>
    <w:rsid w:val="005B2C88"/>
    <w:rsid w:val="005B2EF3"/>
    <w:rsid w:val="005B330E"/>
    <w:rsid w:val="005B3D43"/>
    <w:rsid w:val="005B3D72"/>
    <w:rsid w:val="005B4091"/>
    <w:rsid w:val="005B4708"/>
    <w:rsid w:val="005B4BB2"/>
    <w:rsid w:val="005B4BC3"/>
    <w:rsid w:val="005B4D10"/>
    <w:rsid w:val="005B52E7"/>
    <w:rsid w:val="005B538B"/>
    <w:rsid w:val="005B5FA7"/>
    <w:rsid w:val="005B76D6"/>
    <w:rsid w:val="005B7C1D"/>
    <w:rsid w:val="005B7E8A"/>
    <w:rsid w:val="005C0A05"/>
    <w:rsid w:val="005C0A99"/>
    <w:rsid w:val="005C0CBD"/>
    <w:rsid w:val="005C0F83"/>
    <w:rsid w:val="005C15DC"/>
    <w:rsid w:val="005C1C76"/>
    <w:rsid w:val="005C206F"/>
    <w:rsid w:val="005C2A48"/>
    <w:rsid w:val="005C33AC"/>
    <w:rsid w:val="005C355A"/>
    <w:rsid w:val="005C36FA"/>
    <w:rsid w:val="005C3BE3"/>
    <w:rsid w:val="005C3D50"/>
    <w:rsid w:val="005C3D87"/>
    <w:rsid w:val="005C3ECF"/>
    <w:rsid w:val="005C4532"/>
    <w:rsid w:val="005C468B"/>
    <w:rsid w:val="005C48CE"/>
    <w:rsid w:val="005C48D8"/>
    <w:rsid w:val="005C5158"/>
    <w:rsid w:val="005C6352"/>
    <w:rsid w:val="005C6562"/>
    <w:rsid w:val="005C6784"/>
    <w:rsid w:val="005C692F"/>
    <w:rsid w:val="005C75F7"/>
    <w:rsid w:val="005C7E4B"/>
    <w:rsid w:val="005D08A3"/>
    <w:rsid w:val="005D1250"/>
    <w:rsid w:val="005D12AC"/>
    <w:rsid w:val="005D1B17"/>
    <w:rsid w:val="005D225C"/>
    <w:rsid w:val="005D28E2"/>
    <w:rsid w:val="005D2C9B"/>
    <w:rsid w:val="005D33DA"/>
    <w:rsid w:val="005D3F0E"/>
    <w:rsid w:val="005D421E"/>
    <w:rsid w:val="005D44AD"/>
    <w:rsid w:val="005D4732"/>
    <w:rsid w:val="005D492D"/>
    <w:rsid w:val="005D4C3F"/>
    <w:rsid w:val="005D6067"/>
    <w:rsid w:val="005D62B9"/>
    <w:rsid w:val="005D6420"/>
    <w:rsid w:val="005E055B"/>
    <w:rsid w:val="005E05EB"/>
    <w:rsid w:val="005E0FBB"/>
    <w:rsid w:val="005E1178"/>
    <w:rsid w:val="005E11A9"/>
    <w:rsid w:val="005E1205"/>
    <w:rsid w:val="005E1598"/>
    <w:rsid w:val="005E19C9"/>
    <w:rsid w:val="005E2611"/>
    <w:rsid w:val="005E2B81"/>
    <w:rsid w:val="005E3132"/>
    <w:rsid w:val="005E389C"/>
    <w:rsid w:val="005E3C4D"/>
    <w:rsid w:val="005E4507"/>
    <w:rsid w:val="005E4609"/>
    <w:rsid w:val="005E47A2"/>
    <w:rsid w:val="005E5290"/>
    <w:rsid w:val="005E5926"/>
    <w:rsid w:val="005E5CD7"/>
    <w:rsid w:val="005E5F12"/>
    <w:rsid w:val="005E63F3"/>
    <w:rsid w:val="005E6503"/>
    <w:rsid w:val="005E6E64"/>
    <w:rsid w:val="005E7085"/>
    <w:rsid w:val="005E7371"/>
    <w:rsid w:val="005E7D2D"/>
    <w:rsid w:val="005F01F5"/>
    <w:rsid w:val="005F0330"/>
    <w:rsid w:val="005F0DED"/>
    <w:rsid w:val="005F0FF1"/>
    <w:rsid w:val="005F12A5"/>
    <w:rsid w:val="005F1891"/>
    <w:rsid w:val="005F2E57"/>
    <w:rsid w:val="005F4CEC"/>
    <w:rsid w:val="005F4DDC"/>
    <w:rsid w:val="005F501B"/>
    <w:rsid w:val="005F50A1"/>
    <w:rsid w:val="005F5248"/>
    <w:rsid w:val="005F5333"/>
    <w:rsid w:val="005F5548"/>
    <w:rsid w:val="005F5A53"/>
    <w:rsid w:val="005F5CA1"/>
    <w:rsid w:val="005F5CA3"/>
    <w:rsid w:val="005F5D01"/>
    <w:rsid w:val="005F647C"/>
    <w:rsid w:val="005F69FF"/>
    <w:rsid w:val="005F73C1"/>
    <w:rsid w:val="005F74F3"/>
    <w:rsid w:val="005F7C43"/>
    <w:rsid w:val="006002F1"/>
    <w:rsid w:val="006006B4"/>
    <w:rsid w:val="00600AC6"/>
    <w:rsid w:val="00600CBD"/>
    <w:rsid w:val="00600D02"/>
    <w:rsid w:val="006010B7"/>
    <w:rsid w:val="00601582"/>
    <w:rsid w:val="0060184A"/>
    <w:rsid w:val="00601BC9"/>
    <w:rsid w:val="00601EAF"/>
    <w:rsid w:val="00601FD4"/>
    <w:rsid w:val="0060254D"/>
    <w:rsid w:val="0060278D"/>
    <w:rsid w:val="00602C9A"/>
    <w:rsid w:val="00606112"/>
    <w:rsid w:val="006062F0"/>
    <w:rsid w:val="006063CD"/>
    <w:rsid w:val="00606D6E"/>
    <w:rsid w:val="006073D1"/>
    <w:rsid w:val="006075DE"/>
    <w:rsid w:val="006076AE"/>
    <w:rsid w:val="00610620"/>
    <w:rsid w:val="0061070F"/>
    <w:rsid w:val="006111C2"/>
    <w:rsid w:val="0061187A"/>
    <w:rsid w:val="00611919"/>
    <w:rsid w:val="006120C2"/>
    <w:rsid w:val="006121D4"/>
    <w:rsid w:val="0061220C"/>
    <w:rsid w:val="0061273A"/>
    <w:rsid w:val="00612E3B"/>
    <w:rsid w:val="0061358B"/>
    <w:rsid w:val="00613E6C"/>
    <w:rsid w:val="006145C3"/>
    <w:rsid w:val="00614857"/>
    <w:rsid w:val="00614B0A"/>
    <w:rsid w:val="00615792"/>
    <w:rsid w:val="006159F2"/>
    <w:rsid w:val="00616455"/>
    <w:rsid w:val="006166CF"/>
    <w:rsid w:val="00616D44"/>
    <w:rsid w:val="00617640"/>
    <w:rsid w:val="00617E45"/>
    <w:rsid w:val="0062038F"/>
    <w:rsid w:val="00620CDF"/>
    <w:rsid w:val="00620D2A"/>
    <w:rsid w:val="00620DC2"/>
    <w:rsid w:val="00620F2C"/>
    <w:rsid w:val="0062185F"/>
    <w:rsid w:val="006219FF"/>
    <w:rsid w:val="00621A52"/>
    <w:rsid w:val="00621AB8"/>
    <w:rsid w:val="00622575"/>
    <w:rsid w:val="00622611"/>
    <w:rsid w:val="00623074"/>
    <w:rsid w:val="006233BD"/>
    <w:rsid w:val="00623499"/>
    <w:rsid w:val="00623C82"/>
    <w:rsid w:val="0062414B"/>
    <w:rsid w:val="00624791"/>
    <w:rsid w:val="00624A0D"/>
    <w:rsid w:val="006250C3"/>
    <w:rsid w:val="00625141"/>
    <w:rsid w:val="00625621"/>
    <w:rsid w:val="00625914"/>
    <w:rsid w:val="00625BED"/>
    <w:rsid w:val="00625E94"/>
    <w:rsid w:val="00626D82"/>
    <w:rsid w:val="006271C0"/>
    <w:rsid w:val="00627579"/>
    <w:rsid w:val="00631083"/>
    <w:rsid w:val="006316EC"/>
    <w:rsid w:val="00631701"/>
    <w:rsid w:val="006318FC"/>
    <w:rsid w:val="00631BFC"/>
    <w:rsid w:val="00631CDF"/>
    <w:rsid w:val="00632288"/>
    <w:rsid w:val="006323F6"/>
    <w:rsid w:val="0063296F"/>
    <w:rsid w:val="00633402"/>
    <w:rsid w:val="00633444"/>
    <w:rsid w:val="00633506"/>
    <w:rsid w:val="006335CD"/>
    <w:rsid w:val="006338E4"/>
    <w:rsid w:val="00633E06"/>
    <w:rsid w:val="006345A0"/>
    <w:rsid w:val="00634846"/>
    <w:rsid w:val="0063490E"/>
    <w:rsid w:val="006351DE"/>
    <w:rsid w:val="0063605B"/>
    <w:rsid w:val="006364D1"/>
    <w:rsid w:val="00636B24"/>
    <w:rsid w:val="00636FAE"/>
    <w:rsid w:val="006372B6"/>
    <w:rsid w:val="0063764E"/>
    <w:rsid w:val="00637A96"/>
    <w:rsid w:val="00637C7A"/>
    <w:rsid w:val="00640378"/>
    <w:rsid w:val="006408CE"/>
    <w:rsid w:val="00640D05"/>
    <w:rsid w:val="0064123C"/>
    <w:rsid w:val="00641CC2"/>
    <w:rsid w:val="00641E90"/>
    <w:rsid w:val="00642100"/>
    <w:rsid w:val="00642183"/>
    <w:rsid w:val="00642644"/>
    <w:rsid w:val="00642C3F"/>
    <w:rsid w:val="00642CEA"/>
    <w:rsid w:val="00643BC5"/>
    <w:rsid w:val="0064439D"/>
    <w:rsid w:val="0064494D"/>
    <w:rsid w:val="00644B20"/>
    <w:rsid w:val="00644E1E"/>
    <w:rsid w:val="00645367"/>
    <w:rsid w:val="006455A4"/>
    <w:rsid w:val="00645AEC"/>
    <w:rsid w:val="00645C4C"/>
    <w:rsid w:val="006462EE"/>
    <w:rsid w:val="0064630A"/>
    <w:rsid w:val="00646440"/>
    <w:rsid w:val="006467B9"/>
    <w:rsid w:val="0064698F"/>
    <w:rsid w:val="00647EBA"/>
    <w:rsid w:val="0065028C"/>
    <w:rsid w:val="00650D1E"/>
    <w:rsid w:val="00650FE9"/>
    <w:rsid w:val="00652EC7"/>
    <w:rsid w:val="00653182"/>
    <w:rsid w:val="00653539"/>
    <w:rsid w:val="006536AD"/>
    <w:rsid w:val="006537E1"/>
    <w:rsid w:val="00653CE4"/>
    <w:rsid w:val="006547CB"/>
    <w:rsid w:val="00654829"/>
    <w:rsid w:val="00654F7C"/>
    <w:rsid w:val="00655D5A"/>
    <w:rsid w:val="00655DCE"/>
    <w:rsid w:val="006567E2"/>
    <w:rsid w:val="00656DAE"/>
    <w:rsid w:val="00657538"/>
    <w:rsid w:val="006577B0"/>
    <w:rsid w:val="00660206"/>
    <w:rsid w:val="006603BC"/>
    <w:rsid w:val="00660646"/>
    <w:rsid w:val="0066078A"/>
    <w:rsid w:val="00660A61"/>
    <w:rsid w:val="006617B2"/>
    <w:rsid w:val="006617B6"/>
    <w:rsid w:val="006617BC"/>
    <w:rsid w:val="00661864"/>
    <w:rsid w:val="00661A41"/>
    <w:rsid w:val="00661A66"/>
    <w:rsid w:val="006625B4"/>
    <w:rsid w:val="0066292A"/>
    <w:rsid w:val="006629FF"/>
    <w:rsid w:val="00662AEF"/>
    <w:rsid w:val="00662C22"/>
    <w:rsid w:val="00662CE4"/>
    <w:rsid w:val="00663DC3"/>
    <w:rsid w:val="00664090"/>
    <w:rsid w:val="006647C4"/>
    <w:rsid w:val="00664AFB"/>
    <w:rsid w:val="00664C6B"/>
    <w:rsid w:val="0066582D"/>
    <w:rsid w:val="00665FF0"/>
    <w:rsid w:val="00670371"/>
    <w:rsid w:val="0067082B"/>
    <w:rsid w:val="00670936"/>
    <w:rsid w:val="00670CAD"/>
    <w:rsid w:val="0067108E"/>
    <w:rsid w:val="006714AE"/>
    <w:rsid w:val="00671725"/>
    <w:rsid w:val="00671AA7"/>
    <w:rsid w:val="00671CE4"/>
    <w:rsid w:val="00671FB4"/>
    <w:rsid w:val="00672511"/>
    <w:rsid w:val="00672CC1"/>
    <w:rsid w:val="006739DD"/>
    <w:rsid w:val="00673B18"/>
    <w:rsid w:val="006742B7"/>
    <w:rsid w:val="006748DF"/>
    <w:rsid w:val="00674913"/>
    <w:rsid w:val="00674B88"/>
    <w:rsid w:val="00675213"/>
    <w:rsid w:val="00675458"/>
    <w:rsid w:val="006765C7"/>
    <w:rsid w:val="006767BE"/>
    <w:rsid w:val="00676851"/>
    <w:rsid w:val="00676A39"/>
    <w:rsid w:val="00676F27"/>
    <w:rsid w:val="00677874"/>
    <w:rsid w:val="00677A31"/>
    <w:rsid w:val="00677CD2"/>
    <w:rsid w:val="0068091B"/>
    <w:rsid w:val="00680CE1"/>
    <w:rsid w:val="006811CE"/>
    <w:rsid w:val="0068151D"/>
    <w:rsid w:val="00681953"/>
    <w:rsid w:val="00681AB2"/>
    <w:rsid w:val="006822A1"/>
    <w:rsid w:val="00682CEC"/>
    <w:rsid w:val="006836BC"/>
    <w:rsid w:val="00684012"/>
    <w:rsid w:val="00684A90"/>
    <w:rsid w:val="00684B96"/>
    <w:rsid w:val="00685E98"/>
    <w:rsid w:val="0068643A"/>
    <w:rsid w:val="00686673"/>
    <w:rsid w:val="00686850"/>
    <w:rsid w:val="0068739A"/>
    <w:rsid w:val="00687B0C"/>
    <w:rsid w:val="00690452"/>
    <w:rsid w:val="00691890"/>
    <w:rsid w:val="00691B83"/>
    <w:rsid w:val="00692053"/>
    <w:rsid w:val="00692AFB"/>
    <w:rsid w:val="00692CEB"/>
    <w:rsid w:val="0069357F"/>
    <w:rsid w:val="00694264"/>
    <w:rsid w:val="00694E19"/>
    <w:rsid w:val="00695927"/>
    <w:rsid w:val="00696572"/>
    <w:rsid w:val="00696903"/>
    <w:rsid w:val="0069719E"/>
    <w:rsid w:val="00697D7B"/>
    <w:rsid w:val="006A0314"/>
    <w:rsid w:val="006A0592"/>
    <w:rsid w:val="006A08E4"/>
    <w:rsid w:val="006A0F8C"/>
    <w:rsid w:val="006A123A"/>
    <w:rsid w:val="006A12C3"/>
    <w:rsid w:val="006A13A5"/>
    <w:rsid w:val="006A14F5"/>
    <w:rsid w:val="006A1753"/>
    <w:rsid w:val="006A17AD"/>
    <w:rsid w:val="006A1C61"/>
    <w:rsid w:val="006A240D"/>
    <w:rsid w:val="006A26EC"/>
    <w:rsid w:val="006A4000"/>
    <w:rsid w:val="006A4114"/>
    <w:rsid w:val="006A4D4A"/>
    <w:rsid w:val="006A50DB"/>
    <w:rsid w:val="006A590F"/>
    <w:rsid w:val="006A5927"/>
    <w:rsid w:val="006A5A72"/>
    <w:rsid w:val="006A69C8"/>
    <w:rsid w:val="006A7305"/>
    <w:rsid w:val="006A7444"/>
    <w:rsid w:val="006A777F"/>
    <w:rsid w:val="006A7946"/>
    <w:rsid w:val="006A79FE"/>
    <w:rsid w:val="006A7BC5"/>
    <w:rsid w:val="006B067E"/>
    <w:rsid w:val="006B1EB5"/>
    <w:rsid w:val="006B3A11"/>
    <w:rsid w:val="006B4380"/>
    <w:rsid w:val="006B46C6"/>
    <w:rsid w:val="006B4902"/>
    <w:rsid w:val="006B4B38"/>
    <w:rsid w:val="006B4C20"/>
    <w:rsid w:val="006B4F42"/>
    <w:rsid w:val="006B5B66"/>
    <w:rsid w:val="006B5CC7"/>
    <w:rsid w:val="006B62CD"/>
    <w:rsid w:val="006B67BA"/>
    <w:rsid w:val="006B6FAD"/>
    <w:rsid w:val="006B71D9"/>
    <w:rsid w:val="006B732E"/>
    <w:rsid w:val="006B77B8"/>
    <w:rsid w:val="006B77E7"/>
    <w:rsid w:val="006B7D2C"/>
    <w:rsid w:val="006C0782"/>
    <w:rsid w:val="006C1288"/>
    <w:rsid w:val="006C2025"/>
    <w:rsid w:val="006C2026"/>
    <w:rsid w:val="006C22A0"/>
    <w:rsid w:val="006C2532"/>
    <w:rsid w:val="006C289D"/>
    <w:rsid w:val="006C2F2E"/>
    <w:rsid w:val="006C2F84"/>
    <w:rsid w:val="006C32FF"/>
    <w:rsid w:val="006C37E7"/>
    <w:rsid w:val="006C4091"/>
    <w:rsid w:val="006C47D9"/>
    <w:rsid w:val="006C48E0"/>
    <w:rsid w:val="006C4D42"/>
    <w:rsid w:val="006C4DBE"/>
    <w:rsid w:val="006C502F"/>
    <w:rsid w:val="006C5431"/>
    <w:rsid w:val="006C5569"/>
    <w:rsid w:val="006C5AEC"/>
    <w:rsid w:val="006C5FDC"/>
    <w:rsid w:val="006C61A1"/>
    <w:rsid w:val="006C61D4"/>
    <w:rsid w:val="006C7677"/>
    <w:rsid w:val="006C79A9"/>
    <w:rsid w:val="006C7AE6"/>
    <w:rsid w:val="006C7B25"/>
    <w:rsid w:val="006D0241"/>
    <w:rsid w:val="006D056C"/>
    <w:rsid w:val="006D093A"/>
    <w:rsid w:val="006D14DB"/>
    <w:rsid w:val="006D2636"/>
    <w:rsid w:val="006D2839"/>
    <w:rsid w:val="006D2D67"/>
    <w:rsid w:val="006D4495"/>
    <w:rsid w:val="006D519D"/>
    <w:rsid w:val="006D575E"/>
    <w:rsid w:val="006D6382"/>
    <w:rsid w:val="006D685E"/>
    <w:rsid w:val="006D6D09"/>
    <w:rsid w:val="006D723E"/>
    <w:rsid w:val="006D7828"/>
    <w:rsid w:val="006D7F13"/>
    <w:rsid w:val="006E0752"/>
    <w:rsid w:val="006E1160"/>
    <w:rsid w:val="006E1513"/>
    <w:rsid w:val="006E249C"/>
    <w:rsid w:val="006E2B67"/>
    <w:rsid w:val="006E3592"/>
    <w:rsid w:val="006E373A"/>
    <w:rsid w:val="006E3A37"/>
    <w:rsid w:val="006E3E19"/>
    <w:rsid w:val="006E46EF"/>
    <w:rsid w:val="006E4A5D"/>
    <w:rsid w:val="006E57AA"/>
    <w:rsid w:val="006E5B47"/>
    <w:rsid w:val="006E5E38"/>
    <w:rsid w:val="006E6975"/>
    <w:rsid w:val="006E6AB9"/>
    <w:rsid w:val="006E6AF7"/>
    <w:rsid w:val="006E6E01"/>
    <w:rsid w:val="006E7CAE"/>
    <w:rsid w:val="006E7E7C"/>
    <w:rsid w:val="006E7F36"/>
    <w:rsid w:val="006F0220"/>
    <w:rsid w:val="006F02EE"/>
    <w:rsid w:val="006F07D8"/>
    <w:rsid w:val="006F09D8"/>
    <w:rsid w:val="006F12C7"/>
    <w:rsid w:val="006F1618"/>
    <w:rsid w:val="006F18B7"/>
    <w:rsid w:val="006F2928"/>
    <w:rsid w:val="006F3102"/>
    <w:rsid w:val="006F33DF"/>
    <w:rsid w:val="006F3CCB"/>
    <w:rsid w:val="006F55EE"/>
    <w:rsid w:val="006F5753"/>
    <w:rsid w:val="006F5990"/>
    <w:rsid w:val="006F5ACE"/>
    <w:rsid w:val="006F6798"/>
    <w:rsid w:val="006F69A6"/>
    <w:rsid w:val="006F6C0E"/>
    <w:rsid w:val="006F6CC1"/>
    <w:rsid w:val="006F7349"/>
    <w:rsid w:val="007004D6"/>
    <w:rsid w:val="00700592"/>
    <w:rsid w:val="0070067D"/>
    <w:rsid w:val="00701526"/>
    <w:rsid w:val="00701AEE"/>
    <w:rsid w:val="00701C07"/>
    <w:rsid w:val="00703027"/>
    <w:rsid w:val="007036E2"/>
    <w:rsid w:val="00704049"/>
    <w:rsid w:val="007040CD"/>
    <w:rsid w:val="007055A6"/>
    <w:rsid w:val="00705836"/>
    <w:rsid w:val="007066D2"/>
    <w:rsid w:val="007067C1"/>
    <w:rsid w:val="0070722A"/>
    <w:rsid w:val="00707261"/>
    <w:rsid w:val="0070729A"/>
    <w:rsid w:val="007075BF"/>
    <w:rsid w:val="007075FE"/>
    <w:rsid w:val="007079F0"/>
    <w:rsid w:val="00707B83"/>
    <w:rsid w:val="00707E85"/>
    <w:rsid w:val="00710160"/>
    <w:rsid w:val="00710543"/>
    <w:rsid w:val="00710CC4"/>
    <w:rsid w:val="00711156"/>
    <w:rsid w:val="00711559"/>
    <w:rsid w:val="007116D4"/>
    <w:rsid w:val="00711F8D"/>
    <w:rsid w:val="007126AB"/>
    <w:rsid w:val="007126BB"/>
    <w:rsid w:val="007129F5"/>
    <w:rsid w:val="00712CBA"/>
    <w:rsid w:val="00713064"/>
    <w:rsid w:val="0071323A"/>
    <w:rsid w:val="0071364A"/>
    <w:rsid w:val="007137A7"/>
    <w:rsid w:val="00715A27"/>
    <w:rsid w:val="00715F17"/>
    <w:rsid w:val="00717095"/>
    <w:rsid w:val="00717BAE"/>
    <w:rsid w:val="00720999"/>
    <w:rsid w:val="00720DB5"/>
    <w:rsid w:val="0072122E"/>
    <w:rsid w:val="0072138F"/>
    <w:rsid w:val="0072166B"/>
    <w:rsid w:val="00722163"/>
    <w:rsid w:val="007222AA"/>
    <w:rsid w:val="0072234F"/>
    <w:rsid w:val="007223F0"/>
    <w:rsid w:val="00722D85"/>
    <w:rsid w:val="00722E29"/>
    <w:rsid w:val="00723AE3"/>
    <w:rsid w:val="0072425A"/>
    <w:rsid w:val="00724361"/>
    <w:rsid w:val="007243A1"/>
    <w:rsid w:val="00724AB4"/>
    <w:rsid w:val="00724F83"/>
    <w:rsid w:val="00725A46"/>
    <w:rsid w:val="007262F6"/>
    <w:rsid w:val="0072652D"/>
    <w:rsid w:val="00726627"/>
    <w:rsid w:val="00726893"/>
    <w:rsid w:val="00726957"/>
    <w:rsid w:val="00726ABA"/>
    <w:rsid w:val="00726DEB"/>
    <w:rsid w:val="00727105"/>
    <w:rsid w:val="00727972"/>
    <w:rsid w:val="00727E29"/>
    <w:rsid w:val="00727F9A"/>
    <w:rsid w:val="007310BB"/>
    <w:rsid w:val="00731675"/>
    <w:rsid w:val="00731CCA"/>
    <w:rsid w:val="00732096"/>
    <w:rsid w:val="007330D2"/>
    <w:rsid w:val="007332EE"/>
    <w:rsid w:val="007334A3"/>
    <w:rsid w:val="00733983"/>
    <w:rsid w:val="00733D06"/>
    <w:rsid w:val="00733FB2"/>
    <w:rsid w:val="0073468D"/>
    <w:rsid w:val="0073544A"/>
    <w:rsid w:val="0073593B"/>
    <w:rsid w:val="00735D36"/>
    <w:rsid w:val="007366D6"/>
    <w:rsid w:val="0073686A"/>
    <w:rsid w:val="00736B44"/>
    <w:rsid w:val="00737158"/>
    <w:rsid w:val="0073746F"/>
    <w:rsid w:val="00740273"/>
    <w:rsid w:val="007402AB"/>
    <w:rsid w:val="00740912"/>
    <w:rsid w:val="00740990"/>
    <w:rsid w:val="0074108C"/>
    <w:rsid w:val="00741A22"/>
    <w:rsid w:val="00741BE4"/>
    <w:rsid w:val="00741FC1"/>
    <w:rsid w:val="00742419"/>
    <w:rsid w:val="0074299F"/>
    <w:rsid w:val="00742A34"/>
    <w:rsid w:val="00743051"/>
    <w:rsid w:val="007436F9"/>
    <w:rsid w:val="00743BDA"/>
    <w:rsid w:val="007440DF"/>
    <w:rsid w:val="007440F9"/>
    <w:rsid w:val="007443EC"/>
    <w:rsid w:val="00745774"/>
    <w:rsid w:val="00745A78"/>
    <w:rsid w:val="00745F08"/>
    <w:rsid w:val="00746321"/>
    <w:rsid w:val="007466BC"/>
    <w:rsid w:val="007471D0"/>
    <w:rsid w:val="00747695"/>
    <w:rsid w:val="00747A9B"/>
    <w:rsid w:val="0075018D"/>
    <w:rsid w:val="00750B30"/>
    <w:rsid w:val="00751691"/>
    <w:rsid w:val="007516BC"/>
    <w:rsid w:val="007525FA"/>
    <w:rsid w:val="007527B5"/>
    <w:rsid w:val="0075325A"/>
    <w:rsid w:val="00753359"/>
    <w:rsid w:val="00753423"/>
    <w:rsid w:val="0075353F"/>
    <w:rsid w:val="007538F3"/>
    <w:rsid w:val="00753B05"/>
    <w:rsid w:val="00753B95"/>
    <w:rsid w:val="00753F72"/>
    <w:rsid w:val="0075403F"/>
    <w:rsid w:val="0075443C"/>
    <w:rsid w:val="00754545"/>
    <w:rsid w:val="00754C2A"/>
    <w:rsid w:val="007550D2"/>
    <w:rsid w:val="0075548B"/>
    <w:rsid w:val="007554B0"/>
    <w:rsid w:val="007556C6"/>
    <w:rsid w:val="00755C2F"/>
    <w:rsid w:val="00755CB2"/>
    <w:rsid w:val="00755E4B"/>
    <w:rsid w:val="007563F6"/>
    <w:rsid w:val="00756C07"/>
    <w:rsid w:val="00757527"/>
    <w:rsid w:val="007576FC"/>
    <w:rsid w:val="0075781D"/>
    <w:rsid w:val="00757EC6"/>
    <w:rsid w:val="00757F0B"/>
    <w:rsid w:val="00760534"/>
    <w:rsid w:val="00761E3A"/>
    <w:rsid w:val="00761FDF"/>
    <w:rsid w:val="00762724"/>
    <w:rsid w:val="00762793"/>
    <w:rsid w:val="007629C6"/>
    <w:rsid w:val="007632BE"/>
    <w:rsid w:val="007632C5"/>
    <w:rsid w:val="00763349"/>
    <w:rsid w:val="00763AB9"/>
    <w:rsid w:val="00764144"/>
    <w:rsid w:val="0076467F"/>
    <w:rsid w:val="00764873"/>
    <w:rsid w:val="00764891"/>
    <w:rsid w:val="007650F3"/>
    <w:rsid w:val="007657EE"/>
    <w:rsid w:val="00765F2C"/>
    <w:rsid w:val="007665B1"/>
    <w:rsid w:val="00766AC6"/>
    <w:rsid w:val="00766DD7"/>
    <w:rsid w:val="00767027"/>
    <w:rsid w:val="0076738F"/>
    <w:rsid w:val="007674A3"/>
    <w:rsid w:val="00767856"/>
    <w:rsid w:val="0077010D"/>
    <w:rsid w:val="00770253"/>
    <w:rsid w:val="00770268"/>
    <w:rsid w:val="00770493"/>
    <w:rsid w:val="00770A62"/>
    <w:rsid w:val="00770BE9"/>
    <w:rsid w:val="00770F38"/>
    <w:rsid w:val="00771837"/>
    <w:rsid w:val="00771BFC"/>
    <w:rsid w:val="00771DCB"/>
    <w:rsid w:val="00771EAC"/>
    <w:rsid w:val="007724CD"/>
    <w:rsid w:val="0077284C"/>
    <w:rsid w:val="00773409"/>
    <w:rsid w:val="00773CDF"/>
    <w:rsid w:val="007741DE"/>
    <w:rsid w:val="00774A56"/>
    <w:rsid w:val="00775520"/>
    <w:rsid w:val="0077571F"/>
    <w:rsid w:val="007762BA"/>
    <w:rsid w:val="007762E2"/>
    <w:rsid w:val="00776433"/>
    <w:rsid w:val="0077659E"/>
    <w:rsid w:val="007766DB"/>
    <w:rsid w:val="0077713E"/>
    <w:rsid w:val="007772BF"/>
    <w:rsid w:val="007800F7"/>
    <w:rsid w:val="007809CE"/>
    <w:rsid w:val="00780F32"/>
    <w:rsid w:val="00781052"/>
    <w:rsid w:val="007814CA"/>
    <w:rsid w:val="0078258A"/>
    <w:rsid w:val="00782974"/>
    <w:rsid w:val="00782F1E"/>
    <w:rsid w:val="0078319C"/>
    <w:rsid w:val="00783610"/>
    <w:rsid w:val="00783A60"/>
    <w:rsid w:val="00783C33"/>
    <w:rsid w:val="00783C72"/>
    <w:rsid w:val="007842C6"/>
    <w:rsid w:val="007846E6"/>
    <w:rsid w:val="00784888"/>
    <w:rsid w:val="00785365"/>
    <w:rsid w:val="00785502"/>
    <w:rsid w:val="0078574C"/>
    <w:rsid w:val="00785D28"/>
    <w:rsid w:val="00786257"/>
    <w:rsid w:val="00786746"/>
    <w:rsid w:val="00786DD6"/>
    <w:rsid w:val="00787605"/>
    <w:rsid w:val="00787DB4"/>
    <w:rsid w:val="00790395"/>
    <w:rsid w:val="0079062C"/>
    <w:rsid w:val="00791262"/>
    <w:rsid w:val="00791353"/>
    <w:rsid w:val="00791932"/>
    <w:rsid w:val="00791E56"/>
    <w:rsid w:val="00791F03"/>
    <w:rsid w:val="0079211F"/>
    <w:rsid w:val="007921C2"/>
    <w:rsid w:val="00792279"/>
    <w:rsid w:val="007927B7"/>
    <w:rsid w:val="00792C57"/>
    <w:rsid w:val="00792FA8"/>
    <w:rsid w:val="007936CE"/>
    <w:rsid w:val="007937AD"/>
    <w:rsid w:val="00793800"/>
    <w:rsid w:val="00793BB5"/>
    <w:rsid w:val="00793BBB"/>
    <w:rsid w:val="00793DB0"/>
    <w:rsid w:val="00794FDA"/>
    <w:rsid w:val="007950C4"/>
    <w:rsid w:val="007952FB"/>
    <w:rsid w:val="0079650B"/>
    <w:rsid w:val="00796B40"/>
    <w:rsid w:val="007A03EA"/>
    <w:rsid w:val="007A18FE"/>
    <w:rsid w:val="007A1A84"/>
    <w:rsid w:val="007A22BD"/>
    <w:rsid w:val="007A28B2"/>
    <w:rsid w:val="007A2907"/>
    <w:rsid w:val="007A29BF"/>
    <w:rsid w:val="007A2D24"/>
    <w:rsid w:val="007A2D9A"/>
    <w:rsid w:val="007A3076"/>
    <w:rsid w:val="007A350D"/>
    <w:rsid w:val="007A39EC"/>
    <w:rsid w:val="007A3C10"/>
    <w:rsid w:val="007A3E96"/>
    <w:rsid w:val="007A40DB"/>
    <w:rsid w:val="007A562D"/>
    <w:rsid w:val="007A5FEA"/>
    <w:rsid w:val="007A6124"/>
    <w:rsid w:val="007A6471"/>
    <w:rsid w:val="007A66B3"/>
    <w:rsid w:val="007A680E"/>
    <w:rsid w:val="007A68BD"/>
    <w:rsid w:val="007A6A4F"/>
    <w:rsid w:val="007A6F86"/>
    <w:rsid w:val="007A7072"/>
    <w:rsid w:val="007A7723"/>
    <w:rsid w:val="007B0609"/>
    <w:rsid w:val="007B0648"/>
    <w:rsid w:val="007B06C2"/>
    <w:rsid w:val="007B0CCB"/>
    <w:rsid w:val="007B0E5E"/>
    <w:rsid w:val="007B14FE"/>
    <w:rsid w:val="007B1A61"/>
    <w:rsid w:val="007B1BA1"/>
    <w:rsid w:val="007B2BF0"/>
    <w:rsid w:val="007B3214"/>
    <w:rsid w:val="007B3764"/>
    <w:rsid w:val="007B38FA"/>
    <w:rsid w:val="007B3DCD"/>
    <w:rsid w:val="007B3DE7"/>
    <w:rsid w:val="007B4A43"/>
    <w:rsid w:val="007B54C7"/>
    <w:rsid w:val="007B5963"/>
    <w:rsid w:val="007B5E1E"/>
    <w:rsid w:val="007B5EA5"/>
    <w:rsid w:val="007B6EE1"/>
    <w:rsid w:val="007B7D95"/>
    <w:rsid w:val="007C0183"/>
    <w:rsid w:val="007C073E"/>
    <w:rsid w:val="007C07A6"/>
    <w:rsid w:val="007C0CCF"/>
    <w:rsid w:val="007C1007"/>
    <w:rsid w:val="007C1355"/>
    <w:rsid w:val="007C1520"/>
    <w:rsid w:val="007C1872"/>
    <w:rsid w:val="007C1BA3"/>
    <w:rsid w:val="007C415A"/>
    <w:rsid w:val="007C4F9F"/>
    <w:rsid w:val="007C5264"/>
    <w:rsid w:val="007C587E"/>
    <w:rsid w:val="007C630F"/>
    <w:rsid w:val="007C659D"/>
    <w:rsid w:val="007C6A3C"/>
    <w:rsid w:val="007C6EAE"/>
    <w:rsid w:val="007C72AC"/>
    <w:rsid w:val="007C765E"/>
    <w:rsid w:val="007D0F04"/>
    <w:rsid w:val="007D1563"/>
    <w:rsid w:val="007D16F9"/>
    <w:rsid w:val="007D1F99"/>
    <w:rsid w:val="007D28D3"/>
    <w:rsid w:val="007D346C"/>
    <w:rsid w:val="007D399C"/>
    <w:rsid w:val="007D3BCC"/>
    <w:rsid w:val="007D3F71"/>
    <w:rsid w:val="007D40A7"/>
    <w:rsid w:val="007D4614"/>
    <w:rsid w:val="007D4DF0"/>
    <w:rsid w:val="007D51D2"/>
    <w:rsid w:val="007D5516"/>
    <w:rsid w:val="007D5F9F"/>
    <w:rsid w:val="007D601E"/>
    <w:rsid w:val="007D62B4"/>
    <w:rsid w:val="007D676A"/>
    <w:rsid w:val="007D6CEC"/>
    <w:rsid w:val="007D6DE8"/>
    <w:rsid w:val="007D71C9"/>
    <w:rsid w:val="007D74C5"/>
    <w:rsid w:val="007D7708"/>
    <w:rsid w:val="007E069C"/>
    <w:rsid w:val="007E1531"/>
    <w:rsid w:val="007E15E6"/>
    <w:rsid w:val="007E1692"/>
    <w:rsid w:val="007E1A14"/>
    <w:rsid w:val="007E22A7"/>
    <w:rsid w:val="007E28F5"/>
    <w:rsid w:val="007E2ABD"/>
    <w:rsid w:val="007E3350"/>
    <w:rsid w:val="007E34BD"/>
    <w:rsid w:val="007E3F04"/>
    <w:rsid w:val="007E47A9"/>
    <w:rsid w:val="007E47B7"/>
    <w:rsid w:val="007E4E19"/>
    <w:rsid w:val="007E4F74"/>
    <w:rsid w:val="007E57A1"/>
    <w:rsid w:val="007E61A2"/>
    <w:rsid w:val="007E642D"/>
    <w:rsid w:val="007E690E"/>
    <w:rsid w:val="007E6C78"/>
    <w:rsid w:val="007E6CE7"/>
    <w:rsid w:val="007E6E30"/>
    <w:rsid w:val="007E724F"/>
    <w:rsid w:val="007E7A8B"/>
    <w:rsid w:val="007E7B9E"/>
    <w:rsid w:val="007F037A"/>
    <w:rsid w:val="007F042B"/>
    <w:rsid w:val="007F0B33"/>
    <w:rsid w:val="007F15B7"/>
    <w:rsid w:val="007F15C0"/>
    <w:rsid w:val="007F1898"/>
    <w:rsid w:val="007F205E"/>
    <w:rsid w:val="007F2C87"/>
    <w:rsid w:val="007F2FA7"/>
    <w:rsid w:val="007F35BC"/>
    <w:rsid w:val="007F3614"/>
    <w:rsid w:val="007F3D51"/>
    <w:rsid w:val="007F3DC8"/>
    <w:rsid w:val="007F3DE2"/>
    <w:rsid w:val="007F3E3B"/>
    <w:rsid w:val="007F5484"/>
    <w:rsid w:val="007F54E6"/>
    <w:rsid w:val="007F597A"/>
    <w:rsid w:val="007F5DE7"/>
    <w:rsid w:val="007F674C"/>
    <w:rsid w:val="007F6E6C"/>
    <w:rsid w:val="007F7024"/>
    <w:rsid w:val="007F7BD2"/>
    <w:rsid w:val="007F7CEC"/>
    <w:rsid w:val="00800B6A"/>
    <w:rsid w:val="00800CFC"/>
    <w:rsid w:val="00800E98"/>
    <w:rsid w:val="00800E9B"/>
    <w:rsid w:val="0080104D"/>
    <w:rsid w:val="00801567"/>
    <w:rsid w:val="008017C6"/>
    <w:rsid w:val="00801A12"/>
    <w:rsid w:val="00801D47"/>
    <w:rsid w:val="00801F3E"/>
    <w:rsid w:val="00801F9F"/>
    <w:rsid w:val="00802049"/>
    <w:rsid w:val="00802718"/>
    <w:rsid w:val="008028BB"/>
    <w:rsid w:val="008029B5"/>
    <w:rsid w:val="008029DC"/>
    <w:rsid w:val="00802A92"/>
    <w:rsid w:val="00802BA4"/>
    <w:rsid w:val="00802CFE"/>
    <w:rsid w:val="00802EA8"/>
    <w:rsid w:val="0080423F"/>
    <w:rsid w:val="008049AE"/>
    <w:rsid w:val="00805593"/>
    <w:rsid w:val="00805F91"/>
    <w:rsid w:val="0080685C"/>
    <w:rsid w:val="00806B6C"/>
    <w:rsid w:val="0080718C"/>
    <w:rsid w:val="0080726A"/>
    <w:rsid w:val="0080783A"/>
    <w:rsid w:val="008104F4"/>
    <w:rsid w:val="00810C81"/>
    <w:rsid w:val="00810E41"/>
    <w:rsid w:val="0081128F"/>
    <w:rsid w:val="008112D8"/>
    <w:rsid w:val="00811502"/>
    <w:rsid w:val="008122B9"/>
    <w:rsid w:val="008124B0"/>
    <w:rsid w:val="0081276B"/>
    <w:rsid w:val="008129B2"/>
    <w:rsid w:val="00812BCA"/>
    <w:rsid w:val="00813776"/>
    <w:rsid w:val="00813F29"/>
    <w:rsid w:val="00814ED7"/>
    <w:rsid w:val="0081511B"/>
    <w:rsid w:val="0081520A"/>
    <w:rsid w:val="00815A2D"/>
    <w:rsid w:val="00815C27"/>
    <w:rsid w:val="00816415"/>
    <w:rsid w:val="0081728E"/>
    <w:rsid w:val="00817652"/>
    <w:rsid w:val="00817CA4"/>
    <w:rsid w:val="008205F3"/>
    <w:rsid w:val="00821358"/>
    <w:rsid w:val="00821632"/>
    <w:rsid w:val="008217AC"/>
    <w:rsid w:val="00821AC7"/>
    <w:rsid w:val="0082242A"/>
    <w:rsid w:val="00822539"/>
    <w:rsid w:val="00822564"/>
    <w:rsid w:val="00822951"/>
    <w:rsid w:val="00822E76"/>
    <w:rsid w:val="008241EF"/>
    <w:rsid w:val="008244C1"/>
    <w:rsid w:val="008247DD"/>
    <w:rsid w:val="00824DFE"/>
    <w:rsid w:val="00825A90"/>
    <w:rsid w:val="00825E12"/>
    <w:rsid w:val="00825EF3"/>
    <w:rsid w:val="008266DA"/>
    <w:rsid w:val="008267BE"/>
    <w:rsid w:val="00826DC1"/>
    <w:rsid w:val="00827679"/>
    <w:rsid w:val="00827976"/>
    <w:rsid w:val="00830E1B"/>
    <w:rsid w:val="00830F3E"/>
    <w:rsid w:val="008314B1"/>
    <w:rsid w:val="00831BD4"/>
    <w:rsid w:val="00831DD9"/>
    <w:rsid w:val="0083258D"/>
    <w:rsid w:val="00832B74"/>
    <w:rsid w:val="00834125"/>
    <w:rsid w:val="00834534"/>
    <w:rsid w:val="00834646"/>
    <w:rsid w:val="0083471C"/>
    <w:rsid w:val="00834CC5"/>
    <w:rsid w:val="008354A1"/>
    <w:rsid w:val="00835B57"/>
    <w:rsid w:val="00835F11"/>
    <w:rsid w:val="00836259"/>
    <w:rsid w:val="00836AD3"/>
    <w:rsid w:val="0083720A"/>
    <w:rsid w:val="008372D6"/>
    <w:rsid w:val="00837E88"/>
    <w:rsid w:val="00840FD8"/>
    <w:rsid w:val="00841815"/>
    <w:rsid w:val="0084265F"/>
    <w:rsid w:val="00842BDD"/>
    <w:rsid w:val="00842D0D"/>
    <w:rsid w:val="008431E6"/>
    <w:rsid w:val="0084380A"/>
    <w:rsid w:val="00844EE4"/>
    <w:rsid w:val="008469B7"/>
    <w:rsid w:val="008506B2"/>
    <w:rsid w:val="0085095D"/>
    <w:rsid w:val="00850BBC"/>
    <w:rsid w:val="008513E1"/>
    <w:rsid w:val="008515A2"/>
    <w:rsid w:val="008515E2"/>
    <w:rsid w:val="00851FFB"/>
    <w:rsid w:val="008522BC"/>
    <w:rsid w:val="008527AB"/>
    <w:rsid w:val="008534FE"/>
    <w:rsid w:val="00853594"/>
    <w:rsid w:val="00853C10"/>
    <w:rsid w:val="00853ED7"/>
    <w:rsid w:val="00853FDE"/>
    <w:rsid w:val="0085410E"/>
    <w:rsid w:val="0085416A"/>
    <w:rsid w:val="0085463E"/>
    <w:rsid w:val="00854995"/>
    <w:rsid w:val="008557DD"/>
    <w:rsid w:val="00856628"/>
    <w:rsid w:val="008579B7"/>
    <w:rsid w:val="008605C9"/>
    <w:rsid w:val="00860A02"/>
    <w:rsid w:val="00860CC2"/>
    <w:rsid w:val="00861048"/>
    <w:rsid w:val="008613F1"/>
    <w:rsid w:val="008615EB"/>
    <w:rsid w:val="00862B9E"/>
    <w:rsid w:val="0086351C"/>
    <w:rsid w:val="00863812"/>
    <w:rsid w:val="00863E6C"/>
    <w:rsid w:val="00864A44"/>
    <w:rsid w:val="00864B47"/>
    <w:rsid w:val="00864D66"/>
    <w:rsid w:val="008650CE"/>
    <w:rsid w:val="00865226"/>
    <w:rsid w:val="00865BA2"/>
    <w:rsid w:val="00866EFD"/>
    <w:rsid w:val="0086756B"/>
    <w:rsid w:val="008677AC"/>
    <w:rsid w:val="00867C12"/>
    <w:rsid w:val="00867CA7"/>
    <w:rsid w:val="0087115D"/>
    <w:rsid w:val="00872017"/>
    <w:rsid w:val="00872350"/>
    <w:rsid w:val="0087261F"/>
    <w:rsid w:val="008727E9"/>
    <w:rsid w:val="00872813"/>
    <w:rsid w:val="00873583"/>
    <w:rsid w:val="00873AC9"/>
    <w:rsid w:val="00873C21"/>
    <w:rsid w:val="00873FDE"/>
    <w:rsid w:val="008742DF"/>
    <w:rsid w:val="00874BC1"/>
    <w:rsid w:val="008758EA"/>
    <w:rsid w:val="008759E9"/>
    <w:rsid w:val="00875A62"/>
    <w:rsid w:val="00875AC3"/>
    <w:rsid w:val="0087643E"/>
    <w:rsid w:val="00876860"/>
    <w:rsid w:val="008769F0"/>
    <w:rsid w:val="008771E6"/>
    <w:rsid w:val="00877696"/>
    <w:rsid w:val="008776C0"/>
    <w:rsid w:val="008776D3"/>
    <w:rsid w:val="00877B9E"/>
    <w:rsid w:val="00877FAB"/>
    <w:rsid w:val="00880010"/>
    <w:rsid w:val="00880073"/>
    <w:rsid w:val="0088014D"/>
    <w:rsid w:val="00880C88"/>
    <w:rsid w:val="00881F7C"/>
    <w:rsid w:val="0088299D"/>
    <w:rsid w:val="00882B3E"/>
    <w:rsid w:val="008834E5"/>
    <w:rsid w:val="008834EB"/>
    <w:rsid w:val="0088350F"/>
    <w:rsid w:val="00883C47"/>
    <w:rsid w:val="00883D84"/>
    <w:rsid w:val="00883DB8"/>
    <w:rsid w:val="00884B5C"/>
    <w:rsid w:val="00885D55"/>
    <w:rsid w:val="008862B0"/>
    <w:rsid w:val="00886AB7"/>
    <w:rsid w:val="00886BBA"/>
    <w:rsid w:val="0089108E"/>
    <w:rsid w:val="008914C3"/>
    <w:rsid w:val="00891A46"/>
    <w:rsid w:val="00892419"/>
    <w:rsid w:val="008926F6"/>
    <w:rsid w:val="00892AF4"/>
    <w:rsid w:val="00892AFB"/>
    <w:rsid w:val="00892DEE"/>
    <w:rsid w:val="00893030"/>
    <w:rsid w:val="00893C6A"/>
    <w:rsid w:val="00893DAB"/>
    <w:rsid w:val="00893FB9"/>
    <w:rsid w:val="00894012"/>
    <w:rsid w:val="0089413F"/>
    <w:rsid w:val="00894667"/>
    <w:rsid w:val="0089472D"/>
    <w:rsid w:val="00894C66"/>
    <w:rsid w:val="008950E5"/>
    <w:rsid w:val="008961E0"/>
    <w:rsid w:val="00896998"/>
    <w:rsid w:val="00896BAE"/>
    <w:rsid w:val="008970DF"/>
    <w:rsid w:val="0089769C"/>
    <w:rsid w:val="00897F2C"/>
    <w:rsid w:val="008A03E5"/>
    <w:rsid w:val="008A0CBF"/>
    <w:rsid w:val="008A0F5A"/>
    <w:rsid w:val="008A11DC"/>
    <w:rsid w:val="008A1EAB"/>
    <w:rsid w:val="008A24FA"/>
    <w:rsid w:val="008A27E2"/>
    <w:rsid w:val="008A28B9"/>
    <w:rsid w:val="008A2AB6"/>
    <w:rsid w:val="008A2FA7"/>
    <w:rsid w:val="008A3426"/>
    <w:rsid w:val="008A3722"/>
    <w:rsid w:val="008A3837"/>
    <w:rsid w:val="008A5E06"/>
    <w:rsid w:val="008A5E9D"/>
    <w:rsid w:val="008A63CF"/>
    <w:rsid w:val="008A678D"/>
    <w:rsid w:val="008A6889"/>
    <w:rsid w:val="008A6A82"/>
    <w:rsid w:val="008A6E1E"/>
    <w:rsid w:val="008A7599"/>
    <w:rsid w:val="008A7B40"/>
    <w:rsid w:val="008B0242"/>
    <w:rsid w:val="008B0BA3"/>
    <w:rsid w:val="008B1574"/>
    <w:rsid w:val="008B1714"/>
    <w:rsid w:val="008B1782"/>
    <w:rsid w:val="008B1BF2"/>
    <w:rsid w:val="008B1CE2"/>
    <w:rsid w:val="008B1F3D"/>
    <w:rsid w:val="008B2568"/>
    <w:rsid w:val="008B2A42"/>
    <w:rsid w:val="008B2A72"/>
    <w:rsid w:val="008B2AB4"/>
    <w:rsid w:val="008B2BA7"/>
    <w:rsid w:val="008B2C94"/>
    <w:rsid w:val="008B3144"/>
    <w:rsid w:val="008B3146"/>
    <w:rsid w:val="008B3AE1"/>
    <w:rsid w:val="008B449C"/>
    <w:rsid w:val="008B477D"/>
    <w:rsid w:val="008B4906"/>
    <w:rsid w:val="008B6E75"/>
    <w:rsid w:val="008B741A"/>
    <w:rsid w:val="008B7425"/>
    <w:rsid w:val="008B786C"/>
    <w:rsid w:val="008B7A86"/>
    <w:rsid w:val="008B7DDF"/>
    <w:rsid w:val="008B7DFF"/>
    <w:rsid w:val="008B7F24"/>
    <w:rsid w:val="008C109D"/>
    <w:rsid w:val="008C12ED"/>
    <w:rsid w:val="008C17DA"/>
    <w:rsid w:val="008C21E4"/>
    <w:rsid w:val="008C238D"/>
    <w:rsid w:val="008C3577"/>
    <w:rsid w:val="008C46CE"/>
    <w:rsid w:val="008C4A11"/>
    <w:rsid w:val="008C4BBB"/>
    <w:rsid w:val="008C55DA"/>
    <w:rsid w:val="008C5BA0"/>
    <w:rsid w:val="008C608F"/>
    <w:rsid w:val="008C6338"/>
    <w:rsid w:val="008C63CD"/>
    <w:rsid w:val="008C6AC8"/>
    <w:rsid w:val="008C70CF"/>
    <w:rsid w:val="008C77CE"/>
    <w:rsid w:val="008C786D"/>
    <w:rsid w:val="008D1042"/>
    <w:rsid w:val="008D1E1A"/>
    <w:rsid w:val="008D286B"/>
    <w:rsid w:val="008D2A18"/>
    <w:rsid w:val="008D3576"/>
    <w:rsid w:val="008D3C01"/>
    <w:rsid w:val="008D4674"/>
    <w:rsid w:val="008D524A"/>
    <w:rsid w:val="008D713E"/>
    <w:rsid w:val="008D7399"/>
    <w:rsid w:val="008E07B5"/>
    <w:rsid w:val="008E1371"/>
    <w:rsid w:val="008E138E"/>
    <w:rsid w:val="008E1594"/>
    <w:rsid w:val="008E2C50"/>
    <w:rsid w:val="008E2D2B"/>
    <w:rsid w:val="008E415A"/>
    <w:rsid w:val="008E55EA"/>
    <w:rsid w:val="008E5C9B"/>
    <w:rsid w:val="008E61E4"/>
    <w:rsid w:val="008E6359"/>
    <w:rsid w:val="008E63C8"/>
    <w:rsid w:val="008E6463"/>
    <w:rsid w:val="008E6567"/>
    <w:rsid w:val="008E6602"/>
    <w:rsid w:val="008E683F"/>
    <w:rsid w:val="008E6AA4"/>
    <w:rsid w:val="008E6B45"/>
    <w:rsid w:val="008E781E"/>
    <w:rsid w:val="008F01B6"/>
    <w:rsid w:val="008F059F"/>
    <w:rsid w:val="008F06A3"/>
    <w:rsid w:val="008F0E57"/>
    <w:rsid w:val="008F17B8"/>
    <w:rsid w:val="008F1887"/>
    <w:rsid w:val="008F304E"/>
    <w:rsid w:val="008F339B"/>
    <w:rsid w:val="008F3828"/>
    <w:rsid w:val="008F3A95"/>
    <w:rsid w:val="008F3B02"/>
    <w:rsid w:val="008F401D"/>
    <w:rsid w:val="008F4313"/>
    <w:rsid w:val="008F4670"/>
    <w:rsid w:val="008F4A6A"/>
    <w:rsid w:val="008F4E65"/>
    <w:rsid w:val="008F556B"/>
    <w:rsid w:val="008F5A1D"/>
    <w:rsid w:val="008F5A46"/>
    <w:rsid w:val="008F5AA4"/>
    <w:rsid w:val="008F6819"/>
    <w:rsid w:val="008F68C3"/>
    <w:rsid w:val="008F6C52"/>
    <w:rsid w:val="008F7708"/>
    <w:rsid w:val="008F7B54"/>
    <w:rsid w:val="008F7C0C"/>
    <w:rsid w:val="008F7C18"/>
    <w:rsid w:val="0090038E"/>
    <w:rsid w:val="0090039A"/>
    <w:rsid w:val="00900432"/>
    <w:rsid w:val="00900831"/>
    <w:rsid w:val="00902314"/>
    <w:rsid w:val="00902E4A"/>
    <w:rsid w:val="009031C1"/>
    <w:rsid w:val="00903442"/>
    <w:rsid w:val="0090384B"/>
    <w:rsid w:val="0090390C"/>
    <w:rsid w:val="00903A27"/>
    <w:rsid w:val="00903D47"/>
    <w:rsid w:val="00903FC1"/>
    <w:rsid w:val="00904328"/>
    <w:rsid w:val="0090438E"/>
    <w:rsid w:val="009045C2"/>
    <w:rsid w:val="00904B9A"/>
    <w:rsid w:val="009055F4"/>
    <w:rsid w:val="00905EE4"/>
    <w:rsid w:val="00905FC6"/>
    <w:rsid w:val="00906273"/>
    <w:rsid w:val="009062F6"/>
    <w:rsid w:val="009075BE"/>
    <w:rsid w:val="0091004F"/>
    <w:rsid w:val="00910791"/>
    <w:rsid w:val="00910CC7"/>
    <w:rsid w:val="00910FBA"/>
    <w:rsid w:val="0091227A"/>
    <w:rsid w:val="00912D60"/>
    <w:rsid w:val="009136A4"/>
    <w:rsid w:val="009143BE"/>
    <w:rsid w:val="009145E5"/>
    <w:rsid w:val="00914B0B"/>
    <w:rsid w:val="00914C8D"/>
    <w:rsid w:val="00915855"/>
    <w:rsid w:val="00915A56"/>
    <w:rsid w:val="00915B9E"/>
    <w:rsid w:val="00915C0C"/>
    <w:rsid w:val="00916892"/>
    <w:rsid w:val="00916D10"/>
    <w:rsid w:val="00917007"/>
    <w:rsid w:val="00917068"/>
    <w:rsid w:val="009175B9"/>
    <w:rsid w:val="00917AA5"/>
    <w:rsid w:val="00917FC6"/>
    <w:rsid w:val="009210C3"/>
    <w:rsid w:val="0092115C"/>
    <w:rsid w:val="009212F1"/>
    <w:rsid w:val="00921644"/>
    <w:rsid w:val="0092268B"/>
    <w:rsid w:val="009226C4"/>
    <w:rsid w:val="00922944"/>
    <w:rsid w:val="00922E2F"/>
    <w:rsid w:val="00922F0C"/>
    <w:rsid w:val="0092370D"/>
    <w:rsid w:val="00923A00"/>
    <w:rsid w:val="00923EDF"/>
    <w:rsid w:val="00924339"/>
    <w:rsid w:val="009243E7"/>
    <w:rsid w:val="00924CE4"/>
    <w:rsid w:val="00925059"/>
    <w:rsid w:val="00926572"/>
    <w:rsid w:val="009265C5"/>
    <w:rsid w:val="009268E0"/>
    <w:rsid w:val="00926BA9"/>
    <w:rsid w:val="009274ED"/>
    <w:rsid w:val="009277C5"/>
    <w:rsid w:val="00927CB1"/>
    <w:rsid w:val="00930431"/>
    <w:rsid w:val="00930B40"/>
    <w:rsid w:val="009312D4"/>
    <w:rsid w:val="00931961"/>
    <w:rsid w:val="00931969"/>
    <w:rsid w:val="00931FA1"/>
    <w:rsid w:val="009337AA"/>
    <w:rsid w:val="00933C8A"/>
    <w:rsid w:val="009344A3"/>
    <w:rsid w:val="0093461E"/>
    <w:rsid w:val="00934935"/>
    <w:rsid w:val="00934D77"/>
    <w:rsid w:val="00934DD4"/>
    <w:rsid w:val="009356A7"/>
    <w:rsid w:val="00936422"/>
    <w:rsid w:val="00936700"/>
    <w:rsid w:val="00936CFB"/>
    <w:rsid w:val="00936ECC"/>
    <w:rsid w:val="009379E6"/>
    <w:rsid w:val="00940028"/>
    <w:rsid w:val="00940DC4"/>
    <w:rsid w:val="00941235"/>
    <w:rsid w:val="00941B24"/>
    <w:rsid w:val="0094251B"/>
    <w:rsid w:val="0094269C"/>
    <w:rsid w:val="009428B7"/>
    <w:rsid w:val="00942D71"/>
    <w:rsid w:val="00943DD5"/>
    <w:rsid w:val="0094495A"/>
    <w:rsid w:val="00944A17"/>
    <w:rsid w:val="009459B5"/>
    <w:rsid w:val="00945B75"/>
    <w:rsid w:val="009467B0"/>
    <w:rsid w:val="00946B70"/>
    <w:rsid w:val="00946BC9"/>
    <w:rsid w:val="0094778B"/>
    <w:rsid w:val="0095024A"/>
    <w:rsid w:val="009503D3"/>
    <w:rsid w:val="009507B2"/>
    <w:rsid w:val="009507EE"/>
    <w:rsid w:val="00950880"/>
    <w:rsid w:val="00950B30"/>
    <w:rsid w:val="00951393"/>
    <w:rsid w:val="0095194D"/>
    <w:rsid w:val="00951D68"/>
    <w:rsid w:val="00951EF6"/>
    <w:rsid w:val="009523E8"/>
    <w:rsid w:val="00952602"/>
    <w:rsid w:val="00952CC1"/>
    <w:rsid w:val="00952E97"/>
    <w:rsid w:val="009534CD"/>
    <w:rsid w:val="00953ACA"/>
    <w:rsid w:val="00953DBC"/>
    <w:rsid w:val="009543BC"/>
    <w:rsid w:val="00954ACD"/>
    <w:rsid w:val="00954C5C"/>
    <w:rsid w:val="00955521"/>
    <w:rsid w:val="00955788"/>
    <w:rsid w:val="0095672B"/>
    <w:rsid w:val="00956894"/>
    <w:rsid w:val="0095748E"/>
    <w:rsid w:val="0095774F"/>
    <w:rsid w:val="009607B8"/>
    <w:rsid w:val="00960987"/>
    <w:rsid w:val="00960C03"/>
    <w:rsid w:val="009613DA"/>
    <w:rsid w:val="00961F1E"/>
    <w:rsid w:val="00962305"/>
    <w:rsid w:val="00962D8B"/>
    <w:rsid w:val="00962E0A"/>
    <w:rsid w:val="0096313B"/>
    <w:rsid w:val="009632DD"/>
    <w:rsid w:val="00963A12"/>
    <w:rsid w:val="00963FA7"/>
    <w:rsid w:val="009640D6"/>
    <w:rsid w:val="0096457B"/>
    <w:rsid w:val="0096488E"/>
    <w:rsid w:val="00964A1D"/>
    <w:rsid w:val="00964D34"/>
    <w:rsid w:val="00964DF0"/>
    <w:rsid w:val="00965405"/>
    <w:rsid w:val="00965B1A"/>
    <w:rsid w:val="009660F2"/>
    <w:rsid w:val="009665D3"/>
    <w:rsid w:val="00966DD1"/>
    <w:rsid w:val="009673B8"/>
    <w:rsid w:val="0096792F"/>
    <w:rsid w:val="00967C34"/>
    <w:rsid w:val="00970446"/>
    <w:rsid w:val="009706E5"/>
    <w:rsid w:val="0097082B"/>
    <w:rsid w:val="00971295"/>
    <w:rsid w:val="009716C7"/>
    <w:rsid w:val="00972654"/>
    <w:rsid w:val="009727B0"/>
    <w:rsid w:val="00972BF3"/>
    <w:rsid w:val="00973C7B"/>
    <w:rsid w:val="00974E9B"/>
    <w:rsid w:val="00976D96"/>
    <w:rsid w:val="0097741C"/>
    <w:rsid w:val="00977A5B"/>
    <w:rsid w:val="00977F08"/>
    <w:rsid w:val="00977FD7"/>
    <w:rsid w:val="00980A98"/>
    <w:rsid w:val="00980EC9"/>
    <w:rsid w:val="00982074"/>
    <w:rsid w:val="00982147"/>
    <w:rsid w:val="00982D04"/>
    <w:rsid w:val="00983340"/>
    <w:rsid w:val="009833F5"/>
    <w:rsid w:val="00983BE0"/>
    <w:rsid w:val="00984115"/>
    <w:rsid w:val="00984144"/>
    <w:rsid w:val="00984AF7"/>
    <w:rsid w:val="00984D3F"/>
    <w:rsid w:val="00985DF2"/>
    <w:rsid w:val="0098619A"/>
    <w:rsid w:val="009865B2"/>
    <w:rsid w:val="00986BA0"/>
    <w:rsid w:val="00986F8D"/>
    <w:rsid w:val="0098755D"/>
    <w:rsid w:val="00987EE4"/>
    <w:rsid w:val="00987FBC"/>
    <w:rsid w:val="0099058F"/>
    <w:rsid w:val="0099188F"/>
    <w:rsid w:val="00991A24"/>
    <w:rsid w:val="0099217A"/>
    <w:rsid w:val="009921B2"/>
    <w:rsid w:val="00992678"/>
    <w:rsid w:val="0099341D"/>
    <w:rsid w:val="0099374B"/>
    <w:rsid w:val="00993FC6"/>
    <w:rsid w:val="00994127"/>
    <w:rsid w:val="0099418A"/>
    <w:rsid w:val="00994570"/>
    <w:rsid w:val="00994654"/>
    <w:rsid w:val="00994A0A"/>
    <w:rsid w:val="00994BC8"/>
    <w:rsid w:val="009954D2"/>
    <w:rsid w:val="00995915"/>
    <w:rsid w:val="00995C1E"/>
    <w:rsid w:val="00995CF3"/>
    <w:rsid w:val="00996558"/>
    <w:rsid w:val="0099682D"/>
    <w:rsid w:val="0099690D"/>
    <w:rsid w:val="00996F66"/>
    <w:rsid w:val="00997A47"/>
    <w:rsid w:val="00997C38"/>
    <w:rsid w:val="009A0213"/>
    <w:rsid w:val="009A09AD"/>
    <w:rsid w:val="009A0B62"/>
    <w:rsid w:val="009A122D"/>
    <w:rsid w:val="009A1382"/>
    <w:rsid w:val="009A147D"/>
    <w:rsid w:val="009A1B36"/>
    <w:rsid w:val="009A1E69"/>
    <w:rsid w:val="009A1F73"/>
    <w:rsid w:val="009A21A5"/>
    <w:rsid w:val="009A23BA"/>
    <w:rsid w:val="009A2F30"/>
    <w:rsid w:val="009A3411"/>
    <w:rsid w:val="009A3A1D"/>
    <w:rsid w:val="009A3FEE"/>
    <w:rsid w:val="009A446C"/>
    <w:rsid w:val="009A44FE"/>
    <w:rsid w:val="009A4E8B"/>
    <w:rsid w:val="009A52A4"/>
    <w:rsid w:val="009A62DE"/>
    <w:rsid w:val="009A6DB3"/>
    <w:rsid w:val="009A6E6F"/>
    <w:rsid w:val="009A75E7"/>
    <w:rsid w:val="009A7C69"/>
    <w:rsid w:val="009A7EC4"/>
    <w:rsid w:val="009B03F2"/>
    <w:rsid w:val="009B0AD2"/>
    <w:rsid w:val="009B0F7F"/>
    <w:rsid w:val="009B1355"/>
    <w:rsid w:val="009B1D94"/>
    <w:rsid w:val="009B2185"/>
    <w:rsid w:val="009B32FA"/>
    <w:rsid w:val="009B3854"/>
    <w:rsid w:val="009B4336"/>
    <w:rsid w:val="009B4409"/>
    <w:rsid w:val="009B57AF"/>
    <w:rsid w:val="009B60BA"/>
    <w:rsid w:val="009B6622"/>
    <w:rsid w:val="009B6EFD"/>
    <w:rsid w:val="009B6FB1"/>
    <w:rsid w:val="009B7101"/>
    <w:rsid w:val="009B7310"/>
    <w:rsid w:val="009B740E"/>
    <w:rsid w:val="009B76F1"/>
    <w:rsid w:val="009B79D2"/>
    <w:rsid w:val="009C04FC"/>
    <w:rsid w:val="009C0B09"/>
    <w:rsid w:val="009C1C48"/>
    <w:rsid w:val="009C2231"/>
    <w:rsid w:val="009C2720"/>
    <w:rsid w:val="009C2839"/>
    <w:rsid w:val="009C46BF"/>
    <w:rsid w:val="009C4B24"/>
    <w:rsid w:val="009C51BD"/>
    <w:rsid w:val="009C5638"/>
    <w:rsid w:val="009C5648"/>
    <w:rsid w:val="009C5BF9"/>
    <w:rsid w:val="009C6229"/>
    <w:rsid w:val="009C6C18"/>
    <w:rsid w:val="009C6FF2"/>
    <w:rsid w:val="009C7739"/>
    <w:rsid w:val="009C7D57"/>
    <w:rsid w:val="009D0AD6"/>
    <w:rsid w:val="009D198A"/>
    <w:rsid w:val="009D25AE"/>
    <w:rsid w:val="009D30AE"/>
    <w:rsid w:val="009D3266"/>
    <w:rsid w:val="009D360A"/>
    <w:rsid w:val="009D37E2"/>
    <w:rsid w:val="009D3F74"/>
    <w:rsid w:val="009D4291"/>
    <w:rsid w:val="009D4DA3"/>
    <w:rsid w:val="009D5A7C"/>
    <w:rsid w:val="009D5BAE"/>
    <w:rsid w:val="009D5CAE"/>
    <w:rsid w:val="009D5E1C"/>
    <w:rsid w:val="009D5F22"/>
    <w:rsid w:val="009D601F"/>
    <w:rsid w:val="009D7448"/>
    <w:rsid w:val="009D7465"/>
    <w:rsid w:val="009E0030"/>
    <w:rsid w:val="009E05B4"/>
    <w:rsid w:val="009E0D21"/>
    <w:rsid w:val="009E0D76"/>
    <w:rsid w:val="009E205A"/>
    <w:rsid w:val="009E25B0"/>
    <w:rsid w:val="009E2AC8"/>
    <w:rsid w:val="009E2E43"/>
    <w:rsid w:val="009E3586"/>
    <w:rsid w:val="009E3BB2"/>
    <w:rsid w:val="009E3BC3"/>
    <w:rsid w:val="009E4047"/>
    <w:rsid w:val="009E4261"/>
    <w:rsid w:val="009E4BC9"/>
    <w:rsid w:val="009E5633"/>
    <w:rsid w:val="009E75BC"/>
    <w:rsid w:val="009E7B52"/>
    <w:rsid w:val="009E7E77"/>
    <w:rsid w:val="009F074D"/>
    <w:rsid w:val="009F07DC"/>
    <w:rsid w:val="009F0DD5"/>
    <w:rsid w:val="009F0F79"/>
    <w:rsid w:val="009F1393"/>
    <w:rsid w:val="009F17AC"/>
    <w:rsid w:val="009F1C35"/>
    <w:rsid w:val="009F215A"/>
    <w:rsid w:val="009F2167"/>
    <w:rsid w:val="009F227B"/>
    <w:rsid w:val="009F2E0F"/>
    <w:rsid w:val="009F2E89"/>
    <w:rsid w:val="009F3E48"/>
    <w:rsid w:val="009F4A8E"/>
    <w:rsid w:val="009F4AD6"/>
    <w:rsid w:val="009F4B26"/>
    <w:rsid w:val="009F5077"/>
    <w:rsid w:val="009F5651"/>
    <w:rsid w:val="009F5CB8"/>
    <w:rsid w:val="009F5DD6"/>
    <w:rsid w:val="009F5F59"/>
    <w:rsid w:val="009F6264"/>
    <w:rsid w:val="009F6920"/>
    <w:rsid w:val="009F73A7"/>
    <w:rsid w:val="009F7C0C"/>
    <w:rsid w:val="009F7EC2"/>
    <w:rsid w:val="00A00614"/>
    <w:rsid w:val="00A012DF"/>
    <w:rsid w:val="00A01AA1"/>
    <w:rsid w:val="00A01BCC"/>
    <w:rsid w:val="00A01C0B"/>
    <w:rsid w:val="00A0240F"/>
    <w:rsid w:val="00A0265E"/>
    <w:rsid w:val="00A027B2"/>
    <w:rsid w:val="00A02BB8"/>
    <w:rsid w:val="00A045EB"/>
    <w:rsid w:val="00A04C59"/>
    <w:rsid w:val="00A05090"/>
    <w:rsid w:val="00A0553A"/>
    <w:rsid w:val="00A06DF8"/>
    <w:rsid w:val="00A06FFE"/>
    <w:rsid w:val="00A0760A"/>
    <w:rsid w:val="00A078D3"/>
    <w:rsid w:val="00A079C7"/>
    <w:rsid w:val="00A103C4"/>
    <w:rsid w:val="00A10C08"/>
    <w:rsid w:val="00A10F52"/>
    <w:rsid w:val="00A110FC"/>
    <w:rsid w:val="00A11235"/>
    <w:rsid w:val="00A1135C"/>
    <w:rsid w:val="00A1143C"/>
    <w:rsid w:val="00A11605"/>
    <w:rsid w:val="00A1166D"/>
    <w:rsid w:val="00A117B0"/>
    <w:rsid w:val="00A11ABB"/>
    <w:rsid w:val="00A11BC6"/>
    <w:rsid w:val="00A11D58"/>
    <w:rsid w:val="00A12131"/>
    <w:rsid w:val="00A127F7"/>
    <w:rsid w:val="00A12BEA"/>
    <w:rsid w:val="00A12C95"/>
    <w:rsid w:val="00A1340B"/>
    <w:rsid w:val="00A1351B"/>
    <w:rsid w:val="00A13A99"/>
    <w:rsid w:val="00A141C7"/>
    <w:rsid w:val="00A1461B"/>
    <w:rsid w:val="00A14758"/>
    <w:rsid w:val="00A14F4C"/>
    <w:rsid w:val="00A152DD"/>
    <w:rsid w:val="00A155F4"/>
    <w:rsid w:val="00A15F2B"/>
    <w:rsid w:val="00A16CA0"/>
    <w:rsid w:val="00A17045"/>
    <w:rsid w:val="00A17CF2"/>
    <w:rsid w:val="00A17DF8"/>
    <w:rsid w:val="00A208EB"/>
    <w:rsid w:val="00A20D8C"/>
    <w:rsid w:val="00A21146"/>
    <w:rsid w:val="00A21215"/>
    <w:rsid w:val="00A2147F"/>
    <w:rsid w:val="00A21633"/>
    <w:rsid w:val="00A21FC3"/>
    <w:rsid w:val="00A222DD"/>
    <w:rsid w:val="00A22A61"/>
    <w:rsid w:val="00A22ABF"/>
    <w:rsid w:val="00A2317F"/>
    <w:rsid w:val="00A231C0"/>
    <w:rsid w:val="00A2382A"/>
    <w:rsid w:val="00A25219"/>
    <w:rsid w:val="00A2620C"/>
    <w:rsid w:val="00A26E11"/>
    <w:rsid w:val="00A2762D"/>
    <w:rsid w:val="00A3067C"/>
    <w:rsid w:val="00A30868"/>
    <w:rsid w:val="00A3182A"/>
    <w:rsid w:val="00A31A04"/>
    <w:rsid w:val="00A31B31"/>
    <w:rsid w:val="00A31CD7"/>
    <w:rsid w:val="00A33034"/>
    <w:rsid w:val="00A33777"/>
    <w:rsid w:val="00A33B7D"/>
    <w:rsid w:val="00A33B94"/>
    <w:rsid w:val="00A3407C"/>
    <w:rsid w:val="00A344BB"/>
    <w:rsid w:val="00A34DA5"/>
    <w:rsid w:val="00A353E2"/>
    <w:rsid w:val="00A356F9"/>
    <w:rsid w:val="00A359F3"/>
    <w:rsid w:val="00A35B63"/>
    <w:rsid w:val="00A35D60"/>
    <w:rsid w:val="00A3617B"/>
    <w:rsid w:val="00A3632A"/>
    <w:rsid w:val="00A3641B"/>
    <w:rsid w:val="00A36483"/>
    <w:rsid w:val="00A36999"/>
    <w:rsid w:val="00A36B59"/>
    <w:rsid w:val="00A36C65"/>
    <w:rsid w:val="00A36CEF"/>
    <w:rsid w:val="00A3744D"/>
    <w:rsid w:val="00A37469"/>
    <w:rsid w:val="00A37598"/>
    <w:rsid w:val="00A375E2"/>
    <w:rsid w:val="00A37660"/>
    <w:rsid w:val="00A37DB6"/>
    <w:rsid w:val="00A4039A"/>
    <w:rsid w:val="00A40A01"/>
    <w:rsid w:val="00A41014"/>
    <w:rsid w:val="00A4275B"/>
    <w:rsid w:val="00A43302"/>
    <w:rsid w:val="00A438D3"/>
    <w:rsid w:val="00A4459A"/>
    <w:rsid w:val="00A44803"/>
    <w:rsid w:val="00A44BDD"/>
    <w:rsid w:val="00A44D98"/>
    <w:rsid w:val="00A4528B"/>
    <w:rsid w:val="00A45E2B"/>
    <w:rsid w:val="00A46166"/>
    <w:rsid w:val="00A4764C"/>
    <w:rsid w:val="00A47841"/>
    <w:rsid w:val="00A5025F"/>
    <w:rsid w:val="00A5077B"/>
    <w:rsid w:val="00A50A75"/>
    <w:rsid w:val="00A518B8"/>
    <w:rsid w:val="00A5212C"/>
    <w:rsid w:val="00A52E14"/>
    <w:rsid w:val="00A53121"/>
    <w:rsid w:val="00A535D6"/>
    <w:rsid w:val="00A540CF"/>
    <w:rsid w:val="00A5419A"/>
    <w:rsid w:val="00A54A53"/>
    <w:rsid w:val="00A55266"/>
    <w:rsid w:val="00A55813"/>
    <w:rsid w:val="00A55923"/>
    <w:rsid w:val="00A56904"/>
    <w:rsid w:val="00A56DF9"/>
    <w:rsid w:val="00A57251"/>
    <w:rsid w:val="00A5754D"/>
    <w:rsid w:val="00A57686"/>
    <w:rsid w:val="00A57943"/>
    <w:rsid w:val="00A57956"/>
    <w:rsid w:val="00A57BB7"/>
    <w:rsid w:val="00A57FCB"/>
    <w:rsid w:val="00A6022A"/>
    <w:rsid w:val="00A605B7"/>
    <w:rsid w:val="00A60978"/>
    <w:rsid w:val="00A60C70"/>
    <w:rsid w:val="00A60EC0"/>
    <w:rsid w:val="00A61337"/>
    <w:rsid w:val="00A61B9E"/>
    <w:rsid w:val="00A62148"/>
    <w:rsid w:val="00A621D0"/>
    <w:rsid w:val="00A62C2B"/>
    <w:rsid w:val="00A6333A"/>
    <w:rsid w:val="00A63D4A"/>
    <w:rsid w:val="00A64143"/>
    <w:rsid w:val="00A64ED5"/>
    <w:rsid w:val="00A656FC"/>
    <w:rsid w:val="00A65D9B"/>
    <w:rsid w:val="00A65FEB"/>
    <w:rsid w:val="00A663DE"/>
    <w:rsid w:val="00A66BE0"/>
    <w:rsid w:val="00A66C43"/>
    <w:rsid w:val="00A66DB7"/>
    <w:rsid w:val="00A66FAD"/>
    <w:rsid w:val="00A66FFD"/>
    <w:rsid w:val="00A67015"/>
    <w:rsid w:val="00A673EA"/>
    <w:rsid w:val="00A6776F"/>
    <w:rsid w:val="00A67AB9"/>
    <w:rsid w:val="00A67EAC"/>
    <w:rsid w:val="00A708C9"/>
    <w:rsid w:val="00A71EEC"/>
    <w:rsid w:val="00A723E8"/>
    <w:rsid w:val="00A725EF"/>
    <w:rsid w:val="00A72779"/>
    <w:rsid w:val="00A72A17"/>
    <w:rsid w:val="00A731A2"/>
    <w:rsid w:val="00A73797"/>
    <w:rsid w:val="00A73B8B"/>
    <w:rsid w:val="00A73ED6"/>
    <w:rsid w:val="00A7402D"/>
    <w:rsid w:val="00A743A1"/>
    <w:rsid w:val="00A754EC"/>
    <w:rsid w:val="00A754F7"/>
    <w:rsid w:val="00A75AB6"/>
    <w:rsid w:val="00A76328"/>
    <w:rsid w:val="00A765A3"/>
    <w:rsid w:val="00A769FD"/>
    <w:rsid w:val="00A76D61"/>
    <w:rsid w:val="00A76DF5"/>
    <w:rsid w:val="00A77116"/>
    <w:rsid w:val="00A77169"/>
    <w:rsid w:val="00A77350"/>
    <w:rsid w:val="00A7776F"/>
    <w:rsid w:val="00A779D0"/>
    <w:rsid w:val="00A77FE9"/>
    <w:rsid w:val="00A803AB"/>
    <w:rsid w:val="00A8049E"/>
    <w:rsid w:val="00A804D2"/>
    <w:rsid w:val="00A80878"/>
    <w:rsid w:val="00A80BF6"/>
    <w:rsid w:val="00A80D14"/>
    <w:rsid w:val="00A81211"/>
    <w:rsid w:val="00A8185A"/>
    <w:rsid w:val="00A8185B"/>
    <w:rsid w:val="00A81AD9"/>
    <w:rsid w:val="00A81D84"/>
    <w:rsid w:val="00A81FCB"/>
    <w:rsid w:val="00A8240E"/>
    <w:rsid w:val="00A827BB"/>
    <w:rsid w:val="00A83413"/>
    <w:rsid w:val="00A83E59"/>
    <w:rsid w:val="00A84374"/>
    <w:rsid w:val="00A84A34"/>
    <w:rsid w:val="00A84D16"/>
    <w:rsid w:val="00A84FCB"/>
    <w:rsid w:val="00A8556D"/>
    <w:rsid w:val="00A856AB"/>
    <w:rsid w:val="00A85A99"/>
    <w:rsid w:val="00A863C2"/>
    <w:rsid w:val="00A86438"/>
    <w:rsid w:val="00A86E10"/>
    <w:rsid w:val="00A8709A"/>
    <w:rsid w:val="00A871D1"/>
    <w:rsid w:val="00A879EB"/>
    <w:rsid w:val="00A87D45"/>
    <w:rsid w:val="00A87FA8"/>
    <w:rsid w:val="00A90B6B"/>
    <w:rsid w:val="00A90BA9"/>
    <w:rsid w:val="00A91037"/>
    <w:rsid w:val="00A91636"/>
    <w:rsid w:val="00A91860"/>
    <w:rsid w:val="00A92155"/>
    <w:rsid w:val="00A9258A"/>
    <w:rsid w:val="00A92601"/>
    <w:rsid w:val="00A9395B"/>
    <w:rsid w:val="00A94593"/>
    <w:rsid w:val="00A95771"/>
    <w:rsid w:val="00A95A41"/>
    <w:rsid w:val="00A95B89"/>
    <w:rsid w:val="00A9605E"/>
    <w:rsid w:val="00A968D0"/>
    <w:rsid w:val="00A97032"/>
    <w:rsid w:val="00A97411"/>
    <w:rsid w:val="00A97E32"/>
    <w:rsid w:val="00AA0E0D"/>
    <w:rsid w:val="00AA10B7"/>
    <w:rsid w:val="00AA1D85"/>
    <w:rsid w:val="00AA22DA"/>
    <w:rsid w:val="00AA22E1"/>
    <w:rsid w:val="00AA2E0F"/>
    <w:rsid w:val="00AA3441"/>
    <w:rsid w:val="00AA36F3"/>
    <w:rsid w:val="00AA38CD"/>
    <w:rsid w:val="00AA444A"/>
    <w:rsid w:val="00AA4476"/>
    <w:rsid w:val="00AA4C76"/>
    <w:rsid w:val="00AA4EE9"/>
    <w:rsid w:val="00AA5EFA"/>
    <w:rsid w:val="00AA66D0"/>
    <w:rsid w:val="00AA6CA2"/>
    <w:rsid w:val="00AA6E9E"/>
    <w:rsid w:val="00AA719A"/>
    <w:rsid w:val="00AA7330"/>
    <w:rsid w:val="00AA7C42"/>
    <w:rsid w:val="00AA7C67"/>
    <w:rsid w:val="00AA7FC3"/>
    <w:rsid w:val="00AB0EF8"/>
    <w:rsid w:val="00AB1147"/>
    <w:rsid w:val="00AB13BF"/>
    <w:rsid w:val="00AB180B"/>
    <w:rsid w:val="00AB216E"/>
    <w:rsid w:val="00AB24B9"/>
    <w:rsid w:val="00AB2721"/>
    <w:rsid w:val="00AB2894"/>
    <w:rsid w:val="00AB2A98"/>
    <w:rsid w:val="00AB315E"/>
    <w:rsid w:val="00AB34B8"/>
    <w:rsid w:val="00AB3889"/>
    <w:rsid w:val="00AB396F"/>
    <w:rsid w:val="00AB3A3B"/>
    <w:rsid w:val="00AB3E54"/>
    <w:rsid w:val="00AB437A"/>
    <w:rsid w:val="00AB48E7"/>
    <w:rsid w:val="00AB4C03"/>
    <w:rsid w:val="00AB54BB"/>
    <w:rsid w:val="00AB594C"/>
    <w:rsid w:val="00AB5D65"/>
    <w:rsid w:val="00AB6255"/>
    <w:rsid w:val="00AB67A2"/>
    <w:rsid w:val="00AB723D"/>
    <w:rsid w:val="00AB7525"/>
    <w:rsid w:val="00AB755B"/>
    <w:rsid w:val="00AB784C"/>
    <w:rsid w:val="00AB7868"/>
    <w:rsid w:val="00AC07EF"/>
    <w:rsid w:val="00AC09EE"/>
    <w:rsid w:val="00AC0E53"/>
    <w:rsid w:val="00AC1BD2"/>
    <w:rsid w:val="00AC2019"/>
    <w:rsid w:val="00AC2058"/>
    <w:rsid w:val="00AC2139"/>
    <w:rsid w:val="00AC27BC"/>
    <w:rsid w:val="00AC2A6C"/>
    <w:rsid w:val="00AC318B"/>
    <w:rsid w:val="00AC3304"/>
    <w:rsid w:val="00AC3497"/>
    <w:rsid w:val="00AC34CE"/>
    <w:rsid w:val="00AC367F"/>
    <w:rsid w:val="00AC3EEA"/>
    <w:rsid w:val="00AC4982"/>
    <w:rsid w:val="00AC4AD8"/>
    <w:rsid w:val="00AC4E3B"/>
    <w:rsid w:val="00AC506A"/>
    <w:rsid w:val="00AC5B2F"/>
    <w:rsid w:val="00AC650B"/>
    <w:rsid w:val="00AC67AB"/>
    <w:rsid w:val="00AC6B01"/>
    <w:rsid w:val="00AC7255"/>
    <w:rsid w:val="00AC7829"/>
    <w:rsid w:val="00AC7B87"/>
    <w:rsid w:val="00AD0241"/>
    <w:rsid w:val="00AD04DA"/>
    <w:rsid w:val="00AD061D"/>
    <w:rsid w:val="00AD1244"/>
    <w:rsid w:val="00AD1591"/>
    <w:rsid w:val="00AD195F"/>
    <w:rsid w:val="00AD2416"/>
    <w:rsid w:val="00AD246D"/>
    <w:rsid w:val="00AD28FB"/>
    <w:rsid w:val="00AD2CEF"/>
    <w:rsid w:val="00AD3B25"/>
    <w:rsid w:val="00AD3BFF"/>
    <w:rsid w:val="00AD5132"/>
    <w:rsid w:val="00AD5382"/>
    <w:rsid w:val="00AD550C"/>
    <w:rsid w:val="00AD5C8C"/>
    <w:rsid w:val="00AD5D7E"/>
    <w:rsid w:val="00AD5F58"/>
    <w:rsid w:val="00AD6B88"/>
    <w:rsid w:val="00AD6E0A"/>
    <w:rsid w:val="00AD6F9A"/>
    <w:rsid w:val="00AD7823"/>
    <w:rsid w:val="00AD7AD7"/>
    <w:rsid w:val="00AD7E9B"/>
    <w:rsid w:val="00AE09D9"/>
    <w:rsid w:val="00AE1B16"/>
    <w:rsid w:val="00AE1D4E"/>
    <w:rsid w:val="00AE2051"/>
    <w:rsid w:val="00AE27DA"/>
    <w:rsid w:val="00AE2844"/>
    <w:rsid w:val="00AE2A4F"/>
    <w:rsid w:val="00AE3D6E"/>
    <w:rsid w:val="00AE3E0C"/>
    <w:rsid w:val="00AE3F52"/>
    <w:rsid w:val="00AE4C3B"/>
    <w:rsid w:val="00AE4FAC"/>
    <w:rsid w:val="00AE551D"/>
    <w:rsid w:val="00AE594C"/>
    <w:rsid w:val="00AE5AAE"/>
    <w:rsid w:val="00AE5BD6"/>
    <w:rsid w:val="00AE5C89"/>
    <w:rsid w:val="00AE605D"/>
    <w:rsid w:val="00AE6258"/>
    <w:rsid w:val="00AE719A"/>
    <w:rsid w:val="00AE7247"/>
    <w:rsid w:val="00AE7435"/>
    <w:rsid w:val="00AE7567"/>
    <w:rsid w:val="00AE7825"/>
    <w:rsid w:val="00AE7FE2"/>
    <w:rsid w:val="00AF077C"/>
    <w:rsid w:val="00AF0951"/>
    <w:rsid w:val="00AF0E3B"/>
    <w:rsid w:val="00AF14FD"/>
    <w:rsid w:val="00AF24DE"/>
    <w:rsid w:val="00AF25F4"/>
    <w:rsid w:val="00AF33DE"/>
    <w:rsid w:val="00AF375F"/>
    <w:rsid w:val="00AF3B7C"/>
    <w:rsid w:val="00AF40C1"/>
    <w:rsid w:val="00AF522B"/>
    <w:rsid w:val="00AF5276"/>
    <w:rsid w:val="00AF5DD6"/>
    <w:rsid w:val="00AF5E81"/>
    <w:rsid w:val="00AF5EB0"/>
    <w:rsid w:val="00AF65F4"/>
    <w:rsid w:val="00AF74DA"/>
    <w:rsid w:val="00AF7AEF"/>
    <w:rsid w:val="00AF7CDC"/>
    <w:rsid w:val="00AF7E04"/>
    <w:rsid w:val="00B00170"/>
    <w:rsid w:val="00B00304"/>
    <w:rsid w:val="00B0081F"/>
    <w:rsid w:val="00B00BD0"/>
    <w:rsid w:val="00B00BDC"/>
    <w:rsid w:val="00B00E63"/>
    <w:rsid w:val="00B01C4B"/>
    <w:rsid w:val="00B0238E"/>
    <w:rsid w:val="00B02D26"/>
    <w:rsid w:val="00B03931"/>
    <w:rsid w:val="00B03D85"/>
    <w:rsid w:val="00B0409F"/>
    <w:rsid w:val="00B042F2"/>
    <w:rsid w:val="00B04712"/>
    <w:rsid w:val="00B04DAD"/>
    <w:rsid w:val="00B04DB5"/>
    <w:rsid w:val="00B04EB5"/>
    <w:rsid w:val="00B051B8"/>
    <w:rsid w:val="00B06093"/>
    <w:rsid w:val="00B060B7"/>
    <w:rsid w:val="00B060F7"/>
    <w:rsid w:val="00B06CF9"/>
    <w:rsid w:val="00B06ED1"/>
    <w:rsid w:val="00B07171"/>
    <w:rsid w:val="00B075AA"/>
    <w:rsid w:val="00B0768E"/>
    <w:rsid w:val="00B07C75"/>
    <w:rsid w:val="00B07D27"/>
    <w:rsid w:val="00B10240"/>
    <w:rsid w:val="00B10901"/>
    <w:rsid w:val="00B11647"/>
    <w:rsid w:val="00B11DBF"/>
    <w:rsid w:val="00B120BC"/>
    <w:rsid w:val="00B12178"/>
    <w:rsid w:val="00B12749"/>
    <w:rsid w:val="00B12909"/>
    <w:rsid w:val="00B133B7"/>
    <w:rsid w:val="00B13924"/>
    <w:rsid w:val="00B155F1"/>
    <w:rsid w:val="00B1563D"/>
    <w:rsid w:val="00B15C76"/>
    <w:rsid w:val="00B15E1D"/>
    <w:rsid w:val="00B16A4F"/>
    <w:rsid w:val="00B16EA1"/>
    <w:rsid w:val="00B16FE5"/>
    <w:rsid w:val="00B170AA"/>
    <w:rsid w:val="00B17279"/>
    <w:rsid w:val="00B1736B"/>
    <w:rsid w:val="00B20548"/>
    <w:rsid w:val="00B20AF3"/>
    <w:rsid w:val="00B20B0C"/>
    <w:rsid w:val="00B20B69"/>
    <w:rsid w:val="00B211A5"/>
    <w:rsid w:val="00B21497"/>
    <w:rsid w:val="00B21A86"/>
    <w:rsid w:val="00B21D47"/>
    <w:rsid w:val="00B21EA4"/>
    <w:rsid w:val="00B22400"/>
    <w:rsid w:val="00B22689"/>
    <w:rsid w:val="00B2288B"/>
    <w:rsid w:val="00B230FA"/>
    <w:rsid w:val="00B23C10"/>
    <w:rsid w:val="00B240E7"/>
    <w:rsid w:val="00B24256"/>
    <w:rsid w:val="00B26191"/>
    <w:rsid w:val="00B26701"/>
    <w:rsid w:val="00B269BB"/>
    <w:rsid w:val="00B26DCA"/>
    <w:rsid w:val="00B2727A"/>
    <w:rsid w:val="00B279A0"/>
    <w:rsid w:val="00B27ECC"/>
    <w:rsid w:val="00B30687"/>
    <w:rsid w:val="00B31810"/>
    <w:rsid w:val="00B31C46"/>
    <w:rsid w:val="00B320F2"/>
    <w:rsid w:val="00B32BD3"/>
    <w:rsid w:val="00B32C9B"/>
    <w:rsid w:val="00B33453"/>
    <w:rsid w:val="00B336B7"/>
    <w:rsid w:val="00B33A53"/>
    <w:rsid w:val="00B33ACC"/>
    <w:rsid w:val="00B35200"/>
    <w:rsid w:val="00B35345"/>
    <w:rsid w:val="00B35D0C"/>
    <w:rsid w:val="00B36605"/>
    <w:rsid w:val="00B36AE7"/>
    <w:rsid w:val="00B3736B"/>
    <w:rsid w:val="00B375D5"/>
    <w:rsid w:val="00B37C3D"/>
    <w:rsid w:val="00B402F6"/>
    <w:rsid w:val="00B407FC"/>
    <w:rsid w:val="00B40AFE"/>
    <w:rsid w:val="00B40F79"/>
    <w:rsid w:val="00B4248D"/>
    <w:rsid w:val="00B42DB7"/>
    <w:rsid w:val="00B43FCB"/>
    <w:rsid w:val="00B444D6"/>
    <w:rsid w:val="00B448ED"/>
    <w:rsid w:val="00B44CF9"/>
    <w:rsid w:val="00B44EA5"/>
    <w:rsid w:val="00B454D1"/>
    <w:rsid w:val="00B45FCE"/>
    <w:rsid w:val="00B46985"/>
    <w:rsid w:val="00B469A9"/>
    <w:rsid w:val="00B46A55"/>
    <w:rsid w:val="00B472B0"/>
    <w:rsid w:val="00B4747A"/>
    <w:rsid w:val="00B47546"/>
    <w:rsid w:val="00B47A39"/>
    <w:rsid w:val="00B501F8"/>
    <w:rsid w:val="00B506FD"/>
    <w:rsid w:val="00B50DB7"/>
    <w:rsid w:val="00B52853"/>
    <w:rsid w:val="00B52933"/>
    <w:rsid w:val="00B52A2C"/>
    <w:rsid w:val="00B53535"/>
    <w:rsid w:val="00B53670"/>
    <w:rsid w:val="00B53B97"/>
    <w:rsid w:val="00B53C56"/>
    <w:rsid w:val="00B54A28"/>
    <w:rsid w:val="00B54A3B"/>
    <w:rsid w:val="00B55D07"/>
    <w:rsid w:val="00B55D93"/>
    <w:rsid w:val="00B577DE"/>
    <w:rsid w:val="00B602BC"/>
    <w:rsid w:val="00B60DB1"/>
    <w:rsid w:val="00B61074"/>
    <w:rsid w:val="00B6173F"/>
    <w:rsid w:val="00B61B0B"/>
    <w:rsid w:val="00B62802"/>
    <w:rsid w:val="00B62970"/>
    <w:rsid w:val="00B62EE7"/>
    <w:rsid w:val="00B62F18"/>
    <w:rsid w:val="00B6334B"/>
    <w:rsid w:val="00B63367"/>
    <w:rsid w:val="00B63A4B"/>
    <w:rsid w:val="00B63C87"/>
    <w:rsid w:val="00B63DB2"/>
    <w:rsid w:val="00B644F0"/>
    <w:rsid w:val="00B646A4"/>
    <w:rsid w:val="00B648A3"/>
    <w:rsid w:val="00B6490F"/>
    <w:rsid w:val="00B65261"/>
    <w:rsid w:val="00B65353"/>
    <w:rsid w:val="00B66767"/>
    <w:rsid w:val="00B66859"/>
    <w:rsid w:val="00B66A81"/>
    <w:rsid w:val="00B66F81"/>
    <w:rsid w:val="00B70A51"/>
    <w:rsid w:val="00B70FB9"/>
    <w:rsid w:val="00B710EB"/>
    <w:rsid w:val="00B71506"/>
    <w:rsid w:val="00B7178A"/>
    <w:rsid w:val="00B719F6"/>
    <w:rsid w:val="00B72025"/>
    <w:rsid w:val="00B72B37"/>
    <w:rsid w:val="00B737C8"/>
    <w:rsid w:val="00B739A1"/>
    <w:rsid w:val="00B73DD1"/>
    <w:rsid w:val="00B742C5"/>
    <w:rsid w:val="00B743B7"/>
    <w:rsid w:val="00B74956"/>
    <w:rsid w:val="00B74D2E"/>
    <w:rsid w:val="00B7539C"/>
    <w:rsid w:val="00B7589B"/>
    <w:rsid w:val="00B7590F"/>
    <w:rsid w:val="00B75AFF"/>
    <w:rsid w:val="00B75DCF"/>
    <w:rsid w:val="00B75F7B"/>
    <w:rsid w:val="00B76454"/>
    <w:rsid w:val="00B778E2"/>
    <w:rsid w:val="00B77E02"/>
    <w:rsid w:val="00B80329"/>
    <w:rsid w:val="00B819F3"/>
    <w:rsid w:val="00B824D4"/>
    <w:rsid w:val="00B82C26"/>
    <w:rsid w:val="00B8495B"/>
    <w:rsid w:val="00B84E0A"/>
    <w:rsid w:val="00B852AB"/>
    <w:rsid w:val="00B8534B"/>
    <w:rsid w:val="00B856A2"/>
    <w:rsid w:val="00B85C7C"/>
    <w:rsid w:val="00B85F18"/>
    <w:rsid w:val="00B861CB"/>
    <w:rsid w:val="00B86BD1"/>
    <w:rsid w:val="00B86C0A"/>
    <w:rsid w:val="00B86C92"/>
    <w:rsid w:val="00B86D04"/>
    <w:rsid w:val="00B86EA6"/>
    <w:rsid w:val="00B8777C"/>
    <w:rsid w:val="00B87817"/>
    <w:rsid w:val="00B879B3"/>
    <w:rsid w:val="00B87C38"/>
    <w:rsid w:val="00B87C72"/>
    <w:rsid w:val="00B87FB4"/>
    <w:rsid w:val="00B90C84"/>
    <w:rsid w:val="00B90CBB"/>
    <w:rsid w:val="00B919D0"/>
    <w:rsid w:val="00B91C11"/>
    <w:rsid w:val="00B91C4A"/>
    <w:rsid w:val="00B92541"/>
    <w:rsid w:val="00B92915"/>
    <w:rsid w:val="00B92D81"/>
    <w:rsid w:val="00B92E1C"/>
    <w:rsid w:val="00B933B6"/>
    <w:rsid w:val="00B93A18"/>
    <w:rsid w:val="00B93C72"/>
    <w:rsid w:val="00B93CC8"/>
    <w:rsid w:val="00B9407D"/>
    <w:rsid w:val="00B946F3"/>
    <w:rsid w:val="00B94896"/>
    <w:rsid w:val="00B95993"/>
    <w:rsid w:val="00B95A17"/>
    <w:rsid w:val="00B95A85"/>
    <w:rsid w:val="00B95B44"/>
    <w:rsid w:val="00B95F17"/>
    <w:rsid w:val="00B96FC4"/>
    <w:rsid w:val="00B97057"/>
    <w:rsid w:val="00BA0400"/>
    <w:rsid w:val="00BA13AE"/>
    <w:rsid w:val="00BA1919"/>
    <w:rsid w:val="00BA1B8A"/>
    <w:rsid w:val="00BA1B9D"/>
    <w:rsid w:val="00BA208F"/>
    <w:rsid w:val="00BA2682"/>
    <w:rsid w:val="00BA29E3"/>
    <w:rsid w:val="00BA2C3D"/>
    <w:rsid w:val="00BA362F"/>
    <w:rsid w:val="00BA368F"/>
    <w:rsid w:val="00BA3B23"/>
    <w:rsid w:val="00BA4219"/>
    <w:rsid w:val="00BA425B"/>
    <w:rsid w:val="00BA4334"/>
    <w:rsid w:val="00BA489D"/>
    <w:rsid w:val="00BA4900"/>
    <w:rsid w:val="00BA4E83"/>
    <w:rsid w:val="00BA524D"/>
    <w:rsid w:val="00BA52A3"/>
    <w:rsid w:val="00BA65EC"/>
    <w:rsid w:val="00BA6807"/>
    <w:rsid w:val="00BA6B17"/>
    <w:rsid w:val="00BA7C92"/>
    <w:rsid w:val="00BB01BB"/>
    <w:rsid w:val="00BB0A13"/>
    <w:rsid w:val="00BB0A63"/>
    <w:rsid w:val="00BB1EE6"/>
    <w:rsid w:val="00BB2BDC"/>
    <w:rsid w:val="00BB2D65"/>
    <w:rsid w:val="00BB3BAC"/>
    <w:rsid w:val="00BB3EB4"/>
    <w:rsid w:val="00BB40C0"/>
    <w:rsid w:val="00BB42F8"/>
    <w:rsid w:val="00BB46E7"/>
    <w:rsid w:val="00BB4DC8"/>
    <w:rsid w:val="00BB51F9"/>
    <w:rsid w:val="00BB54F8"/>
    <w:rsid w:val="00BB5A8F"/>
    <w:rsid w:val="00BB5C0B"/>
    <w:rsid w:val="00BB642A"/>
    <w:rsid w:val="00BB6FAB"/>
    <w:rsid w:val="00BB7193"/>
    <w:rsid w:val="00BB7197"/>
    <w:rsid w:val="00BB746D"/>
    <w:rsid w:val="00BB74D4"/>
    <w:rsid w:val="00BB7ED6"/>
    <w:rsid w:val="00BB7EE3"/>
    <w:rsid w:val="00BC0203"/>
    <w:rsid w:val="00BC0739"/>
    <w:rsid w:val="00BC11BF"/>
    <w:rsid w:val="00BC1AED"/>
    <w:rsid w:val="00BC24E5"/>
    <w:rsid w:val="00BC2960"/>
    <w:rsid w:val="00BC2971"/>
    <w:rsid w:val="00BC2AAE"/>
    <w:rsid w:val="00BC2BC7"/>
    <w:rsid w:val="00BC2F37"/>
    <w:rsid w:val="00BC3AF1"/>
    <w:rsid w:val="00BC3CEE"/>
    <w:rsid w:val="00BC4084"/>
    <w:rsid w:val="00BC41F8"/>
    <w:rsid w:val="00BC43CF"/>
    <w:rsid w:val="00BC45CF"/>
    <w:rsid w:val="00BC48D4"/>
    <w:rsid w:val="00BC4B23"/>
    <w:rsid w:val="00BC4CB4"/>
    <w:rsid w:val="00BC4E74"/>
    <w:rsid w:val="00BC55F9"/>
    <w:rsid w:val="00BC57CF"/>
    <w:rsid w:val="00BC588D"/>
    <w:rsid w:val="00BC5B20"/>
    <w:rsid w:val="00BC5F8B"/>
    <w:rsid w:val="00BC6558"/>
    <w:rsid w:val="00BC67EC"/>
    <w:rsid w:val="00BC7172"/>
    <w:rsid w:val="00BC75C1"/>
    <w:rsid w:val="00BC7C8D"/>
    <w:rsid w:val="00BC7CB9"/>
    <w:rsid w:val="00BD07E2"/>
    <w:rsid w:val="00BD0B1F"/>
    <w:rsid w:val="00BD131A"/>
    <w:rsid w:val="00BD2254"/>
    <w:rsid w:val="00BD272A"/>
    <w:rsid w:val="00BD2ABA"/>
    <w:rsid w:val="00BD3371"/>
    <w:rsid w:val="00BD38BE"/>
    <w:rsid w:val="00BD39CA"/>
    <w:rsid w:val="00BD3C25"/>
    <w:rsid w:val="00BD437C"/>
    <w:rsid w:val="00BD45C7"/>
    <w:rsid w:val="00BD4688"/>
    <w:rsid w:val="00BD513E"/>
    <w:rsid w:val="00BD5686"/>
    <w:rsid w:val="00BD5BBA"/>
    <w:rsid w:val="00BD6C5C"/>
    <w:rsid w:val="00BD6F36"/>
    <w:rsid w:val="00BD775E"/>
    <w:rsid w:val="00BD7D66"/>
    <w:rsid w:val="00BD7E8E"/>
    <w:rsid w:val="00BE06A8"/>
    <w:rsid w:val="00BE09EC"/>
    <w:rsid w:val="00BE0AD9"/>
    <w:rsid w:val="00BE0ED0"/>
    <w:rsid w:val="00BE12D6"/>
    <w:rsid w:val="00BE19B3"/>
    <w:rsid w:val="00BE1A5C"/>
    <w:rsid w:val="00BE1D4F"/>
    <w:rsid w:val="00BE1E7F"/>
    <w:rsid w:val="00BE235C"/>
    <w:rsid w:val="00BE32A6"/>
    <w:rsid w:val="00BE3ACF"/>
    <w:rsid w:val="00BE3CA9"/>
    <w:rsid w:val="00BE47B9"/>
    <w:rsid w:val="00BE5075"/>
    <w:rsid w:val="00BE50CE"/>
    <w:rsid w:val="00BE5324"/>
    <w:rsid w:val="00BE555E"/>
    <w:rsid w:val="00BE5B0B"/>
    <w:rsid w:val="00BE5C00"/>
    <w:rsid w:val="00BE64D7"/>
    <w:rsid w:val="00BE6D41"/>
    <w:rsid w:val="00BE6DCD"/>
    <w:rsid w:val="00BE7484"/>
    <w:rsid w:val="00BE75AF"/>
    <w:rsid w:val="00BE7C80"/>
    <w:rsid w:val="00BE7F04"/>
    <w:rsid w:val="00BF0117"/>
    <w:rsid w:val="00BF033B"/>
    <w:rsid w:val="00BF0C3B"/>
    <w:rsid w:val="00BF2573"/>
    <w:rsid w:val="00BF29D6"/>
    <w:rsid w:val="00BF38FA"/>
    <w:rsid w:val="00BF39C4"/>
    <w:rsid w:val="00BF42B7"/>
    <w:rsid w:val="00BF51C0"/>
    <w:rsid w:val="00BF530A"/>
    <w:rsid w:val="00BF6447"/>
    <w:rsid w:val="00BF6462"/>
    <w:rsid w:val="00BF6851"/>
    <w:rsid w:val="00BF7227"/>
    <w:rsid w:val="00C003BF"/>
    <w:rsid w:val="00C0058E"/>
    <w:rsid w:val="00C0065E"/>
    <w:rsid w:val="00C00801"/>
    <w:rsid w:val="00C00870"/>
    <w:rsid w:val="00C00B41"/>
    <w:rsid w:val="00C0131D"/>
    <w:rsid w:val="00C01396"/>
    <w:rsid w:val="00C01440"/>
    <w:rsid w:val="00C0146E"/>
    <w:rsid w:val="00C01588"/>
    <w:rsid w:val="00C017DC"/>
    <w:rsid w:val="00C0190C"/>
    <w:rsid w:val="00C01CA6"/>
    <w:rsid w:val="00C0269A"/>
    <w:rsid w:val="00C03697"/>
    <w:rsid w:val="00C03CB7"/>
    <w:rsid w:val="00C03EA5"/>
    <w:rsid w:val="00C04FBE"/>
    <w:rsid w:val="00C056FF"/>
    <w:rsid w:val="00C059D5"/>
    <w:rsid w:val="00C06027"/>
    <w:rsid w:val="00C06152"/>
    <w:rsid w:val="00C062C1"/>
    <w:rsid w:val="00C064E5"/>
    <w:rsid w:val="00C0689F"/>
    <w:rsid w:val="00C07889"/>
    <w:rsid w:val="00C07A81"/>
    <w:rsid w:val="00C07CD5"/>
    <w:rsid w:val="00C07F8A"/>
    <w:rsid w:val="00C1008C"/>
    <w:rsid w:val="00C1015D"/>
    <w:rsid w:val="00C109E6"/>
    <w:rsid w:val="00C11505"/>
    <w:rsid w:val="00C11697"/>
    <w:rsid w:val="00C11F8D"/>
    <w:rsid w:val="00C12224"/>
    <w:rsid w:val="00C126CF"/>
    <w:rsid w:val="00C12BC4"/>
    <w:rsid w:val="00C1315E"/>
    <w:rsid w:val="00C140BF"/>
    <w:rsid w:val="00C1418F"/>
    <w:rsid w:val="00C141E5"/>
    <w:rsid w:val="00C147D9"/>
    <w:rsid w:val="00C14AFB"/>
    <w:rsid w:val="00C14FD4"/>
    <w:rsid w:val="00C150AE"/>
    <w:rsid w:val="00C15A27"/>
    <w:rsid w:val="00C15D5C"/>
    <w:rsid w:val="00C162E2"/>
    <w:rsid w:val="00C16326"/>
    <w:rsid w:val="00C16519"/>
    <w:rsid w:val="00C166DA"/>
    <w:rsid w:val="00C1694F"/>
    <w:rsid w:val="00C16AA9"/>
    <w:rsid w:val="00C17702"/>
    <w:rsid w:val="00C177F0"/>
    <w:rsid w:val="00C17812"/>
    <w:rsid w:val="00C17A96"/>
    <w:rsid w:val="00C20310"/>
    <w:rsid w:val="00C20313"/>
    <w:rsid w:val="00C203D9"/>
    <w:rsid w:val="00C209A8"/>
    <w:rsid w:val="00C2111C"/>
    <w:rsid w:val="00C211E2"/>
    <w:rsid w:val="00C2126E"/>
    <w:rsid w:val="00C22A4B"/>
    <w:rsid w:val="00C232BB"/>
    <w:rsid w:val="00C23679"/>
    <w:rsid w:val="00C239AA"/>
    <w:rsid w:val="00C23E15"/>
    <w:rsid w:val="00C24384"/>
    <w:rsid w:val="00C24387"/>
    <w:rsid w:val="00C2458F"/>
    <w:rsid w:val="00C248C5"/>
    <w:rsid w:val="00C248E2"/>
    <w:rsid w:val="00C24FD0"/>
    <w:rsid w:val="00C250B6"/>
    <w:rsid w:val="00C25946"/>
    <w:rsid w:val="00C261E5"/>
    <w:rsid w:val="00C2625D"/>
    <w:rsid w:val="00C26A0D"/>
    <w:rsid w:val="00C26B6C"/>
    <w:rsid w:val="00C2743E"/>
    <w:rsid w:val="00C2745B"/>
    <w:rsid w:val="00C27ADE"/>
    <w:rsid w:val="00C309DC"/>
    <w:rsid w:val="00C31015"/>
    <w:rsid w:val="00C31A72"/>
    <w:rsid w:val="00C32240"/>
    <w:rsid w:val="00C322AD"/>
    <w:rsid w:val="00C32FEA"/>
    <w:rsid w:val="00C3391C"/>
    <w:rsid w:val="00C342E4"/>
    <w:rsid w:val="00C34B53"/>
    <w:rsid w:val="00C34CC6"/>
    <w:rsid w:val="00C34EC7"/>
    <w:rsid w:val="00C34F98"/>
    <w:rsid w:val="00C36E01"/>
    <w:rsid w:val="00C36F70"/>
    <w:rsid w:val="00C377C7"/>
    <w:rsid w:val="00C37B6A"/>
    <w:rsid w:val="00C40545"/>
    <w:rsid w:val="00C40D40"/>
    <w:rsid w:val="00C413C8"/>
    <w:rsid w:val="00C41534"/>
    <w:rsid w:val="00C41A01"/>
    <w:rsid w:val="00C41B64"/>
    <w:rsid w:val="00C41F3B"/>
    <w:rsid w:val="00C424B7"/>
    <w:rsid w:val="00C42733"/>
    <w:rsid w:val="00C42CCA"/>
    <w:rsid w:val="00C42CF9"/>
    <w:rsid w:val="00C43C67"/>
    <w:rsid w:val="00C43DA9"/>
    <w:rsid w:val="00C44CD0"/>
    <w:rsid w:val="00C44F2A"/>
    <w:rsid w:val="00C45078"/>
    <w:rsid w:val="00C451B5"/>
    <w:rsid w:val="00C451C4"/>
    <w:rsid w:val="00C45849"/>
    <w:rsid w:val="00C45D03"/>
    <w:rsid w:val="00C45E3F"/>
    <w:rsid w:val="00C46A63"/>
    <w:rsid w:val="00C46D9F"/>
    <w:rsid w:val="00C478AA"/>
    <w:rsid w:val="00C47BBD"/>
    <w:rsid w:val="00C47EBD"/>
    <w:rsid w:val="00C500AD"/>
    <w:rsid w:val="00C50583"/>
    <w:rsid w:val="00C5092F"/>
    <w:rsid w:val="00C50B48"/>
    <w:rsid w:val="00C50D80"/>
    <w:rsid w:val="00C50E14"/>
    <w:rsid w:val="00C51292"/>
    <w:rsid w:val="00C5149C"/>
    <w:rsid w:val="00C51AFA"/>
    <w:rsid w:val="00C53526"/>
    <w:rsid w:val="00C53776"/>
    <w:rsid w:val="00C5489B"/>
    <w:rsid w:val="00C5528A"/>
    <w:rsid w:val="00C55FBA"/>
    <w:rsid w:val="00C56B12"/>
    <w:rsid w:val="00C57CBC"/>
    <w:rsid w:val="00C57FE9"/>
    <w:rsid w:val="00C60C8B"/>
    <w:rsid w:val="00C6122D"/>
    <w:rsid w:val="00C61DB1"/>
    <w:rsid w:val="00C64493"/>
    <w:rsid w:val="00C64DE1"/>
    <w:rsid w:val="00C64E0D"/>
    <w:rsid w:val="00C65146"/>
    <w:rsid w:val="00C661B7"/>
    <w:rsid w:val="00C675E2"/>
    <w:rsid w:val="00C677C7"/>
    <w:rsid w:val="00C67E79"/>
    <w:rsid w:val="00C67EB7"/>
    <w:rsid w:val="00C70184"/>
    <w:rsid w:val="00C70A48"/>
    <w:rsid w:val="00C70BA6"/>
    <w:rsid w:val="00C71218"/>
    <w:rsid w:val="00C71287"/>
    <w:rsid w:val="00C723BB"/>
    <w:rsid w:val="00C725F6"/>
    <w:rsid w:val="00C728FA"/>
    <w:rsid w:val="00C7295F"/>
    <w:rsid w:val="00C734FC"/>
    <w:rsid w:val="00C73702"/>
    <w:rsid w:val="00C73A4C"/>
    <w:rsid w:val="00C73BBE"/>
    <w:rsid w:val="00C73CE7"/>
    <w:rsid w:val="00C73E38"/>
    <w:rsid w:val="00C73FC6"/>
    <w:rsid w:val="00C7451B"/>
    <w:rsid w:val="00C74563"/>
    <w:rsid w:val="00C74A58"/>
    <w:rsid w:val="00C74F8B"/>
    <w:rsid w:val="00C752EC"/>
    <w:rsid w:val="00C75722"/>
    <w:rsid w:val="00C760C7"/>
    <w:rsid w:val="00C779B4"/>
    <w:rsid w:val="00C77EC2"/>
    <w:rsid w:val="00C80527"/>
    <w:rsid w:val="00C807DB"/>
    <w:rsid w:val="00C80CD9"/>
    <w:rsid w:val="00C80FC7"/>
    <w:rsid w:val="00C811A3"/>
    <w:rsid w:val="00C8124D"/>
    <w:rsid w:val="00C8163E"/>
    <w:rsid w:val="00C816DB"/>
    <w:rsid w:val="00C81CC8"/>
    <w:rsid w:val="00C8240F"/>
    <w:rsid w:val="00C82FBD"/>
    <w:rsid w:val="00C830E2"/>
    <w:rsid w:val="00C83EB3"/>
    <w:rsid w:val="00C845C3"/>
    <w:rsid w:val="00C85375"/>
    <w:rsid w:val="00C85D12"/>
    <w:rsid w:val="00C85F0B"/>
    <w:rsid w:val="00C8608F"/>
    <w:rsid w:val="00C860B6"/>
    <w:rsid w:val="00C86118"/>
    <w:rsid w:val="00C8615A"/>
    <w:rsid w:val="00C8617B"/>
    <w:rsid w:val="00C864BA"/>
    <w:rsid w:val="00C870A5"/>
    <w:rsid w:val="00C87653"/>
    <w:rsid w:val="00C878C1"/>
    <w:rsid w:val="00C90D15"/>
    <w:rsid w:val="00C91702"/>
    <w:rsid w:val="00C91B7D"/>
    <w:rsid w:val="00C91E49"/>
    <w:rsid w:val="00C91EF8"/>
    <w:rsid w:val="00C91F32"/>
    <w:rsid w:val="00C91FB8"/>
    <w:rsid w:val="00C922B0"/>
    <w:rsid w:val="00C9324F"/>
    <w:rsid w:val="00C93FEE"/>
    <w:rsid w:val="00C949DE"/>
    <w:rsid w:val="00C94A79"/>
    <w:rsid w:val="00C94C87"/>
    <w:rsid w:val="00C95F0E"/>
    <w:rsid w:val="00C96140"/>
    <w:rsid w:val="00C966B8"/>
    <w:rsid w:val="00C96DAF"/>
    <w:rsid w:val="00C970F8"/>
    <w:rsid w:val="00C97F00"/>
    <w:rsid w:val="00CA0332"/>
    <w:rsid w:val="00CA09EA"/>
    <w:rsid w:val="00CA0F9B"/>
    <w:rsid w:val="00CA1057"/>
    <w:rsid w:val="00CA13D6"/>
    <w:rsid w:val="00CA180F"/>
    <w:rsid w:val="00CA2310"/>
    <w:rsid w:val="00CA27A2"/>
    <w:rsid w:val="00CA2AB7"/>
    <w:rsid w:val="00CA2BF7"/>
    <w:rsid w:val="00CA2CF5"/>
    <w:rsid w:val="00CA2D20"/>
    <w:rsid w:val="00CA2D8B"/>
    <w:rsid w:val="00CA2FD6"/>
    <w:rsid w:val="00CA38F7"/>
    <w:rsid w:val="00CA39BC"/>
    <w:rsid w:val="00CA3A6A"/>
    <w:rsid w:val="00CA3CB0"/>
    <w:rsid w:val="00CA3FCF"/>
    <w:rsid w:val="00CA4AE2"/>
    <w:rsid w:val="00CA60EF"/>
    <w:rsid w:val="00CA6E09"/>
    <w:rsid w:val="00CA6ED2"/>
    <w:rsid w:val="00CA7216"/>
    <w:rsid w:val="00CB005C"/>
    <w:rsid w:val="00CB0C91"/>
    <w:rsid w:val="00CB16E2"/>
    <w:rsid w:val="00CB238C"/>
    <w:rsid w:val="00CB25B4"/>
    <w:rsid w:val="00CB2804"/>
    <w:rsid w:val="00CB3196"/>
    <w:rsid w:val="00CB415B"/>
    <w:rsid w:val="00CB4437"/>
    <w:rsid w:val="00CB4FF7"/>
    <w:rsid w:val="00CB5307"/>
    <w:rsid w:val="00CB5678"/>
    <w:rsid w:val="00CB5AE3"/>
    <w:rsid w:val="00CB5F87"/>
    <w:rsid w:val="00CB76DC"/>
    <w:rsid w:val="00CC0399"/>
    <w:rsid w:val="00CC0489"/>
    <w:rsid w:val="00CC0729"/>
    <w:rsid w:val="00CC13ED"/>
    <w:rsid w:val="00CC1496"/>
    <w:rsid w:val="00CC2459"/>
    <w:rsid w:val="00CC3000"/>
    <w:rsid w:val="00CC326A"/>
    <w:rsid w:val="00CC3638"/>
    <w:rsid w:val="00CC38BA"/>
    <w:rsid w:val="00CC3AE1"/>
    <w:rsid w:val="00CC4E43"/>
    <w:rsid w:val="00CC5116"/>
    <w:rsid w:val="00CC5AB9"/>
    <w:rsid w:val="00CC5C98"/>
    <w:rsid w:val="00CC62FA"/>
    <w:rsid w:val="00CC67FD"/>
    <w:rsid w:val="00CC7692"/>
    <w:rsid w:val="00CD1AE3"/>
    <w:rsid w:val="00CD2D36"/>
    <w:rsid w:val="00CD2FFA"/>
    <w:rsid w:val="00CD31F5"/>
    <w:rsid w:val="00CD3680"/>
    <w:rsid w:val="00CD3721"/>
    <w:rsid w:val="00CD3A16"/>
    <w:rsid w:val="00CD3F90"/>
    <w:rsid w:val="00CD428A"/>
    <w:rsid w:val="00CD4AC6"/>
    <w:rsid w:val="00CD566F"/>
    <w:rsid w:val="00CD5A1C"/>
    <w:rsid w:val="00CD5C00"/>
    <w:rsid w:val="00CD6A7C"/>
    <w:rsid w:val="00CD736F"/>
    <w:rsid w:val="00CD76DE"/>
    <w:rsid w:val="00CD7804"/>
    <w:rsid w:val="00CD782C"/>
    <w:rsid w:val="00CD7911"/>
    <w:rsid w:val="00CD7B08"/>
    <w:rsid w:val="00CD7D64"/>
    <w:rsid w:val="00CE02B8"/>
    <w:rsid w:val="00CE0791"/>
    <w:rsid w:val="00CE07F3"/>
    <w:rsid w:val="00CE0848"/>
    <w:rsid w:val="00CE0FA2"/>
    <w:rsid w:val="00CE194D"/>
    <w:rsid w:val="00CE1EF8"/>
    <w:rsid w:val="00CE203E"/>
    <w:rsid w:val="00CE26C3"/>
    <w:rsid w:val="00CE2DAA"/>
    <w:rsid w:val="00CE2E3E"/>
    <w:rsid w:val="00CE2F9D"/>
    <w:rsid w:val="00CE30DE"/>
    <w:rsid w:val="00CE36F5"/>
    <w:rsid w:val="00CE371E"/>
    <w:rsid w:val="00CE4097"/>
    <w:rsid w:val="00CE4D05"/>
    <w:rsid w:val="00CE5992"/>
    <w:rsid w:val="00CE628D"/>
    <w:rsid w:val="00CE681D"/>
    <w:rsid w:val="00CE686A"/>
    <w:rsid w:val="00CE6D05"/>
    <w:rsid w:val="00CE6EA5"/>
    <w:rsid w:val="00CE75A8"/>
    <w:rsid w:val="00CE7C58"/>
    <w:rsid w:val="00CE7EB8"/>
    <w:rsid w:val="00CF0F6A"/>
    <w:rsid w:val="00CF0FF9"/>
    <w:rsid w:val="00CF10AC"/>
    <w:rsid w:val="00CF1128"/>
    <w:rsid w:val="00CF1292"/>
    <w:rsid w:val="00CF1FEE"/>
    <w:rsid w:val="00CF2A86"/>
    <w:rsid w:val="00CF3532"/>
    <w:rsid w:val="00CF3661"/>
    <w:rsid w:val="00CF385C"/>
    <w:rsid w:val="00CF43AB"/>
    <w:rsid w:val="00CF4576"/>
    <w:rsid w:val="00CF472F"/>
    <w:rsid w:val="00CF4AC6"/>
    <w:rsid w:val="00CF5C95"/>
    <w:rsid w:val="00CF5DC3"/>
    <w:rsid w:val="00CF5F17"/>
    <w:rsid w:val="00CF633E"/>
    <w:rsid w:val="00CF6A83"/>
    <w:rsid w:val="00CF6C4E"/>
    <w:rsid w:val="00CF7D12"/>
    <w:rsid w:val="00CF7E40"/>
    <w:rsid w:val="00CF7EE1"/>
    <w:rsid w:val="00D00406"/>
    <w:rsid w:val="00D00E8A"/>
    <w:rsid w:val="00D012FB"/>
    <w:rsid w:val="00D01605"/>
    <w:rsid w:val="00D017FF"/>
    <w:rsid w:val="00D02874"/>
    <w:rsid w:val="00D02A58"/>
    <w:rsid w:val="00D02BFC"/>
    <w:rsid w:val="00D04583"/>
    <w:rsid w:val="00D046C1"/>
    <w:rsid w:val="00D04719"/>
    <w:rsid w:val="00D04C34"/>
    <w:rsid w:val="00D04FC2"/>
    <w:rsid w:val="00D05722"/>
    <w:rsid w:val="00D057CA"/>
    <w:rsid w:val="00D060B3"/>
    <w:rsid w:val="00D06271"/>
    <w:rsid w:val="00D06538"/>
    <w:rsid w:val="00D065FE"/>
    <w:rsid w:val="00D067C8"/>
    <w:rsid w:val="00D06DF9"/>
    <w:rsid w:val="00D07B4A"/>
    <w:rsid w:val="00D07CD0"/>
    <w:rsid w:val="00D07EE3"/>
    <w:rsid w:val="00D1056E"/>
    <w:rsid w:val="00D10CDF"/>
    <w:rsid w:val="00D114D0"/>
    <w:rsid w:val="00D11AA9"/>
    <w:rsid w:val="00D11C8A"/>
    <w:rsid w:val="00D12230"/>
    <w:rsid w:val="00D122EE"/>
    <w:rsid w:val="00D125D0"/>
    <w:rsid w:val="00D12AE4"/>
    <w:rsid w:val="00D12B8F"/>
    <w:rsid w:val="00D12C87"/>
    <w:rsid w:val="00D12EC9"/>
    <w:rsid w:val="00D12F4D"/>
    <w:rsid w:val="00D13449"/>
    <w:rsid w:val="00D1352B"/>
    <w:rsid w:val="00D13813"/>
    <w:rsid w:val="00D13CAB"/>
    <w:rsid w:val="00D13CDD"/>
    <w:rsid w:val="00D149C5"/>
    <w:rsid w:val="00D15042"/>
    <w:rsid w:val="00D154E1"/>
    <w:rsid w:val="00D161E4"/>
    <w:rsid w:val="00D163D4"/>
    <w:rsid w:val="00D16AAD"/>
    <w:rsid w:val="00D174E8"/>
    <w:rsid w:val="00D17588"/>
    <w:rsid w:val="00D17C1C"/>
    <w:rsid w:val="00D207B5"/>
    <w:rsid w:val="00D22885"/>
    <w:rsid w:val="00D22B31"/>
    <w:rsid w:val="00D230D5"/>
    <w:rsid w:val="00D23720"/>
    <w:rsid w:val="00D23A68"/>
    <w:rsid w:val="00D24116"/>
    <w:rsid w:val="00D24398"/>
    <w:rsid w:val="00D243BA"/>
    <w:rsid w:val="00D24AD1"/>
    <w:rsid w:val="00D24D50"/>
    <w:rsid w:val="00D24DBA"/>
    <w:rsid w:val="00D25484"/>
    <w:rsid w:val="00D266D9"/>
    <w:rsid w:val="00D26A7D"/>
    <w:rsid w:val="00D26EDD"/>
    <w:rsid w:val="00D271D5"/>
    <w:rsid w:val="00D274B2"/>
    <w:rsid w:val="00D27510"/>
    <w:rsid w:val="00D2757B"/>
    <w:rsid w:val="00D301EC"/>
    <w:rsid w:val="00D30B2B"/>
    <w:rsid w:val="00D310D4"/>
    <w:rsid w:val="00D31DCA"/>
    <w:rsid w:val="00D31E28"/>
    <w:rsid w:val="00D3210B"/>
    <w:rsid w:val="00D32731"/>
    <w:rsid w:val="00D3347E"/>
    <w:rsid w:val="00D33804"/>
    <w:rsid w:val="00D3397A"/>
    <w:rsid w:val="00D340BA"/>
    <w:rsid w:val="00D34D5C"/>
    <w:rsid w:val="00D3520C"/>
    <w:rsid w:val="00D35CDF"/>
    <w:rsid w:val="00D36620"/>
    <w:rsid w:val="00D36D1C"/>
    <w:rsid w:val="00D40742"/>
    <w:rsid w:val="00D41C28"/>
    <w:rsid w:val="00D41D04"/>
    <w:rsid w:val="00D41F1A"/>
    <w:rsid w:val="00D427A2"/>
    <w:rsid w:val="00D42936"/>
    <w:rsid w:val="00D42A04"/>
    <w:rsid w:val="00D434BD"/>
    <w:rsid w:val="00D436E5"/>
    <w:rsid w:val="00D43943"/>
    <w:rsid w:val="00D43AD7"/>
    <w:rsid w:val="00D441BF"/>
    <w:rsid w:val="00D44DF7"/>
    <w:rsid w:val="00D452FE"/>
    <w:rsid w:val="00D4558B"/>
    <w:rsid w:val="00D45C28"/>
    <w:rsid w:val="00D469E5"/>
    <w:rsid w:val="00D46CAC"/>
    <w:rsid w:val="00D46FDD"/>
    <w:rsid w:val="00D47D2F"/>
    <w:rsid w:val="00D47F18"/>
    <w:rsid w:val="00D47F6E"/>
    <w:rsid w:val="00D50D16"/>
    <w:rsid w:val="00D519E3"/>
    <w:rsid w:val="00D51CF2"/>
    <w:rsid w:val="00D51D3B"/>
    <w:rsid w:val="00D521C8"/>
    <w:rsid w:val="00D52566"/>
    <w:rsid w:val="00D52C71"/>
    <w:rsid w:val="00D5316F"/>
    <w:rsid w:val="00D5367D"/>
    <w:rsid w:val="00D53779"/>
    <w:rsid w:val="00D53BCD"/>
    <w:rsid w:val="00D5456F"/>
    <w:rsid w:val="00D54615"/>
    <w:rsid w:val="00D54D5E"/>
    <w:rsid w:val="00D54F6C"/>
    <w:rsid w:val="00D56408"/>
    <w:rsid w:val="00D566D5"/>
    <w:rsid w:val="00D56B96"/>
    <w:rsid w:val="00D56DEB"/>
    <w:rsid w:val="00D56EC2"/>
    <w:rsid w:val="00D578A1"/>
    <w:rsid w:val="00D601EA"/>
    <w:rsid w:val="00D60A9D"/>
    <w:rsid w:val="00D610F6"/>
    <w:rsid w:val="00D61362"/>
    <w:rsid w:val="00D61522"/>
    <w:rsid w:val="00D61874"/>
    <w:rsid w:val="00D622B7"/>
    <w:rsid w:val="00D62332"/>
    <w:rsid w:val="00D623F9"/>
    <w:rsid w:val="00D624D8"/>
    <w:rsid w:val="00D62C18"/>
    <w:rsid w:val="00D62C30"/>
    <w:rsid w:val="00D6304E"/>
    <w:rsid w:val="00D6315A"/>
    <w:rsid w:val="00D64032"/>
    <w:rsid w:val="00D653AC"/>
    <w:rsid w:val="00D65DE8"/>
    <w:rsid w:val="00D65ED7"/>
    <w:rsid w:val="00D6677D"/>
    <w:rsid w:val="00D702B0"/>
    <w:rsid w:val="00D70F03"/>
    <w:rsid w:val="00D710E3"/>
    <w:rsid w:val="00D72BBC"/>
    <w:rsid w:val="00D72CCA"/>
    <w:rsid w:val="00D72F4E"/>
    <w:rsid w:val="00D73E28"/>
    <w:rsid w:val="00D75236"/>
    <w:rsid w:val="00D757D7"/>
    <w:rsid w:val="00D75E8A"/>
    <w:rsid w:val="00D75F8D"/>
    <w:rsid w:val="00D7649D"/>
    <w:rsid w:val="00D77006"/>
    <w:rsid w:val="00D77158"/>
    <w:rsid w:val="00D77227"/>
    <w:rsid w:val="00D772A9"/>
    <w:rsid w:val="00D777C6"/>
    <w:rsid w:val="00D77861"/>
    <w:rsid w:val="00D778BE"/>
    <w:rsid w:val="00D77B36"/>
    <w:rsid w:val="00D77CFD"/>
    <w:rsid w:val="00D80003"/>
    <w:rsid w:val="00D801A0"/>
    <w:rsid w:val="00D80A2A"/>
    <w:rsid w:val="00D80EE5"/>
    <w:rsid w:val="00D80F58"/>
    <w:rsid w:val="00D8148C"/>
    <w:rsid w:val="00D81938"/>
    <w:rsid w:val="00D81F36"/>
    <w:rsid w:val="00D830D8"/>
    <w:rsid w:val="00D83142"/>
    <w:rsid w:val="00D83761"/>
    <w:rsid w:val="00D845FD"/>
    <w:rsid w:val="00D84EA8"/>
    <w:rsid w:val="00D84F6A"/>
    <w:rsid w:val="00D852F0"/>
    <w:rsid w:val="00D85881"/>
    <w:rsid w:val="00D86E84"/>
    <w:rsid w:val="00D8714B"/>
    <w:rsid w:val="00D87554"/>
    <w:rsid w:val="00D900D8"/>
    <w:rsid w:val="00D90128"/>
    <w:rsid w:val="00D9081E"/>
    <w:rsid w:val="00D90927"/>
    <w:rsid w:val="00D91539"/>
    <w:rsid w:val="00D915E3"/>
    <w:rsid w:val="00D92A81"/>
    <w:rsid w:val="00D92FBF"/>
    <w:rsid w:val="00D93976"/>
    <w:rsid w:val="00D93BB3"/>
    <w:rsid w:val="00D93C85"/>
    <w:rsid w:val="00D93F45"/>
    <w:rsid w:val="00D9402F"/>
    <w:rsid w:val="00D9435D"/>
    <w:rsid w:val="00D945A1"/>
    <w:rsid w:val="00D94902"/>
    <w:rsid w:val="00D94912"/>
    <w:rsid w:val="00D952FF"/>
    <w:rsid w:val="00D95484"/>
    <w:rsid w:val="00D96798"/>
    <w:rsid w:val="00D96E40"/>
    <w:rsid w:val="00D970A2"/>
    <w:rsid w:val="00D973E7"/>
    <w:rsid w:val="00D97607"/>
    <w:rsid w:val="00D977F2"/>
    <w:rsid w:val="00D977FF"/>
    <w:rsid w:val="00DA0079"/>
    <w:rsid w:val="00DA06F7"/>
    <w:rsid w:val="00DA09B3"/>
    <w:rsid w:val="00DA0F9E"/>
    <w:rsid w:val="00DA1995"/>
    <w:rsid w:val="00DA1F61"/>
    <w:rsid w:val="00DA2C1F"/>
    <w:rsid w:val="00DA2E3F"/>
    <w:rsid w:val="00DA3149"/>
    <w:rsid w:val="00DA31DE"/>
    <w:rsid w:val="00DA34E9"/>
    <w:rsid w:val="00DA3587"/>
    <w:rsid w:val="00DA39D1"/>
    <w:rsid w:val="00DA3A96"/>
    <w:rsid w:val="00DA4001"/>
    <w:rsid w:val="00DA4222"/>
    <w:rsid w:val="00DA5701"/>
    <w:rsid w:val="00DA5A01"/>
    <w:rsid w:val="00DA5B35"/>
    <w:rsid w:val="00DA62BE"/>
    <w:rsid w:val="00DA64C4"/>
    <w:rsid w:val="00DA699D"/>
    <w:rsid w:val="00DA6FCB"/>
    <w:rsid w:val="00DA74A6"/>
    <w:rsid w:val="00DA7CBB"/>
    <w:rsid w:val="00DA7E1F"/>
    <w:rsid w:val="00DA7F2C"/>
    <w:rsid w:val="00DB090F"/>
    <w:rsid w:val="00DB0919"/>
    <w:rsid w:val="00DB096A"/>
    <w:rsid w:val="00DB09C9"/>
    <w:rsid w:val="00DB10F1"/>
    <w:rsid w:val="00DB17EA"/>
    <w:rsid w:val="00DB2044"/>
    <w:rsid w:val="00DB2219"/>
    <w:rsid w:val="00DB2288"/>
    <w:rsid w:val="00DB233E"/>
    <w:rsid w:val="00DB2367"/>
    <w:rsid w:val="00DB2458"/>
    <w:rsid w:val="00DB25AD"/>
    <w:rsid w:val="00DB2704"/>
    <w:rsid w:val="00DB28B8"/>
    <w:rsid w:val="00DB2B37"/>
    <w:rsid w:val="00DB380A"/>
    <w:rsid w:val="00DB4114"/>
    <w:rsid w:val="00DB42D7"/>
    <w:rsid w:val="00DB42DC"/>
    <w:rsid w:val="00DB4572"/>
    <w:rsid w:val="00DB46A1"/>
    <w:rsid w:val="00DB482E"/>
    <w:rsid w:val="00DB4E33"/>
    <w:rsid w:val="00DB58A0"/>
    <w:rsid w:val="00DB591A"/>
    <w:rsid w:val="00DB6559"/>
    <w:rsid w:val="00DB693D"/>
    <w:rsid w:val="00DB6AA7"/>
    <w:rsid w:val="00DB6CD4"/>
    <w:rsid w:val="00DB7098"/>
    <w:rsid w:val="00DB7662"/>
    <w:rsid w:val="00DB793C"/>
    <w:rsid w:val="00DB7B99"/>
    <w:rsid w:val="00DB7D79"/>
    <w:rsid w:val="00DC100E"/>
    <w:rsid w:val="00DC1CD4"/>
    <w:rsid w:val="00DC1DF4"/>
    <w:rsid w:val="00DC24FE"/>
    <w:rsid w:val="00DC2C3C"/>
    <w:rsid w:val="00DC2D30"/>
    <w:rsid w:val="00DC3BC6"/>
    <w:rsid w:val="00DC3D4C"/>
    <w:rsid w:val="00DC3F75"/>
    <w:rsid w:val="00DC4514"/>
    <w:rsid w:val="00DC45A2"/>
    <w:rsid w:val="00DC470B"/>
    <w:rsid w:val="00DC4BF3"/>
    <w:rsid w:val="00DC5023"/>
    <w:rsid w:val="00DC5A8B"/>
    <w:rsid w:val="00DC5B57"/>
    <w:rsid w:val="00DC5E59"/>
    <w:rsid w:val="00DC6222"/>
    <w:rsid w:val="00DC6508"/>
    <w:rsid w:val="00DC6679"/>
    <w:rsid w:val="00DC66F0"/>
    <w:rsid w:val="00DC6A1C"/>
    <w:rsid w:val="00DC72E9"/>
    <w:rsid w:val="00DC762D"/>
    <w:rsid w:val="00DC7AE4"/>
    <w:rsid w:val="00DC7BB2"/>
    <w:rsid w:val="00DC7BFC"/>
    <w:rsid w:val="00DC7D71"/>
    <w:rsid w:val="00DD02D2"/>
    <w:rsid w:val="00DD0B34"/>
    <w:rsid w:val="00DD110A"/>
    <w:rsid w:val="00DD1393"/>
    <w:rsid w:val="00DD1B18"/>
    <w:rsid w:val="00DD1B55"/>
    <w:rsid w:val="00DD1C91"/>
    <w:rsid w:val="00DD21BC"/>
    <w:rsid w:val="00DD230E"/>
    <w:rsid w:val="00DD31D4"/>
    <w:rsid w:val="00DD3295"/>
    <w:rsid w:val="00DD361A"/>
    <w:rsid w:val="00DD45C9"/>
    <w:rsid w:val="00DD4BAF"/>
    <w:rsid w:val="00DD4DA8"/>
    <w:rsid w:val="00DD4EA0"/>
    <w:rsid w:val="00DD557F"/>
    <w:rsid w:val="00DD599D"/>
    <w:rsid w:val="00DD6101"/>
    <w:rsid w:val="00DD61C7"/>
    <w:rsid w:val="00DD6237"/>
    <w:rsid w:val="00DD6F32"/>
    <w:rsid w:val="00DD7A45"/>
    <w:rsid w:val="00DD7DD1"/>
    <w:rsid w:val="00DD7E32"/>
    <w:rsid w:val="00DE02E9"/>
    <w:rsid w:val="00DE0559"/>
    <w:rsid w:val="00DE0D5A"/>
    <w:rsid w:val="00DE175D"/>
    <w:rsid w:val="00DE2AF1"/>
    <w:rsid w:val="00DE2B63"/>
    <w:rsid w:val="00DE3118"/>
    <w:rsid w:val="00DE31BA"/>
    <w:rsid w:val="00DE31F3"/>
    <w:rsid w:val="00DE3A58"/>
    <w:rsid w:val="00DE3D76"/>
    <w:rsid w:val="00DE4332"/>
    <w:rsid w:val="00DE4561"/>
    <w:rsid w:val="00DE45BD"/>
    <w:rsid w:val="00DE4F59"/>
    <w:rsid w:val="00DE5289"/>
    <w:rsid w:val="00DE5992"/>
    <w:rsid w:val="00DE6421"/>
    <w:rsid w:val="00DE76F0"/>
    <w:rsid w:val="00DE7ECA"/>
    <w:rsid w:val="00DF03C5"/>
    <w:rsid w:val="00DF08CD"/>
    <w:rsid w:val="00DF0975"/>
    <w:rsid w:val="00DF0B6E"/>
    <w:rsid w:val="00DF285B"/>
    <w:rsid w:val="00DF3BCA"/>
    <w:rsid w:val="00DF3DA2"/>
    <w:rsid w:val="00DF48D6"/>
    <w:rsid w:val="00DF4FE5"/>
    <w:rsid w:val="00DF587F"/>
    <w:rsid w:val="00DF69E2"/>
    <w:rsid w:val="00DF7E10"/>
    <w:rsid w:val="00E0053A"/>
    <w:rsid w:val="00E016C5"/>
    <w:rsid w:val="00E02F39"/>
    <w:rsid w:val="00E04178"/>
    <w:rsid w:val="00E043FC"/>
    <w:rsid w:val="00E04625"/>
    <w:rsid w:val="00E04C1F"/>
    <w:rsid w:val="00E0501E"/>
    <w:rsid w:val="00E05486"/>
    <w:rsid w:val="00E0607F"/>
    <w:rsid w:val="00E064FA"/>
    <w:rsid w:val="00E06BD8"/>
    <w:rsid w:val="00E06D5E"/>
    <w:rsid w:val="00E06E00"/>
    <w:rsid w:val="00E077C1"/>
    <w:rsid w:val="00E0797F"/>
    <w:rsid w:val="00E07C99"/>
    <w:rsid w:val="00E1004B"/>
    <w:rsid w:val="00E10621"/>
    <w:rsid w:val="00E10750"/>
    <w:rsid w:val="00E10DF9"/>
    <w:rsid w:val="00E11476"/>
    <w:rsid w:val="00E11D9B"/>
    <w:rsid w:val="00E12704"/>
    <w:rsid w:val="00E12924"/>
    <w:rsid w:val="00E12E87"/>
    <w:rsid w:val="00E133A6"/>
    <w:rsid w:val="00E138ED"/>
    <w:rsid w:val="00E1507E"/>
    <w:rsid w:val="00E1530E"/>
    <w:rsid w:val="00E159FE"/>
    <w:rsid w:val="00E16420"/>
    <w:rsid w:val="00E1778E"/>
    <w:rsid w:val="00E20025"/>
    <w:rsid w:val="00E202AF"/>
    <w:rsid w:val="00E202E0"/>
    <w:rsid w:val="00E20AC2"/>
    <w:rsid w:val="00E20EC4"/>
    <w:rsid w:val="00E21866"/>
    <w:rsid w:val="00E21B7F"/>
    <w:rsid w:val="00E2268E"/>
    <w:rsid w:val="00E22C5E"/>
    <w:rsid w:val="00E22CE0"/>
    <w:rsid w:val="00E2550E"/>
    <w:rsid w:val="00E26377"/>
    <w:rsid w:val="00E271D1"/>
    <w:rsid w:val="00E2742D"/>
    <w:rsid w:val="00E27A5D"/>
    <w:rsid w:val="00E27A97"/>
    <w:rsid w:val="00E27E9F"/>
    <w:rsid w:val="00E30B12"/>
    <w:rsid w:val="00E310CC"/>
    <w:rsid w:val="00E313C5"/>
    <w:rsid w:val="00E324F9"/>
    <w:rsid w:val="00E33488"/>
    <w:rsid w:val="00E33F61"/>
    <w:rsid w:val="00E34058"/>
    <w:rsid w:val="00E3434B"/>
    <w:rsid w:val="00E3489A"/>
    <w:rsid w:val="00E34F1D"/>
    <w:rsid w:val="00E359D5"/>
    <w:rsid w:val="00E35D1E"/>
    <w:rsid w:val="00E35F8B"/>
    <w:rsid w:val="00E36AA2"/>
    <w:rsid w:val="00E36F18"/>
    <w:rsid w:val="00E37F14"/>
    <w:rsid w:val="00E40217"/>
    <w:rsid w:val="00E4076D"/>
    <w:rsid w:val="00E40B07"/>
    <w:rsid w:val="00E40EFD"/>
    <w:rsid w:val="00E41603"/>
    <w:rsid w:val="00E416A5"/>
    <w:rsid w:val="00E419CD"/>
    <w:rsid w:val="00E41A35"/>
    <w:rsid w:val="00E41A8D"/>
    <w:rsid w:val="00E42140"/>
    <w:rsid w:val="00E4251A"/>
    <w:rsid w:val="00E42855"/>
    <w:rsid w:val="00E430E2"/>
    <w:rsid w:val="00E435C0"/>
    <w:rsid w:val="00E439F9"/>
    <w:rsid w:val="00E44EBD"/>
    <w:rsid w:val="00E4513F"/>
    <w:rsid w:val="00E45F5F"/>
    <w:rsid w:val="00E464D6"/>
    <w:rsid w:val="00E46E57"/>
    <w:rsid w:val="00E46E61"/>
    <w:rsid w:val="00E47097"/>
    <w:rsid w:val="00E4711B"/>
    <w:rsid w:val="00E5152F"/>
    <w:rsid w:val="00E51747"/>
    <w:rsid w:val="00E518A0"/>
    <w:rsid w:val="00E51D3F"/>
    <w:rsid w:val="00E52791"/>
    <w:rsid w:val="00E52E13"/>
    <w:rsid w:val="00E5303C"/>
    <w:rsid w:val="00E531DC"/>
    <w:rsid w:val="00E535FF"/>
    <w:rsid w:val="00E5376D"/>
    <w:rsid w:val="00E53D44"/>
    <w:rsid w:val="00E552F2"/>
    <w:rsid w:val="00E56557"/>
    <w:rsid w:val="00E567BC"/>
    <w:rsid w:val="00E56949"/>
    <w:rsid w:val="00E56E1E"/>
    <w:rsid w:val="00E570E0"/>
    <w:rsid w:val="00E5799D"/>
    <w:rsid w:val="00E57E3C"/>
    <w:rsid w:val="00E57F7B"/>
    <w:rsid w:val="00E61779"/>
    <w:rsid w:val="00E61FDB"/>
    <w:rsid w:val="00E62A4E"/>
    <w:rsid w:val="00E62B5E"/>
    <w:rsid w:val="00E62DAF"/>
    <w:rsid w:val="00E62FD8"/>
    <w:rsid w:val="00E6303C"/>
    <w:rsid w:val="00E63210"/>
    <w:rsid w:val="00E63302"/>
    <w:rsid w:val="00E634B1"/>
    <w:rsid w:val="00E635F6"/>
    <w:rsid w:val="00E6393D"/>
    <w:rsid w:val="00E650F0"/>
    <w:rsid w:val="00E6520E"/>
    <w:rsid w:val="00E6530F"/>
    <w:rsid w:val="00E653F5"/>
    <w:rsid w:val="00E6558D"/>
    <w:rsid w:val="00E65AF7"/>
    <w:rsid w:val="00E65C73"/>
    <w:rsid w:val="00E668CE"/>
    <w:rsid w:val="00E67004"/>
    <w:rsid w:val="00E6702E"/>
    <w:rsid w:val="00E675F8"/>
    <w:rsid w:val="00E677DB"/>
    <w:rsid w:val="00E70222"/>
    <w:rsid w:val="00E70C45"/>
    <w:rsid w:val="00E712E6"/>
    <w:rsid w:val="00E71A58"/>
    <w:rsid w:val="00E723A9"/>
    <w:rsid w:val="00E72675"/>
    <w:rsid w:val="00E729C0"/>
    <w:rsid w:val="00E73154"/>
    <w:rsid w:val="00E731B6"/>
    <w:rsid w:val="00E733DF"/>
    <w:rsid w:val="00E73995"/>
    <w:rsid w:val="00E739C8"/>
    <w:rsid w:val="00E73DDC"/>
    <w:rsid w:val="00E73E8F"/>
    <w:rsid w:val="00E74554"/>
    <w:rsid w:val="00E74920"/>
    <w:rsid w:val="00E74D10"/>
    <w:rsid w:val="00E74EB5"/>
    <w:rsid w:val="00E750E8"/>
    <w:rsid w:val="00E75791"/>
    <w:rsid w:val="00E7591F"/>
    <w:rsid w:val="00E75A58"/>
    <w:rsid w:val="00E76662"/>
    <w:rsid w:val="00E769BA"/>
    <w:rsid w:val="00E76AEA"/>
    <w:rsid w:val="00E76C63"/>
    <w:rsid w:val="00E77309"/>
    <w:rsid w:val="00E77354"/>
    <w:rsid w:val="00E800B0"/>
    <w:rsid w:val="00E80B8B"/>
    <w:rsid w:val="00E80C20"/>
    <w:rsid w:val="00E81578"/>
    <w:rsid w:val="00E81C46"/>
    <w:rsid w:val="00E81F08"/>
    <w:rsid w:val="00E822C4"/>
    <w:rsid w:val="00E824B0"/>
    <w:rsid w:val="00E827D9"/>
    <w:rsid w:val="00E828B6"/>
    <w:rsid w:val="00E832FF"/>
    <w:rsid w:val="00E83411"/>
    <w:rsid w:val="00E83931"/>
    <w:rsid w:val="00E83B9B"/>
    <w:rsid w:val="00E84885"/>
    <w:rsid w:val="00E848BD"/>
    <w:rsid w:val="00E8499C"/>
    <w:rsid w:val="00E84B77"/>
    <w:rsid w:val="00E84BD7"/>
    <w:rsid w:val="00E84D8B"/>
    <w:rsid w:val="00E8501D"/>
    <w:rsid w:val="00E85906"/>
    <w:rsid w:val="00E85937"/>
    <w:rsid w:val="00E85B9F"/>
    <w:rsid w:val="00E86146"/>
    <w:rsid w:val="00E8652B"/>
    <w:rsid w:val="00E86717"/>
    <w:rsid w:val="00E875AE"/>
    <w:rsid w:val="00E87A4D"/>
    <w:rsid w:val="00E87FA7"/>
    <w:rsid w:val="00E9034F"/>
    <w:rsid w:val="00E9080C"/>
    <w:rsid w:val="00E90D6A"/>
    <w:rsid w:val="00E911BD"/>
    <w:rsid w:val="00E913EE"/>
    <w:rsid w:val="00E922A1"/>
    <w:rsid w:val="00E92CE4"/>
    <w:rsid w:val="00E930D0"/>
    <w:rsid w:val="00E93593"/>
    <w:rsid w:val="00E93CC8"/>
    <w:rsid w:val="00E93D06"/>
    <w:rsid w:val="00E940A5"/>
    <w:rsid w:val="00E942EF"/>
    <w:rsid w:val="00E94E99"/>
    <w:rsid w:val="00E95246"/>
    <w:rsid w:val="00E95269"/>
    <w:rsid w:val="00E960C7"/>
    <w:rsid w:val="00E96855"/>
    <w:rsid w:val="00E9771B"/>
    <w:rsid w:val="00E977C6"/>
    <w:rsid w:val="00E9790B"/>
    <w:rsid w:val="00E97B90"/>
    <w:rsid w:val="00E97FDC"/>
    <w:rsid w:val="00EA01AF"/>
    <w:rsid w:val="00EA0E54"/>
    <w:rsid w:val="00EA14EB"/>
    <w:rsid w:val="00EA169A"/>
    <w:rsid w:val="00EA1EA7"/>
    <w:rsid w:val="00EA2263"/>
    <w:rsid w:val="00EA22F7"/>
    <w:rsid w:val="00EA25AC"/>
    <w:rsid w:val="00EA344B"/>
    <w:rsid w:val="00EA347E"/>
    <w:rsid w:val="00EA442B"/>
    <w:rsid w:val="00EA4571"/>
    <w:rsid w:val="00EA535C"/>
    <w:rsid w:val="00EA542F"/>
    <w:rsid w:val="00EA57F3"/>
    <w:rsid w:val="00EA5BDE"/>
    <w:rsid w:val="00EA6314"/>
    <w:rsid w:val="00EA687B"/>
    <w:rsid w:val="00EA6BA5"/>
    <w:rsid w:val="00EA700B"/>
    <w:rsid w:val="00EB00F1"/>
    <w:rsid w:val="00EB0A7A"/>
    <w:rsid w:val="00EB12D9"/>
    <w:rsid w:val="00EB14E7"/>
    <w:rsid w:val="00EB1CAE"/>
    <w:rsid w:val="00EB1F64"/>
    <w:rsid w:val="00EB2E30"/>
    <w:rsid w:val="00EB34E5"/>
    <w:rsid w:val="00EB39F9"/>
    <w:rsid w:val="00EB3B5D"/>
    <w:rsid w:val="00EB3E80"/>
    <w:rsid w:val="00EB413B"/>
    <w:rsid w:val="00EB414A"/>
    <w:rsid w:val="00EB466B"/>
    <w:rsid w:val="00EB476D"/>
    <w:rsid w:val="00EB5169"/>
    <w:rsid w:val="00EB66DF"/>
    <w:rsid w:val="00EB6F08"/>
    <w:rsid w:val="00EB6F39"/>
    <w:rsid w:val="00EB75CC"/>
    <w:rsid w:val="00EB76C0"/>
    <w:rsid w:val="00EC0028"/>
    <w:rsid w:val="00EC04DF"/>
    <w:rsid w:val="00EC054D"/>
    <w:rsid w:val="00EC09E7"/>
    <w:rsid w:val="00EC10BF"/>
    <w:rsid w:val="00EC19E3"/>
    <w:rsid w:val="00EC2A7F"/>
    <w:rsid w:val="00EC2FE8"/>
    <w:rsid w:val="00EC3D28"/>
    <w:rsid w:val="00EC4F2E"/>
    <w:rsid w:val="00EC59E4"/>
    <w:rsid w:val="00EC5FF6"/>
    <w:rsid w:val="00EC66CD"/>
    <w:rsid w:val="00EC6740"/>
    <w:rsid w:val="00EC6DBA"/>
    <w:rsid w:val="00EC73C6"/>
    <w:rsid w:val="00EC742B"/>
    <w:rsid w:val="00EC7745"/>
    <w:rsid w:val="00ED01B0"/>
    <w:rsid w:val="00ED04B8"/>
    <w:rsid w:val="00ED075D"/>
    <w:rsid w:val="00ED0884"/>
    <w:rsid w:val="00ED0F36"/>
    <w:rsid w:val="00ED173B"/>
    <w:rsid w:val="00ED1B32"/>
    <w:rsid w:val="00ED1CF5"/>
    <w:rsid w:val="00ED2B7E"/>
    <w:rsid w:val="00ED2C14"/>
    <w:rsid w:val="00ED2DF1"/>
    <w:rsid w:val="00ED3562"/>
    <w:rsid w:val="00ED45F8"/>
    <w:rsid w:val="00ED486A"/>
    <w:rsid w:val="00ED4E29"/>
    <w:rsid w:val="00ED5005"/>
    <w:rsid w:val="00ED5451"/>
    <w:rsid w:val="00ED66EF"/>
    <w:rsid w:val="00ED677E"/>
    <w:rsid w:val="00ED6E20"/>
    <w:rsid w:val="00ED7455"/>
    <w:rsid w:val="00ED7BE4"/>
    <w:rsid w:val="00ED7DC3"/>
    <w:rsid w:val="00EE0890"/>
    <w:rsid w:val="00EE09E7"/>
    <w:rsid w:val="00EE0FAE"/>
    <w:rsid w:val="00EE10BF"/>
    <w:rsid w:val="00EE20FC"/>
    <w:rsid w:val="00EE2993"/>
    <w:rsid w:val="00EE3163"/>
    <w:rsid w:val="00EE36B2"/>
    <w:rsid w:val="00EE4186"/>
    <w:rsid w:val="00EE4202"/>
    <w:rsid w:val="00EE45CA"/>
    <w:rsid w:val="00EE4899"/>
    <w:rsid w:val="00EE4A35"/>
    <w:rsid w:val="00EE4FE1"/>
    <w:rsid w:val="00EE56EE"/>
    <w:rsid w:val="00EE57BB"/>
    <w:rsid w:val="00EE5837"/>
    <w:rsid w:val="00EE67E8"/>
    <w:rsid w:val="00EE751E"/>
    <w:rsid w:val="00EE7BE6"/>
    <w:rsid w:val="00EE7C70"/>
    <w:rsid w:val="00EE7FFA"/>
    <w:rsid w:val="00EF11D9"/>
    <w:rsid w:val="00EF1D70"/>
    <w:rsid w:val="00EF1E1D"/>
    <w:rsid w:val="00EF22FD"/>
    <w:rsid w:val="00EF23B0"/>
    <w:rsid w:val="00EF33B9"/>
    <w:rsid w:val="00EF34DF"/>
    <w:rsid w:val="00EF35DB"/>
    <w:rsid w:val="00EF3ACA"/>
    <w:rsid w:val="00EF4350"/>
    <w:rsid w:val="00EF4856"/>
    <w:rsid w:val="00EF4A53"/>
    <w:rsid w:val="00EF4C1F"/>
    <w:rsid w:val="00EF4FF8"/>
    <w:rsid w:val="00EF5004"/>
    <w:rsid w:val="00EF5838"/>
    <w:rsid w:val="00EF5E76"/>
    <w:rsid w:val="00EF5EFF"/>
    <w:rsid w:val="00EF61B4"/>
    <w:rsid w:val="00EF6651"/>
    <w:rsid w:val="00EF67F8"/>
    <w:rsid w:val="00EF6A99"/>
    <w:rsid w:val="00EF6CEE"/>
    <w:rsid w:val="00EF6D0B"/>
    <w:rsid w:val="00EF706C"/>
    <w:rsid w:val="00EF74E8"/>
    <w:rsid w:val="00EF7EDF"/>
    <w:rsid w:val="00EF7F3A"/>
    <w:rsid w:val="00F00259"/>
    <w:rsid w:val="00F00304"/>
    <w:rsid w:val="00F00F0E"/>
    <w:rsid w:val="00F01E7D"/>
    <w:rsid w:val="00F02337"/>
    <w:rsid w:val="00F0266E"/>
    <w:rsid w:val="00F02697"/>
    <w:rsid w:val="00F028C8"/>
    <w:rsid w:val="00F02B55"/>
    <w:rsid w:val="00F03270"/>
    <w:rsid w:val="00F03434"/>
    <w:rsid w:val="00F040FE"/>
    <w:rsid w:val="00F04AFB"/>
    <w:rsid w:val="00F04B5F"/>
    <w:rsid w:val="00F04DD3"/>
    <w:rsid w:val="00F05B54"/>
    <w:rsid w:val="00F067B3"/>
    <w:rsid w:val="00F06B2A"/>
    <w:rsid w:val="00F07527"/>
    <w:rsid w:val="00F1044B"/>
    <w:rsid w:val="00F1089D"/>
    <w:rsid w:val="00F118B7"/>
    <w:rsid w:val="00F1231E"/>
    <w:rsid w:val="00F12D68"/>
    <w:rsid w:val="00F12D7B"/>
    <w:rsid w:val="00F12E42"/>
    <w:rsid w:val="00F1300E"/>
    <w:rsid w:val="00F13042"/>
    <w:rsid w:val="00F13A78"/>
    <w:rsid w:val="00F13D5B"/>
    <w:rsid w:val="00F14CE9"/>
    <w:rsid w:val="00F1552B"/>
    <w:rsid w:val="00F15C76"/>
    <w:rsid w:val="00F16616"/>
    <w:rsid w:val="00F17117"/>
    <w:rsid w:val="00F17D19"/>
    <w:rsid w:val="00F17DF7"/>
    <w:rsid w:val="00F202B8"/>
    <w:rsid w:val="00F20A19"/>
    <w:rsid w:val="00F2143A"/>
    <w:rsid w:val="00F22232"/>
    <w:rsid w:val="00F22520"/>
    <w:rsid w:val="00F2299D"/>
    <w:rsid w:val="00F22EEF"/>
    <w:rsid w:val="00F236A1"/>
    <w:rsid w:val="00F24D7B"/>
    <w:rsid w:val="00F25557"/>
    <w:rsid w:val="00F257D5"/>
    <w:rsid w:val="00F25838"/>
    <w:rsid w:val="00F25D70"/>
    <w:rsid w:val="00F2633B"/>
    <w:rsid w:val="00F26BA5"/>
    <w:rsid w:val="00F26C9A"/>
    <w:rsid w:val="00F27419"/>
    <w:rsid w:val="00F279B5"/>
    <w:rsid w:val="00F27C61"/>
    <w:rsid w:val="00F31119"/>
    <w:rsid w:val="00F31590"/>
    <w:rsid w:val="00F316CA"/>
    <w:rsid w:val="00F31A06"/>
    <w:rsid w:val="00F31A91"/>
    <w:rsid w:val="00F31CF6"/>
    <w:rsid w:val="00F32AE8"/>
    <w:rsid w:val="00F332E9"/>
    <w:rsid w:val="00F33434"/>
    <w:rsid w:val="00F3355E"/>
    <w:rsid w:val="00F338EB"/>
    <w:rsid w:val="00F33E32"/>
    <w:rsid w:val="00F33F79"/>
    <w:rsid w:val="00F342EF"/>
    <w:rsid w:val="00F34346"/>
    <w:rsid w:val="00F3456D"/>
    <w:rsid w:val="00F346AC"/>
    <w:rsid w:val="00F347A5"/>
    <w:rsid w:val="00F35E9E"/>
    <w:rsid w:val="00F35EB1"/>
    <w:rsid w:val="00F35F56"/>
    <w:rsid w:val="00F35F75"/>
    <w:rsid w:val="00F363D0"/>
    <w:rsid w:val="00F36456"/>
    <w:rsid w:val="00F366CA"/>
    <w:rsid w:val="00F36D3B"/>
    <w:rsid w:val="00F37408"/>
    <w:rsid w:val="00F403EE"/>
    <w:rsid w:val="00F404D0"/>
    <w:rsid w:val="00F40559"/>
    <w:rsid w:val="00F40A6A"/>
    <w:rsid w:val="00F40C30"/>
    <w:rsid w:val="00F413CC"/>
    <w:rsid w:val="00F418A6"/>
    <w:rsid w:val="00F4210B"/>
    <w:rsid w:val="00F4267D"/>
    <w:rsid w:val="00F45343"/>
    <w:rsid w:val="00F45D71"/>
    <w:rsid w:val="00F46305"/>
    <w:rsid w:val="00F464A6"/>
    <w:rsid w:val="00F46E21"/>
    <w:rsid w:val="00F47F18"/>
    <w:rsid w:val="00F47F96"/>
    <w:rsid w:val="00F50144"/>
    <w:rsid w:val="00F501B3"/>
    <w:rsid w:val="00F505F3"/>
    <w:rsid w:val="00F5062B"/>
    <w:rsid w:val="00F507BD"/>
    <w:rsid w:val="00F50D51"/>
    <w:rsid w:val="00F51362"/>
    <w:rsid w:val="00F51607"/>
    <w:rsid w:val="00F51C53"/>
    <w:rsid w:val="00F51D67"/>
    <w:rsid w:val="00F51DE4"/>
    <w:rsid w:val="00F51DF7"/>
    <w:rsid w:val="00F52181"/>
    <w:rsid w:val="00F5276A"/>
    <w:rsid w:val="00F529B8"/>
    <w:rsid w:val="00F52ABF"/>
    <w:rsid w:val="00F52CFC"/>
    <w:rsid w:val="00F52DF3"/>
    <w:rsid w:val="00F52FAF"/>
    <w:rsid w:val="00F53483"/>
    <w:rsid w:val="00F53AC6"/>
    <w:rsid w:val="00F53C37"/>
    <w:rsid w:val="00F54943"/>
    <w:rsid w:val="00F550DE"/>
    <w:rsid w:val="00F5520F"/>
    <w:rsid w:val="00F55A32"/>
    <w:rsid w:val="00F55BEB"/>
    <w:rsid w:val="00F55C24"/>
    <w:rsid w:val="00F5664F"/>
    <w:rsid w:val="00F56BF4"/>
    <w:rsid w:val="00F56EE5"/>
    <w:rsid w:val="00F57265"/>
    <w:rsid w:val="00F576EF"/>
    <w:rsid w:val="00F57A46"/>
    <w:rsid w:val="00F57E2A"/>
    <w:rsid w:val="00F57F84"/>
    <w:rsid w:val="00F60870"/>
    <w:rsid w:val="00F6091E"/>
    <w:rsid w:val="00F612B8"/>
    <w:rsid w:val="00F613F1"/>
    <w:rsid w:val="00F62468"/>
    <w:rsid w:val="00F6293F"/>
    <w:rsid w:val="00F62B46"/>
    <w:rsid w:val="00F62C2E"/>
    <w:rsid w:val="00F62D0A"/>
    <w:rsid w:val="00F633A8"/>
    <w:rsid w:val="00F63636"/>
    <w:rsid w:val="00F63965"/>
    <w:rsid w:val="00F64EB0"/>
    <w:rsid w:val="00F64FEB"/>
    <w:rsid w:val="00F66248"/>
    <w:rsid w:val="00F662B8"/>
    <w:rsid w:val="00F67F47"/>
    <w:rsid w:val="00F700E0"/>
    <w:rsid w:val="00F702A4"/>
    <w:rsid w:val="00F709FC"/>
    <w:rsid w:val="00F70B74"/>
    <w:rsid w:val="00F70BA3"/>
    <w:rsid w:val="00F70FFB"/>
    <w:rsid w:val="00F71144"/>
    <w:rsid w:val="00F7147B"/>
    <w:rsid w:val="00F733C5"/>
    <w:rsid w:val="00F735A8"/>
    <w:rsid w:val="00F736F9"/>
    <w:rsid w:val="00F74368"/>
    <w:rsid w:val="00F7465A"/>
    <w:rsid w:val="00F751D8"/>
    <w:rsid w:val="00F75868"/>
    <w:rsid w:val="00F76822"/>
    <w:rsid w:val="00F76835"/>
    <w:rsid w:val="00F7694D"/>
    <w:rsid w:val="00F76B83"/>
    <w:rsid w:val="00F76F3D"/>
    <w:rsid w:val="00F76F82"/>
    <w:rsid w:val="00F770F6"/>
    <w:rsid w:val="00F772FC"/>
    <w:rsid w:val="00F777CC"/>
    <w:rsid w:val="00F77C44"/>
    <w:rsid w:val="00F77F42"/>
    <w:rsid w:val="00F801C8"/>
    <w:rsid w:val="00F8036E"/>
    <w:rsid w:val="00F80898"/>
    <w:rsid w:val="00F8121E"/>
    <w:rsid w:val="00F83631"/>
    <w:rsid w:val="00F83764"/>
    <w:rsid w:val="00F842FB"/>
    <w:rsid w:val="00F844D7"/>
    <w:rsid w:val="00F854C7"/>
    <w:rsid w:val="00F86040"/>
    <w:rsid w:val="00F8618B"/>
    <w:rsid w:val="00F863FC"/>
    <w:rsid w:val="00F869E1"/>
    <w:rsid w:val="00F86A24"/>
    <w:rsid w:val="00F86FF0"/>
    <w:rsid w:val="00F873CD"/>
    <w:rsid w:val="00F87C12"/>
    <w:rsid w:val="00F87DC6"/>
    <w:rsid w:val="00F90064"/>
    <w:rsid w:val="00F901C3"/>
    <w:rsid w:val="00F90E86"/>
    <w:rsid w:val="00F91D37"/>
    <w:rsid w:val="00F91FE8"/>
    <w:rsid w:val="00F9210C"/>
    <w:rsid w:val="00F92DFF"/>
    <w:rsid w:val="00F93746"/>
    <w:rsid w:val="00F9395A"/>
    <w:rsid w:val="00F946C1"/>
    <w:rsid w:val="00F94CB9"/>
    <w:rsid w:val="00F958D4"/>
    <w:rsid w:val="00F95C02"/>
    <w:rsid w:val="00F95D02"/>
    <w:rsid w:val="00F9646C"/>
    <w:rsid w:val="00F96498"/>
    <w:rsid w:val="00F9656A"/>
    <w:rsid w:val="00F966A9"/>
    <w:rsid w:val="00F9762D"/>
    <w:rsid w:val="00F97EBC"/>
    <w:rsid w:val="00FA00E9"/>
    <w:rsid w:val="00FA05F9"/>
    <w:rsid w:val="00FA0801"/>
    <w:rsid w:val="00FA14C4"/>
    <w:rsid w:val="00FA286D"/>
    <w:rsid w:val="00FA351B"/>
    <w:rsid w:val="00FA3556"/>
    <w:rsid w:val="00FA374D"/>
    <w:rsid w:val="00FA3D23"/>
    <w:rsid w:val="00FA45F5"/>
    <w:rsid w:val="00FA4664"/>
    <w:rsid w:val="00FA46E0"/>
    <w:rsid w:val="00FA4ED5"/>
    <w:rsid w:val="00FA5250"/>
    <w:rsid w:val="00FA53C4"/>
    <w:rsid w:val="00FA6482"/>
    <w:rsid w:val="00FA7314"/>
    <w:rsid w:val="00FA7E58"/>
    <w:rsid w:val="00FB09E1"/>
    <w:rsid w:val="00FB0A65"/>
    <w:rsid w:val="00FB12A9"/>
    <w:rsid w:val="00FB185F"/>
    <w:rsid w:val="00FB2177"/>
    <w:rsid w:val="00FB27A0"/>
    <w:rsid w:val="00FB3924"/>
    <w:rsid w:val="00FB3992"/>
    <w:rsid w:val="00FB40F4"/>
    <w:rsid w:val="00FB458B"/>
    <w:rsid w:val="00FB45DC"/>
    <w:rsid w:val="00FB5537"/>
    <w:rsid w:val="00FB6540"/>
    <w:rsid w:val="00FB7984"/>
    <w:rsid w:val="00FC00F7"/>
    <w:rsid w:val="00FC05B5"/>
    <w:rsid w:val="00FC0BCB"/>
    <w:rsid w:val="00FC0F61"/>
    <w:rsid w:val="00FC1AB6"/>
    <w:rsid w:val="00FC1E38"/>
    <w:rsid w:val="00FC201A"/>
    <w:rsid w:val="00FC2329"/>
    <w:rsid w:val="00FC27E6"/>
    <w:rsid w:val="00FC2828"/>
    <w:rsid w:val="00FC283D"/>
    <w:rsid w:val="00FC2A7A"/>
    <w:rsid w:val="00FC2A7C"/>
    <w:rsid w:val="00FC2E3D"/>
    <w:rsid w:val="00FC2FAE"/>
    <w:rsid w:val="00FC3FE3"/>
    <w:rsid w:val="00FC4389"/>
    <w:rsid w:val="00FC467D"/>
    <w:rsid w:val="00FC4743"/>
    <w:rsid w:val="00FC477B"/>
    <w:rsid w:val="00FC5E01"/>
    <w:rsid w:val="00FC5E72"/>
    <w:rsid w:val="00FC6E65"/>
    <w:rsid w:val="00FC704E"/>
    <w:rsid w:val="00FC7389"/>
    <w:rsid w:val="00FC7455"/>
    <w:rsid w:val="00FC77A2"/>
    <w:rsid w:val="00FC7886"/>
    <w:rsid w:val="00FC7FFD"/>
    <w:rsid w:val="00FD020A"/>
    <w:rsid w:val="00FD0301"/>
    <w:rsid w:val="00FD0306"/>
    <w:rsid w:val="00FD038D"/>
    <w:rsid w:val="00FD0529"/>
    <w:rsid w:val="00FD09D1"/>
    <w:rsid w:val="00FD11E7"/>
    <w:rsid w:val="00FD14D5"/>
    <w:rsid w:val="00FD275D"/>
    <w:rsid w:val="00FD27E9"/>
    <w:rsid w:val="00FD29B3"/>
    <w:rsid w:val="00FD2A12"/>
    <w:rsid w:val="00FD358A"/>
    <w:rsid w:val="00FD3959"/>
    <w:rsid w:val="00FD3DE5"/>
    <w:rsid w:val="00FD4910"/>
    <w:rsid w:val="00FD4CBA"/>
    <w:rsid w:val="00FD550A"/>
    <w:rsid w:val="00FD5B9B"/>
    <w:rsid w:val="00FD5EAF"/>
    <w:rsid w:val="00FD614E"/>
    <w:rsid w:val="00FD6183"/>
    <w:rsid w:val="00FD69CD"/>
    <w:rsid w:val="00FD6BAD"/>
    <w:rsid w:val="00FD6BCA"/>
    <w:rsid w:val="00FD6EA9"/>
    <w:rsid w:val="00FD71CD"/>
    <w:rsid w:val="00FD7491"/>
    <w:rsid w:val="00FD7A8B"/>
    <w:rsid w:val="00FE02A8"/>
    <w:rsid w:val="00FE067D"/>
    <w:rsid w:val="00FE0878"/>
    <w:rsid w:val="00FE1692"/>
    <w:rsid w:val="00FE189D"/>
    <w:rsid w:val="00FE18E5"/>
    <w:rsid w:val="00FE2905"/>
    <w:rsid w:val="00FE300D"/>
    <w:rsid w:val="00FE3070"/>
    <w:rsid w:val="00FE32F3"/>
    <w:rsid w:val="00FE3685"/>
    <w:rsid w:val="00FE3E17"/>
    <w:rsid w:val="00FE428D"/>
    <w:rsid w:val="00FE4819"/>
    <w:rsid w:val="00FE63C9"/>
    <w:rsid w:val="00FE645D"/>
    <w:rsid w:val="00FE6673"/>
    <w:rsid w:val="00FE67DD"/>
    <w:rsid w:val="00FE6A3A"/>
    <w:rsid w:val="00FE6A40"/>
    <w:rsid w:val="00FE6AB8"/>
    <w:rsid w:val="00FE6D1C"/>
    <w:rsid w:val="00FE72D7"/>
    <w:rsid w:val="00FE77F3"/>
    <w:rsid w:val="00FE7B36"/>
    <w:rsid w:val="00FF00D9"/>
    <w:rsid w:val="00FF049A"/>
    <w:rsid w:val="00FF08F3"/>
    <w:rsid w:val="00FF0AE0"/>
    <w:rsid w:val="00FF0B2F"/>
    <w:rsid w:val="00FF0DC8"/>
    <w:rsid w:val="00FF1155"/>
    <w:rsid w:val="00FF1ED1"/>
    <w:rsid w:val="00FF2539"/>
    <w:rsid w:val="00FF2BBC"/>
    <w:rsid w:val="00FF3911"/>
    <w:rsid w:val="00FF597E"/>
    <w:rsid w:val="00FF59C4"/>
    <w:rsid w:val="00FF59D8"/>
    <w:rsid w:val="00FF5A48"/>
    <w:rsid w:val="00FF5B47"/>
    <w:rsid w:val="00FF5BD7"/>
    <w:rsid w:val="00FF5EE8"/>
    <w:rsid w:val="00FF73FB"/>
    <w:rsid w:val="00FF7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ocId w14:val="214CD78C"/>
  <w15:docId w15:val="{350AC3F3-04F2-491B-B188-692DF828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ok"/>
    <w:qFormat/>
    <w:rsid w:val="00DC762D"/>
    <w:pPr>
      <w:jc w:val="both"/>
    </w:pPr>
    <w:rPr>
      <w:rFonts w:ascii="Verdana" w:hAnsi="Verdana"/>
      <w:sz w:val="20"/>
      <w:szCs w:val="24"/>
    </w:rPr>
  </w:style>
  <w:style w:type="paragraph" w:styleId="Nagwek1">
    <w:name w:val="heading 1"/>
    <w:basedOn w:val="Normalny"/>
    <w:next w:val="Normalny"/>
    <w:link w:val="Nagwek1Znak"/>
    <w:uiPriority w:val="99"/>
    <w:qFormat/>
    <w:rsid w:val="00F53483"/>
    <w:pPr>
      <w:keepNext/>
      <w:ind w:left="360" w:right="72"/>
      <w:outlineLvl w:val="0"/>
    </w:pPr>
    <w:rPr>
      <w:sz w:val="28"/>
      <w:szCs w:val="28"/>
    </w:rPr>
  </w:style>
  <w:style w:type="paragraph" w:styleId="Nagwek2">
    <w:name w:val="heading 2"/>
    <w:basedOn w:val="Normalny"/>
    <w:next w:val="Normalny"/>
    <w:link w:val="Nagwek2Znak"/>
    <w:uiPriority w:val="99"/>
    <w:qFormat/>
    <w:rsid w:val="00F53483"/>
    <w:pPr>
      <w:keepNext/>
      <w:jc w:val="center"/>
      <w:outlineLvl w:val="1"/>
    </w:pPr>
    <w:rPr>
      <w:u w:val="single"/>
    </w:rPr>
  </w:style>
  <w:style w:type="paragraph" w:styleId="Nagwek3">
    <w:name w:val="heading 3"/>
    <w:basedOn w:val="Normalny"/>
    <w:next w:val="Normalny"/>
    <w:link w:val="Nagwek3Znak"/>
    <w:uiPriority w:val="99"/>
    <w:qFormat/>
    <w:rsid w:val="00F53483"/>
    <w:pPr>
      <w:keepNext/>
      <w:jc w:val="center"/>
      <w:outlineLvl w:val="2"/>
    </w:pPr>
    <w:rPr>
      <w:rFonts w:ascii="Bookman Old Style" w:hAnsi="Bookman Old Style" w:cs="Bookman Old Style"/>
      <w:i/>
      <w:iCs/>
      <w:sz w:val="32"/>
      <w:szCs w:val="32"/>
    </w:rPr>
  </w:style>
  <w:style w:type="paragraph" w:styleId="Nagwek4">
    <w:name w:val="heading 4"/>
    <w:basedOn w:val="Normalny"/>
    <w:next w:val="Normalny"/>
    <w:link w:val="Nagwek4Znak"/>
    <w:uiPriority w:val="99"/>
    <w:qFormat/>
    <w:rsid w:val="00F53483"/>
    <w:pPr>
      <w:keepNext/>
      <w:jc w:val="center"/>
      <w:outlineLvl w:val="3"/>
    </w:pPr>
    <w:rPr>
      <w:i/>
      <w:iCs/>
      <w:sz w:val="28"/>
      <w:szCs w:val="28"/>
    </w:rPr>
  </w:style>
  <w:style w:type="paragraph" w:styleId="Nagwek5">
    <w:name w:val="heading 5"/>
    <w:basedOn w:val="Normalny"/>
    <w:next w:val="Normalny"/>
    <w:link w:val="Nagwek5Znak"/>
    <w:uiPriority w:val="99"/>
    <w:qFormat/>
    <w:rsid w:val="00F53483"/>
    <w:pPr>
      <w:keepNext/>
      <w:ind w:right="72"/>
      <w:outlineLvl w:val="4"/>
    </w:pPr>
    <w:rPr>
      <w:b/>
      <w:bCs/>
      <w:sz w:val="28"/>
      <w:szCs w:val="28"/>
    </w:rPr>
  </w:style>
  <w:style w:type="paragraph" w:styleId="Nagwek6">
    <w:name w:val="heading 6"/>
    <w:basedOn w:val="Normalny"/>
    <w:next w:val="Normalny"/>
    <w:link w:val="Nagwek6Znak"/>
    <w:uiPriority w:val="99"/>
    <w:qFormat/>
    <w:rsid w:val="00F53483"/>
    <w:pPr>
      <w:keepNext/>
      <w:ind w:right="72"/>
      <w:outlineLvl w:val="5"/>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A7661"/>
    <w:rPr>
      <w:rFonts w:ascii="Cambria" w:hAnsi="Cambria" w:cs="Cambria"/>
      <w:b/>
      <w:bCs/>
      <w:noProof/>
      <w:kern w:val="32"/>
      <w:sz w:val="32"/>
      <w:szCs w:val="32"/>
      <w:lang w:val="cs-CZ"/>
    </w:rPr>
  </w:style>
  <w:style w:type="character" w:customStyle="1" w:styleId="Nagwek2Znak">
    <w:name w:val="Nagłówek 2 Znak"/>
    <w:basedOn w:val="Domylnaczcionkaakapitu"/>
    <w:link w:val="Nagwek2"/>
    <w:uiPriority w:val="99"/>
    <w:semiHidden/>
    <w:locked/>
    <w:rsid w:val="003A7661"/>
    <w:rPr>
      <w:rFonts w:ascii="Cambria" w:hAnsi="Cambria" w:cs="Cambria"/>
      <w:b/>
      <w:bCs/>
      <w:i/>
      <w:iCs/>
      <w:noProof/>
      <w:sz w:val="28"/>
      <w:szCs w:val="28"/>
      <w:lang w:val="cs-CZ"/>
    </w:rPr>
  </w:style>
  <w:style w:type="character" w:customStyle="1" w:styleId="Nagwek3Znak">
    <w:name w:val="Nagłówek 3 Znak"/>
    <w:basedOn w:val="Domylnaczcionkaakapitu"/>
    <w:link w:val="Nagwek3"/>
    <w:uiPriority w:val="99"/>
    <w:semiHidden/>
    <w:locked/>
    <w:rsid w:val="003A7661"/>
    <w:rPr>
      <w:rFonts w:ascii="Cambria" w:hAnsi="Cambria" w:cs="Cambria"/>
      <w:b/>
      <w:bCs/>
      <w:noProof/>
      <w:sz w:val="26"/>
      <w:szCs w:val="26"/>
      <w:lang w:val="cs-CZ"/>
    </w:rPr>
  </w:style>
  <w:style w:type="character" w:customStyle="1" w:styleId="Nagwek4Znak">
    <w:name w:val="Nagłówek 4 Znak"/>
    <w:basedOn w:val="Domylnaczcionkaakapitu"/>
    <w:link w:val="Nagwek4"/>
    <w:uiPriority w:val="99"/>
    <w:semiHidden/>
    <w:locked/>
    <w:rsid w:val="003A7661"/>
    <w:rPr>
      <w:rFonts w:ascii="Calibri" w:hAnsi="Calibri" w:cs="Calibri"/>
      <w:b/>
      <w:bCs/>
      <w:noProof/>
      <w:sz w:val="28"/>
      <w:szCs w:val="28"/>
      <w:lang w:val="cs-CZ"/>
    </w:rPr>
  </w:style>
  <w:style w:type="character" w:customStyle="1" w:styleId="Nagwek5Znak">
    <w:name w:val="Nagłówek 5 Znak"/>
    <w:basedOn w:val="Domylnaczcionkaakapitu"/>
    <w:link w:val="Nagwek5"/>
    <w:uiPriority w:val="99"/>
    <w:semiHidden/>
    <w:locked/>
    <w:rsid w:val="003A7661"/>
    <w:rPr>
      <w:rFonts w:ascii="Calibri" w:hAnsi="Calibri" w:cs="Calibri"/>
      <w:b/>
      <w:bCs/>
      <w:i/>
      <w:iCs/>
      <w:noProof/>
      <w:sz w:val="26"/>
      <w:szCs w:val="26"/>
      <w:lang w:val="cs-CZ"/>
    </w:rPr>
  </w:style>
  <w:style w:type="character" w:customStyle="1" w:styleId="Nagwek6Znak">
    <w:name w:val="Nagłówek 6 Znak"/>
    <w:basedOn w:val="Domylnaczcionkaakapitu"/>
    <w:link w:val="Nagwek6"/>
    <w:uiPriority w:val="99"/>
    <w:semiHidden/>
    <w:locked/>
    <w:rsid w:val="003A7661"/>
    <w:rPr>
      <w:rFonts w:ascii="Calibri" w:hAnsi="Calibri" w:cs="Calibri"/>
      <w:b/>
      <w:bCs/>
      <w:noProof/>
      <w:lang w:val="cs-CZ"/>
    </w:rPr>
  </w:style>
  <w:style w:type="paragraph" w:styleId="Tekstdymka">
    <w:name w:val="Balloon Text"/>
    <w:basedOn w:val="Normalny"/>
    <w:link w:val="TekstdymkaZnak"/>
    <w:uiPriority w:val="99"/>
    <w:semiHidden/>
    <w:rsid w:val="00F5348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A7661"/>
    <w:rPr>
      <w:noProof/>
      <w:sz w:val="2"/>
      <w:szCs w:val="2"/>
      <w:lang w:val="cs-CZ"/>
    </w:rPr>
  </w:style>
  <w:style w:type="paragraph" w:styleId="Tekstpodstawowy">
    <w:name w:val="Body Text"/>
    <w:basedOn w:val="Normalny"/>
    <w:link w:val="TekstpodstawowyZnak"/>
    <w:uiPriority w:val="99"/>
    <w:semiHidden/>
    <w:rsid w:val="00F53483"/>
    <w:pPr>
      <w:overflowPunct w:val="0"/>
      <w:autoSpaceDE w:val="0"/>
      <w:autoSpaceDN w:val="0"/>
      <w:adjustRightInd w:val="0"/>
      <w:jc w:val="center"/>
      <w:textAlignment w:val="baseline"/>
    </w:pPr>
    <w:rPr>
      <w:rFonts w:ascii="Bookman Old Style" w:hAnsi="Bookman Old Style" w:cs="Bookman Old Style"/>
      <w:sz w:val="28"/>
      <w:szCs w:val="28"/>
    </w:rPr>
  </w:style>
  <w:style w:type="character" w:customStyle="1" w:styleId="TekstpodstawowyZnak">
    <w:name w:val="Tekst podstawowy Znak"/>
    <w:basedOn w:val="Domylnaczcionkaakapitu"/>
    <w:link w:val="Tekstpodstawowy"/>
    <w:uiPriority w:val="99"/>
    <w:semiHidden/>
    <w:locked/>
    <w:rsid w:val="003A7661"/>
    <w:rPr>
      <w:noProof/>
      <w:sz w:val="24"/>
      <w:szCs w:val="24"/>
      <w:lang w:val="cs-CZ"/>
    </w:rPr>
  </w:style>
  <w:style w:type="character" w:styleId="Hipercze">
    <w:name w:val="Hyperlink"/>
    <w:basedOn w:val="Domylnaczcionkaakapitu"/>
    <w:uiPriority w:val="99"/>
    <w:rsid w:val="00F53483"/>
    <w:rPr>
      <w:color w:val="0000FF"/>
      <w:u w:val="single"/>
    </w:rPr>
  </w:style>
  <w:style w:type="paragraph" w:styleId="Tytu">
    <w:name w:val="Title"/>
    <w:basedOn w:val="Normalny"/>
    <w:link w:val="TytuZnak"/>
    <w:qFormat/>
    <w:rsid w:val="00F53483"/>
    <w:pPr>
      <w:jc w:val="center"/>
    </w:pPr>
    <w:rPr>
      <w:sz w:val="28"/>
      <w:szCs w:val="28"/>
    </w:rPr>
  </w:style>
  <w:style w:type="character" w:customStyle="1" w:styleId="TytuZnak">
    <w:name w:val="Tytuł Znak"/>
    <w:basedOn w:val="Domylnaczcionkaakapitu"/>
    <w:link w:val="Tytu"/>
    <w:locked/>
    <w:rsid w:val="003A7661"/>
    <w:rPr>
      <w:rFonts w:ascii="Cambria" w:hAnsi="Cambria" w:cs="Cambria"/>
      <w:b/>
      <w:bCs/>
      <w:noProof/>
      <w:kern w:val="28"/>
      <w:sz w:val="32"/>
      <w:szCs w:val="32"/>
      <w:lang w:val="cs-CZ"/>
    </w:rPr>
  </w:style>
  <w:style w:type="paragraph" w:styleId="Tekstpodstawowywcity2">
    <w:name w:val="Body Text Indent 2"/>
    <w:basedOn w:val="Normalny"/>
    <w:link w:val="Tekstpodstawowywcity2Znak"/>
    <w:uiPriority w:val="99"/>
    <w:semiHidden/>
    <w:rsid w:val="00F53483"/>
    <w:pPr>
      <w:widowControl w:val="0"/>
      <w:ind w:left="284" w:hanging="284"/>
    </w:pPr>
    <w:rPr>
      <w:kern w:val="20"/>
    </w:rPr>
  </w:style>
  <w:style w:type="character" w:customStyle="1" w:styleId="Tekstpodstawowywcity2Znak">
    <w:name w:val="Tekst podstawowy wcięty 2 Znak"/>
    <w:basedOn w:val="Domylnaczcionkaakapitu"/>
    <w:link w:val="Tekstpodstawowywcity2"/>
    <w:uiPriority w:val="99"/>
    <w:semiHidden/>
    <w:locked/>
    <w:rsid w:val="003A7661"/>
    <w:rPr>
      <w:noProof/>
      <w:sz w:val="24"/>
      <w:szCs w:val="24"/>
      <w:lang w:val="cs-CZ"/>
    </w:rPr>
  </w:style>
  <w:style w:type="paragraph" w:styleId="Tekstpodstawowy2">
    <w:name w:val="Body Text 2"/>
    <w:basedOn w:val="Normalny"/>
    <w:link w:val="Tekstpodstawowy2Znak"/>
    <w:uiPriority w:val="99"/>
    <w:semiHidden/>
    <w:rsid w:val="00F53483"/>
    <w:pPr>
      <w:ind w:right="72"/>
    </w:pPr>
    <w:rPr>
      <w:sz w:val="28"/>
      <w:szCs w:val="28"/>
    </w:rPr>
  </w:style>
  <w:style w:type="character" w:customStyle="1" w:styleId="Tekstpodstawowy2Znak">
    <w:name w:val="Tekst podstawowy 2 Znak"/>
    <w:basedOn w:val="Domylnaczcionkaakapitu"/>
    <w:link w:val="Tekstpodstawowy2"/>
    <w:uiPriority w:val="99"/>
    <w:semiHidden/>
    <w:locked/>
    <w:rsid w:val="003A7661"/>
    <w:rPr>
      <w:noProof/>
      <w:sz w:val="24"/>
      <w:szCs w:val="24"/>
      <w:lang w:val="cs-CZ"/>
    </w:rPr>
  </w:style>
  <w:style w:type="paragraph" w:styleId="Tekstpodstawowy3">
    <w:name w:val="Body Text 3"/>
    <w:basedOn w:val="Normalny"/>
    <w:link w:val="Tekstpodstawowy3Znak"/>
    <w:uiPriority w:val="99"/>
    <w:semiHidden/>
    <w:rsid w:val="00F53483"/>
    <w:rPr>
      <w:sz w:val="28"/>
      <w:szCs w:val="28"/>
    </w:rPr>
  </w:style>
  <w:style w:type="character" w:customStyle="1" w:styleId="Tekstpodstawowy3Znak">
    <w:name w:val="Tekst podstawowy 3 Znak"/>
    <w:basedOn w:val="Domylnaczcionkaakapitu"/>
    <w:link w:val="Tekstpodstawowy3"/>
    <w:uiPriority w:val="99"/>
    <w:semiHidden/>
    <w:locked/>
    <w:rsid w:val="003A7661"/>
    <w:rPr>
      <w:noProof/>
      <w:sz w:val="16"/>
      <w:szCs w:val="16"/>
      <w:lang w:val="cs-CZ"/>
    </w:rPr>
  </w:style>
  <w:style w:type="paragraph" w:styleId="Tekstblokowy">
    <w:name w:val="Block Text"/>
    <w:basedOn w:val="Normalny"/>
    <w:uiPriority w:val="99"/>
    <w:semiHidden/>
    <w:rsid w:val="00F53483"/>
    <w:pPr>
      <w:ind w:left="360" w:right="72"/>
    </w:pPr>
    <w:rPr>
      <w:sz w:val="28"/>
      <w:szCs w:val="28"/>
    </w:rPr>
  </w:style>
  <w:style w:type="paragraph" w:styleId="Tekstpodstawowywcity">
    <w:name w:val="Body Text Indent"/>
    <w:basedOn w:val="Normalny"/>
    <w:link w:val="TekstpodstawowywcityZnak"/>
    <w:uiPriority w:val="99"/>
    <w:semiHidden/>
    <w:rsid w:val="00F53483"/>
    <w:pPr>
      <w:ind w:left="1980"/>
    </w:pPr>
  </w:style>
  <w:style w:type="character" w:customStyle="1" w:styleId="TekstpodstawowywcityZnak">
    <w:name w:val="Tekst podstawowy wcięty Znak"/>
    <w:basedOn w:val="Domylnaczcionkaakapitu"/>
    <w:link w:val="Tekstpodstawowywcity"/>
    <w:uiPriority w:val="99"/>
    <w:semiHidden/>
    <w:locked/>
    <w:rsid w:val="003A7661"/>
    <w:rPr>
      <w:noProof/>
      <w:sz w:val="24"/>
      <w:szCs w:val="24"/>
      <w:lang w:val="cs-CZ"/>
    </w:rPr>
  </w:style>
  <w:style w:type="character" w:styleId="UyteHipercze">
    <w:name w:val="FollowedHyperlink"/>
    <w:basedOn w:val="Domylnaczcionkaakapitu"/>
    <w:uiPriority w:val="99"/>
    <w:semiHidden/>
    <w:rsid w:val="00F53483"/>
    <w:rPr>
      <w:color w:val="800080"/>
      <w:u w:val="single"/>
    </w:rPr>
  </w:style>
  <w:style w:type="paragraph" w:styleId="Mapadokumentu">
    <w:name w:val="Document Map"/>
    <w:basedOn w:val="Normalny"/>
    <w:link w:val="MapadokumentuZnak"/>
    <w:uiPriority w:val="99"/>
    <w:semiHidden/>
    <w:rsid w:val="00F5348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locked/>
    <w:rsid w:val="003A7661"/>
    <w:rPr>
      <w:noProof/>
      <w:sz w:val="2"/>
      <w:szCs w:val="2"/>
      <w:lang w:val="cs-CZ"/>
    </w:rPr>
  </w:style>
  <w:style w:type="paragraph" w:styleId="Nagwek">
    <w:name w:val="header"/>
    <w:basedOn w:val="Normalny"/>
    <w:link w:val="NagwekZnak"/>
    <w:rsid w:val="00F53483"/>
    <w:pPr>
      <w:tabs>
        <w:tab w:val="center" w:pos="4819"/>
        <w:tab w:val="right" w:pos="9071"/>
      </w:tabs>
    </w:pPr>
    <w:rPr>
      <w:szCs w:val="20"/>
    </w:rPr>
  </w:style>
  <w:style w:type="character" w:customStyle="1" w:styleId="NagwekZnak">
    <w:name w:val="Nagłówek Znak"/>
    <w:basedOn w:val="Domylnaczcionkaakapitu"/>
    <w:link w:val="Nagwek"/>
    <w:locked/>
    <w:rsid w:val="003A7661"/>
    <w:rPr>
      <w:noProof/>
      <w:sz w:val="24"/>
      <w:szCs w:val="24"/>
      <w:lang w:val="cs-CZ"/>
    </w:rPr>
  </w:style>
  <w:style w:type="paragraph" w:customStyle="1" w:styleId="Normalny15pt">
    <w:name w:val="Normalny + 15 pt"/>
    <w:basedOn w:val="Normalny"/>
    <w:uiPriority w:val="99"/>
    <w:rsid w:val="00F53483"/>
    <w:pPr>
      <w:numPr>
        <w:numId w:val="1"/>
      </w:numPr>
      <w:spacing w:line="360" w:lineRule="auto"/>
    </w:pPr>
  </w:style>
  <w:style w:type="paragraph" w:styleId="Tekstpodstawowywcity3">
    <w:name w:val="Body Text Indent 3"/>
    <w:basedOn w:val="Normalny"/>
    <w:link w:val="Tekstpodstawowywcity3Znak"/>
    <w:uiPriority w:val="99"/>
    <w:semiHidden/>
    <w:rsid w:val="00F53483"/>
    <w:pPr>
      <w:ind w:left="708"/>
    </w:pPr>
  </w:style>
  <w:style w:type="character" w:customStyle="1" w:styleId="Tekstpodstawowywcity3Znak">
    <w:name w:val="Tekst podstawowy wcięty 3 Znak"/>
    <w:basedOn w:val="Domylnaczcionkaakapitu"/>
    <w:link w:val="Tekstpodstawowywcity3"/>
    <w:uiPriority w:val="99"/>
    <w:semiHidden/>
    <w:locked/>
    <w:rsid w:val="003A7661"/>
    <w:rPr>
      <w:noProof/>
      <w:sz w:val="16"/>
      <w:szCs w:val="16"/>
      <w:lang w:val="cs-CZ"/>
    </w:rPr>
  </w:style>
  <w:style w:type="paragraph" w:styleId="Lista">
    <w:name w:val="List"/>
    <w:basedOn w:val="Normalny"/>
    <w:uiPriority w:val="99"/>
    <w:semiHidden/>
    <w:rsid w:val="00F53483"/>
    <w:pPr>
      <w:ind w:left="283" w:hanging="283"/>
    </w:pPr>
  </w:style>
  <w:style w:type="paragraph" w:styleId="Lista2">
    <w:name w:val="List 2"/>
    <w:basedOn w:val="Normalny"/>
    <w:uiPriority w:val="99"/>
    <w:semiHidden/>
    <w:rsid w:val="00F53483"/>
    <w:pPr>
      <w:ind w:left="566" w:hanging="283"/>
    </w:pPr>
  </w:style>
  <w:style w:type="paragraph" w:styleId="Lista3">
    <w:name w:val="List 3"/>
    <w:basedOn w:val="Normalny"/>
    <w:uiPriority w:val="99"/>
    <w:semiHidden/>
    <w:rsid w:val="00F53483"/>
    <w:pPr>
      <w:ind w:left="849" w:hanging="283"/>
    </w:pPr>
  </w:style>
  <w:style w:type="paragraph" w:styleId="Lista4">
    <w:name w:val="List 4"/>
    <w:basedOn w:val="Normalny"/>
    <w:uiPriority w:val="99"/>
    <w:semiHidden/>
    <w:rsid w:val="00F53483"/>
    <w:pPr>
      <w:ind w:left="1132" w:hanging="283"/>
    </w:pPr>
  </w:style>
  <w:style w:type="paragraph" w:styleId="Lista-kontynuacja">
    <w:name w:val="List Continue"/>
    <w:basedOn w:val="Normalny"/>
    <w:uiPriority w:val="99"/>
    <w:semiHidden/>
    <w:rsid w:val="00F53483"/>
    <w:pPr>
      <w:spacing w:after="120"/>
      <w:ind w:left="283"/>
    </w:pPr>
  </w:style>
  <w:style w:type="paragraph" w:styleId="Lista-kontynuacja2">
    <w:name w:val="List Continue 2"/>
    <w:basedOn w:val="Normalny"/>
    <w:uiPriority w:val="99"/>
    <w:semiHidden/>
    <w:rsid w:val="00F53483"/>
    <w:pPr>
      <w:spacing w:after="120"/>
      <w:ind w:left="566"/>
    </w:pPr>
  </w:style>
  <w:style w:type="paragraph" w:styleId="Stopka">
    <w:name w:val="footer"/>
    <w:basedOn w:val="Normalny"/>
    <w:link w:val="StopkaZnak"/>
    <w:uiPriority w:val="99"/>
    <w:rsid w:val="00F53483"/>
    <w:pPr>
      <w:tabs>
        <w:tab w:val="center" w:pos="4536"/>
        <w:tab w:val="right" w:pos="9072"/>
      </w:tabs>
    </w:pPr>
  </w:style>
  <w:style w:type="character" w:customStyle="1" w:styleId="StopkaZnak">
    <w:name w:val="Stopka Znak"/>
    <w:basedOn w:val="Domylnaczcionkaakapitu"/>
    <w:link w:val="Stopka"/>
    <w:uiPriority w:val="99"/>
    <w:locked/>
    <w:rsid w:val="00151360"/>
    <w:rPr>
      <w:noProof/>
      <w:sz w:val="24"/>
      <w:szCs w:val="24"/>
    </w:rPr>
  </w:style>
  <w:style w:type="character" w:styleId="Numerstrony">
    <w:name w:val="page number"/>
    <w:basedOn w:val="Domylnaczcionkaakapitu"/>
    <w:rsid w:val="00F53483"/>
  </w:style>
  <w:style w:type="paragraph" w:customStyle="1" w:styleId="Standard">
    <w:name w:val="Standard"/>
    <w:uiPriority w:val="99"/>
    <w:rsid w:val="00F53483"/>
    <w:pPr>
      <w:widowControl w:val="0"/>
      <w:suppressAutoHyphens/>
      <w:autoSpaceDE w:val="0"/>
    </w:pPr>
    <w:rPr>
      <w:noProof/>
      <w:sz w:val="24"/>
      <w:szCs w:val="24"/>
      <w:lang w:val="cs-CZ"/>
    </w:rPr>
  </w:style>
  <w:style w:type="paragraph" w:styleId="Tekstprzypisudolnego">
    <w:name w:val="footnote text"/>
    <w:basedOn w:val="Normalny"/>
    <w:link w:val="TekstprzypisudolnegoZnak"/>
    <w:uiPriority w:val="99"/>
    <w:rsid w:val="00F53483"/>
    <w:rPr>
      <w:szCs w:val="20"/>
    </w:rPr>
  </w:style>
  <w:style w:type="character" w:customStyle="1" w:styleId="TekstprzypisudolnegoZnak">
    <w:name w:val="Tekst przypisu dolnego Znak"/>
    <w:basedOn w:val="Domylnaczcionkaakapitu"/>
    <w:link w:val="Tekstprzypisudolnego"/>
    <w:uiPriority w:val="99"/>
    <w:locked/>
    <w:rsid w:val="003A7661"/>
    <w:rPr>
      <w:noProof/>
      <w:sz w:val="20"/>
      <w:szCs w:val="20"/>
      <w:lang w:val="cs-CZ"/>
    </w:rPr>
  </w:style>
  <w:style w:type="paragraph" w:styleId="Tekstkomentarza">
    <w:name w:val="annotation text"/>
    <w:basedOn w:val="Normalny"/>
    <w:link w:val="TekstkomentarzaZnak"/>
    <w:uiPriority w:val="99"/>
    <w:semiHidden/>
    <w:rsid w:val="00F53483"/>
    <w:rPr>
      <w:szCs w:val="20"/>
    </w:rPr>
  </w:style>
  <w:style w:type="character" w:customStyle="1" w:styleId="TekstkomentarzaZnak">
    <w:name w:val="Tekst komentarza Znak"/>
    <w:basedOn w:val="Domylnaczcionkaakapitu"/>
    <w:link w:val="Tekstkomentarza"/>
    <w:uiPriority w:val="99"/>
    <w:semiHidden/>
    <w:locked/>
    <w:rsid w:val="003A7661"/>
    <w:rPr>
      <w:noProof/>
      <w:sz w:val="20"/>
      <w:szCs w:val="20"/>
      <w:lang w:val="cs-CZ"/>
    </w:rPr>
  </w:style>
  <w:style w:type="paragraph" w:styleId="Tematkomentarza">
    <w:name w:val="annotation subject"/>
    <w:basedOn w:val="Tekstkomentarza"/>
    <w:next w:val="Tekstkomentarza"/>
    <w:link w:val="TematkomentarzaZnak"/>
    <w:uiPriority w:val="99"/>
    <w:semiHidden/>
    <w:rsid w:val="00F53483"/>
    <w:rPr>
      <w:b/>
      <w:bCs/>
    </w:rPr>
  </w:style>
  <w:style w:type="character" w:customStyle="1" w:styleId="TematkomentarzaZnak">
    <w:name w:val="Temat komentarza Znak"/>
    <w:basedOn w:val="TekstkomentarzaZnak"/>
    <w:link w:val="Tematkomentarza"/>
    <w:uiPriority w:val="99"/>
    <w:semiHidden/>
    <w:locked/>
    <w:rsid w:val="003A7661"/>
    <w:rPr>
      <w:b/>
      <w:bCs/>
      <w:noProof/>
      <w:sz w:val="20"/>
      <w:szCs w:val="20"/>
      <w:lang w:val="cs-CZ"/>
    </w:rPr>
  </w:style>
  <w:style w:type="paragraph" w:customStyle="1" w:styleId="listanum2">
    <w:name w:val="listanum2"/>
    <w:basedOn w:val="Normalny"/>
    <w:uiPriority w:val="99"/>
    <w:rsid w:val="00F53483"/>
    <w:pPr>
      <w:spacing w:before="120" w:line="312" w:lineRule="auto"/>
      <w:ind w:left="369" w:hanging="369"/>
    </w:pPr>
    <w:rPr>
      <w:rFonts w:cs="Verdana"/>
      <w:sz w:val="19"/>
      <w:szCs w:val="19"/>
    </w:rPr>
  </w:style>
  <w:style w:type="paragraph" w:styleId="NormalnyWeb">
    <w:name w:val="Normal (Web)"/>
    <w:basedOn w:val="Normalny"/>
    <w:rsid w:val="00F53483"/>
    <w:pPr>
      <w:spacing w:before="100" w:beforeAutospacing="1" w:after="100" w:afterAutospacing="1"/>
    </w:pPr>
  </w:style>
  <w:style w:type="character" w:customStyle="1" w:styleId="ZnakZnak1">
    <w:name w:val="Znak Znak1"/>
    <w:uiPriority w:val="99"/>
    <w:rsid w:val="00F53483"/>
    <w:rPr>
      <w:lang w:val="pl-PL" w:eastAsia="pl-PL"/>
    </w:rPr>
  </w:style>
  <w:style w:type="paragraph" w:customStyle="1" w:styleId="Tekstpodstawowy31">
    <w:name w:val="Tekst podstawowy 31"/>
    <w:basedOn w:val="Normalny"/>
    <w:uiPriority w:val="99"/>
    <w:rsid w:val="00F53483"/>
    <w:pPr>
      <w:suppressAutoHyphens/>
    </w:pPr>
    <w:rPr>
      <w:lang w:eastAsia="ar-SA"/>
    </w:rPr>
  </w:style>
  <w:style w:type="paragraph" w:customStyle="1" w:styleId="Tekstpodstawowy22">
    <w:name w:val="Tekst podstawowy 22"/>
    <w:basedOn w:val="Normalny"/>
    <w:uiPriority w:val="99"/>
    <w:rsid w:val="00F53483"/>
    <w:pPr>
      <w:suppressAutoHyphens/>
    </w:pPr>
    <w:rPr>
      <w:rFonts w:ascii="Arial" w:hAnsi="Arial" w:cs="Arial"/>
      <w:szCs w:val="20"/>
      <w:lang w:eastAsia="ar-SA"/>
    </w:rPr>
  </w:style>
  <w:style w:type="paragraph" w:customStyle="1" w:styleId="Kolorowalistaakcent11">
    <w:name w:val="Kolorowa lista — akcent 11"/>
    <w:basedOn w:val="Normalny"/>
    <w:uiPriority w:val="99"/>
    <w:rsid w:val="00F53483"/>
    <w:pPr>
      <w:spacing w:after="200" w:line="276" w:lineRule="auto"/>
      <w:ind w:left="720"/>
    </w:pPr>
    <w:rPr>
      <w:rFonts w:ascii="Calibri" w:hAnsi="Calibri" w:cs="Calibri"/>
      <w:sz w:val="22"/>
      <w:szCs w:val="22"/>
      <w:lang w:eastAsia="en-US"/>
    </w:rPr>
  </w:style>
  <w:style w:type="character" w:customStyle="1" w:styleId="ZnakZnak2">
    <w:name w:val="Znak Znak2"/>
    <w:uiPriority w:val="99"/>
    <w:rsid w:val="00F53483"/>
    <w:rPr>
      <w:sz w:val="24"/>
      <w:szCs w:val="24"/>
      <w:lang w:val="pl-PL" w:eastAsia="pl-PL"/>
    </w:rPr>
  </w:style>
  <w:style w:type="character" w:styleId="Pogrubienie">
    <w:name w:val="Strong"/>
    <w:basedOn w:val="Domylnaczcionkaakapitu"/>
    <w:uiPriority w:val="22"/>
    <w:qFormat/>
    <w:rsid w:val="00F53483"/>
    <w:rPr>
      <w:b/>
      <w:bCs/>
    </w:rPr>
  </w:style>
  <w:style w:type="character" w:customStyle="1" w:styleId="StandardZnak">
    <w:name w:val="Standard Znak"/>
    <w:uiPriority w:val="99"/>
    <w:locked/>
    <w:rsid w:val="00F53483"/>
    <w:rPr>
      <w:sz w:val="24"/>
      <w:szCs w:val="24"/>
      <w:lang w:val="pl-PL" w:eastAsia="ar-SA" w:bidi="ar-SA"/>
    </w:rPr>
  </w:style>
  <w:style w:type="paragraph" w:customStyle="1" w:styleId="Lista31">
    <w:name w:val="Lista 31"/>
    <w:basedOn w:val="Normalny"/>
    <w:uiPriority w:val="99"/>
    <w:rsid w:val="00F53483"/>
    <w:pPr>
      <w:suppressAutoHyphens/>
      <w:ind w:left="849" w:hanging="283"/>
    </w:pPr>
    <w:rPr>
      <w:lang w:eastAsia="ar-SA"/>
    </w:rPr>
  </w:style>
  <w:style w:type="paragraph" w:customStyle="1" w:styleId="ZnakZnak3">
    <w:name w:val="Znak Znak3"/>
    <w:basedOn w:val="Normalny"/>
    <w:uiPriority w:val="99"/>
    <w:rsid w:val="00F53483"/>
  </w:style>
  <w:style w:type="paragraph" w:customStyle="1" w:styleId="Znak1">
    <w:name w:val="Znak1"/>
    <w:basedOn w:val="Normalny"/>
    <w:uiPriority w:val="99"/>
    <w:rsid w:val="00F53483"/>
  </w:style>
  <w:style w:type="paragraph" w:customStyle="1" w:styleId="Default">
    <w:name w:val="Default"/>
    <w:uiPriority w:val="99"/>
    <w:rsid w:val="00F53483"/>
    <w:pPr>
      <w:autoSpaceDE w:val="0"/>
      <w:autoSpaceDN w:val="0"/>
      <w:adjustRightInd w:val="0"/>
    </w:pPr>
    <w:rPr>
      <w:rFonts w:ascii="Arial" w:hAnsi="Arial" w:cs="Arial"/>
      <w:noProof/>
      <w:color w:val="000000"/>
      <w:sz w:val="24"/>
      <w:szCs w:val="24"/>
      <w:lang w:val="cs-CZ"/>
    </w:rPr>
  </w:style>
  <w:style w:type="paragraph" w:customStyle="1" w:styleId="Zwykytekst2">
    <w:name w:val="Zwykły tekst2"/>
    <w:basedOn w:val="Normalny"/>
    <w:rsid w:val="00F53483"/>
    <w:rPr>
      <w:rFonts w:ascii="Courier New" w:hAnsi="Courier New" w:cs="Courier New"/>
      <w:szCs w:val="20"/>
      <w:lang w:eastAsia="ar-SA"/>
    </w:rPr>
  </w:style>
  <w:style w:type="character" w:customStyle="1" w:styleId="ZnakZnak4">
    <w:name w:val="Znak Znak4"/>
    <w:uiPriority w:val="99"/>
    <w:locked/>
    <w:rsid w:val="00F53483"/>
    <w:rPr>
      <w:sz w:val="24"/>
      <w:szCs w:val="24"/>
      <w:u w:val="single"/>
      <w:lang w:val="pl-PL" w:eastAsia="pl-PL"/>
    </w:rPr>
  </w:style>
  <w:style w:type="paragraph" w:customStyle="1" w:styleId="Tekstpodstawowywcity21">
    <w:name w:val="Tekst podstawowy wcięty 21"/>
    <w:basedOn w:val="Normalny"/>
    <w:uiPriority w:val="99"/>
    <w:rsid w:val="00F53483"/>
    <w:pPr>
      <w:suppressAutoHyphens/>
      <w:ind w:firstLine="360"/>
    </w:pPr>
    <w:rPr>
      <w:rFonts w:ascii="Arial" w:hAnsi="Arial" w:cs="Arial"/>
      <w:lang w:eastAsia="ar-SA"/>
    </w:rPr>
  </w:style>
  <w:style w:type="paragraph" w:styleId="Adreszwrotnynakopercie">
    <w:name w:val="envelope return"/>
    <w:basedOn w:val="Normalny"/>
    <w:uiPriority w:val="99"/>
    <w:semiHidden/>
    <w:rsid w:val="00F53483"/>
    <w:rPr>
      <w:szCs w:val="20"/>
    </w:rPr>
  </w:style>
  <w:style w:type="paragraph" w:customStyle="1" w:styleId="Zwykytekst1">
    <w:name w:val="Zwykły tekst1"/>
    <w:basedOn w:val="Normalny"/>
    <w:uiPriority w:val="99"/>
    <w:rsid w:val="00F53483"/>
    <w:pPr>
      <w:suppressAutoHyphens/>
    </w:pPr>
    <w:rPr>
      <w:rFonts w:ascii="Courier New" w:hAnsi="Courier New" w:cs="Courier New"/>
      <w:szCs w:val="20"/>
      <w:lang w:eastAsia="ar-SA"/>
    </w:rPr>
  </w:style>
  <w:style w:type="character" w:customStyle="1" w:styleId="ZnakZnak11">
    <w:name w:val="Znak Znak11"/>
    <w:uiPriority w:val="99"/>
    <w:locked/>
    <w:rsid w:val="00F53483"/>
    <w:rPr>
      <w:rFonts w:ascii="Times New Roman" w:hAnsi="Times New Roman" w:cs="Times New Roman"/>
    </w:rPr>
  </w:style>
  <w:style w:type="paragraph" w:customStyle="1" w:styleId="WW-Listanumerowana">
    <w:name w:val="WW-Lista numerowana"/>
    <w:basedOn w:val="Normalny"/>
    <w:uiPriority w:val="99"/>
    <w:rsid w:val="00F53483"/>
    <w:pPr>
      <w:widowControl w:val="0"/>
      <w:suppressAutoHyphens/>
      <w:spacing w:line="360" w:lineRule="auto"/>
    </w:pPr>
    <w:rPr>
      <w:color w:val="000000"/>
      <w:sz w:val="22"/>
      <w:szCs w:val="22"/>
      <w:lang w:eastAsia="en-US"/>
    </w:rPr>
  </w:style>
  <w:style w:type="character" w:customStyle="1" w:styleId="FontStyle47">
    <w:name w:val="Font Style47"/>
    <w:rsid w:val="00F53483"/>
    <w:rPr>
      <w:rFonts w:ascii="Tahoma" w:hAnsi="Tahoma" w:cs="Tahoma"/>
      <w:sz w:val="18"/>
      <w:szCs w:val="18"/>
    </w:rPr>
  </w:style>
  <w:style w:type="paragraph" w:customStyle="1" w:styleId="Akapitzlist1">
    <w:name w:val="Akapit z listą1"/>
    <w:basedOn w:val="Normalny"/>
    <w:uiPriority w:val="99"/>
    <w:rsid w:val="00F53483"/>
    <w:pPr>
      <w:suppressAutoHyphens/>
      <w:ind w:left="720"/>
    </w:pPr>
    <w:rPr>
      <w:lang w:eastAsia="ar-SA"/>
    </w:rPr>
  </w:style>
  <w:style w:type="paragraph" w:customStyle="1" w:styleId="bez">
    <w:name w:val="bez"/>
    <w:uiPriority w:val="99"/>
    <w:rsid w:val="00F53483"/>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40" w:lineRule="atLeast"/>
      <w:jc w:val="both"/>
    </w:pPr>
    <w:rPr>
      <w:rFonts w:ascii="Univers-PL" w:hAnsi="Univers-PL" w:cs="Univers-PL"/>
      <w:sz w:val="19"/>
      <w:szCs w:val="19"/>
      <w:lang w:eastAsia="ar-SA"/>
    </w:rPr>
  </w:style>
  <w:style w:type="paragraph" w:customStyle="1" w:styleId="bodybez">
    <w:name w:val="body bez"/>
    <w:uiPriority w:val="99"/>
    <w:rsid w:val="00F534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line="240" w:lineRule="atLeast"/>
      <w:jc w:val="both"/>
    </w:pPr>
    <w:rPr>
      <w:rFonts w:ascii="Univers-PL" w:hAnsi="Univers-PL" w:cs="Univers-PL"/>
      <w:sz w:val="19"/>
      <w:szCs w:val="19"/>
      <w:lang w:eastAsia="ar-SA"/>
    </w:rPr>
  </w:style>
  <w:style w:type="paragraph" w:styleId="Tekstprzypisukocowego">
    <w:name w:val="endnote text"/>
    <w:basedOn w:val="Normalny"/>
    <w:link w:val="TekstprzypisukocowegoZnak"/>
    <w:uiPriority w:val="99"/>
    <w:semiHidden/>
    <w:rsid w:val="00F53483"/>
    <w:rPr>
      <w:szCs w:val="20"/>
    </w:rPr>
  </w:style>
  <w:style w:type="character" w:customStyle="1" w:styleId="TekstprzypisukocowegoZnak">
    <w:name w:val="Tekst przypisu końcowego Znak"/>
    <w:basedOn w:val="Domylnaczcionkaakapitu"/>
    <w:link w:val="Tekstprzypisukocowego"/>
    <w:uiPriority w:val="99"/>
    <w:semiHidden/>
    <w:locked/>
    <w:rsid w:val="003A7661"/>
    <w:rPr>
      <w:noProof/>
      <w:sz w:val="20"/>
      <w:szCs w:val="20"/>
      <w:lang w:val="cs-CZ"/>
    </w:rPr>
  </w:style>
  <w:style w:type="character" w:styleId="Odwoanieprzypisukocowego">
    <w:name w:val="endnote reference"/>
    <w:basedOn w:val="Domylnaczcionkaakapitu"/>
    <w:uiPriority w:val="99"/>
    <w:semiHidden/>
    <w:rsid w:val="00F53483"/>
    <w:rPr>
      <w:vertAlign w:val="superscript"/>
    </w:rPr>
  </w:style>
  <w:style w:type="paragraph" w:customStyle="1" w:styleId="Znak5">
    <w:name w:val="Znak5"/>
    <w:basedOn w:val="Normalny"/>
    <w:uiPriority w:val="99"/>
    <w:rsid w:val="00F53483"/>
    <w:pPr>
      <w:spacing w:after="160" w:line="240" w:lineRule="exact"/>
    </w:pPr>
    <w:rPr>
      <w:rFonts w:ascii="Tahoma" w:hAnsi="Tahoma" w:cs="Tahoma"/>
      <w:szCs w:val="20"/>
      <w:lang w:val="en-US" w:eastAsia="en-US"/>
    </w:rPr>
  </w:style>
  <w:style w:type="paragraph" w:styleId="Podtytu">
    <w:name w:val="Subtitle"/>
    <w:basedOn w:val="Normalny"/>
    <w:next w:val="Tekstpodstawowy"/>
    <w:link w:val="PodtytuZnak"/>
    <w:uiPriority w:val="99"/>
    <w:qFormat/>
    <w:rsid w:val="00F53483"/>
    <w:pPr>
      <w:suppressAutoHyphens/>
      <w:ind w:firstLine="709"/>
    </w:pPr>
    <w:rPr>
      <w:rFonts w:ascii="Arial" w:hAnsi="Arial" w:cs="Arial"/>
      <w:b/>
      <w:bCs/>
      <w:lang w:eastAsia="ar-SA"/>
    </w:rPr>
  </w:style>
  <w:style w:type="character" w:customStyle="1" w:styleId="PodtytuZnak">
    <w:name w:val="Podtytuł Znak"/>
    <w:basedOn w:val="Domylnaczcionkaakapitu"/>
    <w:link w:val="Podtytu"/>
    <w:uiPriority w:val="99"/>
    <w:locked/>
    <w:rsid w:val="003A7661"/>
    <w:rPr>
      <w:rFonts w:ascii="Cambria" w:hAnsi="Cambria" w:cs="Cambria"/>
      <w:noProof/>
      <w:sz w:val="24"/>
      <w:szCs w:val="24"/>
      <w:lang w:val="cs-CZ"/>
    </w:rPr>
  </w:style>
  <w:style w:type="character" w:customStyle="1" w:styleId="ZnakZnak">
    <w:name w:val="Znak Znak"/>
    <w:uiPriority w:val="99"/>
    <w:locked/>
    <w:rsid w:val="00F53483"/>
    <w:rPr>
      <w:rFonts w:ascii="Arial" w:hAnsi="Arial" w:cs="Arial"/>
      <w:b/>
      <w:bCs/>
      <w:sz w:val="24"/>
      <w:szCs w:val="24"/>
      <w:lang w:val="pl-PL" w:eastAsia="ar-SA" w:bidi="ar-SA"/>
    </w:rPr>
  </w:style>
  <w:style w:type="character" w:styleId="Odwoaniedokomentarza">
    <w:name w:val="annotation reference"/>
    <w:basedOn w:val="Domylnaczcionkaakapitu"/>
    <w:uiPriority w:val="99"/>
    <w:semiHidden/>
    <w:rsid w:val="00F53483"/>
    <w:rPr>
      <w:sz w:val="18"/>
      <w:szCs w:val="18"/>
    </w:rPr>
  </w:style>
  <w:style w:type="paragraph" w:styleId="Akapitzlist">
    <w:name w:val="List Paragraph"/>
    <w:aliases w:val="Dot pt,F5 List Paragraph,L1,Numerowanie,List Paragraph,CP-UC,CP-Punkty,Bullet List,List - bullets,Equipment,Bullet 1,List Paragraph Char Char,b1,Figure_name,Numbered Indented Text,lp1,List Paragraph11,Ref,Use Case List Paragraph Char"/>
    <w:basedOn w:val="Normalny"/>
    <w:link w:val="AkapitzlistZnak"/>
    <w:uiPriority w:val="34"/>
    <w:qFormat/>
    <w:rsid w:val="00CE26C3"/>
    <w:pPr>
      <w:ind w:left="720"/>
    </w:pPr>
  </w:style>
  <w:style w:type="paragraph" w:customStyle="1" w:styleId="Blockquote">
    <w:name w:val="Blockquote"/>
    <w:basedOn w:val="Normalny"/>
    <w:uiPriority w:val="99"/>
    <w:rsid w:val="003C2906"/>
    <w:pPr>
      <w:widowControl w:val="0"/>
      <w:spacing w:before="100" w:after="100"/>
      <w:ind w:left="360" w:right="360"/>
    </w:pPr>
    <w:rPr>
      <w:lang w:val="en-US"/>
    </w:rPr>
  </w:style>
  <w:style w:type="character" w:styleId="Tekstzastpczy">
    <w:name w:val="Placeholder Text"/>
    <w:basedOn w:val="Domylnaczcionkaakapitu"/>
    <w:uiPriority w:val="99"/>
    <w:semiHidden/>
    <w:rsid w:val="000B10F0"/>
    <w:rPr>
      <w:color w:val="808080"/>
    </w:rPr>
  </w:style>
  <w:style w:type="paragraph" w:customStyle="1" w:styleId="ZnakZnak31">
    <w:name w:val="Znak Znak31"/>
    <w:basedOn w:val="Normalny"/>
    <w:uiPriority w:val="99"/>
    <w:rsid w:val="006C4D42"/>
  </w:style>
  <w:style w:type="paragraph" w:customStyle="1" w:styleId="ZnakZnak32">
    <w:name w:val="Znak Znak32"/>
    <w:basedOn w:val="Normalny"/>
    <w:uiPriority w:val="99"/>
    <w:rsid w:val="00A012DF"/>
  </w:style>
  <w:style w:type="paragraph" w:customStyle="1" w:styleId="ZnakZnak33">
    <w:name w:val="Znak Znak33"/>
    <w:basedOn w:val="Normalny"/>
    <w:uiPriority w:val="99"/>
    <w:rsid w:val="00FF59C4"/>
  </w:style>
  <w:style w:type="character" w:customStyle="1" w:styleId="TekstpodstawowyZnak1">
    <w:name w:val="Tekst podstawowy Znak1"/>
    <w:aliases w:val="Tekst podstawowy Znak Znak"/>
    <w:rsid w:val="00E8652B"/>
    <w:rPr>
      <w:sz w:val="28"/>
    </w:rPr>
  </w:style>
  <w:style w:type="paragraph" w:customStyle="1" w:styleId="CharChar3ZnakZnakCharCharZnakZnakCharChar">
    <w:name w:val="Char Char3 Znak Znak Char Char Znak Znak Char Char"/>
    <w:basedOn w:val="Normalny"/>
    <w:rsid w:val="00DC6A1C"/>
  </w:style>
  <w:style w:type="character" w:customStyle="1" w:styleId="FontStyle121">
    <w:name w:val="Font Style121"/>
    <w:basedOn w:val="Domylnaczcionkaakapitu"/>
    <w:rsid w:val="00F257D5"/>
    <w:rPr>
      <w:rFonts w:ascii="Arial" w:hAnsi="Arial" w:cs="Arial"/>
      <w:color w:val="000000"/>
      <w:sz w:val="16"/>
      <w:szCs w:val="16"/>
    </w:rPr>
  </w:style>
  <w:style w:type="character" w:customStyle="1" w:styleId="FontStyle154">
    <w:name w:val="Font Style154"/>
    <w:basedOn w:val="Domylnaczcionkaakapitu"/>
    <w:uiPriority w:val="99"/>
    <w:rsid w:val="00F257D5"/>
    <w:rPr>
      <w:rFonts w:ascii="Arial" w:hAnsi="Arial" w:cs="Arial"/>
      <w:b/>
      <w:bCs/>
      <w:color w:val="000000"/>
      <w:sz w:val="16"/>
      <w:szCs w:val="16"/>
    </w:rPr>
  </w:style>
  <w:style w:type="paragraph" w:customStyle="1" w:styleId="Style74">
    <w:name w:val="Style74"/>
    <w:basedOn w:val="Normalny"/>
    <w:uiPriority w:val="99"/>
    <w:rsid w:val="00F257D5"/>
    <w:pPr>
      <w:widowControl w:val="0"/>
      <w:autoSpaceDE w:val="0"/>
      <w:autoSpaceDN w:val="0"/>
      <w:adjustRightInd w:val="0"/>
      <w:spacing w:line="194" w:lineRule="exact"/>
      <w:ind w:hanging="346"/>
    </w:pPr>
    <w:rPr>
      <w:rFonts w:ascii="Arial" w:eastAsiaTheme="minorEastAsia" w:hAnsi="Arial" w:cs="Arial"/>
    </w:rPr>
  </w:style>
  <w:style w:type="character" w:customStyle="1" w:styleId="FontStyle23">
    <w:name w:val="Font Style23"/>
    <w:uiPriority w:val="99"/>
    <w:rsid w:val="00F342EF"/>
    <w:rPr>
      <w:rFonts w:ascii="Arial" w:hAnsi="Arial" w:cs="Arial"/>
      <w:color w:val="000000"/>
      <w:sz w:val="20"/>
      <w:szCs w:val="20"/>
    </w:rPr>
  </w:style>
  <w:style w:type="table" w:customStyle="1" w:styleId="Tabela-Siatka1">
    <w:name w:val="Tabela - Siatka1"/>
    <w:basedOn w:val="Standardowy"/>
    <w:next w:val="Tabela-Siatka"/>
    <w:uiPriority w:val="59"/>
    <w:rsid w:val="0017430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locked/>
    <w:rsid w:val="00174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qFormat/>
    <w:rsid w:val="00F413CC"/>
    <w:rPr>
      <w:rFonts w:asciiTheme="minorHAnsi" w:eastAsiaTheme="minorEastAsia" w:hAnsiTheme="minorHAnsi" w:cstheme="minorBidi"/>
    </w:rPr>
  </w:style>
  <w:style w:type="character" w:customStyle="1" w:styleId="BezodstpwZnak">
    <w:name w:val="Bez odstępów Znak"/>
    <w:basedOn w:val="Domylnaczcionkaakapitu"/>
    <w:link w:val="Bezodstpw"/>
    <w:uiPriority w:val="1"/>
    <w:rsid w:val="00F413CC"/>
    <w:rPr>
      <w:rFonts w:asciiTheme="minorHAnsi" w:eastAsiaTheme="minorEastAsia" w:hAnsiTheme="minorHAnsi" w:cstheme="minorBidi"/>
    </w:rPr>
  </w:style>
  <w:style w:type="paragraph" w:styleId="Nagwekspisutreci">
    <w:name w:val="TOC Heading"/>
    <w:basedOn w:val="Nagwek1"/>
    <w:next w:val="Normalny"/>
    <w:uiPriority w:val="39"/>
    <w:unhideWhenUsed/>
    <w:qFormat/>
    <w:rsid w:val="00F52CFC"/>
    <w:pPr>
      <w:keepLines/>
      <w:spacing w:before="240" w:line="259" w:lineRule="auto"/>
      <w:ind w:left="0" w:right="0"/>
      <w:jc w:val="left"/>
      <w:outlineLvl w:val="9"/>
    </w:pPr>
    <w:rPr>
      <w:rFonts w:asciiTheme="majorHAnsi" w:eastAsiaTheme="majorEastAsia" w:hAnsiTheme="majorHAnsi" w:cstheme="majorBidi"/>
      <w:color w:val="365F91" w:themeColor="accent1" w:themeShade="BF"/>
      <w:sz w:val="32"/>
      <w:szCs w:val="32"/>
    </w:rPr>
  </w:style>
  <w:style w:type="paragraph" w:styleId="Spistreci1">
    <w:name w:val="toc 1"/>
    <w:basedOn w:val="Normalny"/>
    <w:next w:val="Normalny"/>
    <w:autoRedefine/>
    <w:uiPriority w:val="39"/>
    <w:locked/>
    <w:rsid w:val="00F52CFC"/>
    <w:pPr>
      <w:spacing w:after="100"/>
    </w:pPr>
  </w:style>
  <w:style w:type="paragraph" w:customStyle="1" w:styleId="Tekstpodstawowy21">
    <w:name w:val="Tekst podstawowy 21"/>
    <w:basedOn w:val="Normalny"/>
    <w:rsid w:val="0001692A"/>
    <w:pPr>
      <w:suppressAutoHyphens/>
    </w:pPr>
    <w:rPr>
      <w:rFonts w:ascii="Arial" w:hAnsi="Arial" w:cs="Arial"/>
      <w:sz w:val="24"/>
      <w:lang w:eastAsia="zh-CN"/>
    </w:rPr>
  </w:style>
  <w:style w:type="character" w:customStyle="1" w:styleId="markedcontent">
    <w:name w:val="markedcontent"/>
    <w:basedOn w:val="Domylnaczcionkaakapitu"/>
    <w:rsid w:val="00781052"/>
  </w:style>
  <w:style w:type="character" w:customStyle="1" w:styleId="AkapitzlistZnak">
    <w:name w:val="Akapit z listą Znak"/>
    <w:aliases w:val="Dot pt Znak,F5 List Paragraph Znak,L1 Znak,Numerowanie Znak,List Paragraph Znak,CP-UC Znak,CP-Punkty Znak,Bullet List Znak,List - bullets Znak,Equipment Znak,Bullet 1 Znak,List Paragraph Char Char Znak,b1 Znak,Figure_name Znak"/>
    <w:link w:val="Akapitzlist"/>
    <w:uiPriority w:val="34"/>
    <w:qFormat/>
    <w:locked/>
    <w:rsid w:val="006C4091"/>
    <w:rPr>
      <w:rFonts w:ascii="Verdana" w:hAnsi="Verdana"/>
      <w:sz w:val="20"/>
      <w:szCs w:val="24"/>
    </w:rPr>
  </w:style>
  <w:style w:type="character" w:customStyle="1" w:styleId="Teksttreci2">
    <w:name w:val="Tekst treści (2)_"/>
    <w:link w:val="Teksttreci20"/>
    <w:rsid w:val="00E723A9"/>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E723A9"/>
    <w:pPr>
      <w:widowControl w:val="0"/>
      <w:shd w:val="clear" w:color="auto" w:fill="FFFFFF"/>
      <w:spacing w:before="240" w:line="245" w:lineRule="exact"/>
      <w:ind w:hanging="880"/>
      <w:jc w:val="center"/>
    </w:pPr>
    <w:rPr>
      <w:rFonts w:ascii="Calibri" w:eastAsia="Calibri" w:hAnsi="Calibri" w:cs="Calibri"/>
      <w:sz w:val="21"/>
      <w:szCs w:val="21"/>
    </w:rPr>
  </w:style>
  <w:style w:type="character" w:styleId="Odwoanieprzypisudolnego">
    <w:name w:val="footnote reference"/>
    <w:rsid w:val="00D952FF"/>
    <w:rPr>
      <w:vertAlign w:val="superscript"/>
    </w:rPr>
  </w:style>
  <w:style w:type="paragraph" w:customStyle="1" w:styleId="Domynie">
    <w:name w:val="Domy徑nie"/>
    <w:rsid w:val="00BA4900"/>
    <w:pPr>
      <w:tabs>
        <w:tab w:val="left" w:pos="708"/>
      </w:tabs>
      <w:suppressAutoHyphens/>
      <w:spacing w:after="200" w:line="100" w:lineRule="atLeas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43148">
      <w:bodyDiv w:val="1"/>
      <w:marLeft w:val="0"/>
      <w:marRight w:val="0"/>
      <w:marTop w:val="0"/>
      <w:marBottom w:val="0"/>
      <w:divBdr>
        <w:top w:val="none" w:sz="0" w:space="0" w:color="auto"/>
        <w:left w:val="none" w:sz="0" w:space="0" w:color="auto"/>
        <w:bottom w:val="none" w:sz="0" w:space="0" w:color="auto"/>
        <w:right w:val="none" w:sz="0" w:space="0" w:color="auto"/>
      </w:divBdr>
    </w:div>
    <w:div w:id="974528719">
      <w:bodyDiv w:val="1"/>
      <w:marLeft w:val="0"/>
      <w:marRight w:val="0"/>
      <w:marTop w:val="0"/>
      <w:marBottom w:val="0"/>
      <w:divBdr>
        <w:top w:val="none" w:sz="0" w:space="0" w:color="auto"/>
        <w:left w:val="none" w:sz="0" w:space="0" w:color="auto"/>
        <w:bottom w:val="none" w:sz="0" w:space="0" w:color="auto"/>
        <w:right w:val="none" w:sz="0" w:space="0" w:color="auto"/>
      </w:divBdr>
      <w:divsChild>
        <w:div w:id="2022733547">
          <w:marLeft w:val="0"/>
          <w:marRight w:val="0"/>
          <w:marTop w:val="0"/>
          <w:marBottom w:val="0"/>
          <w:divBdr>
            <w:top w:val="none" w:sz="0" w:space="0" w:color="auto"/>
            <w:left w:val="none" w:sz="0" w:space="0" w:color="auto"/>
            <w:bottom w:val="none" w:sz="0" w:space="0" w:color="auto"/>
            <w:right w:val="none" w:sz="0" w:space="0" w:color="auto"/>
          </w:divBdr>
          <w:divsChild>
            <w:div w:id="11658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2154">
      <w:marLeft w:val="0"/>
      <w:marRight w:val="0"/>
      <w:marTop w:val="0"/>
      <w:marBottom w:val="0"/>
      <w:divBdr>
        <w:top w:val="none" w:sz="0" w:space="0" w:color="auto"/>
        <w:left w:val="none" w:sz="0" w:space="0" w:color="auto"/>
        <w:bottom w:val="none" w:sz="0" w:space="0" w:color="auto"/>
        <w:right w:val="none" w:sz="0" w:space="0" w:color="auto"/>
      </w:divBdr>
    </w:div>
    <w:div w:id="2068987427">
      <w:bodyDiv w:val="1"/>
      <w:marLeft w:val="0"/>
      <w:marRight w:val="0"/>
      <w:marTop w:val="0"/>
      <w:marBottom w:val="0"/>
      <w:divBdr>
        <w:top w:val="none" w:sz="0" w:space="0" w:color="auto"/>
        <w:left w:val="none" w:sz="0" w:space="0" w:color="auto"/>
        <w:bottom w:val="none" w:sz="0" w:space="0" w:color="auto"/>
        <w:right w:val="none" w:sz="0" w:space="0" w:color="auto"/>
      </w:divBdr>
      <w:divsChild>
        <w:div w:id="1119838380">
          <w:marLeft w:val="0"/>
          <w:marRight w:val="0"/>
          <w:marTop w:val="0"/>
          <w:marBottom w:val="0"/>
          <w:divBdr>
            <w:top w:val="none" w:sz="0" w:space="0" w:color="auto"/>
            <w:left w:val="none" w:sz="0" w:space="0" w:color="auto"/>
            <w:bottom w:val="none" w:sz="0" w:space="0" w:color="auto"/>
            <w:right w:val="none" w:sz="0" w:space="0" w:color="auto"/>
          </w:divBdr>
        </w:div>
        <w:div w:id="1475874178">
          <w:marLeft w:val="0"/>
          <w:marRight w:val="0"/>
          <w:marTop w:val="0"/>
          <w:marBottom w:val="0"/>
          <w:divBdr>
            <w:top w:val="none" w:sz="0" w:space="0" w:color="auto"/>
            <w:left w:val="none" w:sz="0" w:space="0" w:color="auto"/>
            <w:bottom w:val="none" w:sz="0" w:space="0" w:color="auto"/>
            <w:right w:val="none" w:sz="0" w:space="0" w:color="auto"/>
          </w:divBdr>
        </w:div>
        <w:div w:id="1044211603">
          <w:marLeft w:val="0"/>
          <w:marRight w:val="0"/>
          <w:marTop w:val="0"/>
          <w:marBottom w:val="0"/>
          <w:divBdr>
            <w:top w:val="none" w:sz="0" w:space="0" w:color="auto"/>
            <w:left w:val="none" w:sz="0" w:space="0" w:color="auto"/>
            <w:bottom w:val="none" w:sz="0" w:space="0" w:color="auto"/>
            <w:right w:val="none" w:sz="0" w:space="0" w:color="auto"/>
          </w:divBdr>
        </w:div>
        <w:div w:id="215045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niportal.uzp.gov.pl" TargetMode="External"/><Relationship Id="rId18" Type="http://schemas.openxmlformats.org/officeDocument/2006/relationships/hyperlink" Target="http://isap.sejm.gov.pl/isap.nsf/download.xsp/WDU20200001444/U/D20201444Lj.pdf" TargetMode="External"/><Relationship Id="rId26" Type="http://schemas.openxmlformats.org/officeDocument/2006/relationships/hyperlink" Target="http://isap.sejm.gov.pl/isap.nsf/download.xsp/WDU20200001444/U/D20201444Lj.pdf" TargetMode="External"/><Relationship Id="rId39" Type="http://schemas.openxmlformats.org/officeDocument/2006/relationships/hyperlink" Target="https://moj.gov.pl/uslugi/signer/upload?xFormsAppName=SIGNER" TargetMode="External"/><Relationship Id="rId21" Type="http://schemas.openxmlformats.org/officeDocument/2006/relationships/hyperlink" Target="http://isap.sejm.gov.pl/isap.nsf/download.xsp/WDU20200001444/U/D20201444Lj.pdf" TargetMode="External"/><Relationship Id="rId34" Type="http://schemas.openxmlformats.org/officeDocument/2006/relationships/hyperlink" Target="https://www.biznes.gov.pl/pl/firma/sprawy-urzedowe/chce-zalatwic-sprawe-przez-internet/profil-zaufany-i-podpis-zaufany" TargetMode="External"/><Relationship Id="rId42" Type="http://schemas.openxmlformats.org/officeDocument/2006/relationships/hyperlink" Target="https://pz.gov.pl/dt/index" TargetMode="External"/><Relationship Id="rId47" Type="http://schemas.openxmlformats.org/officeDocument/2006/relationships/hyperlink" Target="https://miniportal.uzp.gov.pl/" TargetMode="External"/><Relationship Id="rId50" Type="http://schemas.openxmlformats.org/officeDocument/2006/relationships/hyperlink" Target="http://isap.sejm.gov.pl/isap.nsf/download.xsp/WDU20200000299/O/D20200299.pdf" TargetMode="External"/><Relationship Id="rId55" Type="http://schemas.openxmlformats.org/officeDocument/2006/relationships/hyperlink" Target="http://isap.sejm.gov.pl/isap.nsf/download.xsp/WDU20200002452/O/D20202452.pdf" TargetMode="External"/><Relationship Id="rId63" Type="http://schemas.openxmlformats.org/officeDocument/2006/relationships/hyperlink" Target="http://isap.sejm.gov.pl/isap.nsf/download.xsp/WDU20200001444/U/D20201444Lj.pdf" TargetMode="External"/><Relationship Id="rId68" Type="http://schemas.openxmlformats.org/officeDocument/2006/relationships/hyperlink" Target="http://isap.sejm.gov.pl/isap.nsf/download.xsp/WDU20200001444/U/D20201444Lj.pdf" TargetMode="External"/><Relationship Id="rId7" Type="http://schemas.openxmlformats.org/officeDocument/2006/relationships/endnotes" Target="endnotes.xml"/><Relationship Id="rId71" Type="http://schemas.openxmlformats.org/officeDocument/2006/relationships/hyperlink" Target="http://isap.sejm.gov.pl/isap.nsf/download.xsp/WDU20120000769/U/D20120769Lj.pdf" TargetMode="External"/><Relationship Id="rId2" Type="http://schemas.openxmlformats.org/officeDocument/2006/relationships/numbering" Target="numbering.xml"/><Relationship Id="rId16" Type="http://schemas.openxmlformats.org/officeDocument/2006/relationships/hyperlink" Target="http://isap.sejm.gov.pl/isap.nsf/download.xsp/WDU20200001444/U/D20201444Lj.pdf" TargetMode="External"/><Relationship Id="rId29" Type="http://schemas.openxmlformats.org/officeDocument/2006/relationships/hyperlink" Target="http://isap.sejm.gov.pl/isap.nsf/download.xsp/WDU20200001076/U/D20201076Lj.pdf" TargetMode="External"/><Relationship Id="rId11" Type="http://schemas.openxmlformats.org/officeDocument/2006/relationships/hyperlink" Target="mailto:logistyka@straz.klodzko.pl" TargetMode="External"/><Relationship Id="rId24" Type="http://schemas.openxmlformats.org/officeDocument/2006/relationships/hyperlink" Target="http://isap.sejm.gov.pl/isap.nsf/download.xsp/WDU20200001444/U/D20201444Lj.pdf" TargetMode="External"/><Relationship Id="rId32" Type="http://schemas.openxmlformats.org/officeDocument/2006/relationships/hyperlink" Target="https://www.nccert.pl/" TargetMode="External"/><Relationship Id="rId37" Type="http://schemas.openxmlformats.org/officeDocument/2006/relationships/hyperlink" Target="https://www.gov.pl/web/e-dowod" TargetMode="External"/><Relationship Id="rId40" Type="http://schemas.openxmlformats.org/officeDocument/2006/relationships/hyperlink" Target="http://isap.sejm.gov.pl/isap.nsf/download.xsp/WDU20200001913/O/D20201913.pdf" TargetMode="External"/><Relationship Id="rId45" Type="http://schemas.openxmlformats.org/officeDocument/2006/relationships/hyperlink" Target="https://epuap.gov.pl/wps/portal" TargetMode="External"/><Relationship Id="rId53" Type="http://schemas.openxmlformats.org/officeDocument/2006/relationships/hyperlink" Target="mailto:logistyka@straz.klodzko.pl" TargetMode="External"/><Relationship Id="rId58" Type="http://schemas.openxmlformats.org/officeDocument/2006/relationships/header" Target="header2.xml"/><Relationship Id="rId66" Type="http://schemas.openxmlformats.org/officeDocument/2006/relationships/hyperlink" Target="http://isap.sejm.gov.pl/isap.nsf/download.xsp/WDU20200001444/U/D20201444Lj.pdf"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sap.sejm.gov.pl/isap.nsf/download.xsp/WDU20200001740/O/D20201740.pdf" TargetMode="External"/><Relationship Id="rId23" Type="http://schemas.openxmlformats.org/officeDocument/2006/relationships/hyperlink" Target="http://isap.sejm.gov.pl/isap.nsf/download.xsp/WDU20120000769/U/D20120769Lj.pdf" TargetMode="External"/><Relationship Id="rId28" Type="http://schemas.openxmlformats.org/officeDocument/2006/relationships/hyperlink" Target="http://isap.sejm.gov.pl/isap.nsf/download.xsp/WDU20200001076/U/D20201076Lj.pdf" TargetMode="External"/><Relationship Id="rId36" Type="http://schemas.openxmlformats.org/officeDocument/2006/relationships/hyperlink" Target="http://www.weryfikacjapodpisu.pl" TargetMode="External"/><Relationship Id="rId49" Type="http://schemas.openxmlformats.org/officeDocument/2006/relationships/hyperlink" Target="http://isap.sejm.gov.pl/isap.nsf/download.xsp/WDU20200001369/O/D20201369.pdf" TargetMode="External"/><Relationship Id="rId57" Type="http://schemas.openxmlformats.org/officeDocument/2006/relationships/hyperlink" Target="http://isap.sejm.gov.pl/isap.nsf/download.xsp/WDU20200000164/O/D20200164.pdf" TargetMode="External"/><Relationship Id="rId61"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isap.sejm.gov.pl/isap.nsf/download.xsp/WDU20200001133/O/D20201133.pdf" TargetMode="External"/><Relationship Id="rId31" Type="http://schemas.openxmlformats.org/officeDocument/2006/relationships/hyperlink" Target="http://isap.sejm.gov.pl/isap.nsf/download.xsp/WDU20200001173/U/D20201173Lj.pdf" TargetMode="External"/><Relationship Id="rId44" Type="http://schemas.openxmlformats.org/officeDocument/2006/relationships/hyperlink" Target="https://pz.gov.pl/pz/registerMainPage" TargetMode="External"/><Relationship Id="rId52" Type="http://schemas.openxmlformats.org/officeDocument/2006/relationships/hyperlink" Target="https://miniportal.uzp.gov.pl/" TargetMode="External"/><Relationship Id="rId60" Type="http://schemas.openxmlformats.org/officeDocument/2006/relationships/footer" Target="footer3.xml"/><Relationship Id="rId65" Type="http://schemas.openxmlformats.org/officeDocument/2006/relationships/hyperlink" Target="http://isap.sejm.gov.pl/isap.nsf/download.xsp/WDU20200001444/U/D20201444Lj.pdf" TargetMode="External"/><Relationship Id="rId73" Type="http://schemas.openxmlformats.org/officeDocument/2006/relationships/hyperlink" Target="http://isap.sejm.gov.pl/isap.nsf/download.xsp/WDU20200001076/U/D20201076Lj.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pl/web/kppsp-klodzko/zamowienia-publiczne" TargetMode="External"/><Relationship Id="rId22" Type="http://schemas.openxmlformats.org/officeDocument/2006/relationships/hyperlink" Target="http://isap.sejm.gov.pl/isap.nsf/download.xsp/WDU20200001444/U/D20201444Lj.pdf" TargetMode="External"/><Relationship Id="rId27" Type="http://schemas.openxmlformats.org/officeDocument/2006/relationships/hyperlink" Target="http://isap.sejm.gov.pl/isap.nsf/download.xsp/WDU20120000769/U/D20120769Lj.pdf" TargetMode="External"/><Relationship Id="rId30" Type="http://schemas.openxmlformats.org/officeDocument/2006/relationships/hyperlink" Target="http://isap.sejm.gov.pl/isap.nsf/download.xsp/WDU20200000346/U/D20200346Lj.pdf" TargetMode="External"/><Relationship Id="rId35" Type="http://schemas.openxmlformats.org/officeDocument/2006/relationships/hyperlink" Target="https://www.youtube.com/watch?v=G_Fc5xFix2Q" TargetMode="External"/><Relationship Id="rId43" Type="http://schemas.openxmlformats.org/officeDocument/2006/relationships/hyperlink" Target="https://pz.gov.pl/pz/confirmationPointAddressesList" TargetMode="External"/><Relationship Id="rId48" Type="http://schemas.openxmlformats.org/officeDocument/2006/relationships/hyperlink" Target="https://miniportal.uzp.gov.pl/" TargetMode="External"/><Relationship Id="rId56" Type="http://schemas.openxmlformats.org/officeDocument/2006/relationships/hyperlink" Target="https://eur-lex.europa.eu/legal-content/PL/TXT/PDF/?uri=CELEX:32016R0679&amp;from=PL" TargetMode="External"/><Relationship Id="rId64" Type="http://schemas.openxmlformats.org/officeDocument/2006/relationships/hyperlink" Target="http://isap.sejm.gov.pl/isap.nsf/download.xsp/WDU20200001444/U/D20201444Lj.pdf" TargetMode="External"/><Relationship Id="rId69" Type="http://schemas.openxmlformats.org/officeDocument/2006/relationships/hyperlink" Target="http://isap.sejm.gov.pl/isap.nsf/download.xsp/WDU20200001444/U/D20201444Lj.pdf" TargetMode="External"/><Relationship Id="rId8" Type="http://schemas.openxmlformats.org/officeDocument/2006/relationships/image" Target="media/image1.jpeg"/><Relationship Id="rId51" Type="http://schemas.openxmlformats.org/officeDocument/2006/relationships/hyperlink" Target="http://isap.sejm.gov.pl/isap.nsf/download.xsp/WDU20180002017/O/D20182017.pdf" TargetMode="External"/><Relationship Id="rId72" Type="http://schemas.openxmlformats.org/officeDocument/2006/relationships/hyperlink" Target="http://isap.sejm.gov.pl/isap.nsf/download.xsp/WDU20200001076/U/D20201076Lj.pdf" TargetMode="External"/><Relationship Id="rId3" Type="http://schemas.openxmlformats.org/officeDocument/2006/relationships/styles" Target="styles.xml"/><Relationship Id="rId12" Type="http://schemas.openxmlformats.org/officeDocument/2006/relationships/hyperlink" Target="https://www.gov.pl/web/kppsp-klodzko" TargetMode="External"/><Relationship Id="rId17" Type="http://schemas.openxmlformats.org/officeDocument/2006/relationships/hyperlink" Target="http://isap.sejm.gov.pl/isap.nsf/download.xsp/WDU20200001444/U/D20201444Lj.pdf" TargetMode="External"/><Relationship Id="rId25" Type="http://schemas.openxmlformats.org/officeDocument/2006/relationships/hyperlink" Target="http://isap.sejm.gov.pl/isap.nsf/download.xsp/WDU20200001444/U/D20201444Lj.pdf" TargetMode="External"/><Relationship Id="rId33" Type="http://schemas.openxmlformats.org/officeDocument/2006/relationships/hyperlink" Target="https://www.gov.pl/web/e-dowod" TargetMode="External"/><Relationship Id="rId38" Type="http://schemas.openxmlformats.org/officeDocument/2006/relationships/hyperlink" Target="https://www.biznes.gov.pl/pl/firma/sprawy-urzedowe/chce-zalatwic-sprawe-przez-internet/profil-zaufany-i-podpis-zaufany" TargetMode="External"/><Relationship Id="rId46" Type="http://schemas.openxmlformats.org/officeDocument/2006/relationships/hyperlink" Target="https://pz.gov.pl/pz/help" TargetMode="External"/><Relationship Id="rId59" Type="http://schemas.openxmlformats.org/officeDocument/2006/relationships/footer" Target="footer2.xml"/><Relationship Id="rId67" Type="http://schemas.openxmlformats.org/officeDocument/2006/relationships/hyperlink" Target="http://isap.sejm.gov.pl/isap.nsf/download.xsp/WDU20120000769/U/D20120769Lj.pdf" TargetMode="External"/><Relationship Id="rId20" Type="http://schemas.openxmlformats.org/officeDocument/2006/relationships/hyperlink" Target="http://isap.sejm.gov.pl/isap.nsf/download.xsp/WDU20200001444/U/D20201444Lj.pdf" TargetMode="External"/><Relationship Id="rId41" Type="http://schemas.openxmlformats.org/officeDocument/2006/relationships/hyperlink" Target="http://isap.sejm.gov.pl/isap.nsf/download.xsp/WDU20190000178/O/D20190178.pdf" TargetMode="External"/><Relationship Id="rId54" Type="http://schemas.openxmlformats.org/officeDocument/2006/relationships/hyperlink" Target="http://isap.sejm.gov.pl/isap.nsf/download.xsp/WDU20200002415/O/D20202415.pdf" TargetMode="External"/><Relationship Id="rId62" Type="http://schemas.openxmlformats.org/officeDocument/2006/relationships/hyperlink" Target="http://isap.sejm.gov.pl/isap.nsf/download.xsp/WDU20200001444/U/D20201444Lj.pdf" TargetMode="External"/><Relationship Id="rId70" Type="http://schemas.openxmlformats.org/officeDocument/2006/relationships/hyperlink" Target="http://isap.sejm.gov.pl/isap.nsf/download.xsp/WDU20200001444/U/D20201444Lj.pdf"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www.gov.pl/web/kppsp-klodzk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pl/web/kppsp-klodz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C332C-CF6F-4BF5-A092-25745D8E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41</Pages>
  <Words>14344</Words>
  <Characters>100302</Characters>
  <Application>Microsoft Office Word</Application>
  <DocSecurity>0</DocSecurity>
  <Lines>835</Lines>
  <Paragraphs>228</Paragraphs>
  <ScaleCrop>false</ScaleCrop>
  <HeadingPairs>
    <vt:vector size="2" baseType="variant">
      <vt:variant>
        <vt:lpstr>Tytuł</vt:lpstr>
      </vt:variant>
      <vt:variant>
        <vt:i4>1</vt:i4>
      </vt:variant>
    </vt:vector>
  </HeadingPairs>
  <TitlesOfParts>
    <vt:vector size="1" baseType="lpstr">
      <vt:lpstr/>
    </vt:vector>
  </TitlesOfParts>
  <Company>SP</Company>
  <LinksUpToDate>false</LinksUpToDate>
  <CharactersWithSpaces>114418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Bartel</dc:creator>
  <cp:lastModifiedBy>K.Rak</cp:lastModifiedBy>
  <cp:revision>3</cp:revision>
  <cp:lastPrinted>2022-09-08T08:29:00Z</cp:lastPrinted>
  <dcterms:created xsi:type="dcterms:W3CDTF">2022-10-05T12:50:00Z</dcterms:created>
  <dcterms:modified xsi:type="dcterms:W3CDTF">2022-10-06T09:21:00Z</dcterms:modified>
</cp:coreProperties>
</file>