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B8" w:rsidRPr="00A0002C" w:rsidRDefault="00B631B8" w:rsidP="00B631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B631B8" w:rsidRPr="00A0002C" w:rsidRDefault="00B631B8" w:rsidP="00B631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>ofert, które otrzymały dotację na realizację zadań publicznych w ramach Otwartego Konkursu Ofert nr ew. 0</w:t>
      </w:r>
      <w:r w:rsidRPr="00B631B8">
        <w:rPr>
          <w:rFonts w:ascii="Times New Roman" w:hAnsi="Times New Roman" w:cs="Times New Roman"/>
          <w:b/>
          <w:sz w:val="24"/>
          <w:szCs w:val="24"/>
        </w:rPr>
        <w:t>5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Pr="00B631B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Podtrzymywanie i </w:t>
      </w:r>
      <w:r w:rsidRPr="00A0002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upowszechnianie tradycji narodowej, pielęgnowanie polskości oraz rozwoju świadom</w:t>
      </w:r>
      <w:r w:rsidRPr="00B631B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ości narodowej, obywatelskiej i kulturowej</w:t>
      </w:r>
      <w:r w:rsidRPr="00A0002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pn. </w:t>
      </w:r>
      <w:r w:rsidRPr="00B631B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Pamiętając o przeszłości.</w:t>
      </w:r>
    </w:p>
    <w:p w:rsidR="00B631B8" w:rsidRPr="00A0002C" w:rsidRDefault="00B631B8" w:rsidP="00B631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31B8" w:rsidRPr="00A0002C" w:rsidRDefault="00B631B8" w:rsidP="00B631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00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B631B8" w:rsidRPr="00A0002C" w:rsidRDefault="00982793" w:rsidP="00B631B8">
      <w:pPr>
        <w:numPr>
          <w:ilvl w:val="0"/>
          <w:numId w:val="1"/>
        </w:numPr>
        <w:spacing w:before="120" w:after="120" w:line="257" w:lineRule="auto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B631B8" w:rsidRPr="00A0002C">
        <w:rPr>
          <w:rFonts w:ascii="Times New Roman" w:hAnsi="Times New Roman" w:cs="Times New Roman"/>
          <w:sz w:val="24"/>
          <w:szCs w:val="24"/>
        </w:rPr>
        <w:t xml:space="preserve">, </w:t>
      </w:r>
      <w:r w:rsidR="00B631B8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="00B631B8" w:rsidRPr="00A0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="00B631B8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7" w:history="1">
        <w:r w:rsidR="00B631B8" w:rsidRPr="00A0002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="00B631B8"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 rezygnację z podpisania umowy.</w:t>
      </w:r>
    </w:p>
    <w:p w:rsidR="00B631B8" w:rsidRPr="00A0002C" w:rsidRDefault="00B631B8" w:rsidP="00B631B8">
      <w:pPr>
        <w:numPr>
          <w:ilvl w:val="0"/>
          <w:numId w:val="1"/>
        </w:numPr>
        <w:spacing w:before="120" w:after="120" w:line="25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002C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Otwartego Konkursu Ofert nr ew. 0</w:t>
      </w:r>
      <w:r w:rsidRPr="00B631B8">
        <w:rPr>
          <w:rFonts w:ascii="Times New Roman" w:hAnsi="Times New Roman" w:cs="Times New Roman"/>
          <w:sz w:val="24"/>
          <w:szCs w:val="24"/>
        </w:rPr>
        <w:t>5</w:t>
      </w:r>
      <w:r w:rsidRPr="00A0002C">
        <w:rPr>
          <w:rFonts w:ascii="Times New Roman" w:hAnsi="Times New Roman" w:cs="Times New Roman"/>
          <w:sz w:val="24"/>
          <w:szCs w:val="24"/>
        </w:rPr>
        <w:t>/2024/WD/DEKiD, umowę na realizację zadania publicznego  zawiera się przed terminem realizacji zadania.</w:t>
      </w:r>
    </w:p>
    <w:p w:rsidR="00B631B8" w:rsidRPr="00A0002C" w:rsidRDefault="00B631B8" w:rsidP="00B631B8">
      <w:pPr>
        <w:numPr>
          <w:ilvl w:val="0"/>
          <w:numId w:val="1"/>
        </w:numPr>
        <w:spacing w:before="120" w:after="240" w:line="257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002C">
        <w:rPr>
          <w:rFonts w:ascii="Times New Roman" w:hAnsi="Times New Roman" w:cs="Times New Roman"/>
          <w:sz w:val="24"/>
          <w:szCs w:val="24"/>
        </w:rPr>
        <w:t>Oferenci niewy</w:t>
      </w:r>
      <w:r w:rsidR="00AC554F">
        <w:rPr>
          <w:rFonts w:ascii="Times New Roman" w:hAnsi="Times New Roman" w:cs="Times New Roman"/>
          <w:sz w:val="24"/>
          <w:szCs w:val="24"/>
        </w:rPr>
        <w:t>mienieni w wykazie nie otrzymali</w:t>
      </w:r>
      <w:r w:rsidRPr="00A0002C">
        <w:rPr>
          <w:rFonts w:ascii="Times New Roman" w:hAnsi="Times New Roman" w:cs="Times New Roman"/>
          <w:sz w:val="24"/>
          <w:szCs w:val="24"/>
        </w:rPr>
        <w:t xml:space="preserve"> dotacji.</w:t>
      </w:r>
    </w:p>
    <w:tbl>
      <w:tblPr>
        <w:tblW w:w="15452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2620"/>
        <w:gridCol w:w="4191"/>
        <w:gridCol w:w="6144"/>
        <w:gridCol w:w="1843"/>
      </w:tblGrid>
      <w:tr w:rsidR="00B631B8" w:rsidRPr="00B631B8" w:rsidTr="00B23B66">
        <w:trPr>
          <w:trHeight w:val="662"/>
          <w:tblHeader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31B8" w:rsidRPr="00B631B8" w:rsidRDefault="00B631B8" w:rsidP="000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3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31B8" w:rsidRPr="00B631B8" w:rsidRDefault="00B631B8" w:rsidP="000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3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31B8" w:rsidRPr="00B631B8" w:rsidRDefault="00B631B8" w:rsidP="000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3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631B8" w:rsidRPr="00B631B8" w:rsidRDefault="00B631B8" w:rsidP="000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3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31B8" w:rsidRPr="00B631B8" w:rsidRDefault="00B631B8" w:rsidP="00B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Przyznana dotacja</w:t>
            </w:r>
          </w:p>
        </w:tc>
      </w:tr>
      <w:tr w:rsidR="00B631B8" w:rsidRPr="00B631B8" w:rsidTr="00B23B66">
        <w:trPr>
          <w:trHeight w:val="525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B23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Konkursu Historycznego Patria Nostra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edycja Filmowego Konkursu Historycznego Patria Nostra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Szczęśliwe Dzieciństwo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Rozwój świadomości narodowej młodych Polaków poprzez wspólnotowe przygotowanie obchodów Święta Niepodległości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B63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Stowarzyszenie Byłych Żołnierzy 62 KS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Commando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80. Rocznica Bitwy o Monte Cassino i 57. Rocznica Powstania 62 Kompanii Specjalnej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Commando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52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na rzecz dzieci i młodzieży „Na krańcu tęczy”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Ważne słowo - Niepodległość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Vida Artis Rychwał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wyśniona Warszawo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25 050,00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Warszawska Fundacja na rzecz Dorosłych Osób z Niepełnosprawnością Intelektualną BĄDŹMY RAZEM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Polskie Drogi do Niepodległości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Drużyna Mistrzów Sport Muzyka Pasja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"Pamiętając o przeszłości" - Edukacyjne warsztaty historyczno-patriotyczne Drużyny Mistrzów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„Szarża Pod Krojantami”   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Organizacja plenerowej inscenizacji szarży 18. Pułku Ułanów Pomorskich pod Krojantami z 1 września 1939 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Rodem z Polski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Wokół 106. rocznicy wybuchu Powstania Wielkopolskiego w Poznaniu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"Tradycja i Rozwój"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Happening historyczno- patriotyczny „Pielęgnujemy polskość”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Bez Wizy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Szlacheckie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722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Stowarzyszenie Jednostka Strzelecka 2033 im. gen. bryg. Józefa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Kustronia</w:t>
            </w:r>
            <w:proofErr w:type="spellEnd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 Lubaczowie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Sztafeta Pokoleń - Hołd dla Bohaterów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Rozwoju i Współpracy Wsi Moszczanka i Skrzebowa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Walczyli o wolną Polskę - pamiętamy o bohaterach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Towarzystwo Przyjaciół Woli Gułowskiej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Uczcić 85. rocznicę bitwy pod Kockiem: kawaleryjskie manewry i olimpiada sportowo-historyczna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Rekonstrukcji Historycznych „Jodła”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 27 Pułku Ułanów im. Króla Stefana Batorego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Rannych i Poszkodowanych w Misjach Poza Granicami Kraju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Pamiętając o przeszłości - w 80 rocznicę bitwy o Monte Cassino oraz bitwy o Ankonę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Biuletyn Informacyjny AK i Past-a dla Miasta 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Działania związane z 80. rocznicą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485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Tamburmajor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długo was chłopcy nie było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Marsz Szlakiem Pierwszej Kompanii Kadrowej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LIX (44. po wojnie)  Marsz Szlakiem Pierwszej Kompanii Kadrowej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969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Spadkobierców "Żołnierskich Tradycji 1 Samodzielnej Brygady Spadochronowej"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Pamiętaj by nie zapomnieć-żywa lekcja historii </w:t>
            </w:r>
            <w:r w:rsidRPr="00B631B8">
              <w:rPr>
                <w:rFonts w:ascii="Times New Roman" w:hAnsi="Times New Roman" w:cs="Times New Roman"/>
                <w:sz w:val="24"/>
                <w:szCs w:val="24"/>
              </w:rPr>
              <w:t>w 80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rocznicę bitwy pod Arnhem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407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Cichosz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Tarnowska - nasza Bohaterka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Muzyka Świata AKORD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Wdzięczni Powstańcom Warszawskim i Styczniowym - Aktywizacja Kulturalno-Patriotyczna przez Sztukę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22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Harcerstwa Polskiego Chorągiew Dolnośląska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Nasza Biało-Czerwona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93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Pamięci Łagierników Żołnierzy Armii Krajowej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Regionalne obchody 85. rocznicy agresji sowieckiej na Polskę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912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Twoje Miejsce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Współczesna Młodzież w Obliczu Dziedzictwa Katyńskiego - 84 rocznica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627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Pokolenia Kolumbów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Seminarium dla nauczycieli - BOHATERON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696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Harcerstwa Polskiego Chorągiew Śląska im. Harcerzy Września 1939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WDZIĘCZNI BOHATEROM - Walczącym za wolność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GROM. Siła i Honor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wystawienniczy i katalog wystawy: "Zielone berety w boju. W hołdzie 80-ej rocznicy udziału 1. Samodzielnej Kompanii Komandosów w walkach o Monte Cassino w maju 1944 r."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ART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BEZIMIENNI - 1944-2024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Harcerstwa Rzeczypospolitej Okręg Łódzki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Tydzień Patriotyczny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Harcerstwa Polskiego Chorągiew Kielecka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Harcerskie Spotkania Z Historią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Białostockie Towarzystwo Oświatowe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Niepodległość - na skrzydłach wolności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"Ośrodek Studiów Niepodległościowych"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Walka o wolność, gdy się raz zaczyna, z ojca krwią spada dziedzictwem na syna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 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Chociszewo - Wspólna Przyszłość w Chociszewie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Odkryj Bohatera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Aktywności Społecznej Everest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Bohaterom Niepodległej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na Rzecz Ocalenia Śladów Przeszłości w Gminie Cekcyn "Światło"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Pamiętajmy o przeszłości kultywując tradycje oręża polskiego - bitwa pod Falaise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Semper Fidelis Res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Publicae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Wawerskie obchody 230 rocznicy Insurekcji Kościuszkowskiej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Radio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Kielce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„Tu jest nasze miejsce” – śladami bohaterów kieleckiego września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Przyjaciół Muzeum Regionalnego im. dr. Janusza Petera w Tomaszowie Lubelskim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Strefa zgniotu - tomaszowski wrzesień 1939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Ochrony Zabytków Mazowsza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Rodzinny Piknik Historyczny –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Pamiętając o 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przeszłości - Sochaczew 1939-1945”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Beskidzkie Stowarzyszenie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Maczkowców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Historie frontowe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Armenian</w:t>
            </w:r>
            <w:proofErr w:type="spellEnd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Foundation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Ormiańscy bohaterowie Bitwy o Monte Cassino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Ułanów im. Oddziału Wydzielonego Wojska Polskiego mjr. Hubala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Żywa lekcja historii dla młodzieży w 85 rocznicą agresji niemieckiej na Polskę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6 225,00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Grupa Historyczno-Edukacyjna "Szare Szeregi"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Warszawa Pamięta - 80. Rocznica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Zatrzymać Czas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Festiwal Piosenki Żołnierskiej w Połczynie-Zdroju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Sportowo-Historyczne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 Miejska „Bądź Sprawny jak Zawiszak 1944”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Rekonstrukcji Historycznej GRYF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za historia - cykl 10 programów wpierających edukację  i pamięć historyczną o zwycięstwach Wojska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Rekonstrukcji Historycznej "Batalion Tomaszów"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„Obrona Tomaszowa Mazowieckiego – Wrzesień 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1939-2024”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Harcerstwa Polskiego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Harcerscy strażnicy pamięci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Chorągiew Zachodniopomorska Związku Harcerstwa Polskiego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Wyprawa Pamięci „Most Ku Przyszłości”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84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"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Fylion</w:t>
            </w:r>
            <w:proofErr w:type="spellEnd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Bohaterowie Niepodległej - planszowa gra edukacyjna dla szkół, bibliotek i drużyn harcerskich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Rekonstrukcji Historycznej Tobie Ojczyzno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„Żywy się w ich ręce nie oddam!” - ostatnia walka plutonowego Stefana Karaszewskiego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278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AVE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WISŁA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4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"Kompas"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Zawiszacy to właśnie my. Harcerska Poczta Polowa 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Powstaniu Warszawskim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Kształtowanie postaw patriotycznych wśród dzieci i młodzieży.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Stowarzyszenie IMPULS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Kształtowanie postaw patriotycznych wśród dzieci </w:t>
            </w: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młodzieży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B631B8" w:rsidRPr="00B631B8" w:rsidTr="00B631B8">
        <w:trPr>
          <w:trHeight w:val="570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145/05/2024/WD/DEKiD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Współpracy Międzynarodowej im. Michała </w:t>
            </w:r>
            <w:proofErr w:type="spellStart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Boyma</w:t>
            </w:r>
            <w:proofErr w:type="spellEnd"/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Kielcach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 '39.... wydarzenie w Parku Stanisława Staszica w Kielcach na 85. rocznicę wybuchu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B8" w:rsidRPr="00B631B8" w:rsidRDefault="00B631B8" w:rsidP="0005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6 175,00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</w:tbl>
    <w:p w:rsidR="00B631B8" w:rsidRPr="00B631B8" w:rsidRDefault="00B631B8" w:rsidP="00B63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6E5" w:rsidRPr="00B631B8" w:rsidRDefault="00B631B8">
      <w:pPr>
        <w:rPr>
          <w:rFonts w:ascii="Times New Roman" w:hAnsi="Times New Roman" w:cs="Times New Roman"/>
          <w:sz w:val="24"/>
          <w:szCs w:val="24"/>
        </w:rPr>
      </w:pPr>
      <w:r w:rsidRPr="00B631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5D70B" wp14:editId="66A79ECE">
                <wp:simplePos x="0" y="0"/>
                <wp:positionH relativeFrom="column">
                  <wp:posOffset>4411345</wp:posOffset>
                </wp:positionH>
                <wp:positionV relativeFrom="paragraph">
                  <wp:posOffset>330200</wp:posOffset>
                </wp:positionV>
                <wp:extent cx="4869180" cy="139446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31B8" w:rsidRPr="009F1790" w:rsidRDefault="00B631B8" w:rsidP="00B6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  <w:p w:rsidR="00B631B8" w:rsidRPr="009F1790" w:rsidRDefault="00B631B8" w:rsidP="00B6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Departamentu Edukacji, Kultury i Dziedzictwa </w:t>
                            </w:r>
                          </w:p>
                          <w:p w:rsidR="00B631B8" w:rsidRPr="009F1790" w:rsidRDefault="00B631B8" w:rsidP="00B6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Ministerstwa Obrony Narodowej</w:t>
                            </w:r>
                          </w:p>
                          <w:p w:rsidR="00B631B8" w:rsidRDefault="00B631B8" w:rsidP="00B63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1B8" w:rsidRPr="002A76CF" w:rsidRDefault="00777D17" w:rsidP="00B63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B631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 Michał WIATER</w:t>
                            </w:r>
                          </w:p>
                          <w:p w:rsidR="00B631B8" w:rsidRDefault="00B631B8" w:rsidP="00B63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5D7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7.35pt;margin-top:26pt;width:383.4pt;height:10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" fillcolor="window" stroked="f" strokeweight=".5pt">
                <v:textbox>
                  <w:txbxContent>
                    <w:p w:rsidR="00B631B8" w:rsidRPr="009F1790" w:rsidRDefault="00B631B8" w:rsidP="00B631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7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Zastępca Dyrektora</w:t>
                      </w:r>
                    </w:p>
                    <w:p w:rsidR="00B631B8" w:rsidRPr="009F1790" w:rsidRDefault="00B631B8" w:rsidP="00B631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7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Departamentu Edukacji, Kultury i Dziedzictwa </w:t>
                      </w:r>
                    </w:p>
                    <w:p w:rsidR="00B631B8" w:rsidRPr="009F1790" w:rsidRDefault="00B631B8" w:rsidP="00B631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7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Ministerstwa Obrony Narodowej</w:t>
                      </w:r>
                    </w:p>
                    <w:p w:rsidR="00B631B8" w:rsidRDefault="00B631B8" w:rsidP="00B631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1B8" w:rsidRPr="002A76CF" w:rsidRDefault="00777D17" w:rsidP="00B63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B631B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 Michał WIATER</w:t>
                      </w:r>
                    </w:p>
                    <w:p w:rsidR="00B631B8" w:rsidRDefault="00B631B8" w:rsidP="00B631B8"/>
                  </w:txbxContent>
                </v:textbox>
              </v:shape>
            </w:pict>
          </mc:Fallback>
        </mc:AlternateContent>
      </w:r>
    </w:p>
    <w:sectPr w:rsidR="003A56E5" w:rsidRPr="00B631B8" w:rsidSect="00651E1C">
      <w:headerReference w:type="default" r:id="rId8"/>
      <w:footerReference w:type="default" r:id="rId9"/>
      <w:pgSz w:w="16838" w:h="11906" w:orient="landscape"/>
      <w:pgMar w:top="851" w:right="1417" w:bottom="426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D6" w:rsidRDefault="00F60CD6" w:rsidP="00B631B8">
      <w:pPr>
        <w:spacing w:after="0" w:line="240" w:lineRule="auto"/>
      </w:pPr>
      <w:r>
        <w:separator/>
      </w:r>
    </w:p>
  </w:endnote>
  <w:endnote w:type="continuationSeparator" w:id="0">
    <w:p w:rsidR="00F60CD6" w:rsidRDefault="00F60CD6" w:rsidP="00B6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22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605D" w:rsidRDefault="002674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D1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D1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05D" w:rsidRDefault="00F60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D6" w:rsidRDefault="00F60CD6" w:rsidP="00B631B8">
      <w:pPr>
        <w:spacing w:after="0" w:line="240" w:lineRule="auto"/>
      </w:pPr>
      <w:r>
        <w:separator/>
      </w:r>
    </w:p>
  </w:footnote>
  <w:footnote w:type="continuationSeparator" w:id="0">
    <w:p w:rsidR="00F60CD6" w:rsidRDefault="00F60CD6" w:rsidP="00B6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30" w:rsidRDefault="00F60CD6" w:rsidP="004415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B8"/>
    <w:rsid w:val="002674E5"/>
    <w:rsid w:val="003A56E5"/>
    <w:rsid w:val="00777D17"/>
    <w:rsid w:val="00982793"/>
    <w:rsid w:val="009F1790"/>
    <w:rsid w:val="00A77489"/>
    <w:rsid w:val="00AC554F"/>
    <w:rsid w:val="00B23B66"/>
    <w:rsid w:val="00B631B8"/>
    <w:rsid w:val="00F60CD6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F0E7"/>
  <w15:chartTrackingRefBased/>
  <w15:docId w15:val="{65D0C39D-C22E-47C1-B384-518444E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1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B8"/>
  </w:style>
  <w:style w:type="paragraph" w:styleId="Stopka">
    <w:name w:val="footer"/>
    <w:basedOn w:val="Normalny"/>
    <w:link w:val="StopkaZnak"/>
    <w:uiPriority w:val="99"/>
    <w:unhideWhenUsed/>
    <w:rsid w:val="00B6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B8"/>
  </w:style>
  <w:style w:type="paragraph" w:styleId="Tekstdymka">
    <w:name w:val="Balloon Text"/>
    <w:basedOn w:val="Normalny"/>
    <w:link w:val="TekstdymkaZnak"/>
    <w:uiPriority w:val="99"/>
    <w:semiHidden/>
    <w:unhideWhenUsed/>
    <w:rsid w:val="00AC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EKiD@mo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6</cp:revision>
  <cp:lastPrinted>2024-06-14T10:44:00Z</cp:lastPrinted>
  <dcterms:created xsi:type="dcterms:W3CDTF">2024-06-14T09:25:00Z</dcterms:created>
  <dcterms:modified xsi:type="dcterms:W3CDTF">2024-06-19T09:30:00Z</dcterms:modified>
</cp:coreProperties>
</file>