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0394" w:rsidRPr="00AD0BA7" w:rsidRDefault="0037511E" w:rsidP="0037511E">
      <w:pPr>
        <w:rPr>
          <w:b/>
          <w:bCs/>
          <w:sz w:val="24"/>
          <w:szCs w:val="24"/>
          <w:lang w:val="en-GB"/>
        </w:rPr>
      </w:pPr>
      <w:r w:rsidRPr="00AD0BA7">
        <w:rPr>
          <w:b/>
          <w:bCs/>
          <w:sz w:val="24"/>
          <w:szCs w:val="24"/>
          <w:lang w:val="en-GB"/>
        </w:rPr>
        <w:t xml:space="preserve">Template for the certification of costs claimed by donor partner </w:t>
      </w:r>
    </w:p>
    <w:p w:rsidR="0037511E" w:rsidRDefault="0037511E" w:rsidP="00BD2C52">
      <w:pPr>
        <w:jc w:val="both"/>
        <w:rPr>
          <w:lang w:val="en-GB"/>
        </w:rPr>
      </w:pPr>
      <w:r w:rsidRPr="0037511E">
        <w:rPr>
          <w:lang w:val="en-GB"/>
        </w:rPr>
        <w:t xml:space="preserve">This is issued for the certification purposes as required by Article 8.12.4 of the Regulation on the implementation of the Norwegian Financial Mechanism 2014-2021 (the Regulation). We confirm that procedures have been performed in order to provide assurance as to the relevance and conformity with the Regulation, national law and relevant national accounting practices of the costs claimed by the donor project partner. </w:t>
      </w:r>
    </w:p>
    <w:p w:rsidR="00F90394" w:rsidRDefault="00F90394" w:rsidP="0037511E">
      <w:pPr>
        <w:rPr>
          <w:lang w:val="en-GB"/>
        </w:rPr>
      </w:pPr>
      <w:bookmarkStart w:id="0" w:name="_GoBack"/>
      <w:bookmarkEnd w:id="0"/>
    </w:p>
    <w:tbl>
      <w:tblPr>
        <w:tblStyle w:val="Tabela-Siatka"/>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4309"/>
        <w:gridCol w:w="4309"/>
      </w:tblGrid>
      <w:tr w:rsidR="00F90394" w:rsidTr="002304B8">
        <w:trPr>
          <w:trHeight w:hRule="exact" w:val="454"/>
        </w:trPr>
        <w:tc>
          <w:tcPr>
            <w:tcW w:w="4309" w:type="dxa"/>
            <w:tcBorders>
              <w:left w:val="nil"/>
            </w:tcBorders>
          </w:tcPr>
          <w:p w:rsidR="00F90394" w:rsidRPr="00E6135F" w:rsidRDefault="00F90394" w:rsidP="0037511E">
            <w:pPr>
              <w:rPr>
                <w:b/>
                <w:bCs/>
                <w:lang w:val="en-GB"/>
              </w:rPr>
            </w:pPr>
            <w:r w:rsidRPr="00E6135F">
              <w:rPr>
                <w:b/>
                <w:bCs/>
                <w:lang w:val="en-GB"/>
              </w:rPr>
              <w:t>Project/initiative reference:</w:t>
            </w:r>
          </w:p>
        </w:tc>
        <w:tc>
          <w:tcPr>
            <w:tcW w:w="4309" w:type="dxa"/>
            <w:tcBorders>
              <w:right w:val="nil"/>
            </w:tcBorders>
          </w:tcPr>
          <w:p w:rsidR="00F90394" w:rsidRPr="00E6135F" w:rsidRDefault="00F90394" w:rsidP="00F90394">
            <w:pPr>
              <w:rPr>
                <w:i/>
                <w:iCs/>
                <w:lang w:val="en-GB"/>
              </w:rPr>
            </w:pPr>
            <w:r w:rsidRPr="00E6135F">
              <w:rPr>
                <w:i/>
                <w:iCs/>
                <w:lang w:val="en-GB"/>
              </w:rPr>
              <w:t xml:space="preserve">Fill in </w:t>
            </w:r>
          </w:p>
          <w:p w:rsidR="00F90394" w:rsidRPr="00E6135F" w:rsidRDefault="00F90394" w:rsidP="0037511E">
            <w:pPr>
              <w:rPr>
                <w:i/>
                <w:iCs/>
                <w:lang w:val="en-GB"/>
              </w:rPr>
            </w:pPr>
          </w:p>
        </w:tc>
      </w:tr>
      <w:tr w:rsidR="00F90394" w:rsidTr="002304B8">
        <w:trPr>
          <w:trHeight w:hRule="exact" w:val="454"/>
        </w:trPr>
        <w:tc>
          <w:tcPr>
            <w:tcW w:w="4309" w:type="dxa"/>
            <w:tcBorders>
              <w:left w:val="nil"/>
            </w:tcBorders>
            <w:vAlign w:val="center"/>
          </w:tcPr>
          <w:p w:rsidR="00F90394" w:rsidRPr="00E6135F" w:rsidRDefault="00F90394" w:rsidP="0037511E">
            <w:pPr>
              <w:rPr>
                <w:b/>
                <w:bCs/>
                <w:lang w:val="en-GB"/>
              </w:rPr>
            </w:pPr>
            <w:r w:rsidRPr="00E6135F">
              <w:rPr>
                <w:b/>
                <w:bCs/>
                <w:lang w:val="en-GB"/>
              </w:rPr>
              <w:t>Project/initiative title:</w:t>
            </w:r>
          </w:p>
        </w:tc>
        <w:tc>
          <w:tcPr>
            <w:tcW w:w="4309" w:type="dxa"/>
            <w:tcBorders>
              <w:right w:val="nil"/>
            </w:tcBorders>
            <w:vAlign w:val="center"/>
          </w:tcPr>
          <w:p w:rsidR="00F90394" w:rsidRPr="00E6135F" w:rsidRDefault="00F90394" w:rsidP="00F90394">
            <w:pPr>
              <w:rPr>
                <w:i/>
                <w:iCs/>
                <w:lang w:val="en-GB"/>
              </w:rPr>
            </w:pPr>
            <w:r w:rsidRPr="00E6135F">
              <w:rPr>
                <w:i/>
                <w:iCs/>
                <w:lang w:val="en-GB"/>
              </w:rPr>
              <w:t xml:space="preserve">Fill in </w:t>
            </w:r>
          </w:p>
          <w:p w:rsidR="00F90394" w:rsidRPr="00E6135F" w:rsidRDefault="00F90394" w:rsidP="0037511E">
            <w:pPr>
              <w:rPr>
                <w:i/>
                <w:iCs/>
                <w:lang w:val="en-GB"/>
              </w:rPr>
            </w:pPr>
          </w:p>
        </w:tc>
      </w:tr>
      <w:tr w:rsidR="00F90394" w:rsidTr="002304B8">
        <w:trPr>
          <w:trHeight w:hRule="exact" w:val="454"/>
        </w:trPr>
        <w:tc>
          <w:tcPr>
            <w:tcW w:w="4309" w:type="dxa"/>
            <w:tcBorders>
              <w:left w:val="nil"/>
            </w:tcBorders>
            <w:vAlign w:val="center"/>
          </w:tcPr>
          <w:p w:rsidR="00F90394" w:rsidRPr="00E6135F" w:rsidRDefault="00F90394" w:rsidP="0037511E">
            <w:pPr>
              <w:rPr>
                <w:b/>
                <w:bCs/>
                <w:lang w:val="en-GB"/>
              </w:rPr>
            </w:pPr>
            <w:r w:rsidRPr="00E6135F">
              <w:rPr>
                <w:b/>
                <w:bCs/>
                <w:lang w:val="en-GB"/>
              </w:rPr>
              <w:t>Donor project partner:</w:t>
            </w:r>
          </w:p>
        </w:tc>
        <w:tc>
          <w:tcPr>
            <w:tcW w:w="4309" w:type="dxa"/>
            <w:tcBorders>
              <w:right w:val="nil"/>
            </w:tcBorders>
            <w:vAlign w:val="center"/>
          </w:tcPr>
          <w:p w:rsidR="00F90394" w:rsidRPr="00E6135F" w:rsidRDefault="00F90394" w:rsidP="00F90394">
            <w:pPr>
              <w:rPr>
                <w:i/>
                <w:iCs/>
                <w:lang w:val="en-GB"/>
              </w:rPr>
            </w:pPr>
            <w:r w:rsidRPr="00E6135F">
              <w:rPr>
                <w:i/>
                <w:iCs/>
                <w:lang w:val="en-GB"/>
              </w:rPr>
              <w:t xml:space="preserve">Name of project partner </w:t>
            </w:r>
          </w:p>
          <w:p w:rsidR="00F90394" w:rsidRPr="00E6135F" w:rsidRDefault="00F90394" w:rsidP="0037511E">
            <w:pPr>
              <w:rPr>
                <w:i/>
                <w:iCs/>
                <w:lang w:val="en-GB"/>
              </w:rPr>
            </w:pPr>
          </w:p>
        </w:tc>
      </w:tr>
      <w:tr w:rsidR="00F90394" w:rsidTr="002304B8">
        <w:trPr>
          <w:trHeight w:hRule="exact" w:val="454"/>
        </w:trPr>
        <w:tc>
          <w:tcPr>
            <w:tcW w:w="4309" w:type="dxa"/>
            <w:tcBorders>
              <w:left w:val="nil"/>
            </w:tcBorders>
            <w:vAlign w:val="center"/>
          </w:tcPr>
          <w:p w:rsidR="00F90394" w:rsidRPr="00E6135F" w:rsidRDefault="00F90394" w:rsidP="0037511E">
            <w:pPr>
              <w:rPr>
                <w:b/>
                <w:bCs/>
                <w:lang w:val="en-GB"/>
              </w:rPr>
            </w:pPr>
            <w:r w:rsidRPr="00E6135F">
              <w:rPr>
                <w:b/>
                <w:bCs/>
                <w:lang w:val="en-GB"/>
              </w:rPr>
              <w:t>Entity responsible for the certification:</w:t>
            </w:r>
          </w:p>
        </w:tc>
        <w:tc>
          <w:tcPr>
            <w:tcW w:w="4309" w:type="dxa"/>
            <w:tcBorders>
              <w:right w:val="nil"/>
            </w:tcBorders>
            <w:vAlign w:val="center"/>
          </w:tcPr>
          <w:p w:rsidR="00F90394" w:rsidRPr="00E6135F" w:rsidRDefault="00F90394" w:rsidP="00F90394">
            <w:pPr>
              <w:rPr>
                <w:i/>
                <w:iCs/>
                <w:lang w:val="en-GB"/>
              </w:rPr>
            </w:pPr>
            <w:r w:rsidRPr="00E6135F">
              <w:rPr>
                <w:i/>
                <w:iCs/>
                <w:lang w:val="en-GB"/>
              </w:rPr>
              <w:t xml:space="preserve">Name of entity </w:t>
            </w:r>
          </w:p>
          <w:p w:rsidR="00F90394" w:rsidRPr="00E6135F" w:rsidRDefault="00F90394" w:rsidP="0037511E">
            <w:pPr>
              <w:rPr>
                <w:i/>
                <w:iCs/>
                <w:lang w:val="en-GB"/>
              </w:rPr>
            </w:pPr>
          </w:p>
        </w:tc>
      </w:tr>
      <w:tr w:rsidR="00F90394" w:rsidTr="002304B8">
        <w:trPr>
          <w:trHeight w:hRule="exact" w:val="454"/>
        </w:trPr>
        <w:tc>
          <w:tcPr>
            <w:tcW w:w="4309" w:type="dxa"/>
            <w:tcBorders>
              <w:left w:val="nil"/>
            </w:tcBorders>
            <w:vAlign w:val="center"/>
          </w:tcPr>
          <w:p w:rsidR="00F90394" w:rsidRPr="00E6135F" w:rsidRDefault="00F90394" w:rsidP="0037511E">
            <w:pPr>
              <w:rPr>
                <w:b/>
                <w:bCs/>
                <w:lang w:val="en-GB"/>
              </w:rPr>
            </w:pPr>
            <w:r w:rsidRPr="00E6135F">
              <w:rPr>
                <w:b/>
                <w:bCs/>
                <w:lang w:val="en-GB"/>
              </w:rPr>
              <w:t>Type of entity:</w:t>
            </w:r>
          </w:p>
        </w:tc>
        <w:tc>
          <w:tcPr>
            <w:tcW w:w="4309" w:type="dxa"/>
            <w:tcBorders>
              <w:right w:val="nil"/>
            </w:tcBorders>
            <w:vAlign w:val="center"/>
          </w:tcPr>
          <w:p w:rsidR="00F90394" w:rsidRPr="00E6135F" w:rsidRDefault="00F90394" w:rsidP="00F90394">
            <w:pPr>
              <w:rPr>
                <w:i/>
                <w:iCs/>
                <w:lang w:val="en-GB"/>
              </w:rPr>
            </w:pPr>
            <w:r w:rsidRPr="00E6135F">
              <w:rPr>
                <w:i/>
                <w:iCs/>
                <w:lang w:val="en-GB"/>
              </w:rPr>
              <w:t xml:space="preserve">Auditor or Competent Public Officer </w:t>
            </w:r>
          </w:p>
          <w:p w:rsidR="00F90394" w:rsidRPr="00E6135F" w:rsidRDefault="00F90394" w:rsidP="0037511E">
            <w:pPr>
              <w:rPr>
                <w:i/>
                <w:iCs/>
                <w:lang w:val="en-GB"/>
              </w:rPr>
            </w:pPr>
          </w:p>
        </w:tc>
      </w:tr>
      <w:tr w:rsidR="00F90394" w:rsidTr="002304B8">
        <w:trPr>
          <w:trHeight w:hRule="exact" w:val="454"/>
        </w:trPr>
        <w:tc>
          <w:tcPr>
            <w:tcW w:w="4309" w:type="dxa"/>
            <w:tcBorders>
              <w:left w:val="nil"/>
            </w:tcBorders>
            <w:vAlign w:val="center"/>
          </w:tcPr>
          <w:p w:rsidR="00F90394" w:rsidRPr="00E6135F" w:rsidRDefault="00F90394" w:rsidP="0037511E">
            <w:pPr>
              <w:rPr>
                <w:b/>
                <w:bCs/>
                <w:lang w:val="en-GB"/>
              </w:rPr>
            </w:pPr>
            <w:r w:rsidRPr="00E6135F">
              <w:rPr>
                <w:b/>
                <w:bCs/>
                <w:lang w:val="en-GB"/>
              </w:rPr>
              <w:t>Start date of incurred expenditure:</w:t>
            </w:r>
          </w:p>
        </w:tc>
        <w:tc>
          <w:tcPr>
            <w:tcW w:w="4309" w:type="dxa"/>
            <w:tcBorders>
              <w:right w:val="nil"/>
            </w:tcBorders>
            <w:vAlign w:val="center"/>
          </w:tcPr>
          <w:p w:rsidR="00F90394" w:rsidRPr="00E6135F" w:rsidRDefault="00F90394" w:rsidP="00F90394">
            <w:pPr>
              <w:rPr>
                <w:i/>
                <w:iCs/>
                <w:lang w:val="en-GB"/>
              </w:rPr>
            </w:pPr>
            <w:r w:rsidRPr="00E6135F">
              <w:rPr>
                <w:i/>
                <w:iCs/>
                <w:lang w:val="en-GB"/>
              </w:rPr>
              <w:t xml:space="preserve">DD.MM.YYYY </w:t>
            </w:r>
          </w:p>
          <w:p w:rsidR="00F90394" w:rsidRPr="00E6135F" w:rsidRDefault="00F90394" w:rsidP="0037511E">
            <w:pPr>
              <w:rPr>
                <w:i/>
                <w:iCs/>
                <w:lang w:val="en-GB"/>
              </w:rPr>
            </w:pPr>
          </w:p>
        </w:tc>
      </w:tr>
      <w:tr w:rsidR="00F90394" w:rsidTr="002304B8">
        <w:trPr>
          <w:trHeight w:hRule="exact" w:val="454"/>
        </w:trPr>
        <w:tc>
          <w:tcPr>
            <w:tcW w:w="4309" w:type="dxa"/>
            <w:tcBorders>
              <w:left w:val="nil"/>
            </w:tcBorders>
            <w:vAlign w:val="center"/>
          </w:tcPr>
          <w:p w:rsidR="00F90394" w:rsidRPr="00E6135F" w:rsidRDefault="00F90394" w:rsidP="0037511E">
            <w:pPr>
              <w:rPr>
                <w:b/>
                <w:bCs/>
                <w:lang w:val="en-GB"/>
              </w:rPr>
            </w:pPr>
            <w:r w:rsidRPr="00E6135F">
              <w:rPr>
                <w:b/>
                <w:bCs/>
                <w:lang w:val="en-GB"/>
              </w:rPr>
              <w:t>End date of incurred expenditure:</w:t>
            </w:r>
          </w:p>
        </w:tc>
        <w:tc>
          <w:tcPr>
            <w:tcW w:w="4309" w:type="dxa"/>
            <w:tcBorders>
              <w:right w:val="nil"/>
            </w:tcBorders>
            <w:vAlign w:val="center"/>
          </w:tcPr>
          <w:p w:rsidR="00F90394" w:rsidRPr="00E6135F" w:rsidRDefault="00F90394" w:rsidP="00F90394">
            <w:pPr>
              <w:rPr>
                <w:i/>
                <w:iCs/>
                <w:lang w:val="en-GB"/>
              </w:rPr>
            </w:pPr>
            <w:r w:rsidRPr="00E6135F">
              <w:rPr>
                <w:i/>
                <w:iCs/>
                <w:lang w:val="en-GB"/>
              </w:rPr>
              <w:t xml:space="preserve">DD.MM.YYYY </w:t>
            </w:r>
          </w:p>
          <w:p w:rsidR="00F90394" w:rsidRPr="00E6135F" w:rsidRDefault="00F90394" w:rsidP="0037511E">
            <w:pPr>
              <w:rPr>
                <w:i/>
                <w:iCs/>
                <w:lang w:val="en-GB"/>
              </w:rPr>
            </w:pPr>
          </w:p>
        </w:tc>
      </w:tr>
      <w:tr w:rsidR="00F90394" w:rsidTr="002304B8">
        <w:trPr>
          <w:trHeight w:hRule="exact" w:val="454"/>
        </w:trPr>
        <w:tc>
          <w:tcPr>
            <w:tcW w:w="4309" w:type="dxa"/>
            <w:tcBorders>
              <w:left w:val="nil"/>
            </w:tcBorders>
            <w:vAlign w:val="center"/>
          </w:tcPr>
          <w:p w:rsidR="00F90394" w:rsidRPr="00E6135F" w:rsidRDefault="00F90394" w:rsidP="0037511E">
            <w:pPr>
              <w:rPr>
                <w:b/>
                <w:bCs/>
                <w:lang w:val="en-GB"/>
              </w:rPr>
            </w:pPr>
            <w:r w:rsidRPr="00E6135F">
              <w:rPr>
                <w:b/>
                <w:bCs/>
                <w:lang w:val="en-GB"/>
              </w:rPr>
              <w:t>Actual expenditure</w:t>
            </w:r>
            <w:r w:rsidR="00390AD0">
              <w:rPr>
                <w:rStyle w:val="Odwoanieprzypisudolnego"/>
                <w:b/>
                <w:bCs/>
                <w:lang w:val="en-GB"/>
              </w:rPr>
              <w:footnoteReference w:id="1"/>
            </w:r>
            <w:r w:rsidRPr="00E6135F">
              <w:rPr>
                <w:b/>
                <w:bCs/>
                <w:lang w:val="en-GB"/>
              </w:rPr>
              <w:t xml:space="preserve"> incurred this period:</w:t>
            </w:r>
          </w:p>
        </w:tc>
        <w:tc>
          <w:tcPr>
            <w:tcW w:w="4309" w:type="dxa"/>
            <w:tcBorders>
              <w:right w:val="nil"/>
            </w:tcBorders>
            <w:vAlign w:val="center"/>
          </w:tcPr>
          <w:p w:rsidR="00F90394" w:rsidRPr="00E6135F" w:rsidRDefault="00F90394" w:rsidP="00F90394">
            <w:pPr>
              <w:rPr>
                <w:i/>
                <w:iCs/>
                <w:lang w:val="en-GB"/>
              </w:rPr>
            </w:pPr>
            <w:r w:rsidRPr="00E6135F">
              <w:rPr>
                <w:i/>
                <w:iCs/>
                <w:lang w:val="en-GB"/>
              </w:rPr>
              <w:t xml:space="preserve">Fill in </w:t>
            </w:r>
          </w:p>
          <w:p w:rsidR="00F90394" w:rsidRPr="00E6135F" w:rsidRDefault="00F90394" w:rsidP="0037511E">
            <w:pPr>
              <w:rPr>
                <w:i/>
                <w:iCs/>
                <w:lang w:val="en-GB"/>
              </w:rPr>
            </w:pPr>
          </w:p>
        </w:tc>
      </w:tr>
    </w:tbl>
    <w:p w:rsidR="00F90394" w:rsidRDefault="00F90394" w:rsidP="0037511E">
      <w:pPr>
        <w:rPr>
          <w:lang w:val="en-GB"/>
        </w:rPr>
      </w:pPr>
    </w:p>
    <w:p w:rsidR="002304B8" w:rsidRDefault="00E6135F" w:rsidP="002304B8">
      <w:pPr>
        <w:jc w:val="center"/>
        <w:rPr>
          <w:lang w:val="en-GB"/>
        </w:rPr>
      </w:pPr>
      <w:r>
        <w:rPr>
          <w:lang w:val="en-GB"/>
        </w:rPr>
        <w:t>T</w:t>
      </w:r>
      <w:r w:rsidR="0037511E" w:rsidRPr="0037511E">
        <w:rPr>
          <w:lang w:val="en-GB"/>
        </w:rPr>
        <w:t>he [Auditor/Competent Public Officer] hereby certifies that:</w:t>
      </w:r>
    </w:p>
    <w:p w:rsidR="002304B8" w:rsidRPr="002304B8" w:rsidRDefault="0037511E" w:rsidP="002B0036">
      <w:pPr>
        <w:pStyle w:val="Akapitzlist"/>
        <w:numPr>
          <w:ilvl w:val="0"/>
          <w:numId w:val="3"/>
        </w:numPr>
        <w:jc w:val="both"/>
        <w:rPr>
          <w:lang w:val="en-GB"/>
        </w:rPr>
      </w:pPr>
      <w:r w:rsidRPr="002304B8">
        <w:rPr>
          <w:lang w:val="en-GB"/>
        </w:rPr>
        <w:t>The costs claimed by the donor project partner are incurred in accordance with the Regulation</w:t>
      </w:r>
      <w:r w:rsidR="002304B8" w:rsidRPr="002304B8">
        <w:rPr>
          <w:lang w:val="en-GB"/>
        </w:rPr>
        <w:t xml:space="preserve"> on the </w:t>
      </w:r>
      <w:r w:rsidRPr="002304B8">
        <w:rPr>
          <w:lang w:val="en-GB"/>
        </w:rPr>
        <w:t>Norwegian Financial Mechanisms 2014</w:t>
      </w:r>
      <w:r w:rsidR="00390AD0">
        <w:rPr>
          <w:lang w:val="en-GB"/>
        </w:rPr>
        <w:t>-</w:t>
      </w:r>
      <w:r w:rsidRPr="002304B8">
        <w:rPr>
          <w:lang w:val="en-GB"/>
        </w:rPr>
        <w:t>2021</w:t>
      </w:r>
      <w:r w:rsidR="00390AD0">
        <w:rPr>
          <w:rStyle w:val="Odwoanieprzypisudolnego"/>
          <w:lang w:val="en-GB"/>
        </w:rPr>
        <w:footnoteReference w:id="2"/>
      </w:r>
      <w:r w:rsidRPr="002304B8">
        <w:rPr>
          <w:lang w:val="en-GB"/>
        </w:rPr>
        <w:t xml:space="preserve">. </w:t>
      </w:r>
    </w:p>
    <w:p w:rsidR="002304B8" w:rsidRPr="002304B8" w:rsidRDefault="0037511E" w:rsidP="002B0036">
      <w:pPr>
        <w:pStyle w:val="Akapitzlist"/>
        <w:numPr>
          <w:ilvl w:val="0"/>
          <w:numId w:val="3"/>
        </w:numPr>
        <w:jc w:val="both"/>
        <w:rPr>
          <w:lang w:val="en-GB"/>
        </w:rPr>
      </w:pPr>
      <w:r w:rsidRPr="002304B8">
        <w:rPr>
          <w:lang w:val="en-GB"/>
        </w:rPr>
        <w:t xml:space="preserve">The cost claimed are incurred in accordance with the relevant law and national accounting practices. </w:t>
      </w:r>
    </w:p>
    <w:p w:rsidR="0037511E" w:rsidRPr="002304B8" w:rsidRDefault="0037511E" w:rsidP="002B0036">
      <w:pPr>
        <w:pStyle w:val="Akapitzlist"/>
        <w:numPr>
          <w:ilvl w:val="0"/>
          <w:numId w:val="3"/>
        </w:numPr>
        <w:jc w:val="both"/>
        <w:rPr>
          <w:lang w:val="en-GB"/>
        </w:rPr>
      </w:pPr>
      <w:r w:rsidRPr="002304B8">
        <w:rPr>
          <w:lang w:val="en-GB"/>
        </w:rPr>
        <w:t>The [Auditor</w:t>
      </w:r>
      <w:r w:rsidR="007C2DDC">
        <w:rPr>
          <w:rStyle w:val="Odwoanieprzypisudolnego"/>
          <w:lang w:val="en-GB"/>
        </w:rPr>
        <w:footnoteReference w:id="3"/>
      </w:r>
      <w:r w:rsidRPr="002304B8">
        <w:rPr>
          <w:lang w:val="en-GB"/>
        </w:rPr>
        <w:t xml:space="preserve">/Competent Public Officer] has not been involved in the preparation of the relevant financial statements, and is independent of the donor project partner. </w:t>
      </w:r>
    </w:p>
    <w:p w:rsidR="002304B8" w:rsidRDefault="002304B8" w:rsidP="0037511E">
      <w:pPr>
        <w:rPr>
          <w:lang w:val="en-GB"/>
        </w:rPr>
      </w:pPr>
    </w:p>
    <w:tbl>
      <w:tblPr>
        <w:tblStyle w:val="Tabela-Siatka"/>
        <w:tblW w:w="0" w:type="auto"/>
        <w:tblLook w:val="04A0" w:firstRow="1" w:lastRow="0" w:firstColumn="1" w:lastColumn="0" w:noHBand="0" w:noVBand="1"/>
      </w:tblPr>
      <w:tblGrid>
        <w:gridCol w:w="1696"/>
        <w:gridCol w:w="3544"/>
        <w:gridCol w:w="3822"/>
      </w:tblGrid>
      <w:tr w:rsidR="00BD2C52" w:rsidTr="00E309F5">
        <w:tc>
          <w:tcPr>
            <w:tcW w:w="1696" w:type="dxa"/>
            <w:tcBorders>
              <w:top w:val="nil"/>
              <w:left w:val="nil"/>
              <w:bottom w:val="nil"/>
              <w:right w:val="nil"/>
            </w:tcBorders>
            <w:shd w:val="clear" w:color="auto" w:fill="BFBFBF" w:themeFill="background1" w:themeFillShade="BF"/>
          </w:tcPr>
          <w:p w:rsidR="00BD2C52" w:rsidRDefault="00BD2C52" w:rsidP="0037511E">
            <w:pPr>
              <w:rPr>
                <w:lang w:val="en-GB"/>
              </w:rPr>
            </w:pPr>
          </w:p>
        </w:tc>
        <w:tc>
          <w:tcPr>
            <w:tcW w:w="3544" w:type="dxa"/>
            <w:tcBorders>
              <w:top w:val="nil"/>
              <w:left w:val="nil"/>
              <w:bottom w:val="single" w:sz="4" w:space="0" w:color="auto"/>
              <w:right w:val="nil"/>
            </w:tcBorders>
            <w:shd w:val="clear" w:color="auto" w:fill="BFBFBF" w:themeFill="background1" w:themeFillShade="BF"/>
          </w:tcPr>
          <w:p w:rsidR="00BD2C52" w:rsidRPr="00E309F5" w:rsidRDefault="00BD2C52" w:rsidP="00BD2C52">
            <w:pPr>
              <w:jc w:val="center"/>
              <w:rPr>
                <w:b/>
                <w:bCs/>
                <w:lang w:val="en-GB"/>
              </w:rPr>
            </w:pPr>
            <w:r w:rsidRPr="00E309F5">
              <w:rPr>
                <w:b/>
                <w:bCs/>
                <w:lang w:val="en-GB"/>
              </w:rPr>
              <w:t>For the Auditor/Competent Public Officer</w:t>
            </w:r>
          </w:p>
        </w:tc>
        <w:tc>
          <w:tcPr>
            <w:tcW w:w="3822" w:type="dxa"/>
            <w:tcBorders>
              <w:top w:val="nil"/>
              <w:left w:val="nil"/>
              <w:bottom w:val="single" w:sz="4" w:space="0" w:color="auto"/>
              <w:right w:val="nil"/>
            </w:tcBorders>
            <w:shd w:val="clear" w:color="auto" w:fill="BFBFBF" w:themeFill="background1" w:themeFillShade="BF"/>
          </w:tcPr>
          <w:p w:rsidR="00BD2C52" w:rsidRPr="00E309F5" w:rsidRDefault="00BD2C52" w:rsidP="00BD2C52">
            <w:pPr>
              <w:jc w:val="center"/>
              <w:rPr>
                <w:b/>
                <w:bCs/>
                <w:lang w:val="en-GB"/>
              </w:rPr>
            </w:pPr>
            <w:r w:rsidRPr="00E309F5">
              <w:rPr>
                <w:b/>
                <w:bCs/>
                <w:lang w:val="en-GB"/>
              </w:rPr>
              <w:t>Optional second signature</w:t>
            </w:r>
          </w:p>
          <w:p w:rsidR="00BD2C52" w:rsidRPr="00E309F5" w:rsidRDefault="00BD2C52" w:rsidP="0037511E">
            <w:pPr>
              <w:rPr>
                <w:b/>
                <w:bCs/>
                <w:lang w:val="en-GB"/>
              </w:rPr>
            </w:pPr>
          </w:p>
        </w:tc>
      </w:tr>
      <w:tr w:rsidR="00BD2C52" w:rsidTr="00E309F5">
        <w:trPr>
          <w:trHeight w:val="538"/>
        </w:trPr>
        <w:tc>
          <w:tcPr>
            <w:tcW w:w="1696" w:type="dxa"/>
            <w:tcBorders>
              <w:top w:val="nil"/>
              <w:left w:val="nil"/>
              <w:bottom w:val="nil"/>
              <w:right w:val="single" w:sz="4" w:space="0" w:color="auto"/>
            </w:tcBorders>
            <w:vAlign w:val="center"/>
          </w:tcPr>
          <w:p w:rsidR="00BD2C52" w:rsidRPr="00E309F5" w:rsidRDefault="00BD2C52" w:rsidP="00E309F5">
            <w:pPr>
              <w:jc w:val="right"/>
              <w:rPr>
                <w:b/>
                <w:bCs/>
                <w:lang w:val="en-GB"/>
              </w:rPr>
            </w:pPr>
            <w:r w:rsidRPr="00E309F5">
              <w:rPr>
                <w:b/>
                <w:bCs/>
                <w:lang w:val="en-GB"/>
              </w:rPr>
              <w:t>Name</w:t>
            </w:r>
          </w:p>
        </w:tc>
        <w:tc>
          <w:tcPr>
            <w:tcW w:w="35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BD2C52" w:rsidRPr="00E309F5" w:rsidRDefault="00BD2C52" w:rsidP="0037511E">
            <w:pPr>
              <w:rPr>
                <w:b/>
                <w:bCs/>
                <w:lang w:val="en-GB"/>
              </w:rPr>
            </w:pPr>
          </w:p>
        </w:tc>
        <w:tc>
          <w:tcPr>
            <w:tcW w:w="38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BD2C52" w:rsidRPr="00E309F5" w:rsidRDefault="00BD2C52" w:rsidP="0037511E">
            <w:pPr>
              <w:rPr>
                <w:b/>
                <w:bCs/>
                <w:lang w:val="en-GB"/>
              </w:rPr>
            </w:pPr>
          </w:p>
        </w:tc>
      </w:tr>
      <w:tr w:rsidR="00BD2C52" w:rsidTr="00E309F5">
        <w:trPr>
          <w:trHeight w:val="274"/>
        </w:trPr>
        <w:tc>
          <w:tcPr>
            <w:tcW w:w="1696" w:type="dxa"/>
            <w:tcBorders>
              <w:top w:val="nil"/>
              <w:left w:val="nil"/>
              <w:bottom w:val="nil"/>
              <w:right w:val="single" w:sz="4" w:space="0" w:color="auto"/>
            </w:tcBorders>
            <w:vAlign w:val="center"/>
          </w:tcPr>
          <w:p w:rsidR="00BD2C52" w:rsidRPr="00E309F5" w:rsidRDefault="00BD2C52" w:rsidP="00E309F5">
            <w:pPr>
              <w:jc w:val="right"/>
              <w:rPr>
                <w:b/>
                <w:bCs/>
                <w:lang w:val="en-GB"/>
              </w:rPr>
            </w:pPr>
            <w:r w:rsidRPr="00E309F5">
              <w:rPr>
                <w:b/>
                <w:bCs/>
                <w:lang w:val="en-GB"/>
              </w:rPr>
              <w:t xml:space="preserve">Signature   </w:t>
            </w:r>
          </w:p>
          <w:p w:rsidR="00BD2C52" w:rsidRPr="00E309F5" w:rsidRDefault="00BD2C52" w:rsidP="00E309F5">
            <w:pPr>
              <w:jc w:val="right"/>
              <w:rPr>
                <w:b/>
                <w:bCs/>
                <w:lang w:val="en-GB"/>
              </w:rPr>
            </w:pPr>
          </w:p>
        </w:tc>
        <w:tc>
          <w:tcPr>
            <w:tcW w:w="3544" w:type="dxa"/>
            <w:tcBorders>
              <w:top w:val="single" w:sz="4" w:space="0" w:color="auto"/>
              <w:left w:val="single" w:sz="4" w:space="0" w:color="auto"/>
              <w:bottom w:val="single" w:sz="4" w:space="0" w:color="auto"/>
              <w:right w:val="single" w:sz="4" w:space="0" w:color="auto"/>
            </w:tcBorders>
          </w:tcPr>
          <w:p w:rsidR="00BD2C52" w:rsidRDefault="00BD2C52" w:rsidP="0037511E">
            <w:pPr>
              <w:rPr>
                <w:lang w:val="en-GB"/>
              </w:rPr>
            </w:pPr>
          </w:p>
        </w:tc>
        <w:tc>
          <w:tcPr>
            <w:tcW w:w="3822" w:type="dxa"/>
            <w:tcBorders>
              <w:top w:val="single" w:sz="4" w:space="0" w:color="auto"/>
              <w:left w:val="single" w:sz="4" w:space="0" w:color="auto"/>
              <w:bottom w:val="single" w:sz="4" w:space="0" w:color="auto"/>
              <w:right w:val="single" w:sz="4" w:space="0" w:color="auto"/>
            </w:tcBorders>
          </w:tcPr>
          <w:p w:rsidR="00BD2C52" w:rsidRDefault="00BD2C52" w:rsidP="0037511E">
            <w:pPr>
              <w:rPr>
                <w:lang w:val="en-GB"/>
              </w:rPr>
            </w:pPr>
          </w:p>
        </w:tc>
      </w:tr>
      <w:tr w:rsidR="00BD2C52" w:rsidTr="00E309F5">
        <w:tc>
          <w:tcPr>
            <w:tcW w:w="1696" w:type="dxa"/>
            <w:tcBorders>
              <w:top w:val="nil"/>
              <w:left w:val="nil"/>
              <w:bottom w:val="nil"/>
              <w:right w:val="single" w:sz="4" w:space="0" w:color="auto"/>
            </w:tcBorders>
            <w:vAlign w:val="center"/>
          </w:tcPr>
          <w:p w:rsidR="00BD2C52" w:rsidRPr="00E309F5" w:rsidRDefault="00BD2C52" w:rsidP="00E309F5">
            <w:pPr>
              <w:jc w:val="right"/>
              <w:rPr>
                <w:b/>
                <w:bCs/>
                <w:lang w:val="en-GB"/>
              </w:rPr>
            </w:pPr>
            <w:r w:rsidRPr="00E309F5">
              <w:rPr>
                <w:b/>
                <w:bCs/>
                <w:lang w:val="en-GB"/>
              </w:rPr>
              <w:t xml:space="preserve">Position   </w:t>
            </w:r>
          </w:p>
          <w:p w:rsidR="00BD2C52" w:rsidRPr="00E309F5" w:rsidRDefault="00BD2C52" w:rsidP="00E309F5">
            <w:pPr>
              <w:jc w:val="right"/>
              <w:rPr>
                <w:b/>
                <w:bCs/>
                <w:lang w:val="en-GB"/>
              </w:rPr>
            </w:pPr>
          </w:p>
        </w:tc>
        <w:tc>
          <w:tcPr>
            <w:tcW w:w="35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BD2C52" w:rsidRDefault="00BD2C52" w:rsidP="0037511E">
            <w:pPr>
              <w:rPr>
                <w:lang w:val="en-GB"/>
              </w:rPr>
            </w:pPr>
          </w:p>
        </w:tc>
        <w:tc>
          <w:tcPr>
            <w:tcW w:w="38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BD2C52" w:rsidRDefault="00BD2C52" w:rsidP="0037511E">
            <w:pPr>
              <w:rPr>
                <w:lang w:val="en-GB"/>
              </w:rPr>
            </w:pPr>
          </w:p>
        </w:tc>
      </w:tr>
      <w:tr w:rsidR="00BD2C52" w:rsidTr="00E309F5">
        <w:trPr>
          <w:trHeight w:val="601"/>
        </w:trPr>
        <w:tc>
          <w:tcPr>
            <w:tcW w:w="1696" w:type="dxa"/>
            <w:tcBorders>
              <w:top w:val="nil"/>
              <w:left w:val="nil"/>
              <w:bottom w:val="nil"/>
              <w:right w:val="single" w:sz="4" w:space="0" w:color="auto"/>
            </w:tcBorders>
            <w:vAlign w:val="center"/>
          </w:tcPr>
          <w:p w:rsidR="00BD2C52" w:rsidRPr="00E309F5" w:rsidRDefault="00BD2C52" w:rsidP="00E309F5">
            <w:pPr>
              <w:jc w:val="right"/>
              <w:rPr>
                <w:b/>
                <w:bCs/>
                <w:lang w:val="en-GB"/>
              </w:rPr>
            </w:pPr>
            <w:r w:rsidRPr="00E309F5">
              <w:rPr>
                <w:b/>
                <w:bCs/>
                <w:lang w:val="en-GB"/>
              </w:rPr>
              <w:t>Date</w:t>
            </w:r>
          </w:p>
        </w:tc>
        <w:tc>
          <w:tcPr>
            <w:tcW w:w="35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BD2C52" w:rsidRDefault="00BD2C52" w:rsidP="0037511E">
            <w:pPr>
              <w:rPr>
                <w:lang w:val="en-GB"/>
              </w:rPr>
            </w:pPr>
          </w:p>
        </w:tc>
        <w:tc>
          <w:tcPr>
            <w:tcW w:w="38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BD2C52" w:rsidRDefault="00BD2C52" w:rsidP="0037511E">
            <w:pPr>
              <w:rPr>
                <w:lang w:val="en-GB"/>
              </w:rPr>
            </w:pPr>
          </w:p>
        </w:tc>
      </w:tr>
    </w:tbl>
    <w:p w:rsidR="0037511E" w:rsidRPr="0037511E" w:rsidRDefault="0037511E" w:rsidP="0037511E">
      <w:pPr>
        <w:rPr>
          <w:lang w:val="en-GB"/>
        </w:rPr>
      </w:pPr>
    </w:p>
    <w:sectPr w:rsidR="0037511E" w:rsidRPr="003751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90AD0" w:rsidRDefault="00390AD0" w:rsidP="00390AD0">
      <w:pPr>
        <w:spacing w:after="0" w:line="240" w:lineRule="auto"/>
      </w:pPr>
      <w:r>
        <w:separator/>
      </w:r>
    </w:p>
  </w:endnote>
  <w:endnote w:type="continuationSeparator" w:id="0">
    <w:p w:rsidR="00390AD0" w:rsidRDefault="00390AD0" w:rsidP="00390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90AD0" w:rsidRDefault="00390AD0" w:rsidP="00390AD0">
      <w:pPr>
        <w:spacing w:after="0" w:line="240" w:lineRule="auto"/>
      </w:pPr>
      <w:r>
        <w:separator/>
      </w:r>
    </w:p>
  </w:footnote>
  <w:footnote w:type="continuationSeparator" w:id="0">
    <w:p w:rsidR="00390AD0" w:rsidRDefault="00390AD0" w:rsidP="00390AD0">
      <w:pPr>
        <w:spacing w:after="0" w:line="240" w:lineRule="auto"/>
      </w:pPr>
      <w:r>
        <w:continuationSeparator/>
      </w:r>
    </w:p>
  </w:footnote>
  <w:footnote w:id="1">
    <w:p w:rsidR="00390AD0" w:rsidRPr="00390AD0" w:rsidRDefault="00390AD0">
      <w:pPr>
        <w:pStyle w:val="Tekstprzypisudolnego"/>
        <w:rPr>
          <w:lang w:val="en-GB"/>
        </w:rPr>
      </w:pPr>
      <w:r>
        <w:rPr>
          <w:rStyle w:val="Odwoanieprzypisudolnego"/>
        </w:rPr>
        <w:footnoteRef/>
      </w:r>
      <w:r w:rsidRPr="00390AD0">
        <w:rPr>
          <w:lang w:val="en-GB"/>
        </w:rPr>
        <w:t xml:space="preserve"> </w:t>
      </w:r>
      <w:r w:rsidRPr="0037511E">
        <w:rPr>
          <w:lang w:val="en-GB"/>
        </w:rPr>
        <w:t>A breakdown of the costs certified should be provided as an annex.</w:t>
      </w:r>
    </w:p>
  </w:footnote>
  <w:footnote w:id="2">
    <w:p w:rsidR="00390AD0" w:rsidRPr="00390AD0" w:rsidRDefault="00390AD0">
      <w:pPr>
        <w:pStyle w:val="Tekstprzypisudolnego"/>
        <w:rPr>
          <w:lang w:val="en-GB"/>
        </w:rPr>
      </w:pPr>
      <w:r>
        <w:rPr>
          <w:rStyle w:val="Odwoanieprzypisudolnego"/>
        </w:rPr>
        <w:footnoteRef/>
      </w:r>
      <w:r w:rsidRPr="00390AD0">
        <w:rPr>
          <w:lang w:val="en-GB"/>
        </w:rPr>
        <w:t xml:space="preserve"> </w:t>
      </w:r>
      <w:r w:rsidRPr="0037511E">
        <w:rPr>
          <w:lang w:val="en-GB"/>
        </w:rPr>
        <w:t>Provisions on eligibility of expenditures are stated in chapter 8 of the Regulation</w:t>
      </w:r>
      <w:r w:rsidR="007C2DDC">
        <w:rPr>
          <w:lang w:val="en-GB"/>
        </w:rPr>
        <w:t>.</w:t>
      </w:r>
    </w:p>
  </w:footnote>
  <w:footnote w:id="3">
    <w:p w:rsidR="007C2DDC" w:rsidRPr="007C2DDC" w:rsidRDefault="007C2DDC">
      <w:pPr>
        <w:pStyle w:val="Tekstprzypisudolnego"/>
        <w:rPr>
          <w:lang w:val="en-GB"/>
        </w:rPr>
      </w:pPr>
      <w:r>
        <w:rPr>
          <w:rStyle w:val="Odwoanieprzypisudolnego"/>
        </w:rPr>
        <w:footnoteRef/>
      </w:r>
      <w:r w:rsidRPr="007C2DDC">
        <w:rPr>
          <w:lang w:val="en-GB"/>
        </w:rPr>
        <w:t xml:space="preserve"> </w:t>
      </w:r>
      <w:r w:rsidRPr="0037511E">
        <w:rPr>
          <w:lang w:val="en-GB"/>
        </w:rPr>
        <w:t>Auditor shall be qualified to carry out statutory audits of accounting documents.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D1465"/>
    <w:multiLevelType w:val="hybridMultilevel"/>
    <w:tmpl w:val="1EF893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EC08C3"/>
    <w:multiLevelType w:val="hybridMultilevel"/>
    <w:tmpl w:val="7F64B5F6"/>
    <w:lvl w:ilvl="0" w:tplc="0415001B">
      <w:start w:val="1"/>
      <w:numFmt w:val="lowerRoman"/>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49100D9"/>
    <w:multiLevelType w:val="hybridMultilevel"/>
    <w:tmpl w:val="B6C89902"/>
    <w:lvl w:ilvl="0" w:tplc="C6740980">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11E"/>
    <w:rsid w:val="002304B8"/>
    <w:rsid w:val="002B0036"/>
    <w:rsid w:val="0037511E"/>
    <w:rsid w:val="00390AD0"/>
    <w:rsid w:val="007C2DDC"/>
    <w:rsid w:val="009815FB"/>
    <w:rsid w:val="00AD0BA7"/>
    <w:rsid w:val="00BD2C52"/>
    <w:rsid w:val="00E309F5"/>
    <w:rsid w:val="00E6135F"/>
    <w:rsid w:val="00F903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A13E3"/>
  <w15:chartTrackingRefBased/>
  <w15:docId w15:val="{A36CFCEB-068F-4B00-9AD9-73EDF117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90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304B8"/>
    <w:pPr>
      <w:ind w:left="720"/>
      <w:contextualSpacing/>
    </w:pPr>
  </w:style>
  <w:style w:type="paragraph" w:styleId="Tekstprzypisudolnego">
    <w:name w:val="footnote text"/>
    <w:basedOn w:val="Normalny"/>
    <w:link w:val="TekstprzypisudolnegoZnak"/>
    <w:uiPriority w:val="99"/>
    <w:semiHidden/>
    <w:unhideWhenUsed/>
    <w:rsid w:val="00390AD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0AD0"/>
    <w:rPr>
      <w:sz w:val="20"/>
      <w:szCs w:val="20"/>
    </w:rPr>
  </w:style>
  <w:style w:type="character" w:styleId="Odwoanieprzypisudolnego">
    <w:name w:val="footnote reference"/>
    <w:basedOn w:val="Domylnaczcionkaakapitu"/>
    <w:uiPriority w:val="99"/>
    <w:semiHidden/>
    <w:unhideWhenUsed/>
    <w:rsid w:val="00390A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EB309-4A6F-431D-9C26-4386001FE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1272</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Fałkowska Magdalena  (DSF)</dc:creator>
  <cp:keywords/>
  <dc:description/>
  <cp:lastModifiedBy>Fałkowska Magdalena  (DSF)</cp:lastModifiedBy>
  <cp:revision>3</cp:revision>
  <dcterms:created xsi:type="dcterms:W3CDTF">2020-07-22T10:51:00Z</dcterms:created>
  <dcterms:modified xsi:type="dcterms:W3CDTF">2020-07-22T10:51:00Z</dcterms:modified>
</cp:coreProperties>
</file>