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18C0A11" w14:textId="7070EC77" w:rsidR="000F569A" w:rsidRDefault="002B3D60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  <w:bookmarkStart w:id="0" w:name="OLE_LINK1"/>
      <w:r>
        <w:rPr>
          <w:rFonts w:ascii="Arial" w:hAnsi="Arial" w:cs="Arial"/>
        </w:rPr>
        <w:t>Załącznik nr 1A</w:t>
      </w:r>
      <w:bookmarkStart w:id="1" w:name="_GoBack"/>
      <w:bookmarkEnd w:id="1"/>
    </w:p>
    <w:p w14:paraId="046B1DE6" w14:textId="77777777" w:rsidR="000F569A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</w:p>
    <w:p w14:paraId="1C66AD5D" w14:textId="77777777"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2A159417" w14:textId="77777777" w:rsidR="000F569A" w:rsidRPr="000F569A" w:rsidRDefault="000F569A" w:rsidP="000F569A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0F569A">
        <w:rPr>
          <w:rFonts w:ascii="Arial" w:eastAsia="Times New Roman" w:hAnsi="Arial" w:cs="Arial"/>
          <w:b/>
          <w:bCs/>
          <w:sz w:val="22"/>
          <w:szCs w:val="22"/>
        </w:rPr>
        <w:t xml:space="preserve">OPIS PRZEDMIOTU ZAMÓWIENIA </w:t>
      </w:r>
    </w:p>
    <w:p w14:paraId="18DEFEE4" w14:textId="77777777"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3DE51DB6" w14:textId="77777777" w:rsidR="000F569A" w:rsidRPr="00A81915" w:rsidRDefault="000F569A" w:rsidP="000F569A">
      <w:pPr>
        <w:rPr>
          <w:rFonts w:eastAsia="Times New Roman" w:cs="Arial"/>
          <w:b/>
          <w:bCs/>
          <w:sz w:val="22"/>
        </w:rPr>
      </w:pPr>
    </w:p>
    <w:p w14:paraId="19B1A164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4E893DBD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02124F49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13784BE9" w14:textId="77777777" w:rsidR="000F569A" w:rsidRDefault="000F569A" w:rsidP="000F569A">
      <w:pPr>
        <w:rPr>
          <w:rFonts w:eastAsia="Times New Roman" w:cs="Arial"/>
          <w:sz w:val="22"/>
        </w:rPr>
      </w:pPr>
    </w:p>
    <w:p w14:paraId="0904D974" w14:textId="77777777" w:rsidR="00BB7CB1" w:rsidRPr="00302332" w:rsidRDefault="00302332" w:rsidP="00302332">
      <w:pPr>
        <w:pStyle w:val="Standard"/>
        <w:spacing w:line="276" w:lineRule="auto"/>
        <w:ind w:firstLine="708"/>
        <w:rPr>
          <w:rFonts w:ascii="Arial" w:hAnsi="Arial" w:cs="Arial"/>
          <w:sz w:val="22"/>
          <w:szCs w:val="22"/>
          <w:u w:val="single"/>
        </w:rPr>
      </w:pPr>
      <w:r w:rsidRPr="00302332">
        <w:rPr>
          <w:rFonts w:ascii="Arial" w:hAnsi="Arial" w:cs="Arial"/>
          <w:sz w:val="22"/>
          <w:szCs w:val="22"/>
          <w:u w:val="single"/>
        </w:rPr>
        <w:t>Nazwa zadania nr 1:</w:t>
      </w:r>
    </w:p>
    <w:p w14:paraId="1A16FD47" w14:textId="77777777" w:rsidR="00302332" w:rsidRDefault="00302332" w:rsidP="000F569A">
      <w:pPr>
        <w:rPr>
          <w:rFonts w:eastAsia="Times New Roman" w:cs="Arial"/>
          <w:sz w:val="22"/>
        </w:rPr>
      </w:pPr>
    </w:p>
    <w:p w14:paraId="7EFF40DD" w14:textId="77777777" w:rsidR="00302332" w:rsidRDefault="00302332" w:rsidP="000F569A">
      <w:pPr>
        <w:rPr>
          <w:rFonts w:eastAsia="Times New Roman" w:cs="Arial"/>
          <w:sz w:val="22"/>
        </w:rPr>
      </w:pPr>
    </w:p>
    <w:p w14:paraId="216867B5" w14:textId="77777777" w:rsidR="00BB7CB1" w:rsidRPr="00A81915" w:rsidRDefault="00BB7CB1" w:rsidP="000F569A">
      <w:pPr>
        <w:rPr>
          <w:rFonts w:eastAsia="Times New Roman" w:cs="Arial"/>
          <w:sz w:val="22"/>
        </w:rPr>
      </w:pPr>
    </w:p>
    <w:p w14:paraId="3D5F4353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0AA6A651" w14:textId="77777777" w:rsidR="00BB7CB1" w:rsidRDefault="00BB7CB1" w:rsidP="000F569A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  <w:bookmarkStart w:id="2" w:name="_Hlk508703444"/>
    </w:p>
    <w:bookmarkEnd w:id="2"/>
    <w:p w14:paraId="364718C4" w14:textId="77777777" w:rsidR="000F569A" w:rsidRPr="00B035B0" w:rsidRDefault="00302332" w:rsidP="00B035B0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  <w:sectPr w:rsidR="000F569A" w:rsidRPr="00B035B0" w:rsidSect="00F12484">
          <w:footerReference w:type="default" r:id="rId9"/>
          <w:headerReference w:type="first" r:id="rId10"/>
          <w:pgSz w:w="11906" w:h="16838"/>
          <w:pgMar w:top="1276" w:right="1417" w:bottom="1135" w:left="1417" w:header="567" w:footer="454" w:gutter="0"/>
          <w:cols w:space="708"/>
          <w:titlePg/>
          <w:docGrid w:linePitch="360"/>
        </w:sectPr>
      </w:pPr>
      <w:r>
        <w:rPr>
          <w:rFonts w:ascii="Arial" w:hAnsi="Arial" w:cs="Arial"/>
          <w:b/>
        </w:rPr>
        <w:t xml:space="preserve">Koszenie łąk z usuwaniem drzew i krzewów oraz ich odrośli </w:t>
      </w:r>
      <w:r>
        <w:rPr>
          <w:rFonts w:ascii="Arial" w:hAnsi="Arial" w:cs="Arial"/>
          <w:b/>
        </w:rPr>
        <w:br/>
        <w:t>z obszaru rezerwatu przyrody „Piaśnickie Łąki”</w:t>
      </w:r>
    </w:p>
    <w:bookmarkEnd w:id="0"/>
    <w:p w14:paraId="608DD88A" w14:textId="77777777" w:rsidR="00B530CC" w:rsidRPr="009E0529" w:rsidRDefault="00B530CC" w:rsidP="00A47309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Położenie</w:t>
      </w:r>
      <w:r w:rsidR="009E0529">
        <w:rPr>
          <w:rFonts w:ascii="Arial" w:hAnsi="Arial" w:cs="Arial"/>
          <w:b/>
          <w:color w:val="943634" w:themeColor="accent2" w:themeShade="BF"/>
        </w:rPr>
        <w:t xml:space="preserve"> rezerwatu</w:t>
      </w:r>
    </w:p>
    <w:p w14:paraId="3CB90EF5" w14:textId="77777777" w:rsidR="00302332" w:rsidRDefault="00302332" w:rsidP="00302332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 w:rsidRPr="00383751">
        <w:rPr>
          <w:rFonts w:ascii="Arial" w:hAnsi="Arial" w:cs="Arial"/>
        </w:rPr>
        <w:t>Rezerwat „</w:t>
      </w:r>
      <w:r>
        <w:rPr>
          <w:rFonts w:ascii="Arial" w:hAnsi="Arial" w:cs="Arial"/>
        </w:rPr>
        <w:t>Piaśnickie Łąki</w:t>
      </w:r>
      <w:r w:rsidRPr="00383751">
        <w:rPr>
          <w:rFonts w:ascii="Arial" w:hAnsi="Arial" w:cs="Arial"/>
        </w:rPr>
        <w:t xml:space="preserve">” położony jest </w:t>
      </w:r>
      <w:r>
        <w:rPr>
          <w:rFonts w:ascii="Arial" w:hAnsi="Arial" w:cs="Arial"/>
        </w:rPr>
        <w:t xml:space="preserve">w gminie Krokowa na terenie znajdującym się w zarządzie Nadleśnictwa Wejherowo, w obrębie obszaru Natura 2000 Piaśnickie Łąki PLH220021. Powierzchnia rezerwatu wynosi 54,70 ha (Zarządzenie Ministra Leśnictwa i Przemysłu Drzewnego z dnia 5 listopada 1959 r. - M.P. Nr 97 poz. 525). Przedmiotem ochrony rezerwatu są m.in. </w:t>
      </w:r>
      <w:proofErr w:type="spellStart"/>
      <w:r>
        <w:rPr>
          <w:rFonts w:ascii="Arial" w:hAnsi="Arial" w:cs="Arial"/>
        </w:rPr>
        <w:t>zmiennowilgotne</w:t>
      </w:r>
      <w:proofErr w:type="spellEnd"/>
      <w:r>
        <w:rPr>
          <w:rFonts w:ascii="Arial" w:hAnsi="Arial" w:cs="Arial"/>
        </w:rPr>
        <w:t xml:space="preserve"> łąki. </w:t>
      </w:r>
    </w:p>
    <w:p w14:paraId="227FAB44" w14:textId="77777777" w:rsidR="00DC7C7D" w:rsidRDefault="00DC7C7D" w:rsidP="00AA493F">
      <w:pPr>
        <w:pStyle w:val="Standard"/>
        <w:spacing w:line="276" w:lineRule="auto"/>
        <w:jc w:val="center"/>
        <w:rPr>
          <w:rFonts w:ascii="Arial" w:hAnsi="Arial" w:cs="Arial"/>
          <w:noProof/>
        </w:rPr>
      </w:pPr>
    </w:p>
    <w:p w14:paraId="16DA1683" w14:textId="77777777" w:rsidR="00302332" w:rsidRDefault="00302332" w:rsidP="00302332">
      <w:pPr>
        <w:pStyle w:val="Standard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Położenie rezerwatu „Piaśnickie Łąki”.</w:t>
      </w:r>
    </w:p>
    <w:p w14:paraId="479E6C04" w14:textId="77777777" w:rsidR="00B530CC" w:rsidRDefault="00B530CC" w:rsidP="00AA493F">
      <w:pPr>
        <w:pStyle w:val="Standard"/>
        <w:spacing w:line="276" w:lineRule="auto"/>
        <w:jc w:val="center"/>
        <w:rPr>
          <w:rFonts w:ascii="Arial" w:hAnsi="Arial" w:cs="Arial"/>
        </w:rPr>
      </w:pPr>
    </w:p>
    <w:p w14:paraId="23A2B9C9" w14:textId="77777777" w:rsidR="00F12484" w:rsidRDefault="001A4FBB" w:rsidP="00AA493F">
      <w:pPr>
        <w:pStyle w:val="Standard"/>
        <w:spacing w:line="276" w:lineRule="auto"/>
        <w:jc w:val="center"/>
        <w:rPr>
          <w:rFonts w:ascii="Arial" w:hAnsi="Arial" w:cs="Arial"/>
        </w:rPr>
      </w:pPr>
      <w:r w:rsidRPr="00FA216B">
        <w:rPr>
          <w:rFonts w:ascii="Arial" w:hAnsi="Arial" w:cs="Arial"/>
          <w:noProof/>
        </w:rPr>
        <w:drawing>
          <wp:inline distT="0" distB="0" distL="0" distR="0" wp14:anchorId="10EDC06D" wp14:editId="0BFBC016">
            <wp:extent cx="5760720" cy="4076260"/>
            <wp:effectExtent l="0" t="0" r="0" b="0"/>
            <wp:docPr id="32" name="Obraz 32" descr="C:\Users\k.dziendziela\Documents\_RDOS\REZERWATY\Piaśnickie Łąki\MAPY\57486398_1331878300284622_90412630226176573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.dziendziela\Documents\_RDOS\REZERWATY\Piaśnickie Łąki\MAPY\57486398_1331878300284622_9041263022617657344_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E0FD0" w14:textId="77777777" w:rsidR="00C2736D" w:rsidRPr="009E0529" w:rsidRDefault="00C2736D" w:rsidP="00A47309">
      <w:pPr>
        <w:pStyle w:val="Standard"/>
        <w:numPr>
          <w:ilvl w:val="0"/>
          <w:numId w:val="9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>Cel działań ochronnych</w:t>
      </w:r>
    </w:p>
    <w:p w14:paraId="7A717673" w14:textId="77777777" w:rsidR="001A4FBB" w:rsidRDefault="001A4FBB" w:rsidP="001A4FBB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rezerwacie przyrody „Piaśnickie Łąki” prowadzi się działania ochrony czynnej łąk </w:t>
      </w:r>
      <w:proofErr w:type="spellStart"/>
      <w:r>
        <w:rPr>
          <w:rFonts w:ascii="Arial" w:hAnsi="Arial" w:cs="Arial"/>
        </w:rPr>
        <w:t>zmiennowilgotnych</w:t>
      </w:r>
      <w:proofErr w:type="spellEnd"/>
      <w:r>
        <w:rPr>
          <w:rFonts w:ascii="Arial" w:hAnsi="Arial" w:cs="Arial"/>
        </w:rPr>
        <w:t xml:space="preserve"> poprzez coroczne wykaszanie ich powierzchni oraz usuwanie odrośli drzew i krzewów.</w:t>
      </w:r>
    </w:p>
    <w:p w14:paraId="6DDA1C73" w14:textId="77777777" w:rsidR="001A4FBB" w:rsidRPr="00965CC0" w:rsidRDefault="001A4FBB" w:rsidP="001A4FBB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  <w:sectPr w:rsidR="001A4FBB" w:rsidRPr="00965CC0" w:rsidSect="00282ACC">
          <w:footerReference w:type="default" r:id="rId12"/>
          <w:pgSz w:w="11906" w:h="16838"/>
          <w:pgMar w:top="1276" w:right="1417" w:bottom="1135" w:left="1417" w:header="567" w:footer="454" w:gutter="0"/>
          <w:cols w:space="708"/>
          <w:docGrid w:linePitch="360"/>
        </w:sectPr>
      </w:pPr>
    </w:p>
    <w:p w14:paraId="63825F96" w14:textId="77777777" w:rsidR="00565669" w:rsidRPr="009E0529" w:rsidRDefault="00565669" w:rsidP="009E052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 xml:space="preserve">Położenie powierzchni objętych ochroną czynną </w:t>
      </w:r>
    </w:p>
    <w:p w14:paraId="1B99E86B" w14:textId="77777777" w:rsidR="000B0AD9" w:rsidRDefault="00565669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 w:rsidRPr="00706C8A">
        <w:rPr>
          <w:rFonts w:ascii="Arial" w:hAnsi="Arial" w:cs="Arial"/>
        </w:rPr>
        <w:t xml:space="preserve">Powierzchnie, na których będą wykonywane działania ochronne </w:t>
      </w:r>
      <w:r w:rsidR="00706C8A" w:rsidRPr="00706C8A">
        <w:rPr>
          <w:rFonts w:ascii="Arial" w:hAnsi="Arial" w:cs="Arial"/>
        </w:rPr>
        <w:t>znajdują się</w:t>
      </w:r>
      <w:r w:rsidR="00C96CC0">
        <w:rPr>
          <w:rFonts w:ascii="Arial" w:hAnsi="Arial" w:cs="Arial"/>
        </w:rPr>
        <w:br/>
      </w:r>
      <w:r w:rsidR="00706C8A" w:rsidRPr="00706C8A">
        <w:rPr>
          <w:rFonts w:ascii="Arial" w:hAnsi="Arial" w:cs="Arial"/>
        </w:rPr>
        <w:t xml:space="preserve">w oddziałach leśnych 1 i 2 </w:t>
      </w:r>
      <w:r w:rsidR="0029045B">
        <w:rPr>
          <w:rFonts w:ascii="Arial" w:hAnsi="Arial" w:cs="Arial"/>
        </w:rPr>
        <w:t xml:space="preserve">w zarządzie Nadleśnictwa Wejherowo </w:t>
      </w:r>
      <w:r w:rsidR="00706C8A" w:rsidRPr="00706C8A">
        <w:rPr>
          <w:rFonts w:ascii="Arial" w:hAnsi="Arial" w:cs="Arial"/>
        </w:rPr>
        <w:t>(działki ewidencyjne nr 1/2, 2/3</w:t>
      </w:r>
      <w:r w:rsidR="00706C8A">
        <w:rPr>
          <w:rFonts w:ascii="Arial" w:hAnsi="Arial" w:cs="Arial"/>
        </w:rPr>
        <w:t xml:space="preserve"> </w:t>
      </w:r>
      <w:proofErr w:type="spellStart"/>
      <w:r w:rsidR="00706C8A" w:rsidRPr="00706C8A">
        <w:rPr>
          <w:rFonts w:ascii="Arial" w:hAnsi="Arial" w:cs="Arial"/>
        </w:rPr>
        <w:t>obr</w:t>
      </w:r>
      <w:proofErr w:type="spellEnd"/>
      <w:r w:rsidR="00706C8A" w:rsidRPr="00706C8A">
        <w:rPr>
          <w:rFonts w:ascii="Arial" w:hAnsi="Arial" w:cs="Arial"/>
        </w:rPr>
        <w:t>. Żarnowiec)</w:t>
      </w:r>
      <w:r w:rsidR="0029045B">
        <w:rPr>
          <w:rFonts w:ascii="Arial" w:hAnsi="Arial" w:cs="Arial"/>
        </w:rPr>
        <w:t xml:space="preserve">. </w:t>
      </w:r>
    </w:p>
    <w:p w14:paraId="7A760C10" w14:textId="7877E790" w:rsidR="00925674" w:rsidRDefault="00B50589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 w:rsidRPr="00B50589">
        <w:rPr>
          <w:rFonts w:ascii="Arial" w:hAnsi="Arial" w:cs="Arial"/>
          <w:noProof/>
        </w:rPr>
        <w:drawing>
          <wp:inline distT="0" distB="0" distL="0" distR="0" wp14:anchorId="3B2D63E3" wp14:editId="5C4CBC98">
            <wp:extent cx="5760720" cy="81407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9AEB0" w14:textId="77777777" w:rsidR="00B96DC5" w:rsidRPr="009E0529" w:rsidRDefault="00B96DC5" w:rsidP="000B0AD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Zakres prac</w:t>
      </w:r>
    </w:p>
    <w:p w14:paraId="776F4690" w14:textId="77777777" w:rsidR="00EE19DF" w:rsidRPr="00A63ACB" w:rsidRDefault="00A63ACB" w:rsidP="00A63ACB">
      <w:pPr>
        <w:pStyle w:val="Standard"/>
        <w:numPr>
          <w:ilvl w:val="0"/>
          <w:numId w:val="31"/>
        </w:numPr>
        <w:spacing w:before="120" w:line="276" w:lineRule="auto"/>
        <w:jc w:val="both"/>
        <w:rPr>
          <w:rFonts w:ascii="Arial" w:hAnsi="Arial" w:cs="Arial"/>
          <w:color w:val="943634" w:themeColor="accent2" w:themeShade="BF"/>
        </w:rPr>
      </w:pPr>
      <w:r w:rsidRPr="00A63ACB">
        <w:rPr>
          <w:rFonts w:ascii="Arial" w:hAnsi="Arial" w:cs="Arial"/>
          <w:color w:val="943634" w:themeColor="accent2" w:themeShade="BF"/>
        </w:rPr>
        <w:t>KOSZENIE ŁĄK Z USUWANIEM ODROŚLI DRZEW I KRZEWÓW</w:t>
      </w:r>
    </w:p>
    <w:p w14:paraId="02F2FE19" w14:textId="77777777" w:rsidR="00EE19DF" w:rsidRDefault="00EE19DF" w:rsidP="00EE19DF">
      <w:pPr>
        <w:pStyle w:val="Standard"/>
        <w:spacing w:before="120" w:line="276" w:lineRule="auto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Powierzchnie przeznaczone do koszenia są łatwo identyfikowalne w terenie. Widoczna jest wyraźna granica pomiędzy nimi, a lasem. W części zachodniej</w:t>
      </w:r>
      <w:r w:rsidR="00221E94">
        <w:rPr>
          <w:rFonts w:ascii="Arial" w:hAnsi="Arial" w:cs="Arial"/>
        </w:rPr>
        <w:br/>
      </w:r>
      <w:r>
        <w:rPr>
          <w:rFonts w:ascii="Arial" w:hAnsi="Arial" w:cs="Arial"/>
        </w:rPr>
        <w:t>i wschodniej rezerwatu granice koszenia wyznaczają koryto Starej Piaśnicy oraz rz. Piaśnica</w:t>
      </w:r>
      <w:r w:rsidR="006C7130">
        <w:rPr>
          <w:rFonts w:ascii="Arial" w:hAnsi="Arial" w:cs="Arial"/>
        </w:rPr>
        <w:t xml:space="preserve"> porośnięte </w:t>
      </w:r>
      <w:r w:rsidR="00BC3182">
        <w:rPr>
          <w:rFonts w:ascii="Arial" w:hAnsi="Arial" w:cs="Arial"/>
        </w:rPr>
        <w:t>trzciną, p</w:t>
      </w:r>
      <w:r>
        <w:rPr>
          <w:rFonts w:ascii="Arial" w:hAnsi="Arial" w:cs="Arial"/>
        </w:rPr>
        <w:t xml:space="preserve">rzy czym koszenie nie odbywa się do samego koryta (należy zachować część niewykoszoną – </w:t>
      </w:r>
      <w:r w:rsidR="00BC3182">
        <w:rPr>
          <w:rFonts w:ascii="Arial" w:hAnsi="Arial" w:cs="Arial"/>
        </w:rPr>
        <w:t xml:space="preserve">pas o szer. </w:t>
      </w:r>
      <w:r>
        <w:rPr>
          <w:rFonts w:ascii="Arial" w:hAnsi="Arial" w:cs="Arial"/>
        </w:rPr>
        <w:t>ok. 3-5 m. Zamawiający wskaże w terenie granice koszenia przed jego rozpoczęciem).</w:t>
      </w:r>
    </w:p>
    <w:p w14:paraId="3F0ABB41" w14:textId="77777777" w:rsidR="00265444" w:rsidRDefault="00E76B9F" w:rsidP="00265444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>
        <w:rPr>
          <w:rFonts w:ascii="Arial" w:hAnsi="Arial" w:cs="Arial"/>
        </w:rPr>
        <w:t>Wykaszanie łąk</w:t>
      </w:r>
      <w:r w:rsidR="00614F36">
        <w:rPr>
          <w:rFonts w:ascii="Arial" w:hAnsi="Arial" w:cs="Arial"/>
        </w:rPr>
        <w:t xml:space="preserve"> </w:t>
      </w:r>
      <w:r w:rsidR="00E52904">
        <w:rPr>
          <w:rFonts w:ascii="Arial" w:hAnsi="Arial" w:cs="Arial"/>
        </w:rPr>
        <w:t>oraz usuwanie</w:t>
      </w:r>
      <w:r w:rsidR="008D5C94">
        <w:rPr>
          <w:rFonts w:ascii="Arial" w:hAnsi="Arial" w:cs="Arial"/>
        </w:rPr>
        <w:t xml:space="preserve"> </w:t>
      </w:r>
      <w:r w:rsidR="000B0AD9">
        <w:rPr>
          <w:rFonts w:ascii="Arial" w:hAnsi="Arial" w:cs="Arial"/>
        </w:rPr>
        <w:t xml:space="preserve">jednorocznych </w:t>
      </w:r>
      <w:r w:rsidR="008D5C94">
        <w:rPr>
          <w:rFonts w:ascii="Arial" w:hAnsi="Arial" w:cs="Arial"/>
        </w:rPr>
        <w:t xml:space="preserve">odrośli </w:t>
      </w:r>
      <w:r w:rsidR="00E52904">
        <w:rPr>
          <w:rFonts w:ascii="Arial" w:hAnsi="Arial" w:cs="Arial"/>
        </w:rPr>
        <w:t>drzew</w:t>
      </w:r>
      <w:r w:rsidR="00BC3182">
        <w:rPr>
          <w:rFonts w:ascii="Arial" w:hAnsi="Arial" w:cs="Arial"/>
        </w:rPr>
        <w:t xml:space="preserve"> </w:t>
      </w:r>
      <w:r w:rsidR="00E52904">
        <w:rPr>
          <w:rFonts w:ascii="Arial" w:hAnsi="Arial" w:cs="Arial"/>
        </w:rPr>
        <w:t>i krzewów</w:t>
      </w:r>
      <w:r w:rsidR="00B270FC">
        <w:rPr>
          <w:rFonts w:ascii="Arial" w:hAnsi="Arial" w:cs="Arial"/>
        </w:rPr>
        <w:t xml:space="preserve"> </w:t>
      </w:r>
      <w:r w:rsidR="000B0AD9">
        <w:rPr>
          <w:rFonts w:ascii="Arial" w:hAnsi="Arial" w:cs="Arial"/>
        </w:rPr>
        <w:t xml:space="preserve">(w tym </w:t>
      </w:r>
      <w:r w:rsidR="00EE19DF">
        <w:rPr>
          <w:rFonts w:ascii="Arial" w:hAnsi="Arial" w:cs="Arial"/>
        </w:rPr>
        <w:t xml:space="preserve">maliny i </w:t>
      </w:r>
      <w:r w:rsidR="000B0AD9">
        <w:rPr>
          <w:rFonts w:ascii="Arial" w:hAnsi="Arial" w:cs="Arial"/>
        </w:rPr>
        <w:t xml:space="preserve">jeżyny) </w:t>
      </w:r>
      <w:r w:rsidR="00E8579C">
        <w:rPr>
          <w:rFonts w:ascii="Arial" w:hAnsi="Arial" w:cs="Arial"/>
        </w:rPr>
        <w:t>z</w:t>
      </w:r>
      <w:r w:rsidR="006A2DCD">
        <w:rPr>
          <w:rFonts w:ascii="Arial" w:hAnsi="Arial" w:cs="Arial"/>
        </w:rPr>
        <w:t xml:space="preserve"> powierzchn</w:t>
      </w:r>
      <w:r w:rsidR="005F6D35">
        <w:rPr>
          <w:rFonts w:ascii="Arial" w:hAnsi="Arial" w:cs="Arial"/>
        </w:rPr>
        <w:t>i ok.</w:t>
      </w:r>
      <w:r w:rsidR="00B12013">
        <w:rPr>
          <w:rFonts w:ascii="Arial" w:hAnsi="Arial" w:cs="Arial"/>
        </w:rPr>
        <w:t xml:space="preserve"> </w:t>
      </w:r>
      <w:r w:rsidR="00B12013" w:rsidRPr="00A8255D">
        <w:rPr>
          <w:rFonts w:ascii="Arial" w:hAnsi="Arial" w:cs="Arial"/>
          <w:b/>
          <w:bCs/>
        </w:rPr>
        <w:t>17,20 ha</w:t>
      </w:r>
      <w:r w:rsidR="006A2DCD" w:rsidRPr="00A8255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 obrębie całego rezerwatu</w:t>
      </w:r>
      <w:r w:rsidR="00E4382F">
        <w:rPr>
          <w:rFonts w:ascii="Arial" w:hAnsi="Arial" w:cs="Arial"/>
        </w:rPr>
        <w:t xml:space="preserve"> wraz</w:t>
      </w:r>
      <w:r w:rsidR="005246A0">
        <w:rPr>
          <w:rFonts w:ascii="Arial" w:hAnsi="Arial" w:cs="Arial"/>
        </w:rPr>
        <w:br/>
      </w:r>
      <w:r w:rsidR="00E4382F">
        <w:rPr>
          <w:rFonts w:ascii="Arial" w:hAnsi="Arial" w:cs="Arial"/>
        </w:rPr>
        <w:t>z wywozem biomasy</w:t>
      </w:r>
      <w:r w:rsidR="006A2DCD">
        <w:rPr>
          <w:rFonts w:ascii="Arial" w:hAnsi="Arial" w:cs="Arial"/>
        </w:rPr>
        <w:t xml:space="preserve">. </w:t>
      </w:r>
    </w:p>
    <w:p w14:paraId="19BE92F8" w14:textId="77777777" w:rsidR="00565669" w:rsidRDefault="000B0AD9" w:rsidP="00DF255D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0B0AD9">
        <w:rPr>
          <w:rFonts w:ascii="Arial" w:hAnsi="Arial" w:cs="Arial"/>
        </w:rPr>
        <w:t>N</w:t>
      </w:r>
      <w:r w:rsidR="00235C70" w:rsidRPr="000B0AD9">
        <w:rPr>
          <w:rFonts w:ascii="Arial" w:hAnsi="Arial" w:cs="Arial"/>
        </w:rPr>
        <w:t>a</w:t>
      </w:r>
      <w:r w:rsidR="00437CD6">
        <w:rPr>
          <w:rFonts w:ascii="Arial" w:hAnsi="Arial" w:cs="Arial"/>
        </w:rPr>
        <w:t xml:space="preserve"> kilku</w:t>
      </w:r>
      <w:r w:rsidRPr="000B0AD9">
        <w:rPr>
          <w:rFonts w:ascii="Arial" w:hAnsi="Arial" w:cs="Arial"/>
        </w:rPr>
        <w:t xml:space="preserve"> </w:t>
      </w:r>
      <w:r w:rsidR="00235C70" w:rsidRPr="000B0AD9">
        <w:rPr>
          <w:rFonts w:ascii="Arial" w:hAnsi="Arial" w:cs="Arial"/>
        </w:rPr>
        <w:t>powierzchniach otwartych</w:t>
      </w:r>
      <w:r w:rsidR="00437CD6">
        <w:rPr>
          <w:rFonts w:ascii="Arial" w:hAnsi="Arial" w:cs="Arial"/>
        </w:rPr>
        <w:t xml:space="preserve"> </w:t>
      </w:r>
      <w:r w:rsidR="00235C70" w:rsidRPr="000B0AD9">
        <w:rPr>
          <w:rFonts w:ascii="Arial" w:hAnsi="Arial" w:cs="Arial"/>
        </w:rPr>
        <w:t xml:space="preserve">w skupiskach występuje gatunek krzewu podlegający ochronie - woskownica europejska </w:t>
      </w:r>
      <w:proofErr w:type="spellStart"/>
      <w:r w:rsidR="00235C70" w:rsidRPr="000B0AD9">
        <w:rPr>
          <w:rFonts w:ascii="Arial" w:hAnsi="Arial" w:cs="Arial"/>
          <w:i/>
        </w:rPr>
        <w:t>Myrica</w:t>
      </w:r>
      <w:proofErr w:type="spellEnd"/>
      <w:r w:rsidR="00235C70" w:rsidRPr="000B0AD9">
        <w:rPr>
          <w:rFonts w:ascii="Arial" w:hAnsi="Arial" w:cs="Arial"/>
          <w:i/>
        </w:rPr>
        <w:t xml:space="preserve"> gale. </w:t>
      </w:r>
      <w:r w:rsidR="00EE19DF">
        <w:rPr>
          <w:rFonts w:ascii="Arial" w:hAnsi="Arial" w:cs="Arial"/>
          <w:i/>
        </w:rPr>
        <w:t xml:space="preserve"> </w:t>
      </w:r>
      <w:r w:rsidR="005F0392" w:rsidRPr="000B0AD9">
        <w:rPr>
          <w:rFonts w:ascii="Arial" w:hAnsi="Arial" w:cs="Arial"/>
          <w:u w:val="single"/>
        </w:rPr>
        <w:t>N</w:t>
      </w:r>
      <w:r w:rsidR="00235C70" w:rsidRPr="000B0AD9">
        <w:rPr>
          <w:rFonts w:ascii="Arial" w:hAnsi="Arial" w:cs="Arial"/>
          <w:u w:val="single"/>
        </w:rPr>
        <w:t xml:space="preserve">ie należy </w:t>
      </w:r>
      <w:r w:rsidR="00587663">
        <w:rPr>
          <w:rFonts w:ascii="Arial" w:hAnsi="Arial" w:cs="Arial"/>
          <w:u w:val="single"/>
        </w:rPr>
        <w:t>ich</w:t>
      </w:r>
      <w:r w:rsidR="00235C70" w:rsidRPr="000B0AD9">
        <w:rPr>
          <w:rFonts w:ascii="Arial" w:hAnsi="Arial" w:cs="Arial"/>
          <w:u w:val="single"/>
        </w:rPr>
        <w:t xml:space="preserve"> wycinać</w:t>
      </w:r>
      <w:r w:rsidR="00031005" w:rsidRPr="000B0AD9">
        <w:rPr>
          <w:rFonts w:ascii="Arial" w:hAnsi="Arial" w:cs="Arial"/>
        </w:rPr>
        <w:t>,</w:t>
      </w:r>
      <w:r w:rsidRPr="000B0AD9">
        <w:rPr>
          <w:rFonts w:ascii="Arial" w:hAnsi="Arial" w:cs="Arial"/>
        </w:rPr>
        <w:t xml:space="preserve"> a</w:t>
      </w:r>
      <w:r w:rsidR="00031005" w:rsidRPr="000B0AD9">
        <w:rPr>
          <w:rFonts w:ascii="Arial" w:hAnsi="Arial" w:cs="Arial"/>
        </w:rPr>
        <w:t xml:space="preserve"> prace wokół </w:t>
      </w:r>
      <w:r w:rsidR="00587663">
        <w:rPr>
          <w:rFonts w:ascii="Arial" w:hAnsi="Arial" w:cs="Arial"/>
        </w:rPr>
        <w:t>tego gatunku</w:t>
      </w:r>
      <w:r w:rsidR="009E0529" w:rsidRPr="000B0AD9">
        <w:rPr>
          <w:rFonts w:ascii="Arial" w:hAnsi="Arial" w:cs="Arial"/>
        </w:rPr>
        <w:t xml:space="preserve"> </w:t>
      </w:r>
      <w:r w:rsidR="00031005" w:rsidRPr="000B0AD9">
        <w:rPr>
          <w:rFonts w:ascii="Arial" w:hAnsi="Arial" w:cs="Arial"/>
        </w:rPr>
        <w:t>prowadzić ze szczególną ostrożnością</w:t>
      </w:r>
      <w:r w:rsidRPr="000B0AD9">
        <w:rPr>
          <w:rFonts w:ascii="Arial" w:hAnsi="Arial" w:cs="Arial"/>
        </w:rPr>
        <w:t xml:space="preserve"> tak by nie uszkodzić gałęzi</w:t>
      </w:r>
      <w:r w:rsidR="00587663">
        <w:rPr>
          <w:rFonts w:ascii="Arial" w:hAnsi="Arial" w:cs="Arial"/>
        </w:rPr>
        <w:t xml:space="preserve"> woskownicy.</w:t>
      </w:r>
    </w:p>
    <w:p w14:paraId="3F190338" w14:textId="77777777" w:rsidR="000B0AD9" w:rsidRPr="000B0AD9" w:rsidRDefault="000B0AD9" w:rsidP="000B0AD9">
      <w:pPr>
        <w:pStyle w:val="Standard"/>
        <w:spacing w:before="120" w:line="276" w:lineRule="auto"/>
        <w:ind w:left="567"/>
        <w:jc w:val="both"/>
        <w:rPr>
          <w:rFonts w:ascii="Arial" w:hAnsi="Arial" w:cs="Arial"/>
        </w:rPr>
      </w:pPr>
    </w:p>
    <w:p w14:paraId="3D9D4DFD" w14:textId="77777777" w:rsidR="00616A97" w:rsidRDefault="007B2EF9" w:rsidP="007B2EF9">
      <w:pPr>
        <w:pStyle w:val="Standard"/>
        <w:spacing w:line="276" w:lineRule="auto"/>
        <w:ind w:left="567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A1268A3" wp14:editId="0F4527EF">
            <wp:extent cx="2837793" cy="2127150"/>
            <wp:effectExtent l="0" t="0" r="1270" b="6985"/>
            <wp:docPr id="8" name="Obraz 8" descr="Znalezione obrazy dla zapytania myrica g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nalezione obrazy dla zapytania myrica gal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601" cy="21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5CA29" w14:textId="77777777" w:rsidR="007B2EF9" w:rsidRDefault="007B2EF9" w:rsidP="007B2EF9">
      <w:pPr>
        <w:pStyle w:val="Standard"/>
        <w:spacing w:line="276" w:lineRule="auto"/>
        <w:ind w:left="567"/>
        <w:jc w:val="center"/>
        <w:rPr>
          <w:rFonts w:ascii="Arial" w:hAnsi="Arial" w:cs="Arial"/>
          <w:i/>
          <w:noProof/>
          <w:sz w:val="20"/>
          <w:szCs w:val="20"/>
        </w:rPr>
      </w:pPr>
      <w:r w:rsidRPr="00565669">
        <w:rPr>
          <w:rFonts w:ascii="Arial" w:hAnsi="Arial" w:cs="Arial"/>
          <w:noProof/>
          <w:sz w:val="20"/>
          <w:szCs w:val="20"/>
        </w:rPr>
        <w:t xml:space="preserve">Woskownica europejska </w:t>
      </w:r>
      <w:r w:rsidRPr="00565669">
        <w:rPr>
          <w:rFonts w:ascii="Arial" w:hAnsi="Arial" w:cs="Arial"/>
          <w:i/>
          <w:noProof/>
          <w:sz w:val="20"/>
          <w:szCs w:val="20"/>
        </w:rPr>
        <w:t>Myrica gale</w:t>
      </w:r>
    </w:p>
    <w:p w14:paraId="7CE96C45" w14:textId="77777777" w:rsidR="007B2EF9" w:rsidRDefault="007B2EF9" w:rsidP="007B2EF9">
      <w:pPr>
        <w:pStyle w:val="Standard"/>
        <w:spacing w:line="276" w:lineRule="auto"/>
        <w:ind w:left="567"/>
        <w:jc w:val="center"/>
        <w:rPr>
          <w:rFonts w:ascii="Arial" w:hAnsi="Arial" w:cs="Arial"/>
        </w:rPr>
      </w:pPr>
    </w:p>
    <w:p w14:paraId="21EB8A0E" w14:textId="77777777" w:rsidR="00EE19DF" w:rsidRPr="00EE19DF" w:rsidRDefault="00614F36" w:rsidP="001E5A6A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  <w:b/>
          <w:color w:val="009900"/>
        </w:rPr>
      </w:pPr>
      <w:r w:rsidRPr="00EE19DF">
        <w:rPr>
          <w:rFonts w:ascii="Arial" w:hAnsi="Arial" w:cs="Arial"/>
        </w:rPr>
        <w:t xml:space="preserve">Koszenie łąk i turzycowisk na otwartych powierzchniach wykonywać </w:t>
      </w:r>
      <w:r w:rsidR="00D21F89" w:rsidRPr="00EE19DF">
        <w:rPr>
          <w:rFonts w:ascii="Arial" w:hAnsi="Arial" w:cs="Arial"/>
        </w:rPr>
        <w:t>na wysokości ok. 10-15 cm</w:t>
      </w:r>
      <w:r w:rsidR="00EE19DF">
        <w:rPr>
          <w:rFonts w:ascii="Arial" w:hAnsi="Arial" w:cs="Arial"/>
        </w:rPr>
        <w:t>.</w:t>
      </w:r>
    </w:p>
    <w:p w14:paraId="641BFFA5" w14:textId="77777777" w:rsidR="00D21F89" w:rsidRPr="00EE19DF" w:rsidRDefault="00EE19DF" w:rsidP="001E5A6A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  <w:b/>
          <w:color w:val="009900"/>
        </w:rPr>
      </w:pPr>
      <w:proofErr w:type="spellStart"/>
      <w:r>
        <w:rPr>
          <w:rFonts w:ascii="Arial" w:hAnsi="Arial" w:cs="Arial"/>
        </w:rPr>
        <w:t>O</w:t>
      </w:r>
      <w:r w:rsidR="00D21F89" w:rsidRPr="00EE19DF">
        <w:rPr>
          <w:rFonts w:ascii="Arial" w:hAnsi="Arial" w:cs="Arial"/>
        </w:rPr>
        <w:t>drośla</w:t>
      </w:r>
      <w:proofErr w:type="spellEnd"/>
      <w:r w:rsidR="00D21F89" w:rsidRPr="00EE19DF">
        <w:rPr>
          <w:rFonts w:ascii="Arial" w:hAnsi="Arial" w:cs="Arial"/>
        </w:rPr>
        <w:t xml:space="preserve"> drzew i krzewów (w tym maliny i jeżyny) należy </w:t>
      </w:r>
      <w:r w:rsidRPr="003C571B">
        <w:rPr>
          <w:rFonts w:ascii="Arial" w:hAnsi="Arial" w:cs="Arial"/>
        </w:rPr>
        <w:t>wyrywać z korzeniami</w:t>
      </w:r>
      <w:r w:rsidRPr="00EE19D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lub w przypadku braku takiej możliwości </w:t>
      </w:r>
      <w:r w:rsidR="00D21F89" w:rsidRPr="00EE19DF">
        <w:rPr>
          <w:rFonts w:ascii="Arial" w:hAnsi="Arial" w:cs="Arial"/>
        </w:rPr>
        <w:t>kosić przy samym podłożu.</w:t>
      </w:r>
      <w:r w:rsidR="00587663">
        <w:rPr>
          <w:rFonts w:ascii="Arial" w:hAnsi="Arial" w:cs="Arial"/>
        </w:rPr>
        <w:t xml:space="preserve"> Wycinać również </w:t>
      </w:r>
      <w:proofErr w:type="spellStart"/>
      <w:r w:rsidR="00587663">
        <w:rPr>
          <w:rFonts w:ascii="Arial" w:hAnsi="Arial" w:cs="Arial"/>
        </w:rPr>
        <w:t>odrośla</w:t>
      </w:r>
      <w:proofErr w:type="spellEnd"/>
      <w:r w:rsidR="00587663">
        <w:rPr>
          <w:rFonts w:ascii="Arial" w:hAnsi="Arial" w:cs="Arial"/>
        </w:rPr>
        <w:t xml:space="preserve"> krzewów na obrzeżach łąk do linii ze starodrzewem.</w:t>
      </w:r>
    </w:p>
    <w:p w14:paraId="212B3E80" w14:textId="77777777" w:rsidR="00D21F89" w:rsidRPr="00A35590" w:rsidRDefault="003C571B" w:rsidP="00A35590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>N</w:t>
      </w:r>
      <w:r w:rsidR="00D21F89">
        <w:rPr>
          <w:rFonts w:ascii="Arial" w:hAnsi="Arial" w:cs="Arial"/>
        </w:rPr>
        <w:t>a powierzchni</w:t>
      </w:r>
      <w:r w:rsidR="005246A0">
        <w:rPr>
          <w:rFonts w:ascii="Arial" w:hAnsi="Arial" w:cs="Arial"/>
        </w:rPr>
        <w:t xml:space="preserve"> nr 1</w:t>
      </w:r>
      <w:r w:rsidR="00D21F89">
        <w:rPr>
          <w:rFonts w:ascii="Arial" w:hAnsi="Arial" w:cs="Arial"/>
        </w:rPr>
        <w:t xml:space="preserve"> znajdują się 2 powalone drzewa –</w:t>
      </w:r>
      <w:r w:rsidR="00117F99">
        <w:rPr>
          <w:rFonts w:ascii="Arial" w:hAnsi="Arial" w:cs="Arial"/>
        </w:rPr>
        <w:t xml:space="preserve"> </w:t>
      </w:r>
      <w:r w:rsidR="00614F36">
        <w:rPr>
          <w:rFonts w:ascii="Arial" w:hAnsi="Arial" w:cs="Arial"/>
        </w:rPr>
        <w:t>łąki i turzycowiska</w:t>
      </w:r>
      <w:r w:rsidR="00D21F89">
        <w:rPr>
          <w:rFonts w:ascii="Arial" w:hAnsi="Arial" w:cs="Arial"/>
        </w:rPr>
        <w:t xml:space="preserve"> </w:t>
      </w:r>
      <w:r w:rsidR="00117F99">
        <w:rPr>
          <w:rFonts w:ascii="Arial" w:hAnsi="Arial" w:cs="Arial"/>
        </w:rPr>
        <w:t xml:space="preserve">wykaszać </w:t>
      </w:r>
      <w:r w:rsidR="00D21F89">
        <w:rPr>
          <w:rFonts w:ascii="Arial" w:hAnsi="Arial" w:cs="Arial"/>
        </w:rPr>
        <w:t>możliwie najbliżej pni</w:t>
      </w:r>
      <w:r w:rsidR="00EE19DF">
        <w:rPr>
          <w:rFonts w:ascii="Arial" w:hAnsi="Arial" w:cs="Arial"/>
        </w:rPr>
        <w:t xml:space="preserve"> tych drzew.</w:t>
      </w:r>
    </w:p>
    <w:p w14:paraId="13097B03" w14:textId="77777777" w:rsidR="00D21F89" w:rsidRDefault="00D21F89" w:rsidP="00B7772C">
      <w:pPr>
        <w:pStyle w:val="Standard"/>
        <w:spacing w:line="276" w:lineRule="auto"/>
        <w:ind w:firstLine="360"/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203"/>
        <w:gridCol w:w="3085"/>
      </w:tblGrid>
      <w:tr w:rsidR="008D09F9" w14:paraId="3F5D2710" w14:textId="77777777" w:rsidTr="00434533">
        <w:tc>
          <w:tcPr>
            <w:tcW w:w="4606" w:type="dxa"/>
          </w:tcPr>
          <w:p w14:paraId="6DC0D2A4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6B19B2D2" wp14:editId="53EE0891">
                  <wp:extent cx="3790950" cy="2526046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2433" cy="2527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195DD265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sz w:val="20"/>
                <w:szCs w:val="20"/>
              </w:rPr>
              <w:t>Na pierwszym planie jeżyna do wycięcia</w:t>
            </w:r>
          </w:p>
        </w:tc>
      </w:tr>
      <w:tr w:rsidR="008D09F9" w14:paraId="0AFE472C" w14:textId="77777777" w:rsidTr="00434533">
        <w:tc>
          <w:tcPr>
            <w:tcW w:w="4606" w:type="dxa"/>
          </w:tcPr>
          <w:p w14:paraId="73B05764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noProof/>
              </w:rPr>
              <w:drawing>
                <wp:inline distT="0" distB="0" distL="0" distR="0" wp14:anchorId="6DCB7A44" wp14:editId="321E6982">
                  <wp:extent cx="3802096" cy="2533474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71" cy="2539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4F159B93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sz w:val="20"/>
                <w:szCs w:val="20"/>
              </w:rPr>
              <w:t xml:space="preserve">Okrajek z odroślami krzewów do </w:t>
            </w:r>
            <w:r w:rsidR="00117F99">
              <w:rPr>
                <w:rFonts w:ascii="Arial" w:hAnsi="Arial" w:cs="Arial"/>
                <w:sz w:val="20"/>
                <w:szCs w:val="20"/>
              </w:rPr>
              <w:t>wycinki</w:t>
            </w:r>
          </w:p>
        </w:tc>
      </w:tr>
      <w:tr w:rsidR="00434533" w14:paraId="3F267ADC" w14:textId="77777777" w:rsidTr="00434533">
        <w:tc>
          <w:tcPr>
            <w:tcW w:w="4606" w:type="dxa"/>
          </w:tcPr>
          <w:p w14:paraId="57FD249F" w14:textId="77777777" w:rsidR="00434533" w:rsidRP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noProof/>
              </w:rPr>
            </w:pPr>
            <w:r w:rsidRPr="00434533">
              <w:rPr>
                <w:rFonts w:ascii="Arial" w:hAnsi="Arial" w:cs="Arial"/>
                <w:noProof/>
              </w:rPr>
              <w:drawing>
                <wp:inline distT="0" distB="0" distL="0" distR="0" wp14:anchorId="53C25BCB" wp14:editId="62486418">
                  <wp:extent cx="3790950" cy="2526046"/>
                  <wp:effectExtent l="0" t="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1139" cy="2526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2572C619" w14:textId="77777777" w:rsidR="00434533" w:rsidRP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Powierzchni</w:t>
            </w:r>
            <w:r w:rsidR="00117F99">
              <w:rPr>
                <w:rFonts w:ascii="Arial" w:hAnsi="Arial" w:cs="Arial"/>
                <w:sz w:val="20"/>
                <w:szCs w:val="20"/>
              </w:rPr>
              <w:t>a</w:t>
            </w:r>
            <w:r>
              <w:rPr>
                <w:rFonts w:ascii="Arial" w:hAnsi="Arial" w:cs="Arial"/>
                <w:sz w:val="20"/>
                <w:szCs w:val="20"/>
              </w:rPr>
              <w:t xml:space="preserve"> do koszenia – zdj. maj 2021</w:t>
            </w:r>
          </w:p>
        </w:tc>
      </w:tr>
      <w:tr w:rsidR="00434533" w14:paraId="5CDBCD90" w14:textId="77777777" w:rsidTr="00434533">
        <w:tc>
          <w:tcPr>
            <w:tcW w:w="4606" w:type="dxa"/>
          </w:tcPr>
          <w:p w14:paraId="4244123A" w14:textId="77777777" w:rsidR="00434533" w:rsidRPr="00434533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noProof/>
              </w:rPr>
            </w:pPr>
            <w:r w:rsidRPr="008D09F9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E34D566" wp14:editId="1BEB5404">
                  <wp:extent cx="3752840" cy="2499825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1905" cy="2505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487C1FC6" w14:textId="77777777" w:rsidR="00434533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Łąki przeznaczone do koszenia. </w:t>
            </w:r>
            <w:r w:rsidR="00117F99">
              <w:rPr>
                <w:rFonts w:ascii="Arial" w:hAnsi="Arial" w:cs="Arial"/>
                <w:sz w:val="20"/>
                <w:szCs w:val="20"/>
              </w:rPr>
              <w:t>N</w:t>
            </w:r>
            <w:r>
              <w:rPr>
                <w:rFonts w:ascii="Arial" w:hAnsi="Arial" w:cs="Arial"/>
                <w:sz w:val="20"/>
                <w:szCs w:val="20"/>
              </w:rPr>
              <w:t>a pierwszym planie widoczna woskownica europejska</w:t>
            </w:r>
            <w:r w:rsidR="00117F99">
              <w:rPr>
                <w:rFonts w:ascii="Arial" w:hAnsi="Arial" w:cs="Arial"/>
                <w:sz w:val="20"/>
                <w:szCs w:val="20"/>
              </w:rPr>
              <w:t xml:space="preserve"> – postawić nienaruszoną na powierzchniach jej występowania </w:t>
            </w:r>
            <w:r>
              <w:rPr>
                <w:rFonts w:ascii="Arial" w:hAnsi="Arial" w:cs="Arial"/>
                <w:sz w:val="20"/>
                <w:szCs w:val="20"/>
              </w:rPr>
              <w:t>– zdj. maj 2021</w:t>
            </w:r>
          </w:p>
        </w:tc>
      </w:tr>
      <w:tr w:rsidR="008D09F9" w14:paraId="64C51C7F" w14:textId="77777777" w:rsidTr="00434533">
        <w:tc>
          <w:tcPr>
            <w:tcW w:w="4606" w:type="dxa"/>
          </w:tcPr>
          <w:p w14:paraId="7769F6F5" w14:textId="77777777" w:rsidR="008D09F9" w:rsidRPr="008D09F9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noProof/>
              </w:rPr>
            </w:pPr>
            <w:r w:rsidRPr="008D09F9">
              <w:rPr>
                <w:rFonts w:ascii="Arial" w:hAnsi="Arial" w:cs="Arial"/>
                <w:noProof/>
              </w:rPr>
              <w:drawing>
                <wp:inline distT="0" distB="0" distL="0" distR="0" wp14:anchorId="2E02EC81" wp14:editId="4137DC8B">
                  <wp:extent cx="3752276" cy="2499449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1673" cy="2505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3734198E" w14:textId="77777777" w:rsidR="008D09F9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Wschodnia część rezerwatu. Granicę koszenia wyznaczają trzciny przy korycie rzeki Piaśnicy (na drugim planie)</w:t>
            </w:r>
          </w:p>
        </w:tc>
      </w:tr>
      <w:tr w:rsidR="008B06C1" w14:paraId="633F0DA5" w14:textId="77777777" w:rsidTr="00434533">
        <w:tc>
          <w:tcPr>
            <w:tcW w:w="4606" w:type="dxa"/>
          </w:tcPr>
          <w:p w14:paraId="78E33203" w14:textId="77777777" w:rsidR="008B06C1" w:rsidRPr="008D09F9" w:rsidRDefault="008B06C1" w:rsidP="00117F99">
            <w:pPr>
              <w:pStyle w:val="Standard"/>
              <w:spacing w:line="276" w:lineRule="auto"/>
              <w:jc w:val="center"/>
              <w:rPr>
                <w:rFonts w:ascii="Arial" w:hAnsi="Arial" w:cs="Arial"/>
                <w:noProof/>
              </w:rPr>
            </w:pPr>
            <w:r w:rsidRPr="008B06C1">
              <w:rPr>
                <w:rFonts w:ascii="Arial" w:hAnsi="Arial" w:cs="Arial"/>
                <w:noProof/>
              </w:rPr>
              <w:drawing>
                <wp:inline distT="0" distB="0" distL="0" distR="0" wp14:anchorId="17148582" wp14:editId="09528ADF">
                  <wp:extent cx="2600325" cy="3903355"/>
                  <wp:effectExtent l="0" t="0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2178" cy="3906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3F02A349" w14:textId="77777777" w:rsidR="008B06C1" w:rsidRDefault="008B06C1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Powierzchnia do koszenia. </w:t>
            </w:r>
            <w:r w:rsidR="00117F99">
              <w:rPr>
                <w:rFonts w:ascii="Arial" w:hAnsi="Arial" w:cs="Arial"/>
                <w:sz w:val="20"/>
                <w:szCs w:val="20"/>
              </w:rPr>
              <w:br/>
              <w:t>N</w:t>
            </w:r>
            <w:r>
              <w:rPr>
                <w:rFonts w:ascii="Arial" w:hAnsi="Arial" w:cs="Arial"/>
                <w:sz w:val="20"/>
                <w:szCs w:val="20"/>
              </w:rPr>
              <w:t>ie koszona w roku 2020.</w:t>
            </w:r>
          </w:p>
        </w:tc>
      </w:tr>
    </w:tbl>
    <w:p w14:paraId="04FB62E3" w14:textId="77777777" w:rsidR="00D21F89" w:rsidRDefault="00D21F89" w:rsidP="00B7772C">
      <w:pPr>
        <w:pStyle w:val="Standard"/>
        <w:spacing w:line="276" w:lineRule="auto"/>
        <w:ind w:firstLine="360"/>
        <w:jc w:val="both"/>
        <w:rPr>
          <w:rFonts w:ascii="Arial" w:hAnsi="Arial" w:cs="Arial"/>
        </w:rPr>
        <w:sectPr w:rsidR="00D21F89" w:rsidSect="00282ACC">
          <w:pgSz w:w="11906" w:h="16838"/>
          <w:pgMar w:top="1276" w:right="1417" w:bottom="1135" w:left="1417" w:header="567" w:footer="454" w:gutter="0"/>
          <w:cols w:space="708"/>
          <w:docGrid w:linePitch="360"/>
        </w:sectPr>
      </w:pPr>
    </w:p>
    <w:p w14:paraId="3B0D602D" w14:textId="77777777" w:rsidR="00A63ACB" w:rsidRPr="00A63ACB" w:rsidRDefault="00A63ACB" w:rsidP="00644D9B">
      <w:pPr>
        <w:pStyle w:val="Standard"/>
        <w:numPr>
          <w:ilvl w:val="0"/>
          <w:numId w:val="31"/>
        </w:numPr>
        <w:spacing w:before="120" w:after="120" w:line="276" w:lineRule="auto"/>
        <w:jc w:val="both"/>
        <w:rPr>
          <w:rFonts w:ascii="Arial" w:hAnsi="Arial" w:cs="Arial"/>
          <w:color w:val="943634" w:themeColor="accent2" w:themeShade="BF"/>
        </w:rPr>
      </w:pPr>
      <w:r>
        <w:rPr>
          <w:rFonts w:ascii="Arial" w:hAnsi="Arial" w:cs="Arial"/>
          <w:color w:val="943634" w:themeColor="accent2" w:themeShade="BF"/>
        </w:rPr>
        <w:lastRenderedPageBreak/>
        <w:t xml:space="preserve">WYCINKA </w:t>
      </w:r>
      <w:r w:rsidRPr="00A63ACB">
        <w:rPr>
          <w:rFonts w:ascii="Arial" w:hAnsi="Arial" w:cs="Arial"/>
          <w:color w:val="943634" w:themeColor="accent2" w:themeShade="BF"/>
        </w:rPr>
        <w:t>DRZEW I KRZEWÓW</w:t>
      </w:r>
    </w:p>
    <w:p w14:paraId="0B2F83A7" w14:textId="77777777" w:rsidR="0067413A" w:rsidRPr="0067413A" w:rsidRDefault="00A63ACB" w:rsidP="00A058A9">
      <w:pPr>
        <w:pStyle w:val="Standard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67413A">
        <w:rPr>
          <w:rFonts w:ascii="Arial" w:hAnsi="Arial" w:cs="Arial"/>
        </w:rPr>
        <w:t xml:space="preserve">Do wycięcia przeznaczone są drzewa – głównie brzozy w ilości 71 szt. rosnące na kilku powierzchniach. Drzewa te po wycięciu należy poprzecinać na kilka kawałków i przenieść </w:t>
      </w:r>
      <w:r w:rsidR="00663CFB" w:rsidRPr="0067413A">
        <w:rPr>
          <w:rFonts w:ascii="Arial" w:hAnsi="Arial" w:cs="Arial"/>
        </w:rPr>
        <w:t>w miejsce wskazane przez Zamawiającego (przy rzece Piaśnicy lub w</w:t>
      </w:r>
      <w:r w:rsidR="00A21633" w:rsidRPr="0067413A">
        <w:rPr>
          <w:rFonts w:ascii="Arial" w:hAnsi="Arial" w:cs="Arial"/>
        </w:rPr>
        <w:t xml:space="preserve"> </w:t>
      </w:r>
      <w:r w:rsidR="00663CFB" w:rsidRPr="0067413A">
        <w:rPr>
          <w:rFonts w:ascii="Arial" w:hAnsi="Arial" w:cs="Arial"/>
        </w:rPr>
        <w:t xml:space="preserve">głąb lasu). </w:t>
      </w:r>
      <w:r w:rsidR="0067413A" w:rsidRPr="0067413A">
        <w:rPr>
          <w:rFonts w:ascii="Arial" w:hAnsi="Arial" w:cs="Arial"/>
        </w:rPr>
        <w:t>Nie składować</w:t>
      </w:r>
      <w:r w:rsidR="00644D9B">
        <w:rPr>
          <w:rFonts w:ascii="Arial" w:hAnsi="Arial" w:cs="Arial"/>
        </w:rPr>
        <w:t xml:space="preserve"> </w:t>
      </w:r>
      <w:r w:rsidR="0067413A" w:rsidRPr="0067413A">
        <w:rPr>
          <w:rFonts w:ascii="Arial" w:hAnsi="Arial" w:cs="Arial"/>
        </w:rPr>
        <w:t>w stosach. Rozrzucić na</w:t>
      </w:r>
      <w:r w:rsidR="00644D9B">
        <w:rPr>
          <w:rFonts w:ascii="Arial" w:hAnsi="Arial" w:cs="Arial"/>
        </w:rPr>
        <w:t xml:space="preserve"> wskazanej</w:t>
      </w:r>
      <w:r w:rsidR="0067413A" w:rsidRPr="0067413A">
        <w:rPr>
          <w:rFonts w:ascii="Arial" w:hAnsi="Arial" w:cs="Arial"/>
        </w:rPr>
        <w:t xml:space="preserve"> powierzchni</w:t>
      </w:r>
      <w:r w:rsidR="00644D9B">
        <w:rPr>
          <w:rFonts w:ascii="Arial" w:hAnsi="Arial" w:cs="Arial"/>
        </w:rPr>
        <w:t xml:space="preserve"> według wskazówek Zamawiającego.</w:t>
      </w:r>
    </w:p>
    <w:p w14:paraId="38DA6753" w14:textId="77777777" w:rsidR="00A63ACB" w:rsidRDefault="00663CFB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W ramach prac należy również przeciąć 1 drzewo – dąb uszkodzon</w:t>
      </w:r>
      <w:r w:rsidR="00437CD6">
        <w:rPr>
          <w:rFonts w:ascii="Arial" w:hAnsi="Arial" w:cs="Arial"/>
        </w:rPr>
        <w:t>y</w:t>
      </w:r>
      <w:r>
        <w:rPr>
          <w:rFonts w:ascii="Arial" w:hAnsi="Arial" w:cs="Arial"/>
        </w:rPr>
        <w:t xml:space="preserve"> przez bobra i powalić</w:t>
      </w:r>
      <w:r w:rsidR="0067413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 miejscu </w:t>
      </w:r>
      <w:r w:rsidR="00A21633">
        <w:rPr>
          <w:rFonts w:ascii="Arial" w:hAnsi="Arial" w:cs="Arial"/>
        </w:rPr>
        <w:t>ś</w:t>
      </w:r>
      <w:r>
        <w:rPr>
          <w:rFonts w:ascii="Arial" w:hAnsi="Arial" w:cs="Arial"/>
        </w:rPr>
        <w:t>cięcia.</w:t>
      </w:r>
    </w:p>
    <w:p w14:paraId="2DBAA3D6" w14:textId="77777777" w:rsidR="00663CFB" w:rsidRDefault="00663CFB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Wymiary drzew – </w:t>
      </w:r>
      <w:r w:rsidR="005630A1">
        <w:rPr>
          <w:rFonts w:ascii="Arial" w:hAnsi="Arial" w:cs="Arial"/>
        </w:rPr>
        <w:t>wys. od</w:t>
      </w:r>
      <w:r>
        <w:rPr>
          <w:rFonts w:ascii="Arial" w:hAnsi="Arial" w:cs="Arial"/>
        </w:rPr>
        <w:t xml:space="preserve"> 5-10 m, średnica od 10-60 cm.</w:t>
      </w:r>
    </w:p>
    <w:p w14:paraId="6C2C038F" w14:textId="77777777" w:rsidR="00663CFB" w:rsidRDefault="00663CFB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 powierzchni </w:t>
      </w:r>
      <w:r w:rsidR="005246A0">
        <w:rPr>
          <w:rFonts w:ascii="Arial" w:hAnsi="Arial" w:cs="Arial"/>
        </w:rPr>
        <w:t xml:space="preserve">nr 3 </w:t>
      </w:r>
      <w:r>
        <w:rPr>
          <w:rFonts w:ascii="Arial" w:hAnsi="Arial" w:cs="Arial"/>
        </w:rPr>
        <w:t>należy w całości usunąć młodnik topolowy</w:t>
      </w:r>
      <w:r w:rsidR="005246A0">
        <w:rPr>
          <w:rFonts w:ascii="Arial" w:hAnsi="Arial" w:cs="Arial"/>
        </w:rPr>
        <w:t xml:space="preserve"> </w:t>
      </w:r>
      <w:r w:rsidR="006C7130">
        <w:rPr>
          <w:rFonts w:ascii="Arial" w:hAnsi="Arial" w:cs="Arial"/>
        </w:rPr>
        <w:t>z krzewami</w:t>
      </w:r>
      <w:r w:rsidR="005246A0">
        <w:rPr>
          <w:rFonts w:ascii="Arial" w:hAnsi="Arial" w:cs="Arial"/>
        </w:rPr>
        <w:br/>
      </w:r>
      <w:r w:rsidR="00B613BC">
        <w:rPr>
          <w:rFonts w:ascii="Arial" w:hAnsi="Arial" w:cs="Arial"/>
        </w:rPr>
        <w:t>i pojedynczymi drzewami innych gatunków</w:t>
      </w:r>
      <w:r w:rsidR="006C713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na powierzchni</w:t>
      </w:r>
      <w:r w:rsidR="005246A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ok. </w:t>
      </w:r>
      <w:r w:rsidR="00A84452">
        <w:rPr>
          <w:rFonts w:ascii="Arial" w:hAnsi="Arial" w:cs="Arial"/>
        </w:rPr>
        <w:t>0,3 ha</w:t>
      </w:r>
      <w:r w:rsidR="00D86E6E">
        <w:rPr>
          <w:rFonts w:ascii="Arial" w:hAnsi="Arial" w:cs="Arial"/>
        </w:rPr>
        <w:t>.</w:t>
      </w:r>
      <w:r w:rsidR="005246A0">
        <w:rPr>
          <w:rFonts w:ascii="Arial" w:hAnsi="Arial" w:cs="Arial"/>
        </w:rPr>
        <w:br/>
      </w:r>
      <w:r w:rsidR="00437CD6">
        <w:rPr>
          <w:rFonts w:ascii="Arial" w:hAnsi="Arial" w:cs="Arial"/>
        </w:rPr>
        <w:t xml:space="preserve">Po wykonaniu zabiegów </w:t>
      </w:r>
      <w:r w:rsidR="006C7130">
        <w:rPr>
          <w:rFonts w:ascii="Arial" w:hAnsi="Arial" w:cs="Arial"/>
        </w:rPr>
        <w:t>powin</w:t>
      </w:r>
      <w:r w:rsidR="00644D9B">
        <w:rPr>
          <w:rFonts w:ascii="Arial" w:hAnsi="Arial" w:cs="Arial"/>
        </w:rPr>
        <w:t>ien</w:t>
      </w:r>
      <w:r w:rsidR="006C7130">
        <w:rPr>
          <w:rFonts w:ascii="Arial" w:hAnsi="Arial" w:cs="Arial"/>
        </w:rPr>
        <w:t xml:space="preserve"> pozostać wyłącznie starodrzew (sosny, dęby). </w:t>
      </w:r>
    </w:p>
    <w:p w14:paraId="6F917557" w14:textId="77777777" w:rsidR="00F90CD1" w:rsidRDefault="00A21633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A21633">
        <w:rPr>
          <w:rFonts w:ascii="Arial" w:hAnsi="Arial" w:cs="Arial"/>
        </w:rPr>
        <w:t xml:space="preserve">Pędy </w:t>
      </w:r>
      <w:r w:rsidR="00644D9B">
        <w:rPr>
          <w:rFonts w:ascii="Arial" w:hAnsi="Arial" w:cs="Arial"/>
        </w:rPr>
        <w:t xml:space="preserve">i pnie </w:t>
      </w:r>
      <w:r w:rsidRPr="00A21633">
        <w:rPr>
          <w:rFonts w:ascii="Arial" w:hAnsi="Arial" w:cs="Arial"/>
        </w:rPr>
        <w:t>ciąć jak najniżej, w miarę możliwości przy samym gruncie.</w:t>
      </w:r>
      <w:r w:rsidR="00F90CD1" w:rsidRPr="00F90CD1">
        <w:rPr>
          <w:rFonts w:ascii="Arial" w:hAnsi="Arial" w:cs="Arial"/>
        </w:rPr>
        <w:t xml:space="preserve"> </w:t>
      </w:r>
    </w:p>
    <w:p w14:paraId="3A4F7621" w14:textId="77777777" w:rsidR="00D86E6E" w:rsidRDefault="00F90CD1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Wycięte drzewa </w:t>
      </w:r>
      <w:r w:rsidR="00644D9B">
        <w:rPr>
          <w:rFonts w:ascii="Arial" w:hAnsi="Arial" w:cs="Arial"/>
        </w:rPr>
        <w:t xml:space="preserve">na powierzchni z młodnikiem </w:t>
      </w:r>
      <w:r>
        <w:rPr>
          <w:rFonts w:ascii="Arial" w:hAnsi="Arial" w:cs="Arial"/>
        </w:rPr>
        <w:t>poprzecinać na odcinki nie krótsze niż 2 m i przewieźć</w:t>
      </w:r>
      <w:r w:rsidR="00644D9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 całości (nie pozostawiając </w:t>
      </w:r>
      <w:r w:rsidR="002C3AED">
        <w:rPr>
          <w:rFonts w:ascii="Arial" w:hAnsi="Arial" w:cs="Arial"/>
        </w:rPr>
        <w:t xml:space="preserve">na gruncie </w:t>
      </w:r>
      <w:r>
        <w:rPr>
          <w:rFonts w:ascii="Arial" w:hAnsi="Arial" w:cs="Arial"/>
        </w:rPr>
        <w:t>gałęzi)</w:t>
      </w:r>
      <w:r w:rsidR="002C3AED">
        <w:rPr>
          <w:rFonts w:ascii="Arial" w:hAnsi="Arial" w:cs="Arial"/>
        </w:rPr>
        <w:br/>
      </w:r>
      <w:r>
        <w:rPr>
          <w:rFonts w:ascii="Arial" w:hAnsi="Arial" w:cs="Arial"/>
        </w:rPr>
        <w:t xml:space="preserve">w miejsce składowania </w:t>
      </w:r>
      <w:r w:rsidR="002C3AED">
        <w:rPr>
          <w:rFonts w:ascii="Arial" w:hAnsi="Arial" w:cs="Arial"/>
        </w:rPr>
        <w:t>biomasy</w:t>
      </w:r>
      <w:r>
        <w:rPr>
          <w:rFonts w:ascii="Arial" w:hAnsi="Arial" w:cs="Arial"/>
        </w:rPr>
        <w:t xml:space="preserve"> znajdujące się w odległości ok. 500 m od rezerwatu</w:t>
      </w:r>
      <w:r w:rsidR="002C3A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za wałem.</w:t>
      </w:r>
    </w:p>
    <w:p w14:paraId="15739CA5" w14:textId="77777777" w:rsidR="00EC4DAE" w:rsidRPr="00113347" w:rsidRDefault="00EC4DAE" w:rsidP="00EC4DAE">
      <w:pPr>
        <w:pStyle w:val="Standard"/>
        <w:spacing w:line="276" w:lineRule="auto"/>
        <w:ind w:left="644"/>
        <w:jc w:val="center"/>
        <w:rPr>
          <w:rFonts w:ascii="Arial" w:hAnsi="Arial" w:cs="Arial"/>
          <w:color w:val="BFBFBF" w:themeColor="background1" w:themeShade="BF"/>
        </w:rPr>
      </w:pPr>
      <w:r w:rsidRPr="00113347">
        <w:rPr>
          <w:rFonts w:cs="Arial"/>
          <w:noProof/>
          <w:color w:val="BFBFBF" w:themeColor="background1" w:themeShade="BF"/>
          <w:sz w:val="22"/>
        </w:rPr>
        <w:drawing>
          <wp:inline distT="0" distB="0" distL="0" distR="0" wp14:anchorId="3EA63ACB" wp14:editId="0A2A56EA">
            <wp:extent cx="4707255" cy="2663825"/>
            <wp:effectExtent l="0" t="0" r="0" b="317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55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D1274" w14:textId="77777777" w:rsidR="00EC4DAE" w:rsidRPr="00EC4DAE" w:rsidRDefault="00EC4DAE" w:rsidP="00EC4DAE">
      <w:pPr>
        <w:pStyle w:val="Standard"/>
        <w:spacing w:line="276" w:lineRule="auto"/>
        <w:rPr>
          <w:rFonts w:ascii="Arial" w:hAnsi="Arial" w:cs="Arial"/>
        </w:rPr>
      </w:pPr>
      <w:r w:rsidRPr="00EC4DAE">
        <w:rPr>
          <w:rFonts w:ascii="Arial" w:hAnsi="Arial" w:cs="Arial"/>
        </w:rPr>
        <w:t>Sposób cięcia drzew na odpowiedniej wysokości od gruntu</w:t>
      </w:r>
    </w:p>
    <w:tbl>
      <w:tblPr>
        <w:tblStyle w:val="Tabela-Siatk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03"/>
        <w:gridCol w:w="4677"/>
      </w:tblGrid>
      <w:tr w:rsidR="00F17ACE" w14:paraId="23022FD6" w14:textId="77777777" w:rsidTr="00F17ACE">
        <w:trPr>
          <w:jc w:val="center"/>
        </w:trPr>
        <w:tc>
          <w:tcPr>
            <w:tcW w:w="9180" w:type="dxa"/>
            <w:gridSpan w:val="2"/>
          </w:tcPr>
          <w:p w14:paraId="1AC99B93" w14:textId="77777777" w:rsidR="00F17ACE" w:rsidRDefault="00F17ACE" w:rsidP="0043453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34533">
              <w:rPr>
                <w:rFonts w:ascii="Arial" w:hAnsi="Arial" w:cs="Arial"/>
                <w:b/>
                <w:noProof/>
                <w:color w:val="943634" w:themeColor="accent2" w:themeShade="BF"/>
              </w:rPr>
              <w:lastRenderedPageBreak/>
              <w:drawing>
                <wp:inline distT="0" distB="0" distL="0" distR="0" wp14:anchorId="15550855" wp14:editId="7A2D56A1">
                  <wp:extent cx="5704764" cy="3801290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939" cy="3813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62090E" w14:textId="77777777" w:rsidR="00F17ACE" w:rsidRDefault="00F17ACE" w:rsidP="0043453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</w:t>
            </w:r>
            <w:r w:rsidRPr="00434533">
              <w:rPr>
                <w:rFonts w:ascii="Arial" w:hAnsi="Arial" w:cs="Arial"/>
                <w:sz w:val="20"/>
                <w:szCs w:val="20"/>
              </w:rPr>
              <w:t>a drugim planie młodnik topolowy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– zdj. maj 2021</w:t>
            </w:r>
          </w:p>
        </w:tc>
      </w:tr>
      <w:tr w:rsidR="00F17ACE" w14:paraId="110EA555" w14:textId="77777777" w:rsidTr="00F17ACE">
        <w:trPr>
          <w:jc w:val="center"/>
        </w:trPr>
        <w:tc>
          <w:tcPr>
            <w:tcW w:w="9180" w:type="dxa"/>
            <w:gridSpan w:val="2"/>
          </w:tcPr>
          <w:p w14:paraId="25F1DEBD" w14:textId="77777777" w:rsidR="00F17ACE" w:rsidRDefault="00F17ACE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 w:rsidRPr="00434533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38614FB5" wp14:editId="083B97EB">
                  <wp:extent cx="5704205" cy="3799660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1" cy="3815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FAC2C4" w14:textId="77777777" w:rsidR="00F17ACE" w:rsidRDefault="00F17ACE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proofErr w:type="spellStart"/>
            <w:r w:rsidRPr="00434533">
              <w:rPr>
                <w:rFonts w:ascii="Arial" w:hAnsi="Arial" w:cs="Arial"/>
                <w:sz w:val="20"/>
                <w:szCs w:val="20"/>
              </w:rPr>
              <w:t>łodnik</w:t>
            </w:r>
            <w:proofErr w:type="spellEnd"/>
            <w:r w:rsidRPr="00434533">
              <w:rPr>
                <w:rFonts w:ascii="Arial" w:hAnsi="Arial" w:cs="Arial"/>
                <w:sz w:val="20"/>
                <w:szCs w:val="20"/>
              </w:rPr>
              <w:t xml:space="preserve"> topolowy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– zdj. maj 2021</w:t>
            </w:r>
          </w:p>
        </w:tc>
      </w:tr>
      <w:tr w:rsidR="008B06C1" w14:paraId="0BFE5661" w14:textId="77777777" w:rsidTr="00F17ACE">
        <w:trPr>
          <w:jc w:val="center"/>
        </w:trPr>
        <w:tc>
          <w:tcPr>
            <w:tcW w:w="4503" w:type="dxa"/>
          </w:tcPr>
          <w:p w14:paraId="79E97655" w14:textId="77777777" w:rsidR="008B06C1" w:rsidRPr="00434533" w:rsidRDefault="008B06C1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lastRenderedPageBreak/>
              <w:drawing>
                <wp:inline distT="0" distB="0" distL="0" distR="0" wp14:anchorId="713FB895" wp14:editId="34991E65">
                  <wp:extent cx="2722245" cy="4086225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0C6D8D86" w14:textId="77777777" w:rsidR="008B06C1" w:rsidRDefault="008B06C1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Krzewy do </w:t>
            </w:r>
            <w:r w:rsidR="00B613BC">
              <w:rPr>
                <w:rFonts w:ascii="Arial" w:hAnsi="Arial" w:cs="Arial"/>
                <w:sz w:val="20"/>
                <w:szCs w:val="20"/>
              </w:rPr>
              <w:t>wycinki</w:t>
            </w:r>
            <w:r>
              <w:rPr>
                <w:rFonts w:ascii="Arial" w:hAnsi="Arial" w:cs="Arial"/>
                <w:sz w:val="20"/>
                <w:szCs w:val="20"/>
              </w:rPr>
              <w:t xml:space="preserve">. Należy pozostawić </w:t>
            </w:r>
            <w:r w:rsidR="00B613BC">
              <w:rPr>
                <w:rFonts w:ascii="Arial" w:hAnsi="Arial" w:cs="Arial"/>
                <w:sz w:val="20"/>
                <w:szCs w:val="20"/>
              </w:rPr>
              <w:t xml:space="preserve">tylko </w:t>
            </w:r>
            <w:r>
              <w:rPr>
                <w:rFonts w:ascii="Arial" w:hAnsi="Arial" w:cs="Arial"/>
                <w:sz w:val="20"/>
                <w:szCs w:val="20"/>
              </w:rPr>
              <w:t>sosnę.</w:t>
            </w:r>
          </w:p>
          <w:p w14:paraId="61DAFDDB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949B2E5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B60CA18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B35B876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6F2541D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991E727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D5D9E81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B96A4D1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D3D9369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E4CE070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64AF27E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445A265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E73AF44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717B4D8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381A6F2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FEE8202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Poniżej kępy brzóz do wycinki</w:t>
            </w:r>
          </w:p>
        </w:tc>
      </w:tr>
      <w:tr w:rsidR="00434533" w14:paraId="708ECADA" w14:textId="77777777" w:rsidTr="00F17ACE">
        <w:trPr>
          <w:jc w:val="center"/>
        </w:trPr>
        <w:tc>
          <w:tcPr>
            <w:tcW w:w="4503" w:type="dxa"/>
          </w:tcPr>
          <w:p w14:paraId="37447DF0" w14:textId="77777777" w:rsidR="00434533" w:rsidRDefault="008D09F9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 w:rsidRPr="008D09F9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12FE2AD" wp14:editId="55180CD2">
                  <wp:extent cx="3044491" cy="4570095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981" cy="458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59A02A97" w14:textId="77777777" w:rsidR="00434533" w:rsidRDefault="008D09F9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 w:rsidRPr="008D09F9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16B0A570" wp14:editId="11C788AA">
                  <wp:extent cx="3044816" cy="4570580"/>
                  <wp:effectExtent l="0" t="0" r="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984" cy="4572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09F9" w14:paraId="5A721145" w14:textId="77777777" w:rsidTr="00F17ACE">
        <w:trPr>
          <w:jc w:val="center"/>
        </w:trPr>
        <w:tc>
          <w:tcPr>
            <w:tcW w:w="4503" w:type="dxa"/>
          </w:tcPr>
          <w:p w14:paraId="310911E5" w14:textId="77777777" w:rsidR="008D09F9" w:rsidRPr="008D09F9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2ED2A678" wp14:editId="624912B9">
                  <wp:extent cx="2722245" cy="4086225"/>
                  <wp:effectExtent l="0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44004C0B" w14:textId="77777777" w:rsidR="008D09F9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286027D6" wp14:editId="0BE51469">
                  <wp:extent cx="2722320" cy="4086225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687" cy="4095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ACE" w14:paraId="6880CA30" w14:textId="77777777" w:rsidTr="00F17ACE">
        <w:trPr>
          <w:jc w:val="center"/>
        </w:trPr>
        <w:tc>
          <w:tcPr>
            <w:tcW w:w="9180" w:type="dxa"/>
            <w:gridSpan w:val="2"/>
          </w:tcPr>
          <w:p w14:paraId="650D64A6" w14:textId="77777777" w:rsidR="00F17ACE" w:rsidRDefault="00F17ACE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E4CC78C" wp14:editId="12904A09">
                  <wp:extent cx="5592671" cy="3725838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5933" cy="374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DB1350" w14:textId="77777777" w:rsidR="00F17ACE" w:rsidRPr="008B06C1" w:rsidRDefault="00F17ACE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F17ACE">
              <w:rPr>
                <w:rFonts w:ascii="Arial" w:hAnsi="Arial" w:cs="Arial"/>
                <w:sz w:val="20"/>
                <w:szCs w:val="20"/>
              </w:rPr>
              <w:t>Drzewa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(głównie brzozy)</w:t>
            </w:r>
          </w:p>
        </w:tc>
      </w:tr>
      <w:tr w:rsidR="00F17ACE" w14:paraId="6B55CA5D" w14:textId="77777777" w:rsidTr="00F17ACE">
        <w:trPr>
          <w:jc w:val="center"/>
        </w:trPr>
        <w:tc>
          <w:tcPr>
            <w:tcW w:w="9180" w:type="dxa"/>
            <w:gridSpan w:val="2"/>
          </w:tcPr>
          <w:p w14:paraId="2FD98362" w14:textId="77777777" w:rsidR="00F17ACE" w:rsidRDefault="00F17ACE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lastRenderedPageBreak/>
              <w:drawing>
                <wp:inline distT="0" distB="0" distL="0" distR="0" wp14:anchorId="4474FEA1" wp14:editId="57594BA4">
                  <wp:extent cx="5472752" cy="3646048"/>
                  <wp:effectExtent l="0" t="0" r="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991" cy="3655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920850" w14:textId="77777777" w:rsidR="001124EC" w:rsidRPr="008B06C1" w:rsidRDefault="001124EC" w:rsidP="001124EC">
            <w:pPr>
              <w:pStyle w:val="Standard"/>
              <w:spacing w:before="120" w:line="276" w:lineRule="auto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F17ACE">
              <w:rPr>
                <w:rFonts w:ascii="Arial" w:hAnsi="Arial" w:cs="Arial"/>
                <w:sz w:val="20"/>
                <w:szCs w:val="20"/>
              </w:rPr>
              <w:t>Drzewa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(głównie brzozy)</w:t>
            </w:r>
          </w:p>
        </w:tc>
      </w:tr>
      <w:tr w:rsidR="008B06C1" w14:paraId="11023D02" w14:textId="77777777" w:rsidTr="00F17ACE">
        <w:trPr>
          <w:jc w:val="center"/>
        </w:trPr>
        <w:tc>
          <w:tcPr>
            <w:tcW w:w="4503" w:type="dxa"/>
          </w:tcPr>
          <w:p w14:paraId="554141CD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7B7B4A9" wp14:editId="7D9A8850">
                  <wp:extent cx="2722245" cy="4086225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43864497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2C6C6BDC" wp14:editId="5672A811">
                  <wp:extent cx="2722319" cy="4086225"/>
                  <wp:effectExtent l="0" t="0" r="0" b="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202" cy="4090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06C1" w14:paraId="2A590BCF" w14:textId="77777777" w:rsidTr="00F17ACE">
        <w:trPr>
          <w:jc w:val="center"/>
        </w:trPr>
        <w:tc>
          <w:tcPr>
            <w:tcW w:w="4503" w:type="dxa"/>
          </w:tcPr>
          <w:p w14:paraId="1DEB3BA3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07A68984" wp14:editId="1AF651AA">
                  <wp:extent cx="2722245" cy="4086225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645BA1BF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76A7AFE3" wp14:editId="1A137C19">
                  <wp:extent cx="2722245" cy="4086114"/>
                  <wp:effectExtent l="0" t="0" r="0" b="0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818" cy="408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26BB7F" w14:textId="77777777" w:rsidR="00A63ACB" w:rsidRDefault="00A63ACB" w:rsidP="00A63ACB">
      <w:pPr>
        <w:pStyle w:val="Standard"/>
        <w:spacing w:before="120" w:line="276" w:lineRule="auto"/>
        <w:jc w:val="both"/>
        <w:rPr>
          <w:rFonts w:ascii="Arial" w:hAnsi="Arial" w:cs="Arial"/>
          <w:b/>
          <w:color w:val="943634" w:themeColor="accent2" w:themeShade="BF"/>
        </w:rPr>
      </w:pPr>
    </w:p>
    <w:p w14:paraId="29F3D2ED" w14:textId="77777777" w:rsidR="00B530CC" w:rsidRPr="00A47309" w:rsidRDefault="00B530CC" w:rsidP="00A4730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A47309">
        <w:rPr>
          <w:rFonts w:ascii="Arial" w:hAnsi="Arial" w:cs="Arial"/>
          <w:b/>
          <w:color w:val="943634" w:themeColor="accent2" w:themeShade="BF"/>
        </w:rPr>
        <w:t>Warunki wykonywania prac</w:t>
      </w:r>
    </w:p>
    <w:p w14:paraId="09EF9522" w14:textId="77777777" w:rsidR="00F726B0" w:rsidRPr="00F726B0" w:rsidRDefault="00613747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bookmarkStart w:id="3" w:name="_Hlk68850016"/>
      <w:r w:rsidRPr="00613747">
        <w:rPr>
          <w:rFonts w:ascii="Arial" w:hAnsi="Arial" w:cs="Arial"/>
        </w:rPr>
        <w:t xml:space="preserve">Prace można rozpocząć nie wcześniej niż </w:t>
      </w:r>
      <w:r w:rsidRPr="00B613BC">
        <w:rPr>
          <w:rFonts w:ascii="Arial" w:hAnsi="Arial" w:cs="Arial"/>
          <w:u w:val="single"/>
        </w:rPr>
        <w:t>16 sierpnia 2021 r.</w:t>
      </w:r>
      <w:bookmarkEnd w:id="3"/>
    </w:p>
    <w:p w14:paraId="4738F452" w14:textId="77777777" w:rsidR="00EC4DAE" w:rsidRDefault="00613747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 w:rsidRPr="00613747">
        <w:rPr>
          <w:rFonts w:ascii="Arial" w:hAnsi="Arial" w:cs="Arial"/>
        </w:rPr>
        <w:t xml:space="preserve">Wykonawca wykona przedmiot zamówienia </w:t>
      </w:r>
      <w:bookmarkStart w:id="4" w:name="_Hlk511826193"/>
      <w:r w:rsidRPr="00613747">
        <w:rPr>
          <w:rFonts w:ascii="Arial" w:hAnsi="Arial" w:cs="Arial"/>
        </w:rPr>
        <w:t xml:space="preserve">w ciągu </w:t>
      </w:r>
      <w:r w:rsidR="00A84452">
        <w:rPr>
          <w:rFonts w:ascii="Arial" w:hAnsi="Arial" w:cs="Arial"/>
          <w:b/>
          <w:bCs/>
        </w:rPr>
        <w:t>sześciu</w:t>
      </w:r>
      <w:r w:rsidRPr="00113347">
        <w:rPr>
          <w:rFonts w:ascii="Arial" w:hAnsi="Arial" w:cs="Arial"/>
          <w:b/>
          <w:bCs/>
        </w:rPr>
        <w:t xml:space="preserve"> tygodni</w:t>
      </w:r>
      <w:r w:rsidR="00113347">
        <w:rPr>
          <w:rFonts w:ascii="Arial" w:hAnsi="Arial" w:cs="Arial"/>
        </w:rPr>
        <w:br/>
      </w:r>
      <w:r w:rsidRPr="00613747">
        <w:rPr>
          <w:rFonts w:ascii="Arial" w:hAnsi="Arial" w:cs="Arial"/>
        </w:rPr>
        <w:t xml:space="preserve">od </w:t>
      </w:r>
      <w:r w:rsidR="00B613BC">
        <w:rPr>
          <w:rFonts w:ascii="Arial" w:hAnsi="Arial" w:cs="Arial"/>
        </w:rPr>
        <w:t>dnia 16 sierpnia 2021 r.</w:t>
      </w:r>
      <w:bookmarkEnd w:id="4"/>
      <w:r w:rsidR="00EE19DF">
        <w:rPr>
          <w:rFonts w:ascii="Arial" w:hAnsi="Arial" w:cs="Arial"/>
        </w:rPr>
        <w:t xml:space="preserve"> Dotyczy to wykaszania, wycinki drzew i </w:t>
      </w:r>
      <w:r w:rsidR="00B613BC">
        <w:rPr>
          <w:rFonts w:ascii="Arial" w:hAnsi="Arial" w:cs="Arial"/>
        </w:rPr>
        <w:t xml:space="preserve">krzewów oraz </w:t>
      </w:r>
      <w:r w:rsidR="00EE19DF">
        <w:rPr>
          <w:rFonts w:ascii="Arial" w:hAnsi="Arial" w:cs="Arial"/>
        </w:rPr>
        <w:t>wywozu biomasy.</w:t>
      </w:r>
    </w:p>
    <w:p w14:paraId="6F01C5C1" w14:textId="77777777" w:rsidR="007E5496" w:rsidRPr="00EC4DAE" w:rsidRDefault="007E5496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 w:rsidRPr="00EC4DAE">
        <w:rPr>
          <w:rFonts w:ascii="Arial" w:hAnsi="Arial" w:cs="Arial"/>
        </w:rPr>
        <w:t xml:space="preserve">Wykaszanie łąk i turzycowisk </w:t>
      </w:r>
      <w:r w:rsidR="00B613BC" w:rsidRPr="00EC4DAE">
        <w:rPr>
          <w:rFonts w:ascii="Arial" w:hAnsi="Arial" w:cs="Arial"/>
        </w:rPr>
        <w:t xml:space="preserve">należy wykonać przy użyciu </w:t>
      </w:r>
      <w:proofErr w:type="spellStart"/>
      <w:r w:rsidR="007F0563">
        <w:rPr>
          <w:rFonts w:ascii="Arial" w:hAnsi="Arial" w:cs="Arial"/>
        </w:rPr>
        <w:t>podkaszarki</w:t>
      </w:r>
      <w:proofErr w:type="spellEnd"/>
      <w:r w:rsidR="00B613BC">
        <w:rPr>
          <w:rFonts w:ascii="Arial" w:hAnsi="Arial" w:cs="Arial"/>
        </w:rPr>
        <w:t xml:space="preserve">, </w:t>
      </w:r>
      <w:r w:rsidR="00B613BC" w:rsidRPr="00EC4DAE">
        <w:rPr>
          <w:rFonts w:ascii="Arial" w:hAnsi="Arial" w:cs="Arial"/>
        </w:rPr>
        <w:t>kos</w:t>
      </w:r>
      <w:r w:rsidR="00B613BC">
        <w:rPr>
          <w:rFonts w:ascii="Arial" w:hAnsi="Arial" w:cs="Arial"/>
        </w:rPr>
        <w:t>iarki jednoosiowej, a</w:t>
      </w:r>
      <w:r w:rsidRPr="00EC4DAE">
        <w:rPr>
          <w:rFonts w:ascii="Arial" w:hAnsi="Arial" w:cs="Arial"/>
        </w:rPr>
        <w:t xml:space="preserve"> usuwanie jednorocznych odrośli drzew</w:t>
      </w:r>
      <w:r w:rsidR="00434533">
        <w:rPr>
          <w:rFonts w:ascii="Arial" w:hAnsi="Arial" w:cs="Arial"/>
        </w:rPr>
        <w:br/>
      </w:r>
      <w:r w:rsidRPr="00EC4DAE">
        <w:rPr>
          <w:rFonts w:ascii="Arial" w:hAnsi="Arial" w:cs="Arial"/>
        </w:rPr>
        <w:t xml:space="preserve">i krzewów </w:t>
      </w:r>
      <w:r w:rsidR="00DC4169" w:rsidRPr="00EC4DAE">
        <w:rPr>
          <w:rFonts w:ascii="Arial" w:hAnsi="Arial" w:cs="Arial"/>
        </w:rPr>
        <w:t xml:space="preserve">przy </w:t>
      </w:r>
      <w:r w:rsidR="00B613BC">
        <w:rPr>
          <w:rFonts w:ascii="Arial" w:hAnsi="Arial" w:cs="Arial"/>
        </w:rPr>
        <w:t>pomocy</w:t>
      </w:r>
      <w:r w:rsidR="00DC4169" w:rsidRPr="00EC4DAE">
        <w:rPr>
          <w:rFonts w:ascii="Arial" w:hAnsi="Arial" w:cs="Arial"/>
        </w:rPr>
        <w:t xml:space="preserve"> narzędzi ręcznych (sekatorów, maczety, tasaka, siekiery) lub</w:t>
      </w:r>
      <w:r w:rsidR="00B613BC">
        <w:rPr>
          <w:rFonts w:ascii="Arial" w:hAnsi="Arial" w:cs="Arial"/>
        </w:rPr>
        <w:t xml:space="preserve"> </w:t>
      </w:r>
      <w:proofErr w:type="spellStart"/>
      <w:r w:rsidR="007F0563">
        <w:rPr>
          <w:rFonts w:ascii="Arial" w:hAnsi="Arial" w:cs="Arial"/>
        </w:rPr>
        <w:t>podkaszarki</w:t>
      </w:r>
      <w:proofErr w:type="spellEnd"/>
      <w:r w:rsidR="00434533">
        <w:rPr>
          <w:rFonts w:ascii="Arial" w:hAnsi="Arial" w:cs="Arial"/>
        </w:rPr>
        <w:t>.</w:t>
      </w:r>
    </w:p>
    <w:p w14:paraId="320C6065" w14:textId="77777777" w:rsidR="007E5496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="007E5496">
        <w:rPr>
          <w:rFonts w:ascii="Arial" w:hAnsi="Arial" w:cs="Arial"/>
        </w:rPr>
        <w:t>rzew</w:t>
      </w:r>
      <w:r>
        <w:rPr>
          <w:rFonts w:ascii="Arial" w:hAnsi="Arial" w:cs="Arial"/>
        </w:rPr>
        <w:t xml:space="preserve">a należy wycinać </w:t>
      </w:r>
      <w:r w:rsidR="007E5496">
        <w:rPr>
          <w:rFonts w:ascii="Arial" w:hAnsi="Arial" w:cs="Arial"/>
        </w:rPr>
        <w:t>przy pomocy</w:t>
      </w:r>
      <w:r w:rsidR="007E5496" w:rsidRPr="00DC4169">
        <w:rPr>
          <w:rFonts w:ascii="Arial" w:hAnsi="Arial" w:cs="Arial"/>
        </w:rPr>
        <w:t xml:space="preserve"> pilarek spalinowych.</w:t>
      </w:r>
    </w:p>
    <w:p w14:paraId="1FDAD018" w14:textId="77777777" w:rsidR="007E5496" w:rsidRDefault="007E5496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Wywóz biomasy będzie odbywał się na terenie rezerwatu po śladzie</w:t>
      </w:r>
      <w:r w:rsidR="00A00E4C">
        <w:rPr>
          <w:rFonts w:ascii="Arial" w:hAnsi="Arial" w:cs="Arial"/>
        </w:rPr>
        <w:t xml:space="preserve"> starej </w:t>
      </w:r>
      <w:r>
        <w:rPr>
          <w:rFonts w:ascii="Arial" w:hAnsi="Arial" w:cs="Arial"/>
        </w:rPr>
        <w:t>drogi leśnej, a następnie poza rezerwatem – po</w:t>
      </w:r>
      <w:r w:rsidR="00A00E4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wale przeciwpowodziowym.</w:t>
      </w:r>
    </w:p>
    <w:p w14:paraId="286DF48C" w14:textId="77777777" w:rsidR="0067413A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B95F76" w:rsidRPr="0067413A">
        <w:rPr>
          <w:rFonts w:ascii="Arial" w:hAnsi="Arial" w:cs="Arial"/>
        </w:rPr>
        <w:t>rzejazd wałem przeciwpowodziowym rz. Piaśnicy będzie możliwy od strony południowej rezerwatu (jadąc lewym brzegiem rz. Piaśnicy płytami jumbo aż do</w:t>
      </w:r>
      <w:r w:rsidR="00A47309" w:rsidRPr="0067413A">
        <w:rPr>
          <w:rFonts w:ascii="Arial" w:hAnsi="Arial" w:cs="Arial"/>
        </w:rPr>
        <w:t xml:space="preserve"> południowych </w:t>
      </w:r>
      <w:r w:rsidR="00B95F76" w:rsidRPr="0067413A">
        <w:rPr>
          <w:rFonts w:ascii="Arial" w:hAnsi="Arial" w:cs="Arial"/>
        </w:rPr>
        <w:t>granic rezerwatu). Za płytami</w:t>
      </w:r>
      <w:r w:rsidR="00A47309" w:rsidRPr="0067413A">
        <w:rPr>
          <w:rFonts w:ascii="Arial" w:hAnsi="Arial" w:cs="Arial"/>
        </w:rPr>
        <w:t>, po prawej stronie</w:t>
      </w:r>
      <w:r w:rsidR="00B95F76" w:rsidRPr="0067413A">
        <w:rPr>
          <w:rFonts w:ascii="Arial" w:hAnsi="Arial" w:cs="Arial"/>
        </w:rPr>
        <w:t xml:space="preserve"> znajduje się szlaban, który można otworzyć tylko na czas wywozu biomasy lub dostarczenia sprzętu</w:t>
      </w:r>
      <w:r w:rsidR="00A47309" w:rsidRPr="0067413A">
        <w:rPr>
          <w:rFonts w:ascii="Arial" w:hAnsi="Arial" w:cs="Arial"/>
        </w:rPr>
        <w:t xml:space="preserve"> do wykaszania</w:t>
      </w:r>
      <w:r w:rsidR="00B95F76" w:rsidRPr="0067413A">
        <w:rPr>
          <w:rFonts w:ascii="Arial" w:hAnsi="Arial" w:cs="Arial"/>
        </w:rPr>
        <w:t xml:space="preserve"> na teren rezerwatu</w:t>
      </w:r>
      <w:r w:rsidR="00261375" w:rsidRPr="0067413A">
        <w:rPr>
          <w:rFonts w:ascii="Arial" w:hAnsi="Arial" w:cs="Arial"/>
        </w:rPr>
        <w:t>.</w:t>
      </w:r>
    </w:p>
    <w:p w14:paraId="1D4B71CF" w14:textId="77777777" w:rsidR="00B95F76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</w:t>
      </w:r>
      <w:r w:rsidR="00B95F76" w:rsidRPr="0067413A">
        <w:rPr>
          <w:rFonts w:ascii="Arial" w:hAnsi="Arial" w:cs="Arial"/>
        </w:rPr>
        <w:t xml:space="preserve"> przejeździe wałem należy poinformować Regionalny Zarząd Gospodarki Wodnej w Gdańsku, Stacja Pomp Dębki II</w:t>
      </w:r>
      <w:r w:rsidR="00261375" w:rsidRPr="0067413A">
        <w:rPr>
          <w:rFonts w:ascii="Arial" w:hAnsi="Arial" w:cs="Arial"/>
        </w:rPr>
        <w:t>, gdyż sam wał jest wąski</w:t>
      </w:r>
      <w:r w:rsidR="0067413A">
        <w:rPr>
          <w:rFonts w:ascii="Arial" w:hAnsi="Arial" w:cs="Arial"/>
        </w:rPr>
        <w:br/>
      </w:r>
      <w:r w:rsidR="00261375" w:rsidRPr="0067413A">
        <w:rPr>
          <w:rFonts w:ascii="Arial" w:hAnsi="Arial" w:cs="Arial"/>
        </w:rPr>
        <w:t>i problematyczn</w:t>
      </w:r>
      <w:r w:rsidR="00E8579C" w:rsidRPr="0067413A">
        <w:rPr>
          <w:rFonts w:ascii="Arial" w:hAnsi="Arial" w:cs="Arial"/>
        </w:rPr>
        <w:t>e</w:t>
      </w:r>
      <w:r w:rsidR="00261375" w:rsidRPr="0067413A">
        <w:rPr>
          <w:rFonts w:ascii="Arial" w:hAnsi="Arial" w:cs="Arial"/>
        </w:rPr>
        <w:t xml:space="preserve"> może okazać się korzystanie z niego jednocześnie przez </w:t>
      </w:r>
      <w:r w:rsidR="00261375" w:rsidRPr="0067413A">
        <w:rPr>
          <w:rFonts w:ascii="Arial" w:hAnsi="Arial" w:cs="Arial"/>
        </w:rPr>
        <w:lastRenderedPageBreak/>
        <w:t>pracowników stacji, jak i wykonawcę prac.</w:t>
      </w:r>
      <w:r w:rsidR="00DC4BD1">
        <w:rPr>
          <w:rFonts w:ascii="Arial" w:hAnsi="Arial" w:cs="Arial"/>
        </w:rPr>
        <w:t xml:space="preserve"> Za ew. zniszczenia powstałe</w:t>
      </w:r>
      <w:r w:rsidR="00DC4BD1">
        <w:rPr>
          <w:rFonts w:ascii="Arial" w:hAnsi="Arial" w:cs="Arial"/>
        </w:rPr>
        <w:br/>
        <w:t>w wale w trakcie prowadzenia prac odpowiedzialny jest Wykonawca.</w:t>
      </w:r>
    </w:p>
    <w:p w14:paraId="7259C898" w14:textId="77777777" w:rsidR="00A00E4C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Istotne </w:t>
      </w:r>
      <w:r w:rsidR="00426CEB">
        <w:rPr>
          <w:rFonts w:ascii="Arial" w:hAnsi="Arial" w:cs="Arial"/>
        </w:rPr>
        <w:t>jest,</w:t>
      </w:r>
      <w:r>
        <w:rPr>
          <w:rFonts w:ascii="Arial" w:hAnsi="Arial" w:cs="Arial"/>
        </w:rPr>
        <w:t xml:space="preserve"> aby do wywozu biomasy używać wyłącznie sprzętu</w:t>
      </w:r>
      <w:r w:rsidR="00426CEB">
        <w:rPr>
          <w:rFonts w:ascii="Arial" w:hAnsi="Arial" w:cs="Arial"/>
        </w:rPr>
        <w:t xml:space="preserve"> dostosowanego do poruszania się po terenach podmokłych (lekki ciągnik na szerokich/bliźniaczych oponach) z mał</w:t>
      </w:r>
      <w:r w:rsidR="007671ED">
        <w:rPr>
          <w:rFonts w:ascii="Arial" w:hAnsi="Arial" w:cs="Arial"/>
        </w:rPr>
        <w:t>ą</w:t>
      </w:r>
      <w:r w:rsidR="00426CEB">
        <w:rPr>
          <w:rFonts w:ascii="Arial" w:hAnsi="Arial" w:cs="Arial"/>
        </w:rPr>
        <w:t xml:space="preserve"> przyczepką (np. PR-01 lub samochodowa). Możliwe również użycie quadów z przyczepką.</w:t>
      </w:r>
    </w:p>
    <w:p w14:paraId="79716A79" w14:textId="77777777" w:rsidR="001124EC" w:rsidRDefault="001124EC" w:rsidP="001124EC">
      <w:pPr>
        <w:pStyle w:val="Akapitzlist"/>
        <w:spacing w:after="120" w:line="276" w:lineRule="auto"/>
        <w:ind w:left="851"/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Ind w:w="851" w:type="dxa"/>
        <w:tblLook w:val="04A0" w:firstRow="1" w:lastRow="0" w:firstColumn="1" w:lastColumn="0" w:noHBand="0" w:noVBand="1"/>
      </w:tblPr>
      <w:tblGrid>
        <w:gridCol w:w="4786"/>
        <w:gridCol w:w="3651"/>
      </w:tblGrid>
      <w:tr w:rsidR="008D09F9" w14:paraId="4F116516" w14:textId="77777777" w:rsidTr="00F17ACE">
        <w:tc>
          <w:tcPr>
            <w:tcW w:w="4786" w:type="dxa"/>
            <w:vAlign w:val="center"/>
          </w:tcPr>
          <w:p w14:paraId="0F0E9C85" w14:textId="77777777" w:rsidR="008D09F9" w:rsidRDefault="008D09F9" w:rsidP="00F17ACE">
            <w:pPr>
              <w:pStyle w:val="Akapitzlist"/>
              <w:spacing w:line="276" w:lineRule="auto"/>
              <w:ind w:left="0"/>
              <w:jc w:val="center"/>
              <w:rPr>
                <w:rFonts w:ascii="Arial" w:hAnsi="Arial" w:cs="Arial"/>
              </w:rPr>
            </w:pPr>
            <w:r w:rsidRPr="008D09F9">
              <w:rPr>
                <w:rFonts w:ascii="Arial" w:hAnsi="Arial" w:cs="Arial"/>
                <w:noProof/>
              </w:rPr>
              <w:drawing>
                <wp:inline distT="0" distB="0" distL="0" distR="0" wp14:anchorId="788C7C75" wp14:editId="408F893E">
                  <wp:extent cx="2538483" cy="3810522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821" cy="381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1" w:type="dxa"/>
          </w:tcPr>
          <w:p w14:paraId="3E9757D5" w14:textId="77777777" w:rsidR="008D09F9" w:rsidRDefault="008D09F9" w:rsidP="008D09F9">
            <w:pPr>
              <w:pStyle w:val="Akapitzlist"/>
              <w:spacing w:after="120" w:line="276" w:lineRule="auto"/>
              <w:ind w:left="0"/>
              <w:jc w:val="both"/>
              <w:rPr>
                <w:rFonts w:ascii="Arial" w:hAnsi="Arial" w:cs="Arial"/>
              </w:rPr>
            </w:pPr>
            <w:r w:rsidRPr="00450AC0">
              <w:rPr>
                <w:rFonts w:ascii="Arial" w:hAnsi="Arial" w:cs="Arial"/>
                <w:sz w:val="20"/>
                <w:szCs w:val="20"/>
              </w:rPr>
              <w:t>Pozostałości po drodze leśnej</w:t>
            </w:r>
            <w:r w:rsidR="00F17ACE" w:rsidRPr="00450AC0">
              <w:rPr>
                <w:rFonts w:ascii="Arial" w:hAnsi="Arial" w:cs="Arial"/>
                <w:sz w:val="20"/>
                <w:szCs w:val="20"/>
              </w:rPr>
              <w:t>, możliwość przejazdu</w:t>
            </w:r>
          </w:p>
        </w:tc>
      </w:tr>
    </w:tbl>
    <w:p w14:paraId="695FED9B" w14:textId="77777777" w:rsidR="008D09F9" w:rsidRPr="0067413A" w:rsidRDefault="008D09F9" w:rsidP="008D09F9">
      <w:pPr>
        <w:pStyle w:val="Akapitzlist"/>
        <w:spacing w:after="120" w:line="276" w:lineRule="auto"/>
        <w:ind w:left="851"/>
        <w:jc w:val="both"/>
        <w:rPr>
          <w:rFonts w:ascii="Arial" w:hAnsi="Arial" w:cs="Arial"/>
        </w:rPr>
      </w:pPr>
    </w:p>
    <w:p w14:paraId="202B53BD" w14:textId="77777777" w:rsidR="002F0547" w:rsidRPr="0067413A" w:rsidRDefault="002F0547" w:rsidP="00AC7964">
      <w:pPr>
        <w:spacing w:line="276" w:lineRule="auto"/>
        <w:jc w:val="both"/>
        <w:rPr>
          <w:rFonts w:ascii="Arial" w:hAnsi="Arial" w:cs="Arial"/>
        </w:rPr>
      </w:pPr>
      <w:r w:rsidRPr="0067413A">
        <w:rPr>
          <w:rFonts w:ascii="Arial" w:hAnsi="Arial" w:cs="Arial"/>
        </w:rPr>
        <w:t>Uwaga,</w:t>
      </w:r>
    </w:p>
    <w:p w14:paraId="393839E0" w14:textId="77777777" w:rsidR="001B1389" w:rsidRPr="0067413A" w:rsidRDefault="009C01D2" w:rsidP="00997ACB">
      <w:pPr>
        <w:pStyle w:val="Akapitzlist"/>
        <w:numPr>
          <w:ilvl w:val="0"/>
          <w:numId w:val="16"/>
        </w:numPr>
        <w:spacing w:line="276" w:lineRule="auto"/>
        <w:ind w:left="284" w:hanging="284"/>
        <w:jc w:val="both"/>
        <w:rPr>
          <w:rFonts w:ascii="Arial" w:hAnsi="Arial" w:cs="Arial"/>
        </w:rPr>
      </w:pPr>
      <w:r w:rsidRPr="0067413A">
        <w:rPr>
          <w:rFonts w:ascii="Arial" w:hAnsi="Arial" w:cs="Arial"/>
          <w:b/>
          <w:bCs/>
        </w:rPr>
        <w:t>p</w:t>
      </w:r>
      <w:r w:rsidR="00787242" w:rsidRPr="0067413A">
        <w:rPr>
          <w:rFonts w:ascii="Arial" w:hAnsi="Arial" w:cs="Arial"/>
          <w:b/>
          <w:bCs/>
        </w:rPr>
        <w:t>oziom wód</w:t>
      </w:r>
      <w:r w:rsidR="00787242" w:rsidRPr="0067413A">
        <w:rPr>
          <w:rFonts w:ascii="Arial" w:hAnsi="Arial" w:cs="Arial"/>
        </w:rPr>
        <w:t xml:space="preserve"> </w:t>
      </w:r>
      <w:r w:rsidR="00450AC0">
        <w:rPr>
          <w:rFonts w:ascii="Arial" w:hAnsi="Arial" w:cs="Arial"/>
        </w:rPr>
        <w:t>w rezerwacie</w:t>
      </w:r>
      <w:r w:rsidR="00787242" w:rsidRPr="0067413A">
        <w:rPr>
          <w:rFonts w:ascii="Arial" w:hAnsi="Arial" w:cs="Arial"/>
        </w:rPr>
        <w:t xml:space="preserve"> zależny</w:t>
      </w:r>
      <w:r w:rsidR="00450AC0" w:rsidRPr="00450AC0">
        <w:rPr>
          <w:rFonts w:ascii="Arial" w:hAnsi="Arial" w:cs="Arial"/>
        </w:rPr>
        <w:t xml:space="preserve"> </w:t>
      </w:r>
      <w:r w:rsidR="00450AC0" w:rsidRPr="0067413A">
        <w:rPr>
          <w:rFonts w:ascii="Arial" w:hAnsi="Arial" w:cs="Arial"/>
        </w:rPr>
        <w:t>jest</w:t>
      </w:r>
      <w:r w:rsidR="00E8579C" w:rsidRPr="0067413A">
        <w:rPr>
          <w:rFonts w:ascii="Arial" w:hAnsi="Arial" w:cs="Arial"/>
        </w:rPr>
        <w:t xml:space="preserve"> </w:t>
      </w:r>
      <w:r w:rsidR="00787242" w:rsidRPr="0067413A">
        <w:rPr>
          <w:rFonts w:ascii="Arial" w:hAnsi="Arial" w:cs="Arial"/>
        </w:rPr>
        <w:t>od z</w:t>
      </w:r>
      <w:r w:rsidR="001367C7" w:rsidRPr="0067413A">
        <w:rPr>
          <w:rFonts w:ascii="Arial" w:hAnsi="Arial" w:cs="Arial"/>
        </w:rPr>
        <w:t xml:space="preserve">asięgu cofki </w:t>
      </w:r>
      <w:r w:rsidR="008332E9">
        <w:rPr>
          <w:rFonts w:ascii="Arial" w:hAnsi="Arial" w:cs="Arial"/>
        </w:rPr>
        <w:t xml:space="preserve">na </w:t>
      </w:r>
      <w:r w:rsidR="001367C7" w:rsidRPr="0067413A">
        <w:rPr>
          <w:rFonts w:ascii="Arial" w:hAnsi="Arial" w:cs="Arial"/>
        </w:rPr>
        <w:t>Bałty</w:t>
      </w:r>
      <w:r w:rsidR="008332E9">
        <w:rPr>
          <w:rFonts w:ascii="Arial" w:hAnsi="Arial" w:cs="Arial"/>
        </w:rPr>
        <w:t>ku</w:t>
      </w:r>
      <w:r w:rsidR="001367C7" w:rsidRPr="0067413A">
        <w:rPr>
          <w:rFonts w:ascii="Arial" w:hAnsi="Arial" w:cs="Arial"/>
        </w:rPr>
        <w:t>.</w:t>
      </w:r>
      <w:r w:rsidR="001367C7" w:rsidRPr="0067413A">
        <w:rPr>
          <w:rFonts w:ascii="Arial" w:hAnsi="Arial" w:cs="Arial"/>
        </w:rPr>
        <w:br/>
      </w:r>
      <w:r w:rsidR="00F406EF" w:rsidRPr="0067413A">
        <w:rPr>
          <w:rFonts w:ascii="Arial" w:hAnsi="Arial" w:cs="Arial"/>
        </w:rPr>
        <w:t xml:space="preserve">Dlatego też prace </w:t>
      </w:r>
      <w:r w:rsidR="0067413A">
        <w:rPr>
          <w:rFonts w:ascii="Arial" w:hAnsi="Arial" w:cs="Arial"/>
        </w:rPr>
        <w:t>bezwzględnie należy wykonać w terminie określonym w pkt 5.</w:t>
      </w:r>
      <w:r w:rsidR="00450AC0">
        <w:rPr>
          <w:rFonts w:ascii="Arial" w:hAnsi="Arial" w:cs="Arial"/>
        </w:rPr>
        <w:t>1</w:t>
      </w:r>
      <w:r w:rsidR="0067413A">
        <w:rPr>
          <w:rFonts w:ascii="Arial" w:hAnsi="Arial" w:cs="Arial"/>
        </w:rPr>
        <w:br/>
        <w:t>i 5.</w:t>
      </w:r>
      <w:r w:rsidR="00450AC0">
        <w:rPr>
          <w:rFonts w:ascii="Arial" w:hAnsi="Arial" w:cs="Arial"/>
        </w:rPr>
        <w:t>2</w:t>
      </w:r>
      <w:r w:rsidR="0067413A">
        <w:rPr>
          <w:rFonts w:ascii="Arial" w:hAnsi="Arial" w:cs="Arial"/>
        </w:rPr>
        <w:t>.</w:t>
      </w:r>
      <w:r w:rsidR="00F406EF" w:rsidRPr="0067413A">
        <w:rPr>
          <w:rFonts w:ascii="Arial" w:hAnsi="Arial" w:cs="Arial"/>
        </w:rPr>
        <w:t xml:space="preserve"> </w:t>
      </w:r>
      <w:r w:rsidR="001B1389" w:rsidRPr="0067413A">
        <w:rPr>
          <w:rFonts w:ascii="Arial" w:hAnsi="Arial" w:cs="Arial"/>
        </w:rPr>
        <w:t>Biomasę do czasu jej wywozu można gromadzić w miejscach położonych najwyżej na powierzchniach. Najczęściej najszybszemu zalaniu ulega</w:t>
      </w:r>
      <w:r w:rsidR="0067413A">
        <w:rPr>
          <w:rFonts w:ascii="Arial" w:hAnsi="Arial" w:cs="Arial"/>
        </w:rPr>
        <w:t xml:space="preserve">ją powierzchnie znajdujące się </w:t>
      </w:r>
      <w:r w:rsidR="001B1389" w:rsidRPr="0067413A">
        <w:rPr>
          <w:rFonts w:ascii="Arial" w:hAnsi="Arial" w:cs="Arial"/>
        </w:rPr>
        <w:t>w części zachodniej rezerwatu (przy Starej Piaśnicy).</w:t>
      </w:r>
    </w:p>
    <w:p w14:paraId="3D111367" w14:textId="77777777" w:rsidR="001B1389" w:rsidRPr="0067413A" w:rsidRDefault="00706C8A" w:rsidP="00997ACB">
      <w:pPr>
        <w:pStyle w:val="Akapitzlist"/>
        <w:numPr>
          <w:ilvl w:val="0"/>
          <w:numId w:val="16"/>
        </w:numPr>
        <w:spacing w:line="276" w:lineRule="auto"/>
        <w:ind w:left="284" w:hanging="284"/>
        <w:jc w:val="both"/>
        <w:rPr>
          <w:rFonts w:ascii="Arial" w:hAnsi="Arial" w:cs="Arial"/>
        </w:rPr>
      </w:pPr>
      <w:r w:rsidRPr="0067413A">
        <w:rPr>
          <w:rFonts w:ascii="Arial" w:hAnsi="Arial" w:cs="Arial"/>
          <w:b/>
        </w:rPr>
        <w:t>dostęp do rezerwatu</w:t>
      </w:r>
      <w:r w:rsidRPr="0067413A">
        <w:rPr>
          <w:rFonts w:ascii="Arial" w:hAnsi="Arial" w:cs="Arial"/>
        </w:rPr>
        <w:t xml:space="preserve"> utrudniony ze względu na brak bezpośrednich dróg dojazdowych i jego graniczenie z działką prywatną od strony południowej.</w:t>
      </w:r>
    </w:p>
    <w:p w14:paraId="532225C4" w14:textId="77777777" w:rsidR="00DA023C" w:rsidRPr="00113347" w:rsidRDefault="00706C8A" w:rsidP="00434533">
      <w:pPr>
        <w:pStyle w:val="Akapitzlist"/>
        <w:spacing w:line="276" w:lineRule="auto"/>
        <w:ind w:left="284"/>
        <w:jc w:val="both"/>
        <w:rPr>
          <w:rFonts w:ascii="Arial" w:hAnsi="Arial" w:cs="Arial"/>
          <w:color w:val="BFBFBF" w:themeColor="background1" w:themeShade="BF"/>
        </w:rPr>
      </w:pPr>
      <w:r w:rsidRPr="00113347">
        <w:rPr>
          <w:rFonts w:ascii="Arial" w:hAnsi="Arial" w:cs="Arial"/>
          <w:color w:val="BFBFBF" w:themeColor="background1" w:themeShade="BF"/>
        </w:rPr>
        <w:t xml:space="preserve"> </w:t>
      </w:r>
    </w:p>
    <w:p w14:paraId="600FB7C1" w14:textId="77777777" w:rsidR="00450AC0" w:rsidRDefault="00A17FE1" w:rsidP="00900291">
      <w:pPr>
        <w:pStyle w:val="Standard"/>
        <w:spacing w:before="120" w:line="276" w:lineRule="auto"/>
        <w:ind w:firstLine="567"/>
        <w:jc w:val="both"/>
        <w:rPr>
          <w:rFonts w:ascii="Arial" w:hAnsi="Arial" w:cs="Arial"/>
          <w:b/>
          <w:bCs/>
        </w:rPr>
      </w:pPr>
      <w:r w:rsidRPr="00434533">
        <w:rPr>
          <w:rFonts w:ascii="Arial" w:hAnsi="Arial" w:cs="Arial"/>
          <w:b/>
          <w:bCs/>
        </w:rPr>
        <w:t xml:space="preserve">W przypadku posiadania przez Wykonawcę innego </w:t>
      </w:r>
      <w:r w:rsidR="00DC4BD1" w:rsidRPr="00434533">
        <w:rPr>
          <w:rFonts w:ascii="Arial" w:hAnsi="Arial" w:cs="Arial"/>
          <w:b/>
          <w:bCs/>
        </w:rPr>
        <w:t>sprzęt</w:t>
      </w:r>
      <w:r w:rsidR="00DC4BD1">
        <w:rPr>
          <w:rFonts w:ascii="Arial" w:hAnsi="Arial" w:cs="Arial"/>
          <w:b/>
          <w:bCs/>
        </w:rPr>
        <w:t>u</w:t>
      </w:r>
      <w:r w:rsidR="00DC4BD1" w:rsidRPr="00434533">
        <w:rPr>
          <w:rFonts w:ascii="Arial" w:hAnsi="Arial" w:cs="Arial"/>
          <w:b/>
          <w:bCs/>
        </w:rPr>
        <w:t xml:space="preserve"> </w:t>
      </w:r>
      <w:r w:rsidRPr="00434533">
        <w:rPr>
          <w:rFonts w:ascii="Arial" w:hAnsi="Arial" w:cs="Arial"/>
          <w:b/>
          <w:bCs/>
        </w:rPr>
        <w:t>niż wymieniony wyżej</w:t>
      </w:r>
      <w:r w:rsidR="009C360A" w:rsidRPr="00434533">
        <w:rPr>
          <w:rFonts w:ascii="Arial" w:hAnsi="Arial" w:cs="Arial"/>
          <w:b/>
          <w:bCs/>
        </w:rPr>
        <w:t>,</w:t>
      </w:r>
      <w:r w:rsidRPr="00434533">
        <w:rPr>
          <w:rFonts w:ascii="Arial" w:hAnsi="Arial" w:cs="Arial"/>
          <w:b/>
          <w:bCs/>
        </w:rPr>
        <w:t xml:space="preserve"> w</w:t>
      </w:r>
      <w:r w:rsidR="009739BF" w:rsidRPr="00434533">
        <w:rPr>
          <w:rFonts w:ascii="Arial" w:hAnsi="Arial" w:cs="Arial"/>
          <w:b/>
          <w:bCs/>
        </w:rPr>
        <w:t xml:space="preserve"> trakcie prowadzenia postępowania, niezbędne jest uzyskanie pisemnej akceptacji Zamawiającego</w:t>
      </w:r>
      <w:r w:rsidR="008E25E1" w:rsidRPr="00434533">
        <w:rPr>
          <w:rFonts w:ascii="Arial" w:hAnsi="Arial" w:cs="Arial"/>
          <w:b/>
          <w:bCs/>
        </w:rPr>
        <w:t xml:space="preserve">, szczególnie w przypadku sprzętu niezbędnego do wywożenia </w:t>
      </w:r>
      <w:r w:rsidR="00DC4BD1">
        <w:rPr>
          <w:rFonts w:ascii="Arial" w:hAnsi="Arial" w:cs="Arial"/>
          <w:b/>
          <w:bCs/>
        </w:rPr>
        <w:t>biomasy</w:t>
      </w:r>
      <w:r w:rsidR="009739BF" w:rsidRPr="00434533">
        <w:rPr>
          <w:rFonts w:ascii="Arial" w:hAnsi="Arial" w:cs="Arial"/>
          <w:b/>
          <w:bCs/>
        </w:rPr>
        <w:t>. W przypadku wyboru oferty danego Wykonawcy - wykaz zaakceptowanego przez Zamawiającego sprzętu będzie stanowił załącznik do umowy.</w:t>
      </w:r>
    </w:p>
    <w:p w14:paraId="56094200" w14:textId="77777777" w:rsidR="00450AC0" w:rsidRDefault="00450AC0" w:rsidP="008E25E1">
      <w:pPr>
        <w:pStyle w:val="Standard"/>
        <w:spacing w:before="120" w:line="276" w:lineRule="auto"/>
        <w:ind w:left="426" w:firstLine="425"/>
        <w:jc w:val="both"/>
        <w:rPr>
          <w:rFonts w:ascii="Arial" w:hAnsi="Arial" w:cs="Arial"/>
          <w:b/>
          <w:bCs/>
        </w:rPr>
        <w:sectPr w:rsidR="00450AC0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p w14:paraId="3C35E081" w14:textId="77777777" w:rsidR="001C2774" w:rsidRPr="00450AC0" w:rsidRDefault="005F6D35" w:rsidP="00450AC0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450AC0">
        <w:rPr>
          <w:rFonts w:ascii="Arial" w:hAnsi="Arial" w:cs="Arial"/>
          <w:b/>
          <w:color w:val="943634" w:themeColor="accent2" w:themeShade="BF"/>
        </w:rPr>
        <w:lastRenderedPageBreak/>
        <w:t xml:space="preserve">Wytyczne dot. </w:t>
      </w:r>
      <w:r w:rsidR="00F87DC4" w:rsidRPr="00450AC0">
        <w:rPr>
          <w:rFonts w:ascii="Arial" w:hAnsi="Arial" w:cs="Arial"/>
          <w:b/>
          <w:color w:val="943634" w:themeColor="accent2" w:themeShade="BF"/>
        </w:rPr>
        <w:t>wyw</w:t>
      </w:r>
      <w:r w:rsidRPr="00450AC0">
        <w:rPr>
          <w:rFonts w:ascii="Arial" w:hAnsi="Arial" w:cs="Arial"/>
          <w:b/>
          <w:color w:val="943634" w:themeColor="accent2" w:themeShade="BF"/>
        </w:rPr>
        <w:t>o</w:t>
      </w:r>
      <w:r w:rsidR="00F87DC4" w:rsidRPr="00450AC0">
        <w:rPr>
          <w:rFonts w:ascii="Arial" w:hAnsi="Arial" w:cs="Arial"/>
          <w:b/>
          <w:color w:val="943634" w:themeColor="accent2" w:themeShade="BF"/>
        </w:rPr>
        <w:t>z</w:t>
      </w:r>
      <w:r w:rsidRPr="00450AC0">
        <w:rPr>
          <w:rFonts w:ascii="Arial" w:hAnsi="Arial" w:cs="Arial"/>
          <w:b/>
          <w:color w:val="943634" w:themeColor="accent2" w:themeShade="BF"/>
        </w:rPr>
        <w:t>u</w:t>
      </w:r>
      <w:r w:rsidR="00F87DC4" w:rsidRPr="00450AC0">
        <w:rPr>
          <w:rFonts w:ascii="Arial" w:hAnsi="Arial" w:cs="Arial"/>
          <w:b/>
          <w:color w:val="943634" w:themeColor="accent2" w:themeShade="BF"/>
        </w:rPr>
        <w:t xml:space="preserve"> biomasy:</w:t>
      </w:r>
    </w:p>
    <w:p w14:paraId="79F27AEB" w14:textId="77777777" w:rsidR="00F87DC4" w:rsidRPr="00CD6C66" w:rsidRDefault="001E6BF9" w:rsidP="00CF7B24">
      <w:pPr>
        <w:pStyle w:val="Standard"/>
        <w:numPr>
          <w:ilvl w:val="0"/>
          <w:numId w:val="24"/>
        </w:numPr>
        <w:spacing w:line="276" w:lineRule="auto"/>
        <w:jc w:val="both"/>
        <w:rPr>
          <w:rFonts w:ascii="Arial" w:hAnsi="Arial" w:cs="Arial"/>
        </w:rPr>
      </w:pPr>
      <w:r w:rsidRPr="00CD6C66">
        <w:rPr>
          <w:rFonts w:ascii="Arial" w:hAnsi="Arial" w:cs="Arial"/>
        </w:rPr>
        <w:t>podczas wy</w:t>
      </w:r>
      <w:r w:rsidR="00F87DC4" w:rsidRPr="00CD6C66">
        <w:rPr>
          <w:rFonts w:ascii="Arial" w:hAnsi="Arial" w:cs="Arial"/>
        </w:rPr>
        <w:t>wożenia</w:t>
      </w:r>
      <w:r w:rsidRPr="00CD6C66">
        <w:rPr>
          <w:rFonts w:ascii="Arial" w:hAnsi="Arial" w:cs="Arial"/>
        </w:rPr>
        <w:t xml:space="preserve"> pokosu </w:t>
      </w:r>
      <w:r w:rsidR="00CD6C66" w:rsidRPr="00CD6C66">
        <w:rPr>
          <w:rFonts w:ascii="Arial" w:hAnsi="Arial" w:cs="Arial"/>
        </w:rPr>
        <w:t xml:space="preserve">i wyciętych drzew </w:t>
      </w:r>
      <w:r w:rsidR="000E6017">
        <w:rPr>
          <w:rFonts w:ascii="Arial" w:hAnsi="Arial" w:cs="Arial"/>
        </w:rPr>
        <w:t xml:space="preserve">oprócz sprzętu wymienionego w pkt 5.8 </w:t>
      </w:r>
      <w:r w:rsidRPr="00CD6C66">
        <w:rPr>
          <w:rFonts w:ascii="Arial" w:hAnsi="Arial" w:cs="Arial"/>
        </w:rPr>
        <w:t xml:space="preserve">należy </w:t>
      </w:r>
      <w:r w:rsidR="00C77A20" w:rsidRPr="00CD6C66">
        <w:rPr>
          <w:rFonts w:ascii="Arial" w:hAnsi="Arial" w:cs="Arial"/>
        </w:rPr>
        <w:t>w</w:t>
      </w:r>
      <w:r w:rsidRPr="00CD6C66">
        <w:rPr>
          <w:rFonts w:ascii="Arial" w:hAnsi="Arial" w:cs="Arial"/>
        </w:rPr>
        <w:t>ykorzyst</w:t>
      </w:r>
      <w:r w:rsidR="00C77A20" w:rsidRPr="00CD6C66">
        <w:rPr>
          <w:rFonts w:ascii="Arial" w:hAnsi="Arial" w:cs="Arial"/>
        </w:rPr>
        <w:t>ywać</w:t>
      </w:r>
      <w:r w:rsidRPr="00CD6C66">
        <w:rPr>
          <w:rFonts w:ascii="Arial" w:hAnsi="Arial" w:cs="Arial"/>
        </w:rPr>
        <w:t xml:space="preserve"> sprzęt</w:t>
      </w:r>
      <w:r w:rsidR="00E5641D" w:rsidRPr="00CD6C66">
        <w:rPr>
          <w:rFonts w:ascii="Arial" w:hAnsi="Arial" w:cs="Arial"/>
        </w:rPr>
        <w:t xml:space="preserve"> </w:t>
      </w:r>
      <w:r w:rsidRPr="00CD6C66">
        <w:rPr>
          <w:rFonts w:ascii="Arial" w:hAnsi="Arial" w:cs="Arial"/>
        </w:rPr>
        <w:t>z szerokimi</w:t>
      </w:r>
      <w:r w:rsidR="00A73C6E">
        <w:rPr>
          <w:rFonts w:ascii="Arial" w:hAnsi="Arial" w:cs="Arial"/>
        </w:rPr>
        <w:t xml:space="preserve"> lub bliźniaczymi</w:t>
      </w:r>
      <w:r w:rsidRPr="00CD6C66">
        <w:rPr>
          <w:rFonts w:ascii="Arial" w:hAnsi="Arial" w:cs="Arial"/>
        </w:rPr>
        <w:t xml:space="preserve"> oponami zmniejszający nacisk kół na podłoże, pojazd</w:t>
      </w:r>
      <w:r w:rsidR="00965CC0" w:rsidRPr="00CD6C66">
        <w:rPr>
          <w:rFonts w:ascii="Arial" w:hAnsi="Arial" w:cs="Arial"/>
        </w:rPr>
        <w:t xml:space="preserve"> </w:t>
      </w:r>
      <w:r w:rsidRPr="00CD6C66">
        <w:rPr>
          <w:rFonts w:ascii="Arial" w:hAnsi="Arial" w:cs="Arial"/>
        </w:rPr>
        <w:t>na gąsienicach lub inny</w:t>
      </w:r>
      <w:r w:rsidR="00A73C6E">
        <w:rPr>
          <w:rFonts w:ascii="Arial" w:hAnsi="Arial" w:cs="Arial"/>
        </w:rPr>
        <w:t>.</w:t>
      </w:r>
    </w:p>
    <w:p w14:paraId="66628334" w14:textId="77777777" w:rsidR="00F87DC4" w:rsidRDefault="00A73C6E" w:rsidP="007379B3">
      <w:pPr>
        <w:pStyle w:val="Standard"/>
        <w:numPr>
          <w:ilvl w:val="0"/>
          <w:numId w:val="24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F87DC4" w:rsidRPr="00CD6C66">
        <w:rPr>
          <w:rFonts w:ascii="Arial" w:hAnsi="Arial" w:cs="Arial"/>
        </w:rPr>
        <w:t>owstałą biomasę należy wynieść</w:t>
      </w:r>
      <w:r w:rsidR="00CD6C66" w:rsidRPr="00CD6C66">
        <w:rPr>
          <w:rFonts w:ascii="Arial" w:hAnsi="Arial" w:cs="Arial"/>
        </w:rPr>
        <w:t>/wywieźć</w:t>
      </w:r>
      <w:r w:rsidR="00F87DC4" w:rsidRPr="00CD6C66">
        <w:rPr>
          <w:rFonts w:ascii="Arial" w:hAnsi="Arial" w:cs="Arial"/>
        </w:rPr>
        <w:t xml:space="preserve"> </w:t>
      </w:r>
      <w:r w:rsidR="00CD6C66" w:rsidRPr="00CD6C66">
        <w:rPr>
          <w:rFonts w:ascii="Arial" w:hAnsi="Arial" w:cs="Arial"/>
        </w:rPr>
        <w:t>na bieżąco</w:t>
      </w:r>
      <w:r w:rsidR="00CD6C66">
        <w:rPr>
          <w:rFonts w:ascii="Arial" w:hAnsi="Arial" w:cs="Arial"/>
        </w:rPr>
        <w:t xml:space="preserve"> </w:t>
      </w:r>
      <w:r w:rsidR="00F87DC4" w:rsidRPr="00CD6C66">
        <w:rPr>
          <w:rFonts w:ascii="Arial" w:hAnsi="Arial" w:cs="Arial"/>
        </w:rPr>
        <w:t>poza rezerwat</w:t>
      </w:r>
      <w:r>
        <w:rPr>
          <w:rFonts w:ascii="Arial" w:hAnsi="Arial" w:cs="Arial"/>
        </w:rPr>
        <w:t xml:space="preserve">. Pokos, wycięte krzewy i </w:t>
      </w:r>
      <w:proofErr w:type="spellStart"/>
      <w:r>
        <w:rPr>
          <w:rFonts w:ascii="Arial" w:hAnsi="Arial" w:cs="Arial"/>
        </w:rPr>
        <w:t>odrośla</w:t>
      </w:r>
      <w:proofErr w:type="spellEnd"/>
      <w:r>
        <w:rPr>
          <w:rFonts w:ascii="Arial" w:hAnsi="Arial" w:cs="Arial"/>
        </w:rPr>
        <w:t xml:space="preserve"> drzew Wykonawca</w:t>
      </w:r>
      <w:r w:rsidR="006B0DE1" w:rsidRPr="00CD6C66">
        <w:rPr>
          <w:rFonts w:ascii="Arial" w:hAnsi="Arial" w:cs="Arial"/>
        </w:rPr>
        <w:t xml:space="preserve"> </w:t>
      </w:r>
      <w:r w:rsidR="00F87DC4" w:rsidRPr="00CD6C66">
        <w:rPr>
          <w:rFonts w:ascii="Arial" w:hAnsi="Arial" w:cs="Arial"/>
        </w:rPr>
        <w:t>zagospod</w:t>
      </w:r>
      <w:r>
        <w:rPr>
          <w:rFonts w:ascii="Arial" w:hAnsi="Arial" w:cs="Arial"/>
        </w:rPr>
        <w:t>aruje</w:t>
      </w:r>
      <w:r w:rsidR="00F87DC4" w:rsidRPr="00CD6C66">
        <w:rPr>
          <w:rFonts w:ascii="Arial" w:hAnsi="Arial" w:cs="Arial"/>
        </w:rPr>
        <w:t xml:space="preserve"> we własnym zakresie</w:t>
      </w:r>
      <w:r w:rsidR="006B0DE1" w:rsidRPr="00CD6C66">
        <w:rPr>
          <w:rFonts w:ascii="Arial" w:hAnsi="Arial" w:cs="Arial"/>
        </w:rPr>
        <w:t>.</w:t>
      </w:r>
      <w:r w:rsidR="00F87DC4" w:rsidRPr="00CD6C6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Wycięte topole i pozostałe gatunki drzew odpowiadające ich wymiarom Zamawiający przetransportuje i pozostawi w miejscu składowania biomasy, </w:t>
      </w:r>
      <w:r w:rsidR="008332E9">
        <w:rPr>
          <w:rFonts w:ascii="Arial" w:hAnsi="Arial" w:cs="Arial"/>
        </w:rPr>
        <w:t>którą Nadleśnictwo</w:t>
      </w:r>
      <w:r>
        <w:rPr>
          <w:rFonts w:ascii="Arial" w:hAnsi="Arial" w:cs="Arial"/>
        </w:rPr>
        <w:t xml:space="preserve"> Wejherowo zagospodaruje we własnym zakresie. </w:t>
      </w:r>
    </w:p>
    <w:p w14:paraId="6C504937" w14:textId="77777777" w:rsidR="00CD6C66" w:rsidRPr="00CD6C66" w:rsidRDefault="00CD6C66" w:rsidP="00CD6C66">
      <w:pPr>
        <w:pStyle w:val="Standard"/>
        <w:numPr>
          <w:ilvl w:val="0"/>
          <w:numId w:val="24"/>
        </w:numPr>
        <w:spacing w:line="276" w:lineRule="auto"/>
        <w:jc w:val="both"/>
        <w:rPr>
          <w:rFonts w:ascii="Arial" w:hAnsi="Arial" w:cs="Arial"/>
        </w:rPr>
      </w:pPr>
      <w:r w:rsidRPr="00CD6C66">
        <w:rPr>
          <w:rFonts w:ascii="Arial" w:hAnsi="Arial" w:cs="Arial"/>
        </w:rPr>
        <w:t>Wykonawca nie może wprowadzić powstałej biomasy do obrotu na rynku (np. sprzedać lub wykorzystać jako surowiec na potrzeby prowadzonej działalności gospodarczej).</w:t>
      </w:r>
    </w:p>
    <w:p w14:paraId="5F15AF53" w14:textId="77777777" w:rsidR="00CD6C66" w:rsidRDefault="00CD6C66" w:rsidP="00CD6C66">
      <w:pPr>
        <w:pStyle w:val="Standard"/>
        <w:spacing w:line="276" w:lineRule="auto"/>
        <w:jc w:val="both"/>
        <w:rPr>
          <w:rFonts w:ascii="Arial" w:hAnsi="Arial" w:cs="Arial"/>
        </w:rPr>
      </w:pPr>
    </w:p>
    <w:tbl>
      <w:tblPr>
        <w:tblStyle w:val="Tabela-Siatka"/>
        <w:tblW w:w="8427" w:type="dxa"/>
        <w:jc w:val="right"/>
        <w:tblLook w:val="04A0" w:firstRow="1" w:lastRow="0" w:firstColumn="1" w:lastColumn="0" w:noHBand="0" w:noVBand="1"/>
      </w:tblPr>
      <w:tblGrid>
        <w:gridCol w:w="6192"/>
        <w:gridCol w:w="2235"/>
      </w:tblGrid>
      <w:tr w:rsidR="00CD6C66" w14:paraId="38619191" w14:textId="77777777" w:rsidTr="008332E9">
        <w:trPr>
          <w:jc w:val="right"/>
        </w:trPr>
        <w:tc>
          <w:tcPr>
            <w:tcW w:w="6192" w:type="dxa"/>
          </w:tcPr>
          <w:p w14:paraId="5DF3F62A" w14:textId="77777777" w:rsidR="00CD6C66" w:rsidRDefault="00CD6C66" w:rsidP="00CD6C66">
            <w:pPr>
              <w:pStyle w:val="Standard"/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CD6C66">
              <w:rPr>
                <w:rFonts w:ascii="Arial" w:hAnsi="Arial" w:cs="Arial"/>
                <w:noProof/>
              </w:rPr>
              <w:drawing>
                <wp:inline distT="0" distB="0" distL="0" distR="0" wp14:anchorId="5D90E95C" wp14:editId="1B556676">
                  <wp:extent cx="3794833" cy="2527798"/>
                  <wp:effectExtent l="0" t="0" r="0" b="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8800" cy="2530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5" w:type="dxa"/>
          </w:tcPr>
          <w:p w14:paraId="7337A27D" w14:textId="77777777" w:rsidR="00CD6C66" w:rsidRDefault="00CD6C66" w:rsidP="000E6017">
            <w:pPr>
              <w:pStyle w:val="Standard"/>
              <w:spacing w:line="276" w:lineRule="auto"/>
              <w:rPr>
                <w:rFonts w:ascii="Arial" w:hAnsi="Arial" w:cs="Arial"/>
              </w:rPr>
            </w:pPr>
            <w:r w:rsidRPr="000E6017">
              <w:rPr>
                <w:rFonts w:ascii="Arial" w:hAnsi="Arial" w:cs="Arial"/>
                <w:sz w:val="20"/>
                <w:szCs w:val="20"/>
              </w:rPr>
              <w:t>Miejsce tymczasowego</w:t>
            </w:r>
            <w:r w:rsidR="000E601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E6017">
              <w:rPr>
                <w:rFonts w:ascii="Arial" w:hAnsi="Arial" w:cs="Arial"/>
                <w:sz w:val="20"/>
                <w:szCs w:val="20"/>
              </w:rPr>
              <w:t>składowania biomasy</w:t>
            </w:r>
          </w:p>
        </w:tc>
      </w:tr>
      <w:tr w:rsidR="00CD6C66" w14:paraId="158C4E9C" w14:textId="77777777" w:rsidTr="008332E9">
        <w:trPr>
          <w:jc w:val="right"/>
        </w:trPr>
        <w:tc>
          <w:tcPr>
            <w:tcW w:w="6192" w:type="dxa"/>
          </w:tcPr>
          <w:p w14:paraId="121A40C5" w14:textId="77777777" w:rsidR="00CD6C66" w:rsidRDefault="00CD6C66" w:rsidP="00CD6C66">
            <w:pPr>
              <w:pStyle w:val="Standard"/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CD6C66">
              <w:rPr>
                <w:rFonts w:ascii="Arial" w:hAnsi="Arial" w:cs="Arial"/>
                <w:noProof/>
              </w:rPr>
              <w:drawing>
                <wp:inline distT="0" distB="0" distL="0" distR="0" wp14:anchorId="36486FE5" wp14:editId="13F9726B">
                  <wp:extent cx="3585503" cy="2388359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8172" cy="2390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5" w:type="dxa"/>
          </w:tcPr>
          <w:p w14:paraId="143377EC" w14:textId="77777777" w:rsidR="00CD6C66" w:rsidRDefault="00CD6C66" w:rsidP="000E6017">
            <w:pPr>
              <w:pStyle w:val="Standard"/>
              <w:spacing w:line="276" w:lineRule="auto"/>
              <w:rPr>
                <w:rFonts w:ascii="Arial" w:hAnsi="Arial" w:cs="Arial"/>
              </w:rPr>
            </w:pPr>
            <w:r w:rsidRPr="000E6017">
              <w:rPr>
                <w:rFonts w:ascii="Arial" w:hAnsi="Arial" w:cs="Arial"/>
                <w:sz w:val="20"/>
                <w:szCs w:val="20"/>
              </w:rPr>
              <w:t>Miejsce tymczasowego składowania biomasy</w:t>
            </w:r>
          </w:p>
        </w:tc>
      </w:tr>
    </w:tbl>
    <w:p w14:paraId="42B08127" w14:textId="77777777" w:rsidR="00A73C6E" w:rsidRDefault="00A73C6E" w:rsidP="00CD6C66">
      <w:pPr>
        <w:pStyle w:val="Standard"/>
        <w:spacing w:line="276" w:lineRule="auto"/>
        <w:jc w:val="both"/>
        <w:rPr>
          <w:rFonts w:ascii="Arial" w:hAnsi="Arial" w:cs="Arial"/>
        </w:rPr>
        <w:sectPr w:rsidR="00A73C6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p w14:paraId="08577DC7" w14:textId="77777777" w:rsidR="00B530CC" w:rsidRPr="007671ED" w:rsidRDefault="00BC10EA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lastRenderedPageBreak/>
        <w:t xml:space="preserve">Obowiązki </w:t>
      </w:r>
      <w:r w:rsidR="00FB7BE1" w:rsidRPr="007671ED">
        <w:rPr>
          <w:rFonts w:ascii="Arial" w:hAnsi="Arial" w:cs="Arial"/>
          <w:b/>
          <w:color w:val="943634" w:themeColor="accent2" w:themeShade="BF"/>
        </w:rPr>
        <w:t>W</w:t>
      </w:r>
      <w:r w:rsidRPr="007671ED">
        <w:rPr>
          <w:rFonts w:ascii="Arial" w:hAnsi="Arial" w:cs="Arial"/>
          <w:b/>
          <w:color w:val="943634" w:themeColor="accent2" w:themeShade="BF"/>
        </w:rPr>
        <w:t>ykonawcy</w:t>
      </w:r>
    </w:p>
    <w:p w14:paraId="1F80EF25" w14:textId="77777777" w:rsidR="00B530CC" w:rsidRPr="00573389" w:rsidRDefault="00B530CC" w:rsidP="00282ACC">
      <w:pPr>
        <w:pStyle w:val="Default"/>
        <w:numPr>
          <w:ilvl w:val="0"/>
          <w:numId w:val="11"/>
        </w:numPr>
        <w:spacing w:after="120" w:line="276" w:lineRule="auto"/>
        <w:ind w:left="709" w:hanging="425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 xml:space="preserve">Wykonawca ma obowiązek znać i stosować w czasie prowadzonych prac przepisy dotyczące ochrony środowiska: </w:t>
      </w:r>
    </w:p>
    <w:p w14:paraId="30632C98" w14:textId="77777777" w:rsidR="00B530CC" w:rsidRPr="00573389" w:rsidRDefault="00965CC0" w:rsidP="004E4321">
      <w:pPr>
        <w:pStyle w:val="Default"/>
        <w:numPr>
          <w:ilvl w:val="0"/>
          <w:numId w:val="12"/>
        </w:numPr>
        <w:spacing w:after="56" w:line="276" w:lineRule="auto"/>
        <w:ind w:left="993" w:hanging="426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zabezpieczyć</w:t>
      </w:r>
      <w:r w:rsidR="00204D73" w:rsidRPr="00573389">
        <w:rPr>
          <w:rFonts w:ascii="Arial" w:hAnsi="Arial" w:cs="Arial"/>
          <w:color w:val="auto"/>
        </w:rPr>
        <w:t xml:space="preserve"> przed </w:t>
      </w:r>
      <w:r w:rsidRPr="00573389">
        <w:rPr>
          <w:rFonts w:ascii="Arial" w:hAnsi="Arial" w:cs="Arial"/>
          <w:color w:val="auto"/>
        </w:rPr>
        <w:t>zanieczyszczeniem gleby</w:t>
      </w:r>
      <w:r w:rsidR="00B530CC" w:rsidRPr="00573389">
        <w:rPr>
          <w:rFonts w:ascii="Arial" w:hAnsi="Arial" w:cs="Arial"/>
          <w:color w:val="auto"/>
        </w:rPr>
        <w:t xml:space="preserve"> szkodliwymi substancjami: paliwem, olejem itp. (w przypadku użycia kosy </w:t>
      </w:r>
      <w:r w:rsidR="00787FC3">
        <w:rPr>
          <w:rFonts w:ascii="Arial" w:hAnsi="Arial" w:cs="Arial"/>
          <w:color w:val="auto"/>
        </w:rPr>
        <w:t xml:space="preserve">i pilarki </w:t>
      </w:r>
      <w:r w:rsidR="00B530CC" w:rsidRPr="00573389">
        <w:rPr>
          <w:rFonts w:ascii="Arial" w:hAnsi="Arial" w:cs="Arial"/>
          <w:color w:val="auto"/>
        </w:rPr>
        <w:t>spalinowej</w:t>
      </w:r>
      <w:r w:rsidR="00787FC3">
        <w:rPr>
          <w:rFonts w:ascii="Arial" w:hAnsi="Arial" w:cs="Arial"/>
          <w:color w:val="auto"/>
        </w:rPr>
        <w:br/>
      </w:r>
      <w:r w:rsidR="00B530CC" w:rsidRPr="00573389">
        <w:rPr>
          <w:rFonts w:ascii="Arial" w:hAnsi="Arial" w:cs="Arial"/>
          <w:color w:val="auto"/>
        </w:rPr>
        <w:t>do smarowania elementów tnących należy używać oleje biodegradowalne);</w:t>
      </w:r>
    </w:p>
    <w:p w14:paraId="67B28800" w14:textId="77777777" w:rsidR="00B530CC" w:rsidRPr="00573389" w:rsidRDefault="00204D73" w:rsidP="004E4321">
      <w:pPr>
        <w:pStyle w:val="Default"/>
        <w:numPr>
          <w:ilvl w:val="0"/>
          <w:numId w:val="12"/>
        </w:numPr>
        <w:spacing w:after="56" w:line="276" w:lineRule="auto"/>
        <w:ind w:left="993" w:hanging="426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 xml:space="preserve">zabezpieczyć przed </w:t>
      </w:r>
      <w:r w:rsidR="00B530CC" w:rsidRPr="00573389">
        <w:rPr>
          <w:rFonts w:ascii="Arial" w:hAnsi="Arial" w:cs="Arial"/>
          <w:color w:val="auto"/>
        </w:rPr>
        <w:t xml:space="preserve">możliwością powstania pożaru; </w:t>
      </w:r>
    </w:p>
    <w:p w14:paraId="47185E76" w14:textId="77777777" w:rsidR="00076ACA" w:rsidRPr="00573389" w:rsidRDefault="00B530CC" w:rsidP="004E4321">
      <w:pPr>
        <w:pStyle w:val="Default"/>
        <w:numPr>
          <w:ilvl w:val="0"/>
          <w:numId w:val="12"/>
        </w:numPr>
        <w:spacing w:line="276" w:lineRule="auto"/>
        <w:ind w:left="993" w:hanging="426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przestrzega</w:t>
      </w:r>
      <w:r w:rsidR="00204D73" w:rsidRPr="00573389">
        <w:rPr>
          <w:rFonts w:ascii="Arial" w:hAnsi="Arial" w:cs="Arial"/>
          <w:color w:val="auto"/>
        </w:rPr>
        <w:t>ć</w:t>
      </w:r>
      <w:r w:rsidRPr="00573389">
        <w:rPr>
          <w:rFonts w:ascii="Arial" w:hAnsi="Arial" w:cs="Arial"/>
          <w:color w:val="auto"/>
        </w:rPr>
        <w:t xml:space="preserve"> przepis</w:t>
      </w:r>
      <w:r w:rsidR="008332E9">
        <w:rPr>
          <w:rFonts w:ascii="Arial" w:hAnsi="Arial" w:cs="Arial"/>
          <w:color w:val="auto"/>
        </w:rPr>
        <w:t>ów</w:t>
      </w:r>
      <w:r w:rsidRPr="00573389">
        <w:rPr>
          <w:rFonts w:ascii="Arial" w:hAnsi="Arial" w:cs="Arial"/>
          <w:color w:val="auto"/>
        </w:rPr>
        <w:t xml:space="preserve"> obowiązując</w:t>
      </w:r>
      <w:r w:rsidR="008332E9">
        <w:rPr>
          <w:rFonts w:ascii="Arial" w:hAnsi="Arial" w:cs="Arial"/>
          <w:color w:val="auto"/>
        </w:rPr>
        <w:t>ych</w:t>
      </w:r>
      <w:r w:rsidRPr="00573389">
        <w:rPr>
          <w:rFonts w:ascii="Arial" w:hAnsi="Arial" w:cs="Arial"/>
          <w:color w:val="auto"/>
        </w:rPr>
        <w:t xml:space="preserve"> </w:t>
      </w:r>
      <w:r w:rsidR="007671ED">
        <w:rPr>
          <w:rFonts w:ascii="Arial" w:hAnsi="Arial" w:cs="Arial"/>
          <w:color w:val="auto"/>
        </w:rPr>
        <w:t>w rezerwacie przyrody</w:t>
      </w:r>
      <w:r w:rsidR="006F227B">
        <w:rPr>
          <w:rFonts w:ascii="Arial" w:hAnsi="Arial" w:cs="Arial"/>
          <w:color w:val="auto"/>
        </w:rPr>
        <w:t>.</w:t>
      </w:r>
      <w:r w:rsidRPr="00573389">
        <w:rPr>
          <w:rFonts w:ascii="Arial" w:hAnsi="Arial" w:cs="Arial"/>
          <w:color w:val="auto"/>
        </w:rPr>
        <w:t xml:space="preserve"> </w:t>
      </w:r>
    </w:p>
    <w:p w14:paraId="0CECB561" w14:textId="77777777" w:rsidR="00573389" w:rsidRDefault="00573389" w:rsidP="006F227B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W</w:t>
      </w:r>
      <w:r w:rsidRPr="00573389">
        <w:rPr>
          <w:rFonts w:ascii="Arial" w:hAnsi="Arial" w:cs="Arial"/>
          <w:color w:val="auto"/>
        </w:rPr>
        <w:t xml:space="preserve">ywóz i </w:t>
      </w:r>
      <w:r w:rsidR="009C1FEA" w:rsidRPr="00573389">
        <w:rPr>
          <w:rFonts w:ascii="Arial" w:hAnsi="Arial" w:cs="Arial"/>
          <w:color w:val="auto"/>
        </w:rPr>
        <w:t>u</w:t>
      </w:r>
      <w:r w:rsidR="0090411E" w:rsidRPr="00573389">
        <w:rPr>
          <w:rFonts w:ascii="Arial" w:hAnsi="Arial" w:cs="Arial"/>
          <w:color w:val="auto"/>
        </w:rPr>
        <w:t>sunięcie powstałej biomasy</w:t>
      </w:r>
      <w:r w:rsidRPr="00573389">
        <w:rPr>
          <w:rFonts w:ascii="Arial" w:hAnsi="Arial" w:cs="Arial"/>
          <w:color w:val="auto"/>
        </w:rPr>
        <w:t xml:space="preserve"> </w:t>
      </w:r>
      <w:r w:rsidR="0090411E" w:rsidRPr="00573389">
        <w:rPr>
          <w:rFonts w:ascii="Arial" w:hAnsi="Arial" w:cs="Arial"/>
          <w:color w:val="auto"/>
        </w:rPr>
        <w:t>z powierzchni objętych zabiegami wraz</w:t>
      </w:r>
    </w:p>
    <w:p w14:paraId="6FF6FBEA" w14:textId="77777777" w:rsidR="0090411E" w:rsidRPr="00573389" w:rsidRDefault="0090411E" w:rsidP="006F227B">
      <w:pPr>
        <w:pStyle w:val="Default"/>
        <w:spacing w:line="276" w:lineRule="auto"/>
        <w:ind w:left="720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z innymi odpadami powstałymi podczas prac jest obowiązkiem Wykonawcy</w:t>
      </w:r>
      <w:r w:rsidR="00573389">
        <w:rPr>
          <w:rFonts w:ascii="Arial" w:hAnsi="Arial" w:cs="Arial"/>
          <w:color w:val="auto"/>
        </w:rPr>
        <w:t>.</w:t>
      </w:r>
    </w:p>
    <w:p w14:paraId="712B2A41" w14:textId="77777777" w:rsidR="005F6D35" w:rsidRPr="00573389" w:rsidRDefault="00573389" w:rsidP="00D33932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W</w:t>
      </w:r>
      <w:r w:rsidR="00155A03" w:rsidRPr="00573389">
        <w:rPr>
          <w:rFonts w:ascii="Arial" w:hAnsi="Arial" w:cs="Arial"/>
          <w:color w:val="auto"/>
        </w:rPr>
        <w:t xml:space="preserve"> przypadku wystąpienia podtopień </w:t>
      </w:r>
      <w:r w:rsidRPr="00573389">
        <w:rPr>
          <w:rFonts w:ascii="Arial" w:hAnsi="Arial" w:cs="Arial"/>
          <w:color w:val="auto"/>
        </w:rPr>
        <w:t>na powierzchni</w:t>
      </w:r>
      <w:r w:rsidR="006F227B">
        <w:rPr>
          <w:rFonts w:ascii="Arial" w:hAnsi="Arial" w:cs="Arial"/>
          <w:color w:val="auto"/>
        </w:rPr>
        <w:t>ach objętych zabiegami</w:t>
      </w:r>
      <w:r w:rsidRPr="00573389">
        <w:rPr>
          <w:rFonts w:ascii="Arial" w:hAnsi="Arial" w:cs="Arial"/>
          <w:color w:val="auto"/>
        </w:rPr>
        <w:t xml:space="preserve"> </w:t>
      </w:r>
      <w:r w:rsidR="008D5EB0" w:rsidRPr="00573389">
        <w:rPr>
          <w:rFonts w:ascii="Arial" w:hAnsi="Arial" w:cs="Arial"/>
          <w:color w:val="auto"/>
        </w:rPr>
        <w:t>Wykonawca ma obowiązek powiadomić</w:t>
      </w:r>
      <w:r w:rsidR="002929C8" w:rsidRPr="00573389">
        <w:rPr>
          <w:rFonts w:ascii="Arial" w:hAnsi="Arial" w:cs="Arial"/>
          <w:color w:val="auto"/>
        </w:rPr>
        <w:t xml:space="preserve"> </w:t>
      </w:r>
      <w:r w:rsidR="008D5EB0" w:rsidRPr="00573389">
        <w:rPr>
          <w:rFonts w:ascii="Arial" w:hAnsi="Arial" w:cs="Arial"/>
          <w:color w:val="auto"/>
        </w:rPr>
        <w:t>Zamawiającego</w:t>
      </w:r>
      <w:r w:rsidR="00C77A20" w:rsidRPr="00573389">
        <w:rPr>
          <w:rFonts w:ascii="Arial" w:hAnsi="Arial" w:cs="Arial"/>
          <w:color w:val="auto"/>
        </w:rPr>
        <w:t xml:space="preserve"> o tym fakcie</w:t>
      </w:r>
      <w:r w:rsidR="009F616B" w:rsidRPr="00573389">
        <w:rPr>
          <w:rFonts w:ascii="Arial" w:hAnsi="Arial" w:cs="Arial"/>
          <w:color w:val="auto"/>
        </w:rPr>
        <w:t>.</w:t>
      </w:r>
      <w:r w:rsidR="00B806F5" w:rsidRPr="00573389">
        <w:rPr>
          <w:rFonts w:ascii="Arial" w:hAnsi="Arial" w:cs="Arial"/>
          <w:color w:val="auto"/>
        </w:rPr>
        <w:t xml:space="preserve"> </w:t>
      </w:r>
      <w:bookmarkStart w:id="5" w:name="_Hlk13129622"/>
    </w:p>
    <w:p w14:paraId="2000EF55" w14:textId="77777777" w:rsidR="005F6D35" w:rsidRPr="00573389" w:rsidRDefault="005F6D35" w:rsidP="005F6D35">
      <w:pPr>
        <w:pStyle w:val="Default"/>
        <w:spacing w:line="276" w:lineRule="auto"/>
        <w:ind w:left="720"/>
        <w:jc w:val="both"/>
        <w:rPr>
          <w:rFonts w:ascii="Arial" w:hAnsi="Arial" w:cs="Arial"/>
          <w:color w:val="auto"/>
        </w:rPr>
      </w:pPr>
    </w:p>
    <w:p w14:paraId="5EEA631F" w14:textId="77777777" w:rsidR="00155A03" w:rsidRPr="00573389" w:rsidRDefault="008332E9" w:rsidP="00335CF2">
      <w:pPr>
        <w:pStyle w:val="Default"/>
        <w:spacing w:after="120" w:line="276" w:lineRule="auto"/>
        <w:ind w:left="720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b/>
          <w:bCs/>
          <w:color w:val="auto"/>
        </w:rPr>
        <w:t xml:space="preserve">Ze względu na ewentualność zalania części powierzchni w trakcie realizacji umowy </w:t>
      </w:r>
      <w:r w:rsidR="00B806F5" w:rsidRPr="00573389">
        <w:rPr>
          <w:rFonts w:ascii="Arial" w:hAnsi="Arial" w:cs="Arial"/>
          <w:b/>
          <w:bCs/>
          <w:color w:val="auto"/>
        </w:rPr>
        <w:t xml:space="preserve">Zamawiający zastrzega </w:t>
      </w:r>
      <w:r w:rsidR="009F616B" w:rsidRPr="00573389">
        <w:rPr>
          <w:rFonts w:ascii="Arial" w:hAnsi="Arial" w:cs="Arial"/>
          <w:b/>
          <w:bCs/>
          <w:color w:val="auto"/>
        </w:rPr>
        <w:t xml:space="preserve">sobie </w:t>
      </w:r>
      <w:r w:rsidR="00B806F5" w:rsidRPr="00573389">
        <w:rPr>
          <w:rFonts w:ascii="Arial" w:hAnsi="Arial" w:cs="Arial"/>
          <w:b/>
          <w:bCs/>
          <w:color w:val="auto"/>
        </w:rPr>
        <w:t xml:space="preserve">prawo do zapłaty </w:t>
      </w:r>
      <w:r w:rsidR="009F616B" w:rsidRPr="00573389">
        <w:rPr>
          <w:rFonts w:ascii="Arial" w:hAnsi="Arial" w:cs="Arial"/>
          <w:b/>
          <w:bCs/>
          <w:color w:val="auto"/>
        </w:rPr>
        <w:t>kwoty wyłącznie</w:t>
      </w:r>
      <w:r w:rsidR="007F053B">
        <w:rPr>
          <w:rFonts w:ascii="Arial" w:hAnsi="Arial" w:cs="Arial"/>
          <w:b/>
          <w:bCs/>
          <w:color w:val="auto"/>
        </w:rPr>
        <w:t xml:space="preserve"> </w:t>
      </w:r>
      <w:r w:rsidR="009F616B" w:rsidRPr="00573389">
        <w:rPr>
          <w:rFonts w:ascii="Arial" w:hAnsi="Arial" w:cs="Arial"/>
          <w:b/>
          <w:bCs/>
          <w:color w:val="auto"/>
        </w:rPr>
        <w:t>za</w:t>
      </w:r>
      <w:r w:rsidR="00B806F5" w:rsidRPr="00573389">
        <w:rPr>
          <w:rFonts w:ascii="Arial" w:hAnsi="Arial" w:cs="Arial"/>
          <w:b/>
          <w:bCs/>
          <w:color w:val="auto"/>
        </w:rPr>
        <w:t xml:space="preserve"> wykonane działa</w:t>
      </w:r>
      <w:r w:rsidR="009F616B" w:rsidRPr="00573389">
        <w:rPr>
          <w:rFonts w:ascii="Arial" w:hAnsi="Arial" w:cs="Arial"/>
          <w:b/>
          <w:bCs/>
          <w:color w:val="auto"/>
        </w:rPr>
        <w:t>nia</w:t>
      </w:r>
      <w:r w:rsidR="00725A85" w:rsidRPr="00573389">
        <w:rPr>
          <w:rFonts w:ascii="Arial" w:hAnsi="Arial" w:cs="Arial"/>
          <w:b/>
          <w:bCs/>
          <w:color w:val="auto"/>
        </w:rPr>
        <w:t>,</w:t>
      </w:r>
      <w:r w:rsidR="009F616B" w:rsidRPr="00573389">
        <w:rPr>
          <w:rFonts w:ascii="Arial" w:hAnsi="Arial" w:cs="Arial"/>
          <w:b/>
          <w:bCs/>
          <w:color w:val="auto"/>
        </w:rPr>
        <w:t xml:space="preserve"> obliczonej na podstawie wykoszonej</w:t>
      </w:r>
      <w:r w:rsidR="00573389" w:rsidRPr="00573389">
        <w:rPr>
          <w:rFonts w:ascii="Arial" w:hAnsi="Arial" w:cs="Arial"/>
          <w:b/>
          <w:bCs/>
          <w:color w:val="auto"/>
        </w:rPr>
        <w:t>/wyciętej</w:t>
      </w:r>
      <w:r w:rsidR="009F616B" w:rsidRPr="00573389">
        <w:rPr>
          <w:rFonts w:ascii="Arial" w:hAnsi="Arial" w:cs="Arial"/>
          <w:b/>
          <w:bCs/>
          <w:color w:val="auto"/>
        </w:rPr>
        <w:t xml:space="preserve"> powierzchni działań </w:t>
      </w:r>
      <w:r w:rsidR="00987F5B" w:rsidRPr="00573389">
        <w:rPr>
          <w:rFonts w:ascii="Arial" w:hAnsi="Arial" w:cs="Arial"/>
          <w:b/>
          <w:bCs/>
          <w:color w:val="auto"/>
        </w:rPr>
        <w:t xml:space="preserve">za </w:t>
      </w:r>
      <w:r w:rsidR="009F616B" w:rsidRPr="00573389">
        <w:rPr>
          <w:rFonts w:ascii="Arial" w:hAnsi="Arial" w:cs="Arial"/>
          <w:b/>
          <w:bCs/>
          <w:color w:val="auto"/>
        </w:rPr>
        <w:t>ha</w:t>
      </w:r>
      <w:r w:rsidR="00987F5B" w:rsidRPr="00573389">
        <w:rPr>
          <w:rFonts w:ascii="Arial" w:hAnsi="Arial" w:cs="Arial"/>
          <w:b/>
          <w:bCs/>
          <w:color w:val="auto"/>
        </w:rPr>
        <w:t>.</w:t>
      </w:r>
    </w:p>
    <w:p w14:paraId="60E994E5" w14:textId="77777777" w:rsidR="00335CF2" w:rsidRDefault="007F053B" w:rsidP="005F6D35">
      <w:pPr>
        <w:pStyle w:val="Default"/>
        <w:spacing w:line="276" w:lineRule="auto"/>
        <w:ind w:left="720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</w:t>
      </w:r>
      <w:r w:rsidR="009C1FEA" w:rsidRPr="00573389">
        <w:rPr>
          <w:rFonts w:ascii="Arial" w:hAnsi="Arial" w:cs="Arial"/>
          <w:color w:val="auto"/>
        </w:rPr>
        <w:t xml:space="preserve">bowiązkiem Wykonawcy jest </w:t>
      </w:r>
      <w:r>
        <w:rPr>
          <w:rFonts w:ascii="Arial" w:hAnsi="Arial" w:cs="Arial"/>
          <w:color w:val="auto"/>
        </w:rPr>
        <w:t xml:space="preserve">dołożenie wszelkich starań, by </w:t>
      </w:r>
      <w:r w:rsidR="009C1FEA" w:rsidRPr="00573389">
        <w:rPr>
          <w:rFonts w:ascii="Arial" w:hAnsi="Arial" w:cs="Arial"/>
          <w:color w:val="auto"/>
        </w:rPr>
        <w:t>wykoszenie</w:t>
      </w:r>
      <w:r w:rsidR="00573389" w:rsidRPr="00573389">
        <w:rPr>
          <w:rFonts w:ascii="Arial" w:hAnsi="Arial" w:cs="Arial"/>
          <w:color w:val="auto"/>
        </w:rPr>
        <w:t>/wycinka</w:t>
      </w:r>
      <w:r w:rsidR="009C1FEA" w:rsidRPr="00573389">
        <w:rPr>
          <w:rFonts w:ascii="Arial" w:hAnsi="Arial" w:cs="Arial"/>
          <w:color w:val="auto"/>
        </w:rPr>
        <w:t xml:space="preserve"> </w:t>
      </w:r>
      <w:r>
        <w:rPr>
          <w:rFonts w:ascii="Arial" w:hAnsi="Arial" w:cs="Arial"/>
          <w:color w:val="auto"/>
        </w:rPr>
        <w:t>odbyły się na wszystkich powierzchniach</w:t>
      </w:r>
      <w:r w:rsidRPr="007F053B">
        <w:rPr>
          <w:rFonts w:ascii="Arial" w:hAnsi="Arial" w:cs="Arial"/>
          <w:color w:val="auto"/>
        </w:rPr>
        <w:t xml:space="preserve"> </w:t>
      </w:r>
      <w:r w:rsidRPr="00573389">
        <w:rPr>
          <w:rFonts w:ascii="Arial" w:hAnsi="Arial" w:cs="Arial"/>
          <w:color w:val="auto"/>
        </w:rPr>
        <w:t>przed upływem terminu zakończenia umowy</w:t>
      </w:r>
      <w:r w:rsidR="00573389">
        <w:rPr>
          <w:rFonts w:ascii="Arial" w:hAnsi="Arial" w:cs="Arial"/>
          <w:color w:val="auto"/>
        </w:rPr>
        <w:t>.</w:t>
      </w:r>
      <w:r>
        <w:rPr>
          <w:rFonts w:ascii="Arial" w:hAnsi="Arial" w:cs="Arial"/>
          <w:color w:val="auto"/>
        </w:rPr>
        <w:t xml:space="preserve"> </w:t>
      </w:r>
    </w:p>
    <w:p w14:paraId="7C01FFF6" w14:textId="77777777" w:rsidR="006F227B" w:rsidRPr="00113347" w:rsidRDefault="006F227B" w:rsidP="005F6D35">
      <w:pPr>
        <w:pStyle w:val="Default"/>
        <w:spacing w:line="276" w:lineRule="auto"/>
        <w:ind w:left="720"/>
        <w:jc w:val="both"/>
        <w:rPr>
          <w:rFonts w:ascii="Arial" w:hAnsi="Arial" w:cs="Arial"/>
          <w:color w:val="BFBFBF" w:themeColor="background1" w:themeShade="BF"/>
        </w:rPr>
      </w:pPr>
    </w:p>
    <w:p w14:paraId="73C57A59" w14:textId="77777777" w:rsidR="00B038D9" w:rsidRPr="00573389" w:rsidRDefault="006F227B" w:rsidP="00D2105C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W</w:t>
      </w:r>
      <w:r w:rsidR="00B038D9" w:rsidRPr="00573389">
        <w:rPr>
          <w:rFonts w:ascii="Arial" w:hAnsi="Arial" w:cs="Arial"/>
          <w:color w:val="auto"/>
        </w:rPr>
        <w:t>ykonawca poinformuje Zamawiającego z co najmniej 24 godzinnym wyprzedzeniem:</w:t>
      </w:r>
    </w:p>
    <w:p w14:paraId="79F39D71" w14:textId="77777777" w:rsidR="00B038D9" w:rsidRPr="00573389" w:rsidRDefault="00B038D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 terminie rozpoczęcia prac,</w:t>
      </w:r>
    </w:p>
    <w:p w14:paraId="11EBF4A9" w14:textId="77777777" w:rsidR="00B038D9" w:rsidRPr="00573389" w:rsidRDefault="00B038D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 każdorazowym przerwaniu ciągłości prac i ich wznowieniu,</w:t>
      </w:r>
    </w:p>
    <w:p w14:paraId="2415AD92" w14:textId="77777777" w:rsidR="00B038D9" w:rsidRPr="00573389" w:rsidRDefault="0057338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</w:t>
      </w:r>
      <w:r w:rsidR="00B038D9" w:rsidRPr="00573389">
        <w:rPr>
          <w:rFonts w:ascii="Arial" w:hAnsi="Arial" w:cs="Arial"/>
          <w:color w:val="auto"/>
        </w:rPr>
        <w:t xml:space="preserve"> przypadku wystąpienia podtopień,</w:t>
      </w:r>
    </w:p>
    <w:p w14:paraId="6EB07A06" w14:textId="77777777" w:rsidR="00B038D9" w:rsidRPr="00573389" w:rsidRDefault="00B038D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 zakończeniu prac i planowanym terminie odbioru.</w:t>
      </w:r>
    </w:p>
    <w:p w14:paraId="03463D08" w14:textId="77777777" w:rsidR="00D2105C" w:rsidRPr="00573389" w:rsidRDefault="006F227B" w:rsidP="00D2105C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Z</w:t>
      </w:r>
      <w:r w:rsidR="00D2105C" w:rsidRPr="00573389">
        <w:rPr>
          <w:rFonts w:ascii="Arial" w:hAnsi="Arial" w:cs="Arial"/>
          <w:color w:val="auto"/>
        </w:rPr>
        <w:t xml:space="preserve">e względu na możliwość wykonywania prac </w:t>
      </w:r>
      <w:r w:rsidR="00335CF2" w:rsidRPr="00573389">
        <w:rPr>
          <w:rFonts w:ascii="Arial" w:hAnsi="Arial" w:cs="Arial"/>
          <w:color w:val="auto"/>
        </w:rPr>
        <w:t xml:space="preserve">równocześnie </w:t>
      </w:r>
      <w:r w:rsidR="00D2105C" w:rsidRPr="00573389">
        <w:rPr>
          <w:rFonts w:ascii="Arial" w:hAnsi="Arial" w:cs="Arial"/>
          <w:color w:val="auto"/>
        </w:rPr>
        <w:t>przez inny podmiot</w:t>
      </w:r>
      <w:r w:rsidR="00335CF2" w:rsidRPr="00573389">
        <w:rPr>
          <w:rFonts w:ascii="Arial" w:hAnsi="Arial" w:cs="Arial"/>
          <w:color w:val="auto"/>
        </w:rPr>
        <w:t xml:space="preserve"> na terenie prywatnym sąsiadującym z rezerwatem (pomiędzy wałem</w:t>
      </w:r>
      <w:r w:rsidR="00335CF2" w:rsidRPr="00573389">
        <w:rPr>
          <w:rFonts w:ascii="Arial" w:hAnsi="Arial" w:cs="Arial"/>
          <w:color w:val="auto"/>
        </w:rPr>
        <w:br/>
        <w:t>w cz. południowej, a rezerwatem)</w:t>
      </w:r>
      <w:r w:rsidR="00D2105C" w:rsidRPr="00573389">
        <w:rPr>
          <w:rFonts w:ascii="Arial" w:hAnsi="Arial" w:cs="Arial"/>
          <w:color w:val="auto"/>
        </w:rPr>
        <w:t>, zabiegi ochronne należy prowadzić</w:t>
      </w:r>
      <w:r>
        <w:rPr>
          <w:rFonts w:ascii="Arial" w:hAnsi="Arial" w:cs="Arial"/>
          <w:color w:val="auto"/>
        </w:rPr>
        <w:br/>
      </w:r>
      <w:r w:rsidR="00D2105C" w:rsidRPr="00573389">
        <w:rPr>
          <w:rFonts w:ascii="Arial" w:hAnsi="Arial" w:cs="Arial"/>
          <w:color w:val="auto"/>
        </w:rPr>
        <w:t>w sposób umożliwiający ich wykonanie w terenie obu stronom (konieczność poruszania się tymi samymi drogami, wywóz biomasy).</w:t>
      </w:r>
    </w:p>
    <w:bookmarkEnd w:id="5"/>
    <w:p w14:paraId="38A01155" w14:textId="77777777" w:rsidR="00B530CC" w:rsidRPr="007671ED" w:rsidRDefault="00B530CC" w:rsidP="007F053B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>Bezpieczeństwo i higiena pracy</w:t>
      </w:r>
    </w:p>
    <w:p w14:paraId="6FC5B0E9" w14:textId="77777777" w:rsidR="00B530CC" w:rsidRPr="00573389" w:rsidRDefault="00B530CC" w:rsidP="00282ACC">
      <w:pPr>
        <w:pStyle w:val="Default"/>
        <w:numPr>
          <w:ilvl w:val="0"/>
          <w:numId w:val="5"/>
        </w:numPr>
        <w:spacing w:after="120" w:line="276" w:lineRule="auto"/>
        <w:ind w:left="714" w:hanging="357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Podczas realizacji prac Wykonawca będzie przestrzegać przepisów dotyczących bezpieczeństwa i higieny pracy</w:t>
      </w:r>
      <w:r w:rsidR="0090411E" w:rsidRPr="00573389">
        <w:rPr>
          <w:rFonts w:ascii="Arial" w:hAnsi="Arial" w:cs="Arial"/>
          <w:color w:val="auto"/>
        </w:rPr>
        <w:t>.</w:t>
      </w:r>
    </w:p>
    <w:p w14:paraId="0E20D2FC" w14:textId="77777777" w:rsidR="00B530CC" w:rsidRPr="00573389" w:rsidRDefault="00B530CC" w:rsidP="00B530CC">
      <w:pPr>
        <w:pStyle w:val="Default"/>
        <w:numPr>
          <w:ilvl w:val="0"/>
          <w:numId w:val="5"/>
        </w:numPr>
        <w:spacing w:after="58" w:line="276" w:lineRule="auto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ma obowiązek zadbać, aby personel nie wykonywał prac w warunkach niebezpiecznych, szkodliwych dla zdrowia oraz nie spełniających odpowiednich wymagań sanitarnych</w:t>
      </w:r>
      <w:r w:rsidR="0090411E" w:rsidRPr="00573389">
        <w:rPr>
          <w:rFonts w:ascii="Arial" w:hAnsi="Arial" w:cs="Arial"/>
          <w:color w:val="auto"/>
        </w:rPr>
        <w:t>.</w:t>
      </w:r>
    </w:p>
    <w:p w14:paraId="1C4AB63C" w14:textId="77777777" w:rsidR="00B530CC" w:rsidRPr="00573389" w:rsidRDefault="00B530CC" w:rsidP="00B530CC">
      <w:pPr>
        <w:pStyle w:val="Default"/>
        <w:numPr>
          <w:ilvl w:val="0"/>
          <w:numId w:val="5"/>
        </w:numPr>
        <w:spacing w:after="58" w:line="276" w:lineRule="auto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zapewni i będzie utrzymywał wszelkie urządzenia zabezpieczające, socjalne oraz sprzęt i odpowiednią odzież roboczą w sposób zapewniający bezpieczeństwo osób zatrudnionych</w:t>
      </w:r>
      <w:r w:rsidR="0090411E" w:rsidRPr="00573389">
        <w:rPr>
          <w:rFonts w:ascii="Arial" w:hAnsi="Arial" w:cs="Arial"/>
          <w:color w:val="auto"/>
        </w:rPr>
        <w:t>.</w:t>
      </w:r>
    </w:p>
    <w:p w14:paraId="793DE779" w14:textId="77777777" w:rsidR="00B530CC" w:rsidRPr="00573389" w:rsidRDefault="009F58DB" w:rsidP="00B530CC">
      <w:pPr>
        <w:pStyle w:val="Defaul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</w:t>
      </w:r>
      <w:r w:rsidR="00B530CC" w:rsidRPr="00573389">
        <w:rPr>
          <w:rFonts w:ascii="Arial" w:hAnsi="Arial" w:cs="Arial"/>
          <w:color w:val="auto"/>
        </w:rPr>
        <w:t xml:space="preserve">soby wykonujące prace powinny znać procedury postępowania w razie wypadku, pożaru lub rozlania oleju lub innych wyrobów ropopochodnych. </w:t>
      </w:r>
    </w:p>
    <w:p w14:paraId="56E5F854" w14:textId="77777777" w:rsidR="00F044B6" w:rsidRDefault="009F58DB" w:rsidP="00F044B6">
      <w:pPr>
        <w:pStyle w:val="Default"/>
        <w:numPr>
          <w:ilvl w:val="0"/>
          <w:numId w:val="5"/>
        </w:numPr>
        <w:spacing w:after="120"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lastRenderedPageBreak/>
        <w:t>U</w:t>
      </w:r>
      <w:r w:rsidR="00B530CC" w:rsidRPr="00573389">
        <w:rPr>
          <w:rFonts w:ascii="Arial" w:hAnsi="Arial" w:cs="Arial"/>
          <w:color w:val="auto"/>
        </w:rPr>
        <w:t xml:space="preserve">znaje się, </w:t>
      </w:r>
      <w:r w:rsidR="00987F5B" w:rsidRPr="00573389">
        <w:rPr>
          <w:rFonts w:ascii="Arial" w:hAnsi="Arial" w:cs="Arial"/>
          <w:color w:val="auto"/>
        </w:rPr>
        <w:t>że</w:t>
      </w:r>
      <w:r w:rsidR="00B530CC" w:rsidRPr="00573389">
        <w:rPr>
          <w:rFonts w:ascii="Arial" w:hAnsi="Arial" w:cs="Arial"/>
          <w:color w:val="auto"/>
        </w:rPr>
        <w:t xml:space="preserve"> wszelkie koszty związane z wypełnieniem wymagań określonych powyżej nie podlegają odrębnej zapłacie.</w:t>
      </w:r>
    </w:p>
    <w:p w14:paraId="4F749398" w14:textId="77777777" w:rsidR="00B530CC" w:rsidRPr="007671ED" w:rsidRDefault="00B530CC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Kontrola jakości robót </w:t>
      </w:r>
    </w:p>
    <w:p w14:paraId="464F0955" w14:textId="77777777" w:rsidR="00B530CC" w:rsidRPr="00573389" w:rsidRDefault="00B530CC" w:rsidP="00282ACC">
      <w:pPr>
        <w:pStyle w:val="Default"/>
        <w:numPr>
          <w:ilvl w:val="0"/>
          <w:numId w:val="6"/>
        </w:numPr>
        <w:spacing w:line="276" w:lineRule="auto"/>
        <w:ind w:left="714" w:hanging="357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Sprawdzenie wykonania robót polegać będzie na bieżącej kontroli przebiegu prac przez przedstawiciela Zamawiającego</w:t>
      </w:r>
      <w:r w:rsidR="0090411E" w:rsidRPr="00573389">
        <w:rPr>
          <w:rFonts w:ascii="Arial" w:hAnsi="Arial" w:cs="Arial"/>
          <w:color w:val="auto"/>
        </w:rPr>
        <w:t>.</w:t>
      </w:r>
    </w:p>
    <w:p w14:paraId="6125D6EC" w14:textId="77777777" w:rsidR="009F58DB" w:rsidRPr="009F58DB" w:rsidRDefault="00573389" w:rsidP="00E01D8C">
      <w:pPr>
        <w:pStyle w:val="Default"/>
        <w:numPr>
          <w:ilvl w:val="0"/>
          <w:numId w:val="6"/>
        </w:numPr>
        <w:spacing w:before="240" w:after="120" w:line="276" w:lineRule="auto"/>
        <w:ind w:left="714"/>
        <w:jc w:val="both"/>
        <w:rPr>
          <w:rFonts w:ascii="Arial" w:hAnsi="Arial" w:cs="Arial"/>
          <w:b/>
          <w:color w:val="auto"/>
        </w:rPr>
      </w:pPr>
      <w:r w:rsidRPr="009F58DB">
        <w:rPr>
          <w:rFonts w:ascii="Arial" w:hAnsi="Arial" w:cs="Arial"/>
          <w:color w:val="auto"/>
        </w:rPr>
        <w:t>P</w:t>
      </w:r>
      <w:r w:rsidR="00B530CC" w:rsidRPr="009F58DB">
        <w:rPr>
          <w:rFonts w:ascii="Arial" w:hAnsi="Arial" w:cs="Arial"/>
          <w:color w:val="auto"/>
        </w:rPr>
        <w:t>rzedstawiciele Zamawiającego przez cały okres trwania prac mogą wydawać polecenia i zalecenia dotyczące sposobu wykonywania prac</w:t>
      </w:r>
      <w:r w:rsidR="0090411E" w:rsidRPr="009F58DB">
        <w:rPr>
          <w:rFonts w:ascii="Arial" w:hAnsi="Arial" w:cs="Arial"/>
          <w:color w:val="auto"/>
        </w:rPr>
        <w:t>.</w:t>
      </w:r>
    </w:p>
    <w:p w14:paraId="03B2FBCC" w14:textId="77777777" w:rsidR="00A47309" w:rsidRPr="009F58DB" w:rsidRDefault="00B530CC" w:rsidP="00E01D8C">
      <w:pPr>
        <w:pStyle w:val="Default"/>
        <w:numPr>
          <w:ilvl w:val="0"/>
          <w:numId w:val="6"/>
        </w:numPr>
        <w:spacing w:before="240" w:after="120" w:line="276" w:lineRule="auto"/>
        <w:ind w:left="714"/>
        <w:jc w:val="both"/>
        <w:rPr>
          <w:rFonts w:ascii="Arial" w:hAnsi="Arial" w:cs="Arial"/>
          <w:b/>
          <w:color w:val="auto"/>
        </w:rPr>
      </w:pPr>
      <w:r w:rsidRPr="009F58DB">
        <w:rPr>
          <w:rFonts w:ascii="Arial" w:hAnsi="Arial" w:cs="Arial"/>
          <w:color w:val="auto"/>
        </w:rPr>
        <w:t>Wykonawca jest zobowiązany informować Zamawiającego o zaawansowani</w:t>
      </w:r>
      <w:r w:rsidR="001554A7" w:rsidRPr="009F58DB">
        <w:rPr>
          <w:rFonts w:ascii="Arial" w:hAnsi="Arial" w:cs="Arial"/>
          <w:color w:val="auto"/>
        </w:rPr>
        <w:t>u</w:t>
      </w:r>
      <w:r w:rsidRPr="009F58DB">
        <w:rPr>
          <w:rFonts w:ascii="Arial" w:hAnsi="Arial" w:cs="Arial"/>
          <w:color w:val="auto"/>
        </w:rPr>
        <w:t xml:space="preserve"> robót oraz terminach ich odbioru</w:t>
      </w:r>
      <w:r w:rsidR="0090411E" w:rsidRPr="009F58DB">
        <w:rPr>
          <w:rFonts w:ascii="Arial" w:hAnsi="Arial" w:cs="Arial"/>
          <w:color w:val="auto"/>
        </w:rPr>
        <w:t>.</w:t>
      </w:r>
    </w:p>
    <w:p w14:paraId="04726F58" w14:textId="77777777" w:rsidR="00A47309" w:rsidRPr="00573389" w:rsidRDefault="00573389" w:rsidP="00F96C68">
      <w:pPr>
        <w:pStyle w:val="Default"/>
        <w:numPr>
          <w:ilvl w:val="0"/>
          <w:numId w:val="6"/>
        </w:numPr>
        <w:spacing w:before="240" w:after="120" w:line="276" w:lineRule="auto"/>
        <w:ind w:left="714"/>
        <w:jc w:val="both"/>
        <w:rPr>
          <w:rFonts w:ascii="Arial" w:hAnsi="Arial" w:cs="Arial"/>
          <w:b/>
          <w:color w:val="auto"/>
        </w:rPr>
      </w:pPr>
      <w:r>
        <w:rPr>
          <w:rFonts w:ascii="Arial" w:hAnsi="Arial" w:cs="Arial"/>
          <w:color w:val="auto"/>
        </w:rPr>
        <w:t>K</w:t>
      </w:r>
      <w:r w:rsidR="00F50BCE" w:rsidRPr="00573389">
        <w:rPr>
          <w:rFonts w:ascii="Arial" w:hAnsi="Arial" w:cs="Arial"/>
          <w:color w:val="auto"/>
        </w:rPr>
        <w:t>ażdorazowo Zamawiający zastrzega sobie możliwość kontrolowania postępu prac, szczególnie w zakresie prawidłowego przewozu biomasy,</w:t>
      </w:r>
      <w:r w:rsidR="00146848" w:rsidRPr="00573389">
        <w:rPr>
          <w:rFonts w:ascii="Arial" w:hAnsi="Arial" w:cs="Arial"/>
          <w:color w:val="auto"/>
        </w:rPr>
        <w:t xml:space="preserve"> </w:t>
      </w:r>
      <w:r w:rsidR="00F50BCE" w:rsidRPr="00573389">
        <w:rPr>
          <w:rFonts w:ascii="Arial" w:hAnsi="Arial" w:cs="Arial"/>
          <w:color w:val="auto"/>
        </w:rPr>
        <w:t xml:space="preserve">a także jej wywozu z rezerwatu przy udziale zarządcy terenu – Nadleśnictwa </w:t>
      </w:r>
      <w:r w:rsidR="00146848" w:rsidRPr="00573389">
        <w:rPr>
          <w:rFonts w:ascii="Arial" w:hAnsi="Arial" w:cs="Arial"/>
          <w:color w:val="auto"/>
        </w:rPr>
        <w:t>Wejherowo</w:t>
      </w:r>
      <w:r w:rsidR="00F50BCE" w:rsidRPr="00573389">
        <w:rPr>
          <w:rFonts w:ascii="Arial" w:hAnsi="Arial" w:cs="Arial"/>
          <w:color w:val="auto"/>
        </w:rPr>
        <w:t>.</w:t>
      </w:r>
      <w:r w:rsidR="00A47309" w:rsidRPr="00573389">
        <w:rPr>
          <w:rFonts w:ascii="Arial" w:hAnsi="Arial" w:cs="Arial"/>
          <w:color w:val="auto"/>
        </w:rPr>
        <w:t xml:space="preserve"> </w:t>
      </w:r>
    </w:p>
    <w:p w14:paraId="35263938" w14:textId="77777777" w:rsidR="00B530CC" w:rsidRPr="007671ED" w:rsidRDefault="00B530CC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Odbiór robót </w:t>
      </w:r>
    </w:p>
    <w:p w14:paraId="166DE04E" w14:textId="77777777" w:rsidR="002F091F" w:rsidRPr="00573389" w:rsidRDefault="00B530CC" w:rsidP="00282ACC">
      <w:pPr>
        <w:pStyle w:val="Akapitzlist"/>
        <w:numPr>
          <w:ilvl w:val="3"/>
          <w:numId w:val="5"/>
        </w:numPr>
        <w:spacing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Odbioru robót dokona przedstawiciel Zamawiającego</w:t>
      </w:r>
      <w:r w:rsidR="0090411E" w:rsidRPr="00573389">
        <w:rPr>
          <w:rFonts w:ascii="Arial" w:hAnsi="Arial" w:cs="Arial"/>
        </w:rPr>
        <w:t>.</w:t>
      </w:r>
    </w:p>
    <w:p w14:paraId="1042C457" w14:textId="77777777" w:rsidR="005F6D35" w:rsidRPr="00573389" w:rsidRDefault="00F044B6" w:rsidP="00282ACC">
      <w:pPr>
        <w:pStyle w:val="Akapitzlist"/>
        <w:numPr>
          <w:ilvl w:val="3"/>
          <w:numId w:val="5"/>
        </w:numPr>
        <w:spacing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P</w:t>
      </w:r>
      <w:r w:rsidR="00B530CC" w:rsidRPr="00573389">
        <w:rPr>
          <w:rFonts w:ascii="Arial" w:hAnsi="Arial" w:cs="Arial"/>
        </w:rPr>
        <w:t xml:space="preserve">o zakończeniu </w:t>
      </w:r>
      <w:r w:rsidR="00987F5B" w:rsidRPr="00573389">
        <w:rPr>
          <w:rFonts w:ascii="Arial" w:hAnsi="Arial" w:cs="Arial"/>
        </w:rPr>
        <w:t xml:space="preserve">prac </w:t>
      </w:r>
      <w:r w:rsidR="00B530CC" w:rsidRPr="00573389">
        <w:rPr>
          <w:rFonts w:ascii="Arial" w:hAnsi="Arial" w:cs="Arial"/>
        </w:rPr>
        <w:t>zostan</w:t>
      </w:r>
      <w:r w:rsidR="00987F5B" w:rsidRPr="00573389">
        <w:rPr>
          <w:rFonts w:ascii="Arial" w:hAnsi="Arial" w:cs="Arial"/>
        </w:rPr>
        <w:t>ie</w:t>
      </w:r>
      <w:r w:rsidR="00B530CC" w:rsidRPr="00573389">
        <w:rPr>
          <w:rFonts w:ascii="Arial" w:hAnsi="Arial" w:cs="Arial"/>
        </w:rPr>
        <w:t xml:space="preserve"> sporządzon</w:t>
      </w:r>
      <w:r w:rsidR="00987F5B" w:rsidRPr="00573389">
        <w:rPr>
          <w:rFonts w:ascii="Arial" w:hAnsi="Arial" w:cs="Arial"/>
        </w:rPr>
        <w:t>y</w:t>
      </w:r>
      <w:r w:rsidR="00B530CC" w:rsidRPr="00573389">
        <w:rPr>
          <w:rFonts w:ascii="Arial" w:hAnsi="Arial" w:cs="Arial"/>
        </w:rPr>
        <w:t xml:space="preserve"> protok</w:t>
      </w:r>
      <w:r w:rsidR="00987F5B" w:rsidRPr="00573389">
        <w:rPr>
          <w:rFonts w:ascii="Arial" w:hAnsi="Arial" w:cs="Arial"/>
        </w:rPr>
        <w:t>ół odbioru</w:t>
      </w:r>
      <w:r w:rsidR="002A7F8D" w:rsidRPr="00573389">
        <w:rPr>
          <w:rFonts w:ascii="Arial" w:hAnsi="Arial" w:cs="Arial"/>
        </w:rPr>
        <w:t xml:space="preserve">. </w:t>
      </w:r>
      <w:r w:rsidR="002F091F" w:rsidRPr="00573389">
        <w:rPr>
          <w:rFonts w:ascii="Arial" w:hAnsi="Arial" w:cs="Arial"/>
        </w:rPr>
        <w:t>Podstawą do podpisania protokoł</w:t>
      </w:r>
      <w:r w:rsidR="00987F5B" w:rsidRPr="00573389">
        <w:rPr>
          <w:rFonts w:ascii="Arial" w:hAnsi="Arial" w:cs="Arial"/>
        </w:rPr>
        <w:t>u</w:t>
      </w:r>
      <w:r w:rsidR="002F091F" w:rsidRPr="00573389">
        <w:rPr>
          <w:rFonts w:ascii="Arial" w:hAnsi="Arial" w:cs="Arial"/>
        </w:rPr>
        <w:t xml:space="preserve"> będzie </w:t>
      </w:r>
      <w:r w:rsidR="001D12D1" w:rsidRPr="00573389">
        <w:rPr>
          <w:rFonts w:ascii="Arial" w:hAnsi="Arial" w:cs="Arial"/>
        </w:rPr>
        <w:t xml:space="preserve">prawidłowe </w:t>
      </w:r>
      <w:r w:rsidR="002F091F" w:rsidRPr="00573389">
        <w:rPr>
          <w:rFonts w:ascii="Arial" w:hAnsi="Arial" w:cs="Arial"/>
        </w:rPr>
        <w:t>wykonanie działań ochronnych</w:t>
      </w:r>
      <w:r w:rsidR="001D12D1" w:rsidRPr="00573389">
        <w:rPr>
          <w:rFonts w:ascii="Arial" w:hAnsi="Arial" w:cs="Arial"/>
        </w:rPr>
        <w:t xml:space="preserve"> zgodnie z OPZ oraz</w:t>
      </w:r>
      <w:r w:rsidR="002F091F" w:rsidRPr="00573389">
        <w:rPr>
          <w:rFonts w:ascii="Arial" w:hAnsi="Arial" w:cs="Arial"/>
        </w:rPr>
        <w:t xml:space="preserve"> </w:t>
      </w:r>
      <w:r w:rsidR="001D12D1" w:rsidRPr="00573389">
        <w:rPr>
          <w:rFonts w:ascii="Arial" w:hAnsi="Arial" w:cs="Arial"/>
        </w:rPr>
        <w:t xml:space="preserve">odpowiednie </w:t>
      </w:r>
      <w:r w:rsidR="002F091F" w:rsidRPr="00573389">
        <w:rPr>
          <w:rFonts w:ascii="Arial" w:hAnsi="Arial" w:cs="Arial"/>
        </w:rPr>
        <w:t>zagospodarowani</w:t>
      </w:r>
      <w:r w:rsidR="001D12D1" w:rsidRPr="00573389">
        <w:rPr>
          <w:rFonts w:ascii="Arial" w:hAnsi="Arial" w:cs="Arial"/>
        </w:rPr>
        <w:t>e</w:t>
      </w:r>
      <w:r w:rsidR="002F091F" w:rsidRPr="00573389">
        <w:rPr>
          <w:rFonts w:ascii="Arial" w:hAnsi="Arial" w:cs="Arial"/>
        </w:rPr>
        <w:t xml:space="preserve"> biomasy (</w:t>
      </w:r>
      <w:r w:rsidR="009F58DB">
        <w:rPr>
          <w:rFonts w:ascii="Arial" w:hAnsi="Arial" w:cs="Arial"/>
        </w:rPr>
        <w:t>wywiezienie</w:t>
      </w:r>
      <w:r w:rsidR="00987F5B" w:rsidRPr="00573389">
        <w:rPr>
          <w:rFonts w:ascii="Arial" w:hAnsi="Arial" w:cs="Arial"/>
        </w:rPr>
        <w:t xml:space="preserve"> poza rezerwat, </w:t>
      </w:r>
      <w:r w:rsidR="007F053B" w:rsidRPr="00573389">
        <w:rPr>
          <w:rFonts w:ascii="Arial" w:hAnsi="Arial" w:cs="Arial"/>
        </w:rPr>
        <w:t>niepozostawianie</w:t>
      </w:r>
      <w:r w:rsidR="00987F5B" w:rsidRPr="00573389">
        <w:rPr>
          <w:rFonts w:ascii="Arial" w:hAnsi="Arial" w:cs="Arial"/>
        </w:rPr>
        <w:t xml:space="preserve"> stogów, stosów itp. na powierzchniach koszonych oraz </w:t>
      </w:r>
      <w:r w:rsidR="009F58DB">
        <w:rPr>
          <w:rFonts w:ascii="Arial" w:hAnsi="Arial" w:cs="Arial"/>
        </w:rPr>
        <w:t xml:space="preserve">innych </w:t>
      </w:r>
      <w:r w:rsidR="00987F5B" w:rsidRPr="00573389">
        <w:rPr>
          <w:rFonts w:ascii="Arial" w:hAnsi="Arial" w:cs="Arial"/>
        </w:rPr>
        <w:t>w rezerwacie</w:t>
      </w:r>
      <w:r w:rsidR="002F091F" w:rsidRPr="00573389">
        <w:rPr>
          <w:rFonts w:ascii="Arial" w:hAnsi="Arial" w:cs="Arial"/>
        </w:rPr>
        <w:t>)</w:t>
      </w:r>
      <w:r w:rsidR="0090411E" w:rsidRPr="00573389">
        <w:rPr>
          <w:rFonts w:ascii="Arial" w:hAnsi="Arial" w:cs="Arial"/>
        </w:rPr>
        <w:t>.</w:t>
      </w:r>
      <w:r w:rsidR="002F091F" w:rsidRPr="00573389">
        <w:rPr>
          <w:rFonts w:ascii="Arial" w:hAnsi="Arial" w:cs="Arial"/>
        </w:rPr>
        <w:t xml:space="preserve"> </w:t>
      </w:r>
    </w:p>
    <w:p w14:paraId="6C72F354" w14:textId="77777777" w:rsidR="005143BC" w:rsidRPr="008C469C" w:rsidRDefault="00573389" w:rsidP="00B571D1">
      <w:pPr>
        <w:pStyle w:val="Akapitzlist"/>
        <w:numPr>
          <w:ilvl w:val="3"/>
          <w:numId w:val="5"/>
        </w:numPr>
        <w:spacing w:line="276" w:lineRule="auto"/>
        <w:ind w:left="709" w:hanging="283"/>
        <w:jc w:val="both"/>
        <w:rPr>
          <w:rFonts w:ascii="Arial" w:hAnsi="Arial" w:cs="Arial"/>
        </w:rPr>
      </w:pPr>
      <w:r w:rsidRPr="008C469C">
        <w:rPr>
          <w:rFonts w:ascii="Arial" w:hAnsi="Arial" w:cs="Arial"/>
        </w:rPr>
        <w:t>W</w:t>
      </w:r>
      <w:r w:rsidR="005F6D35" w:rsidRPr="008C469C">
        <w:rPr>
          <w:rFonts w:ascii="Arial" w:hAnsi="Arial" w:cs="Arial"/>
        </w:rPr>
        <w:t xml:space="preserve"> przypadku braku przeszkód formalno-prawnych zostanie sporządzony protokół zdawczo-odbiorczy potwierdzający bezusterkowe wykonanie zadania, który to będzie stanowił podstaw</w:t>
      </w:r>
      <w:r w:rsidR="00F044B6" w:rsidRPr="008C469C">
        <w:rPr>
          <w:rFonts w:ascii="Arial" w:hAnsi="Arial" w:cs="Arial"/>
        </w:rPr>
        <w:t>ą</w:t>
      </w:r>
      <w:r w:rsidR="005F6D35" w:rsidRPr="008C469C">
        <w:rPr>
          <w:rFonts w:ascii="Arial" w:hAnsi="Arial" w:cs="Arial"/>
        </w:rPr>
        <w:t xml:space="preserve"> do zapłaty wynagrodzenia. Protokół powinien być podpisany przez Wykonawcę i przedstawiciela Zamawiającego</w:t>
      </w:r>
      <w:r w:rsidR="008C469C">
        <w:rPr>
          <w:rFonts w:ascii="Arial" w:hAnsi="Arial" w:cs="Arial"/>
        </w:rPr>
        <w:t>.</w:t>
      </w:r>
    </w:p>
    <w:sectPr w:rsidR="005143BC" w:rsidRPr="008C469C" w:rsidSect="00282ACC">
      <w:pgSz w:w="11906" w:h="16838"/>
      <w:pgMar w:top="1135" w:right="1417" w:bottom="851" w:left="1417" w:header="708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83BBA79" w14:textId="77777777" w:rsidR="00B20FB5" w:rsidRDefault="00B20FB5">
      <w:r>
        <w:separator/>
      </w:r>
    </w:p>
  </w:endnote>
  <w:endnote w:type="continuationSeparator" w:id="0">
    <w:p w14:paraId="7F790FBB" w14:textId="77777777" w:rsidR="00B20FB5" w:rsidRDefault="00B20F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085093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C8F0C5" w14:textId="77777777" w:rsidR="006A2DCD" w:rsidRDefault="006A2DCD">
            <w:pPr>
              <w:pStyle w:val="Stopka"/>
              <w:jc w:val="right"/>
            </w:pPr>
            <w:r w:rsidRPr="00900291">
              <w:rPr>
                <w:rFonts w:ascii="Arial" w:hAnsi="Arial" w:cs="Arial"/>
                <w:sz w:val="18"/>
                <w:szCs w:val="18"/>
              </w:rPr>
              <w:t xml:space="preserve">Strona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PAGE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965CC0" w:rsidRPr="00900291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7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  <w:r w:rsidRPr="00900291">
              <w:rPr>
                <w:rFonts w:ascii="Arial" w:hAnsi="Arial" w:cs="Arial"/>
                <w:sz w:val="18"/>
                <w:szCs w:val="18"/>
              </w:rPr>
              <w:t xml:space="preserve"> z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NUMPAGES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2B3D6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16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0FC98EBC" w14:textId="77777777" w:rsidR="00565669" w:rsidRDefault="00565669" w:rsidP="006A2DCD">
    <w:pPr>
      <w:pStyle w:val="Stopka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07664162"/>
      <w:docPartObj>
        <w:docPartGallery w:val="Page Numbers (Bottom of Page)"/>
        <w:docPartUnique/>
      </w:docPartObj>
    </w:sdtPr>
    <w:sdtEndPr/>
    <w:sdtContent>
      <w:sdt>
        <w:sdtPr>
          <w:id w:val="-252283841"/>
          <w:docPartObj>
            <w:docPartGallery w:val="Page Numbers (Top of Page)"/>
            <w:docPartUnique/>
          </w:docPartObj>
        </w:sdtPr>
        <w:sdtEndPr/>
        <w:sdtContent>
          <w:p w14:paraId="41EDA849" w14:textId="77777777" w:rsidR="001A4FBB" w:rsidRDefault="001A4FBB">
            <w:pPr>
              <w:pStyle w:val="Stopka"/>
              <w:jc w:val="right"/>
            </w:pPr>
            <w:r w:rsidRPr="001A4FBB">
              <w:rPr>
                <w:rFonts w:ascii="Arial" w:hAnsi="Arial" w:cs="Arial"/>
                <w:sz w:val="20"/>
                <w:szCs w:val="20"/>
              </w:rPr>
              <w:t xml:space="preserve">Strona 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instrText>PAGE</w:instrTex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="002B3D60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16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  <w:r w:rsidRPr="001A4FBB">
              <w:rPr>
                <w:rFonts w:ascii="Arial" w:hAnsi="Arial" w:cs="Arial"/>
                <w:sz w:val="20"/>
                <w:szCs w:val="20"/>
              </w:rPr>
              <w:t xml:space="preserve"> z 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instrText>NUMPAGES</w:instrTex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="002B3D60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16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55DBE20" w14:textId="77777777" w:rsidR="001A4FBB" w:rsidRDefault="001A4FBB" w:rsidP="006A2DCD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CD6C42" w14:textId="77777777" w:rsidR="00B20FB5" w:rsidRDefault="00B20FB5">
      <w:r>
        <w:separator/>
      </w:r>
    </w:p>
  </w:footnote>
  <w:footnote w:type="continuationSeparator" w:id="0">
    <w:p w14:paraId="5C6687EE" w14:textId="77777777" w:rsidR="00B20FB5" w:rsidRDefault="00B20F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143484" w14:textId="77777777" w:rsidR="00F12484" w:rsidRDefault="00F12484">
    <w:pPr>
      <w:pStyle w:val="Nagwek"/>
    </w:pPr>
    <w:r>
      <w:rPr>
        <w:noProof/>
      </w:rPr>
      <w:drawing>
        <wp:inline distT="0" distB="0" distL="0" distR="0" wp14:anchorId="04B1A0A7" wp14:editId="2D6CEA2E">
          <wp:extent cx="4905375" cy="942975"/>
          <wp:effectExtent l="0" t="0" r="0" b="0"/>
          <wp:docPr id="29" name="Obraz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5375" cy="942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3515A"/>
    <w:multiLevelType w:val="hybridMultilevel"/>
    <w:tmpl w:val="A53C6564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53C82"/>
    <w:multiLevelType w:val="hybridMultilevel"/>
    <w:tmpl w:val="477848AC"/>
    <w:lvl w:ilvl="0" w:tplc="A2B6AB2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C8461D1"/>
    <w:multiLevelType w:val="hybridMultilevel"/>
    <w:tmpl w:val="627CAA0C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DA29AD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9B1AA7"/>
    <w:multiLevelType w:val="hybridMultilevel"/>
    <w:tmpl w:val="5AF4CECA"/>
    <w:lvl w:ilvl="0" w:tplc="04150017">
      <w:start w:val="1"/>
      <w:numFmt w:val="lowerLetter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6C6445"/>
    <w:multiLevelType w:val="hybridMultilevel"/>
    <w:tmpl w:val="C0E4965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B05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99653B3"/>
    <w:multiLevelType w:val="hybridMultilevel"/>
    <w:tmpl w:val="3998DEDC"/>
    <w:lvl w:ilvl="0" w:tplc="5332FFE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37316D"/>
    <w:multiLevelType w:val="hybridMultilevel"/>
    <w:tmpl w:val="8570BED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4702D2"/>
    <w:multiLevelType w:val="hybridMultilevel"/>
    <w:tmpl w:val="3DE4CC7C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2669503D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AA1E6F"/>
    <w:multiLevelType w:val="hybridMultilevel"/>
    <w:tmpl w:val="374A9718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3B7F38"/>
    <w:multiLevelType w:val="hybridMultilevel"/>
    <w:tmpl w:val="B5D64D2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3AC30123"/>
    <w:multiLevelType w:val="hybridMultilevel"/>
    <w:tmpl w:val="9918BF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F878DC"/>
    <w:multiLevelType w:val="hybridMultilevel"/>
    <w:tmpl w:val="86A60A24"/>
    <w:lvl w:ilvl="0" w:tplc="7F321BD0">
      <w:start w:val="1"/>
      <w:numFmt w:val="decimal"/>
      <w:lvlText w:val="%1)"/>
      <w:lvlJc w:val="left"/>
      <w:pPr>
        <w:ind w:left="1364" w:hanging="360"/>
      </w:pPr>
      <w:rPr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4">
    <w:nsid w:val="3F474AD4"/>
    <w:multiLevelType w:val="hybridMultilevel"/>
    <w:tmpl w:val="D130D9C0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15">
    <w:nsid w:val="42F03179"/>
    <w:multiLevelType w:val="hybridMultilevel"/>
    <w:tmpl w:val="AAB6723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430F483E"/>
    <w:multiLevelType w:val="hybridMultilevel"/>
    <w:tmpl w:val="82B86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C8663B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461F596E"/>
    <w:multiLevelType w:val="hybridMultilevel"/>
    <w:tmpl w:val="1F6CC08E"/>
    <w:lvl w:ilvl="0" w:tplc="90CEBDBC">
      <w:start w:val="1"/>
      <w:numFmt w:val="decimal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810EE3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">
    <w:nsid w:val="4F7C165E"/>
    <w:multiLevelType w:val="hybridMultilevel"/>
    <w:tmpl w:val="9BB88E74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508F31BA"/>
    <w:multiLevelType w:val="hybridMultilevel"/>
    <w:tmpl w:val="CEE26750"/>
    <w:lvl w:ilvl="0" w:tplc="04150017">
      <w:start w:val="1"/>
      <w:numFmt w:val="lowerLetter"/>
      <w:lvlText w:val="%1)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2">
    <w:nsid w:val="51904675"/>
    <w:multiLevelType w:val="hybridMultilevel"/>
    <w:tmpl w:val="CA00F062"/>
    <w:lvl w:ilvl="0" w:tplc="94701A02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705BB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3A05DAF"/>
    <w:multiLevelType w:val="hybridMultilevel"/>
    <w:tmpl w:val="CA84A030"/>
    <w:lvl w:ilvl="0" w:tplc="B988095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AA5599"/>
    <w:multiLevelType w:val="hybridMultilevel"/>
    <w:tmpl w:val="4796C5F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>
    <w:nsid w:val="62313EAA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7">
    <w:nsid w:val="63EA5BD4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AE108D9"/>
    <w:multiLevelType w:val="hybridMultilevel"/>
    <w:tmpl w:val="39E8F852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>
    <w:nsid w:val="6F421765"/>
    <w:multiLevelType w:val="hybridMultilevel"/>
    <w:tmpl w:val="A7C267A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>
    <w:nsid w:val="70345089"/>
    <w:multiLevelType w:val="hybridMultilevel"/>
    <w:tmpl w:val="B780203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0577961"/>
    <w:multiLevelType w:val="hybridMultilevel"/>
    <w:tmpl w:val="2A30BCC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2">
    <w:nsid w:val="74F81D58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3">
    <w:nsid w:val="76992C2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9C961C0"/>
    <w:multiLevelType w:val="hybridMultilevel"/>
    <w:tmpl w:val="B50E7EE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5"/>
  </w:num>
  <w:num w:numId="3">
    <w:abstractNumId w:val="8"/>
  </w:num>
  <w:num w:numId="4">
    <w:abstractNumId w:val="18"/>
  </w:num>
  <w:num w:numId="5">
    <w:abstractNumId w:val="12"/>
  </w:num>
  <w:num w:numId="6">
    <w:abstractNumId w:val="3"/>
  </w:num>
  <w:num w:numId="7">
    <w:abstractNumId w:val="30"/>
  </w:num>
  <w:num w:numId="8">
    <w:abstractNumId w:val="7"/>
  </w:num>
  <w:num w:numId="9">
    <w:abstractNumId w:val="0"/>
  </w:num>
  <w:num w:numId="10">
    <w:abstractNumId w:val="11"/>
  </w:num>
  <w:num w:numId="11">
    <w:abstractNumId w:val="6"/>
  </w:num>
  <w:num w:numId="12">
    <w:abstractNumId w:val="4"/>
  </w:num>
  <w:num w:numId="13">
    <w:abstractNumId w:val="23"/>
  </w:num>
  <w:num w:numId="14">
    <w:abstractNumId w:val="21"/>
  </w:num>
  <w:num w:numId="15">
    <w:abstractNumId w:val="14"/>
  </w:num>
  <w:num w:numId="16">
    <w:abstractNumId w:val="34"/>
  </w:num>
  <w:num w:numId="17">
    <w:abstractNumId w:val="13"/>
  </w:num>
  <w:num w:numId="18">
    <w:abstractNumId w:val="29"/>
  </w:num>
  <w:num w:numId="19">
    <w:abstractNumId w:val="28"/>
  </w:num>
  <w:num w:numId="20">
    <w:abstractNumId w:val="20"/>
  </w:num>
  <w:num w:numId="21">
    <w:abstractNumId w:val="26"/>
  </w:num>
  <w:num w:numId="22">
    <w:abstractNumId w:val="25"/>
  </w:num>
  <w:num w:numId="23">
    <w:abstractNumId w:val="19"/>
  </w:num>
  <w:num w:numId="24">
    <w:abstractNumId w:val="31"/>
  </w:num>
  <w:num w:numId="25">
    <w:abstractNumId w:val="10"/>
  </w:num>
  <w:num w:numId="26">
    <w:abstractNumId w:val="2"/>
  </w:num>
  <w:num w:numId="27">
    <w:abstractNumId w:val="24"/>
  </w:num>
  <w:num w:numId="28">
    <w:abstractNumId w:val="9"/>
  </w:num>
  <w:num w:numId="29">
    <w:abstractNumId w:val="22"/>
  </w:num>
  <w:num w:numId="30">
    <w:abstractNumId w:val="16"/>
  </w:num>
  <w:num w:numId="31">
    <w:abstractNumId w:val="17"/>
  </w:num>
  <w:num w:numId="32">
    <w:abstractNumId w:val="32"/>
  </w:num>
  <w:num w:numId="33">
    <w:abstractNumId w:val="1"/>
  </w:num>
  <w:num w:numId="34">
    <w:abstractNumId w:val="33"/>
  </w:num>
  <w:num w:numId="3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30CC"/>
    <w:rsid w:val="00004085"/>
    <w:rsid w:val="000244DA"/>
    <w:rsid w:val="00031005"/>
    <w:rsid w:val="000310E4"/>
    <w:rsid w:val="0006056A"/>
    <w:rsid w:val="0006720E"/>
    <w:rsid w:val="00076ACA"/>
    <w:rsid w:val="00095736"/>
    <w:rsid w:val="000B0AD9"/>
    <w:rsid w:val="000B5C52"/>
    <w:rsid w:val="000B6399"/>
    <w:rsid w:val="000C30B8"/>
    <w:rsid w:val="000D79F5"/>
    <w:rsid w:val="000E2775"/>
    <w:rsid w:val="000E50A8"/>
    <w:rsid w:val="000E6017"/>
    <w:rsid w:val="000F4B9F"/>
    <w:rsid w:val="000F569A"/>
    <w:rsid w:val="00105824"/>
    <w:rsid w:val="001070F7"/>
    <w:rsid w:val="001124EC"/>
    <w:rsid w:val="00113347"/>
    <w:rsid w:val="0011493F"/>
    <w:rsid w:val="00117F99"/>
    <w:rsid w:val="001367C7"/>
    <w:rsid w:val="001455D2"/>
    <w:rsid w:val="00146848"/>
    <w:rsid w:val="0015318A"/>
    <w:rsid w:val="001554A7"/>
    <w:rsid w:val="00155A03"/>
    <w:rsid w:val="00157D47"/>
    <w:rsid w:val="00160205"/>
    <w:rsid w:val="00187FC3"/>
    <w:rsid w:val="0019578E"/>
    <w:rsid w:val="001A11A7"/>
    <w:rsid w:val="001A2080"/>
    <w:rsid w:val="001A4FBB"/>
    <w:rsid w:val="001B1389"/>
    <w:rsid w:val="001B6AAD"/>
    <w:rsid w:val="001C2774"/>
    <w:rsid w:val="001D12D1"/>
    <w:rsid w:val="001D2393"/>
    <w:rsid w:val="001E5E44"/>
    <w:rsid w:val="001E6BF9"/>
    <w:rsid w:val="001E7E4C"/>
    <w:rsid w:val="001F3E2A"/>
    <w:rsid w:val="001F4746"/>
    <w:rsid w:val="002026DF"/>
    <w:rsid w:val="00204D73"/>
    <w:rsid w:val="00206FCB"/>
    <w:rsid w:val="002218BD"/>
    <w:rsid w:val="00221E94"/>
    <w:rsid w:val="00235C70"/>
    <w:rsid w:val="00243542"/>
    <w:rsid w:val="00261375"/>
    <w:rsid w:val="0026443C"/>
    <w:rsid w:val="00265444"/>
    <w:rsid w:val="0026625F"/>
    <w:rsid w:val="00272C0D"/>
    <w:rsid w:val="00280004"/>
    <w:rsid w:val="00282ACC"/>
    <w:rsid w:val="00287A94"/>
    <w:rsid w:val="00290200"/>
    <w:rsid w:val="0029045B"/>
    <w:rsid w:val="002929C8"/>
    <w:rsid w:val="002A7F8D"/>
    <w:rsid w:val="002B3D60"/>
    <w:rsid w:val="002C01EA"/>
    <w:rsid w:val="002C2C49"/>
    <w:rsid w:val="002C3AED"/>
    <w:rsid w:val="002E31BB"/>
    <w:rsid w:val="002F0016"/>
    <w:rsid w:val="002F0547"/>
    <w:rsid w:val="002F091F"/>
    <w:rsid w:val="00302332"/>
    <w:rsid w:val="00312053"/>
    <w:rsid w:val="00323AF6"/>
    <w:rsid w:val="00335CF2"/>
    <w:rsid w:val="00371233"/>
    <w:rsid w:val="0037710A"/>
    <w:rsid w:val="00393CC7"/>
    <w:rsid w:val="003A2480"/>
    <w:rsid w:val="003A3C97"/>
    <w:rsid w:val="003B010B"/>
    <w:rsid w:val="003C3DDC"/>
    <w:rsid w:val="003C571B"/>
    <w:rsid w:val="003D0D5C"/>
    <w:rsid w:val="003D1094"/>
    <w:rsid w:val="003E2F45"/>
    <w:rsid w:val="003F6E15"/>
    <w:rsid w:val="00407A0E"/>
    <w:rsid w:val="004153AF"/>
    <w:rsid w:val="0042432C"/>
    <w:rsid w:val="00426CEB"/>
    <w:rsid w:val="00433267"/>
    <w:rsid w:val="00434533"/>
    <w:rsid w:val="00436DB9"/>
    <w:rsid w:val="00437CD6"/>
    <w:rsid w:val="0044026F"/>
    <w:rsid w:val="00445E0B"/>
    <w:rsid w:val="00450AC0"/>
    <w:rsid w:val="004827C5"/>
    <w:rsid w:val="0048573E"/>
    <w:rsid w:val="0048672B"/>
    <w:rsid w:val="004879A2"/>
    <w:rsid w:val="004A6485"/>
    <w:rsid w:val="004B2E16"/>
    <w:rsid w:val="004B494E"/>
    <w:rsid w:val="004C0207"/>
    <w:rsid w:val="004D0669"/>
    <w:rsid w:val="004D6B52"/>
    <w:rsid w:val="004D6FAF"/>
    <w:rsid w:val="004E4321"/>
    <w:rsid w:val="004E7964"/>
    <w:rsid w:val="004F1629"/>
    <w:rsid w:val="004F2E16"/>
    <w:rsid w:val="005143BC"/>
    <w:rsid w:val="005246A0"/>
    <w:rsid w:val="0053132A"/>
    <w:rsid w:val="005357E0"/>
    <w:rsid w:val="00543CF9"/>
    <w:rsid w:val="005630A1"/>
    <w:rsid w:val="00565669"/>
    <w:rsid w:val="005666B3"/>
    <w:rsid w:val="00573389"/>
    <w:rsid w:val="0058002D"/>
    <w:rsid w:val="0058648A"/>
    <w:rsid w:val="00587663"/>
    <w:rsid w:val="00593AA9"/>
    <w:rsid w:val="005A0288"/>
    <w:rsid w:val="005B3AC7"/>
    <w:rsid w:val="005C167A"/>
    <w:rsid w:val="005E5CB6"/>
    <w:rsid w:val="005F0392"/>
    <w:rsid w:val="005F6D35"/>
    <w:rsid w:val="00601830"/>
    <w:rsid w:val="0061196A"/>
    <w:rsid w:val="00613747"/>
    <w:rsid w:val="00614F36"/>
    <w:rsid w:val="006155AD"/>
    <w:rsid w:val="00616A97"/>
    <w:rsid w:val="00620A63"/>
    <w:rsid w:val="0064134A"/>
    <w:rsid w:val="00644D9B"/>
    <w:rsid w:val="00655FF5"/>
    <w:rsid w:val="00661E7B"/>
    <w:rsid w:val="00663CFB"/>
    <w:rsid w:val="006729FA"/>
    <w:rsid w:val="0067413A"/>
    <w:rsid w:val="00682F87"/>
    <w:rsid w:val="0068376B"/>
    <w:rsid w:val="006A2DCD"/>
    <w:rsid w:val="006A39B3"/>
    <w:rsid w:val="006B0DE1"/>
    <w:rsid w:val="006B2A32"/>
    <w:rsid w:val="006B6896"/>
    <w:rsid w:val="006C0B6D"/>
    <w:rsid w:val="006C7130"/>
    <w:rsid w:val="006C7FF5"/>
    <w:rsid w:val="006D0F9D"/>
    <w:rsid w:val="006D3389"/>
    <w:rsid w:val="006D5EB3"/>
    <w:rsid w:val="006F227B"/>
    <w:rsid w:val="006F300C"/>
    <w:rsid w:val="007031CB"/>
    <w:rsid w:val="00706C8A"/>
    <w:rsid w:val="00711078"/>
    <w:rsid w:val="00723615"/>
    <w:rsid w:val="00725A85"/>
    <w:rsid w:val="00736AE8"/>
    <w:rsid w:val="007405F7"/>
    <w:rsid w:val="007453BE"/>
    <w:rsid w:val="0075393A"/>
    <w:rsid w:val="007671ED"/>
    <w:rsid w:val="007777D1"/>
    <w:rsid w:val="007868F7"/>
    <w:rsid w:val="00787242"/>
    <w:rsid w:val="00787675"/>
    <w:rsid w:val="00787FC3"/>
    <w:rsid w:val="007A3DD3"/>
    <w:rsid w:val="007B19CC"/>
    <w:rsid w:val="007B2EF9"/>
    <w:rsid w:val="007C5C24"/>
    <w:rsid w:val="007D411E"/>
    <w:rsid w:val="007E5496"/>
    <w:rsid w:val="007F053B"/>
    <w:rsid w:val="007F0563"/>
    <w:rsid w:val="007F136D"/>
    <w:rsid w:val="008055FE"/>
    <w:rsid w:val="00817C02"/>
    <w:rsid w:val="00820C59"/>
    <w:rsid w:val="00824D15"/>
    <w:rsid w:val="0083207D"/>
    <w:rsid w:val="008332E9"/>
    <w:rsid w:val="00853618"/>
    <w:rsid w:val="008616E4"/>
    <w:rsid w:val="0087006A"/>
    <w:rsid w:val="00871F25"/>
    <w:rsid w:val="008726C5"/>
    <w:rsid w:val="00875426"/>
    <w:rsid w:val="00891035"/>
    <w:rsid w:val="00895961"/>
    <w:rsid w:val="008B06C1"/>
    <w:rsid w:val="008C0A98"/>
    <w:rsid w:val="008C469C"/>
    <w:rsid w:val="008D09F9"/>
    <w:rsid w:val="008D5C94"/>
    <w:rsid w:val="008D5EB0"/>
    <w:rsid w:val="008D6DB4"/>
    <w:rsid w:val="008E25E1"/>
    <w:rsid w:val="008F4B9A"/>
    <w:rsid w:val="00900291"/>
    <w:rsid w:val="0090031E"/>
    <w:rsid w:val="00901C81"/>
    <w:rsid w:val="0090411E"/>
    <w:rsid w:val="00905229"/>
    <w:rsid w:val="009064DD"/>
    <w:rsid w:val="009065B0"/>
    <w:rsid w:val="00922DDB"/>
    <w:rsid w:val="00925674"/>
    <w:rsid w:val="009432BB"/>
    <w:rsid w:val="009509FE"/>
    <w:rsid w:val="00950B08"/>
    <w:rsid w:val="009510F2"/>
    <w:rsid w:val="00965CC0"/>
    <w:rsid w:val="009727C4"/>
    <w:rsid w:val="009739BF"/>
    <w:rsid w:val="00987F5B"/>
    <w:rsid w:val="00991696"/>
    <w:rsid w:val="009920B7"/>
    <w:rsid w:val="00995BE8"/>
    <w:rsid w:val="00997E60"/>
    <w:rsid w:val="009A775A"/>
    <w:rsid w:val="009B4508"/>
    <w:rsid w:val="009B4C57"/>
    <w:rsid w:val="009B6CEA"/>
    <w:rsid w:val="009C01D2"/>
    <w:rsid w:val="009C1FEA"/>
    <w:rsid w:val="009C360A"/>
    <w:rsid w:val="009D4FE2"/>
    <w:rsid w:val="009E0529"/>
    <w:rsid w:val="009F004D"/>
    <w:rsid w:val="009F58DB"/>
    <w:rsid w:val="009F616B"/>
    <w:rsid w:val="00A00E4C"/>
    <w:rsid w:val="00A0642C"/>
    <w:rsid w:val="00A07B4B"/>
    <w:rsid w:val="00A11D76"/>
    <w:rsid w:val="00A14575"/>
    <w:rsid w:val="00A17FE1"/>
    <w:rsid w:val="00A2068A"/>
    <w:rsid w:val="00A20E31"/>
    <w:rsid w:val="00A21633"/>
    <w:rsid w:val="00A265FC"/>
    <w:rsid w:val="00A27AEF"/>
    <w:rsid w:val="00A310EF"/>
    <w:rsid w:val="00A34BBB"/>
    <w:rsid w:val="00A35590"/>
    <w:rsid w:val="00A47309"/>
    <w:rsid w:val="00A53A36"/>
    <w:rsid w:val="00A63ACB"/>
    <w:rsid w:val="00A65CD5"/>
    <w:rsid w:val="00A73C6E"/>
    <w:rsid w:val="00A75883"/>
    <w:rsid w:val="00A8255D"/>
    <w:rsid w:val="00A84452"/>
    <w:rsid w:val="00A924DC"/>
    <w:rsid w:val="00A92D68"/>
    <w:rsid w:val="00AA493F"/>
    <w:rsid w:val="00AA5B91"/>
    <w:rsid w:val="00AA5DE1"/>
    <w:rsid w:val="00AA6DB3"/>
    <w:rsid w:val="00AA7105"/>
    <w:rsid w:val="00AB4433"/>
    <w:rsid w:val="00AC334E"/>
    <w:rsid w:val="00AC5B13"/>
    <w:rsid w:val="00AC6761"/>
    <w:rsid w:val="00AC7964"/>
    <w:rsid w:val="00AE0E20"/>
    <w:rsid w:val="00AE2260"/>
    <w:rsid w:val="00AE375F"/>
    <w:rsid w:val="00AE6E3F"/>
    <w:rsid w:val="00AF0D5A"/>
    <w:rsid w:val="00AF2E09"/>
    <w:rsid w:val="00AF50FA"/>
    <w:rsid w:val="00B0218C"/>
    <w:rsid w:val="00B035B0"/>
    <w:rsid w:val="00B038D9"/>
    <w:rsid w:val="00B11975"/>
    <w:rsid w:val="00B12013"/>
    <w:rsid w:val="00B12A3C"/>
    <w:rsid w:val="00B20FB5"/>
    <w:rsid w:val="00B26AFC"/>
    <w:rsid w:val="00B26EE9"/>
    <w:rsid w:val="00B270FC"/>
    <w:rsid w:val="00B301F6"/>
    <w:rsid w:val="00B3405F"/>
    <w:rsid w:val="00B36999"/>
    <w:rsid w:val="00B37CEE"/>
    <w:rsid w:val="00B4655C"/>
    <w:rsid w:val="00B50589"/>
    <w:rsid w:val="00B530CC"/>
    <w:rsid w:val="00B540D2"/>
    <w:rsid w:val="00B613BC"/>
    <w:rsid w:val="00B61E88"/>
    <w:rsid w:val="00B67D91"/>
    <w:rsid w:val="00B70668"/>
    <w:rsid w:val="00B73E12"/>
    <w:rsid w:val="00B7772C"/>
    <w:rsid w:val="00B80576"/>
    <w:rsid w:val="00B806F5"/>
    <w:rsid w:val="00B815DE"/>
    <w:rsid w:val="00B81D78"/>
    <w:rsid w:val="00B91498"/>
    <w:rsid w:val="00B9245A"/>
    <w:rsid w:val="00B9330A"/>
    <w:rsid w:val="00B95F76"/>
    <w:rsid w:val="00B96DC5"/>
    <w:rsid w:val="00B9769A"/>
    <w:rsid w:val="00BA20B9"/>
    <w:rsid w:val="00BA3AB3"/>
    <w:rsid w:val="00BA40E4"/>
    <w:rsid w:val="00BB7CB1"/>
    <w:rsid w:val="00BC091D"/>
    <w:rsid w:val="00BC10EA"/>
    <w:rsid w:val="00BC3182"/>
    <w:rsid w:val="00BE6726"/>
    <w:rsid w:val="00BF5301"/>
    <w:rsid w:val="00C06409"/>
    <w:rsid w:val="00C2736D"/>
    <w:rsid w:val="00C33E83"/>
    <w:rsid w:val="00C3660B"/>
    <w:rsid w:val="00C6032E"/>
    <w:rsid w:val="00C70BB6"/>
    <w:rsid w:val="00C77639"/>
    <w:rsid w:val="00C77A20"/>
    <w:rsid w:val="00C8394B"/>
    <w:rsid w:val="00C9119D"/>
    <w:rsid w:val="00C94FE1"/>
    <w:rsid w:val="00C96CC0"/>
    <w:rsid w:val="00CA09FE"/>
    <w:rsid w:val="00CA1246"/>
    <w:rsid w:val="00CD6C66"/>
    <w:rsid w:val="00D07E9C"/>
    <w:rsid w:val="00D11606"/>
    <w:rsid w:val="00D2105C"/>
    <w:rsid w:val="00D21F89"/>
    <w:rsid w:val="00D271DB"/>
    <w:rsid w:val="00D425C3"/>
    <w:rsid w:val="00D5061B"/>
    <w:rsid w:val="00D50E49"/>
    <w:rsid w:val="00D55895"/>
    <w:rsid w:val="00D55C14"/>
    <w:rsid w:val="00D72620"/>
    <w:rsid w:val="00D75D96"/>
    <w:rsid w:val="00D859FC"/>
    <w:rsid w:val="00D86E6E"/>
    <w:rsid w:val="00D93125"/>
    <w:rsid w:val="00D977B4"/>
    <w:rsid w:val="00DA023C"/>
    <w:rsid w:val="00DA3FD7"/>
    <w:rsid w:val="00DA7052"/>
    <w:rsid w:val="00DB6EAE"/>
    <w:rsid w:val="00DC4169"/>
    <w:rsid w:val="00DC4BD1"/>
    <w:rsid w:val="00DC7BB1"/>
    <w:rsid w:val="00DC7C7D"/>
    <w:rsid w:val="00DD1055"/>
    <w:rsid w:val="00DE36A1"/>
    <w:rsid w:val="00DF2D9E"/>
    <w:rsid w:val="00E0364A"/>
    <w:rsid w:val="00E24D73"/>
    <w:rsid w:val="00E271A3"/>
    <w:rsid w:val="00E4382F"/>
    <w:rsid w:val="00E52904"/>
    <w:rsid w:val="00E5641D"/>
    <w:rsid w:val="00E76B9F"/>
    <w:rsid w:val="00E8579C"/>
    <w:rsid w:val="00EA2AC8"/>
    <w:rsid w:val="00EB3729"/>
    <w:rsid w:val="00EC4DAE"/>
    <w:rsid w:val="00ED7128"/>
    <w:rsid w:val="00EE19DF"/>
    <w:rsid w:val="00F044B6"/>
    <w:rsid w:val="00F116F7"/>
    <w:rsid w:val="00F12484"/>
    <w:rsid w:val="00F13A07"/>
    <w:rsid w:val="00F17ACE"/>
    <w:rsid w:val="00F32333"/>
    <w:rsid w:val="00F33BC0"/>
    <w:rsid w:val="00F34045"/>
    <w:rsid w:val="00F40192"/>
    <w:rsid w:val="00F406EF"/>
    <w:rsid w:val="00F446B8"/>
    <w:rsid w:val="00F50BCE"/>
    <w:rsid w:val="00F56FCB"/>
    <w:rsid w:val="00F61BE0"/>
    <w:rsid w:val="00F671F3"/>
    <w:rsid w:val="00F726B0"/>
    <w:rsid w:val="00F87DC4"/>
    <w:rsid w:val="00F90CD1"/>
    <w:rsid w:val="00F910E8"/>
    <w:rsid w:val="00FA216B"/>
    <w:rsid w:val="00FA3984"/>
    <w:rsid w:val="00FA43A4"/>
    <w:rsid w:val="00FA455B"/>
    <w:rsid w:val="00FA5356"/>
    <w:rsid w:val="00FA74E4"/>
    <w:rsid w:val="00FB7BE1"/>
    <w:rsid w:val="00FC05A6"/>
    <w:rsid w:val="00FC1F74"/>
    <w:rsid w:val="00FD1915"/>
    <w:rsid w:val="00FE0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DEBE7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8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3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header" Target="header1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15AFA6-88EF-4210-B35C-FD34F45C97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16</Pages>
  <Words>1636</Words>
  <Characters>9819</Characters>
  <Application>Microsoft Office Word</Application>
  <DocSecurity>0</DocSecurity>
  <Lines>81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d.siemion</dc:creator>
  <cp:keywords/>
  <dc:description/>
  <cp:lastModifiedBy>k.molenda</cp:lastModifiedBy>
  <cp:revision>5</cp:revision>
  <cp:lastPrinted>2021-07-02T05:24:00Z</cp:lastPrinted>
  <dcterms:created xsi:type="dcterms:W3CDTF">2021-06-24T11:26:00Z</dcterms:created>
  <dcterms:modified xsi:type="dcterms:W3CDTF">2021-07-02T05:24:00Z</dcterms:modified>
</cp:coreProperties>
</file>