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14EE" w14:textId="0014B5F0" w:rsidR="00085411" w:rsidRPr="00C8608F" w:rsidRDefault="00D256DB" w:rsidP="0011660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C8608F"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 xml:space="preserve">gwarancji o dokonaniu naprawy. Niedokonanie w wyżej </w:t>
      </w:r>
      <w:r w:rsidR="00E91942" w:rsidRPr="00E91942">
        <w:rPr>
          <w:rFonts w:ascii="Arial" w:hAnsi="Arial" w:cs="Arial"/>
          <w:sz w:val="24"/>
        </w:rPr>
        <w:lastRenderedPageBreak/>
        <w:t>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B738" w14:textId="77777777" w:rsidR="00A956AA" w:rsidRDefault="00A956AA" w:rsidP="003D324B">
      <w:r>
        <w:separator/>
      </w:r>
    </w:p>
  </w:endnote>
  <w:endnote w:type="continuationSeparator" w:id="0">
    <w:p w14:paraId="7FCAF6E6" w14:textId="77777777" w:rsidR="00A956AA" w:rsidRDefault="00A956AA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75FC" w14:textId="77777777" w:rsidR="00AA3812" w:rsidRDefault="00AA38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2728" w14:textId="77777777" w:rsidR="00AA3812" w:rsidRDefault="00AA38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3AAC" w14:textId="77777777" w:rsidR="00AA3812" w:rsidRDefault="00AA3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23BF3" w14:textId="77777777" w:rsidR="00A956AA" w:rsidRDefault="00A956AA" w:rsidP="003D324B">
      <w:r>
        <w:separator/>
      </w:r>
    </w:p>
  </w:footnote>
  <w:footnote w:type="continuationSeparator" w:id="0">
    <w:p w14:paraId="0F053755" w14:textId="77777777" w:rsidR="00A956AA" w:rsidRDefault="00A956AA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6DC99" w14:textId="77777777" w:rsidR="00AA3812" w:rsidRDefault="00AA38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52E8" w14:textId="61DD05D6" w:rsidR="000E577E" w:rsidRPr="006E31DA" w:rsidRDefault="000E577E" w:rsidP="000E577E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B9576F">
      <w:rPr>
        <w:rFonts w:ascii="Cambria" w:hAnsi="Cambria" w:cs="Arial"/>
        <w:i/>
        <w:lang w:eastAsia="x-none"/>
      </w:rPr>
      <w:t>1.</w:t>
    </w:r>
    <w:r w:rsidR="0022501E">
      <w:rPr>
        <w:rFonts w:ascii="Cambria" w:hAnsi="Cambria" w:cs="Arial"/>
        <w:i/>
        <w:lang w:eastAsia="x-none"/>
      </w:rPr>
      <w:t>2</w:t>
    </w:r>
    <w:bookmarkStart w:id="0" w:name="_GoBack"/>
    <w:bookmarkEnd w:id="0"/>
    <w:r w:rsidR="00B9576F">
      <w:rPr>
        <w:rFonts w:ascii="Cambria" w:hAnsi="Cambria" w:cs="Arial"/>
        <w:i/>
        <w:lang w:val="x-none" w:eastAsia="x-none"/>
      </w:rPr>
      <w:t>.202</w:t>
    </w:r>
    <w:r w:rsidR="00AA3812">
      <w:rPr>
        <w:rFonts w:ascii="Cambria" w:hAnsi="Cambria" w:cs="Arial"/>
        <w:i/>
        <w:lang w:eastAsia="x-none"/>
      </w:rPr>
      <w:t>3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</w:t>
    </w:r>
    <w:r>
      <w:rPr>
        <w:rFonts w:ascii="Cambria" w:hAnsi="Cambria" w:cs="Arial"/>
        <w:i/>
        <w:lang w:val="x-none" w:eastAsia="x-none"/>
      </w:rPr>
      <w:t xml:space="preserve">    </w:t>
    </w:r>
    <w:r>
      <w:rPr>
        <w:rFonts w:ascii="Cambria" w:hAnsi="Cambria" w:cs="Arial"/>
        <w:i/>
        <w:lang w:eastAsia="x-none"/>
      </w:rPr>
      <w:tab/>
    </w:r>
    <w:r>
      <w:rPr>
        <w:rFonts w:ascii="Cambria" w:hAnsi="Cambria" w:cs="Arial"/>
        <w:i/>
        <w:lang w:val="x-none" w:eastAsia="x-none"/>
      </w:rPr>
      <w:t xml:space="preserve"> Załącznik nr </w:t>
    </w:r>
    <w:r>
      <w:rPr>
        <w:rFonts w:ascii="Cambria" w:hAnsi="Cambria" w:cs="Arial"/>
        <w:i/>
        <w:lang w:eastAsia="x-none"/>
      </w:rPr>
      <w:t>1 do Umowy</w:t>
    </w:r>
  </w:p>
  <w:p w14:paraId="23DD0D1B" w14:textId="391A12C8" w:rsidR="0062006B" w:rsidRPr="0062006B" w:rsidRDefault="0062006B" w:rsidP="000E577E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2"/>
        <w:szCs w:val="22"/>
        <w:lang w:eastAsia="en-US"/>
      </w:rPr>
    </w:pPr>
  </w:p>
  <w:p w14:paraId="724C9667" w14:textId="77777777" w:rsidR="0062006B" w:rsidRDefault="006200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EA0B" w14:textId="77777777" w:rsidR="00AA3812" w:rsidRDefault="00AA3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E577E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2501E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17693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773FA"/>
    <w:rsid w:val="00896DE8"/>
    <w:rsid w:val="008D1B1C"/>
    <w:rsid w:val="008F41E3"/>
    <w:rsid w:val="009972FB"/>
    <w:rsid w:val="009C5044"/>
    <w:rsid w:val="009E2E4D"/>
    <w:rsid w:val="009F6E24"/>
    <w:rsid w:val="00A07608"/>
    <w:rsid w:val="00A1441D"/>
    <w:rsid w:val="00A50B4E"/>
    <w:rsid w:val="00A956AA"/>
    <w:rsid w:val="00AA3156"/>
    <w:rsid w:val="00AA3812"/>
    <w:rsid w:val="00B0409D"/>
    <w:rsid w:val="00B15F57"/>
    <w:rsid w:val="00B2405B"/>
    <w:rsid w:val="00B25CD9"/>
    <w:rsid w:val="00B9576F"/>
    <w:rsid w:val="00BB5EB4"/>
    <w:rsid w:val="00BC32DD"/>
    <w:rsid w:val="00C00935"/>
    <w:rsid w:val="00C50E5B"/>
    <w:rsid w:val="00C8608F"/>
    <w:rsid w:val="00C977C1"/>
    <w:rsid w:val="00CA477F"/>
    <w:rsid w:val="00CC66E2"/>
    <w:rsid w:val="00D11D44"/>
    <w:rsid w:val="00D256DB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76B1C565-2210-4072-9CDA-89FFA25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84F58-4971-4198-9BA8-6126D58F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Nowakowska Agata</cp:lastModifiedBy>
  <cp:revision>8</cp:revision>
  <cp:lastPrinted>2022-01-03T07:26:00Z</cp:lastPrinted>
  <dcterms:created xsi:type="dcterms:W3CDTF">2021-08-10T07:20:00Z</dcterms:created>
  <dcterms:modified xsi:type="dcterms:W3CDTF">2023-04-11T12:08:00Z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