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D4314" w14:textId="64869927" w:rsidR="00D14D60" w:rsidRDefault="001960C5" w:rsidP="00E92500">
      <w:pPr>
        <w:pStyle w:val="Standard"/>
        <w:spacing w:before="120" w:after="160" w:line="360" w:lineRule="auto"/>
        <w:ind w:left="5664" w:right="-1" w:firstLine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Zał</w:t>
      </w:r>
      <w:r w:rsidR="00D84E44">
        <w:rPr>
          <w:i/>
          <w:iCs/>
          <w:sz w:val="24"/>
          <w:szCs w:val="24"/>
        </w:rPr>
        <w:t>ącznik nr 3</w:t>
      </w:r>
    </w:p>
    <w:p w14:paraId="23731BF3" w14:textId="754031C3" w:rsidR="00D14D60" w:rsidRDefault="001960C5">
      <w:pPr>
        <w:pStyle w:val="rozdzia"/>
        <w:spacing w:line="360" w:lineRule="auto"/>
        <w:ind w:right="-34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14:paraId="40F0FC7C" w14:textId="49E721D6" w:rsidR="00D14D60" w:rsidRDefault="001960C5" w:rsidP="00C04563">
      <w:pPr>
        <w:pStyle w:val="rozdzia"/>
        <w:spacing w:line="360" w:lineRule="auto"/>
        <w:ind w:left="3372" w:right="-341" w:firstLine="16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UMOWA -wzór</w:t>
      </w:r>
    </w:p>
    <w:p w14:paraId="4309EBE1" w14:textId="77777777" w:rsidR="00432950" w:rsidRPr="00C04563" w:rsidRDefault="00432950" w:rsidP="00C04563">
      <w:pPr>
        <w:pStyle w:val="rozdzia"/>
        <w:spacing w:line="360" w:lineRule="auto"/>
        <w:ind w:left="3372" w:right="-341" w:firstLine="168"/>
        <w:rPr>
          <w:rFonts w:ascii="Times New Roman" w:hAnsi="Times New Roman" w:cs="Times New Roman"/>
          <w:b w:val="0"/>
          <w:sz w:val="24"/>
          <w:szCs w:val="24"/>
        </w:rPr>
      </w:pPr>
    </w:p>
    <w:p w14:paraId="7812FD95" w14:textId="3C462764" w:rsidR="00D14D60" w:rsidRDefault="001960C5">
      <w:pPr>
        <w:pStyle w:val="Tekstpodstawowy24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Zawarta w dniu …............202</w:t>
      </w:r>
      <w:r w:rsidR="00D84E44">
        <w:rPr>
          <w:sz w:val="24"/>
          <w:szCs w:val="24"/>
        </w:rPr>
        <w:t>3</w:t>
      </w:r>
      <w:r>
        <w:rPr>
          <w:sz w:val="24"/>
          <w:szCs w:val="24"/>
        </w:rPr>
        <w:t xml:space="preserve"> roku w Rzeszowie, pomiędzy Wojewódzką Stacją Sanitarno- Epidemiologiczną w Rzeszowie, ul. Wierzbowa 16, reprezentowaną przez:</w:t>
      </w:r>
    </w:p>
    <w:p w14:paraId="5AA73F02" w14:textId="77777777" w:rsidR="00CD0E19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 inż. Adam Sidor  – Dyrektor, </w:t>
      </w:r>
    </w:p>
    <w:p w14:paraId="0B97237C" w14:textId="42DBAAA3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zwan</w:t>
      </w:r>
      <w:r w:rsidR="00CD0E19">
        <w:rPr>
          <w:sz w:val="24"/>
          <w:szCs w:val="24"/>
        </w:rPr>
        <w:t>ą</w:t>
      </w:r>
      <w:r>
        <w:rPr>
          <w:sz w:val="24"/>
          <w:szCs w:val="24"/>
        </w:rPr>
        <w:t xml:space="preserve"> dalej Zamawiającym,</w:t>
      </w:r>
    </w:p>
    <w:p w14:paraId="40390451" w14:textId="77777777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firmą:.............................................................................................. reprezentowaną przez:</w:t>
      </w:r>
    </w:p>
    <w:p w14:paraId="66678113" w14:textId="77777777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.……………………………………– ………………......................</w:t>
      </w:r>
    </w:p>
    <w:p w14:paraId="2BCF9417" w14:textId="319F1759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zwan</w:t>
      </w:r>
      <w:r w:rsidR="00CD0E19">
        <w:rPr>
          <w:sz w:val="24"/>
          <w:szCs w:val="24"/>
        </w:rPr>
        <w:t>ą</w:t>
      </w:r>
      <w:r>
        <w:rPr>
          <w:sz w:val="24"/>
          <w:szCs w:val="24"/>
        </w:rPr>
        <w:t xml:space="preserve"> dalej Wykonawcą.</w:t>
      </w:r>
    </w:p>
    <w:p w14:paraId="5570F632" w14:textId="77777777" w:rsidR="00D14D60" w:rsidRDefault="00D14D60">
      <w:pPr>
        <w:pStyle w:val="Standard"/>
        <w:spacing w:line="360" w:lineRule="auto"/>
        <w:jc w:val="both"/>
        <w:rPr>
          <w:i/>
          <w:iCs/>
          <w:sz w:val="24"/>
          <w:szCs w:val="24"/>
        </w:rPr>
      </w:pPr>
    </w:p>
    <w:p w14:paraId="69A1ACB6" w14:textId="77777777" w:rsidR="00D14D60" w:rsidRDefault="001960C5">
      <w:pPr>
        <w:pStyle w:val="Standard"/>
        <w:spacing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Niniejsza umowa jest następstwem wyboru przez Zamawiającego oferty Wykonawcy w postępowaniu prowadzonym w ramach zapytania ofertowego.</w:t>
      </w:r>
    </w:p>
    <w:p w14:paraId="7A6BA611" w14:textId="77777777" w:rsidR="00D14D60" w:rsidRDefault="00D14D60">
      <w:pPr>
        <w:pStyle w:val="Standard"/>
        <w:spacing w:line="360" w:lineRule="auto"/>
        <w:jc w:val="both"/>
        <w:rPr>
          <w:i/>
          <w:iCs/>
          <w:sz w:val="24"/>
          <w:szCs w:val="24"/>
        </w:rPr>
      </w:pPr>
    </w:p>
    <w:p w14:paraId="0ECEE638" w14:textId="1A34D681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§1.1.Przedmiotem </w:t>
      </w:r>
      <w:r w:rsidRPr="00C94DE2">
        <w:rPr>
          <w:sz w:val="24"/>
          <w:szCs w:val="24"/>
        </w:rPr>
        <w:t>umowy jest:</w:t>
      </w:r>
      <w:r w:rsidRPr="00C94DE2">
        <w:rPr>
          <w:b/>
          <w:bCs/>
          <w:sz w:val="24"/>
          <w:szCs w:val="24"/>
        </w:rPr>
        <w:t xml:space="preserve"> </w:t>
      </w:r>
      <w:r w:rsidRPr="00C94DE2">
        <w:rPr>
          <w:sz w:val="24"/>
          <w:szCs w:val="24"/>
        </w:rPr>
        <w:t>„</w:t>
      </w:r>
      <w:r w:rsidR="00D84E44" w:rsidRPr="00C94DE2">
        <w:rPr>
          <w:i/>
          <w:iCs/>
          <w:sz w:val="24"/>
          <w:szCs w:val="24"/>
        </w:rPr>
        <w:t xml:space="preserve">Sukcesywna dostawa </w:t>
      </w:r>
      <w:r w:rsidR="009C225E">
        <w:rPr>
          <w:i/>
          <w:iCs/>
          <w:sz w:val="24"/>
          <w:szCs w:val="24"/>
        </w:rPr>
        <w:t>materiałów pomocniczych</w:t>
      </w:r>
      <w:r w:rsidR="00D84E44" w:rsidRPr="00C94DE2">
        <w:rPr>
          <w:i/>
          <w:iCs/>
          <w:sz w:val="24"/>
          <w:szCs w:val="24"/>
        </w:rPr>
        <w:t xml:space="preserve"> dla Wojewódzkiej Stacji sanitarno- Epidemiologicznej w Rzeszowie</w:t>
      </w:r>
      <w:r w:rsidRPr="00C94DE2">
        <w:rPr>
          <w:i/>
          <w:iCs/>
          <w:sz w:val="24"/>
          <w:szCs w:val="24"/>
        </w:rPr>
        <w:t xml:space="preserve">” </w:t>
      </w:r>
      <w:r w:rsidRPr="00C94DE2">
        <w:rPr>
          <w:i/>
          <w:sz w:val="24"/>
          <w:szCs w:val="24"/>
        </w:rPr>
        <w:t xml:space="preserve"> </w:t>
      </w:r>
      <w:r w:rsidRPr="00C94DE2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oparciu o poniższe wymagania odnośnie warunków dostawy w ramach zapytania ofertowego </w:t>
      </w:r>
      <w:r w:rsidR="00CD0E19">
        <w:rPr>
          <w:sz w:val="24"/>
          <w:szCs w:val="24"/>
        </w:rPr>
        <w:t>,</w:t>
      </w:r>
      <w:r>
        <w:rPr>
          <w:sz w:val="24"/>
          <w:szCs w:val="24"/>
        </w:rPr>
        <w:t xml:space="preserve"> Ofertę Wykonawcy </w:t>
      </w:r>
      <w:r>
        <w:rPr>
          <w:iCs/>
          <w:sz w:val="24"/>
          <w:szCs w:val="24"/>
        </w:rPr>
        <w:t>oraz inne istotne dokumenty należące do dokumentacji o udzielenie zamówienia - będące</w:t>
      </w:r>
      <w:r>
        <w:rPr>
          <w:sz w:val="24"/>
          <w:szCs w:val="24"/>
        </w:rPr>
        <w:t xml:space="preserve"> integralną częścią umowy.</w:t>
      </w:r>
    </w:p>
    <w:p w14:paraId="3262B88D" w14:textId="2BF16F66" w:rsidR="00D14D60" w:rsidRDefault="001960C5">
      <w:pPr>
        <w:widowControl w:val="0"/>
        <w:spacing w:after="0" w:line="360" w:lineRule="auto"/>
        <w:ind w:hanging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2.Zgodnie z powyższym Zamawiający powierza, zaś Wykonawca zobowiązuje się wykonać przedmiot zamówienia</w:t>
      </w:r>
      <w:r w:rsidR="00CD0E1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tj.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przenieść  na Zamawiającego własność i wydać mu wyszczególniony poniżej przedmiot zamówienia, zaś Zamawiający zobowiązuje się wydany przedmiot zamówienia odebrać i zapłacić Wykonawcy umówioną cenę.</w:t>
      </w:r>
    </w:p>
    <w:p w14:paraId="104EDAA2" w14:textId="77777777" w:rsidR="00D14D60" w:rsidRDefault="001960C5">
      <w:pPr>
        <w:widowControl w:val="0"/>
        <w:spacing w:after="0" w:line="360" w:lineRule="auto"/>
        <w:ind w:hanging="3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3.Zakres rzeczowy przedmiotu umowy, zgodnie z Formularzem Ofertowym  – Pakiet nr …....- zestawienie-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zał. nr 1 do umowy.</w:t>
      </w:r>
    </w:p>
    <w:p w14:paraId="3C26316C" w14:textId="77777777" w:rsidR="00D14D60" w:rsidRDefault="001960C5">
      <w:pPr>
        <w:widowControl w:val="0"/>
        <w:spacing w:after="0" w:line="360" w:lineRule="auto"/>
        <w:ind w:hanging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4.Wykonawca zobowiązuje się, 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 przedmiot umowy okre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ś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lony w ust. 1 będzie spełniał wszystkie parametry techniczne i u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ytkowe okre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ś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lone przez Zamawiaj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cego w zapytaniu i w ofercie Wykonawcy oraz że będzie posiadał wszystkie ważne certyfikaty atesty i inne dokumenty wymagane przepisami prawa oraz spełniał polskie normy, zgodne ze szczegółowym opisem przedmiotu zamówienia.</w:t>
      </w:r>
    </w:p>
    <w:p w14:paraId="2042DB65" w14:textId="77777777" w:rsidR="00D14D60" w:rsidRDefault="001960C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5. Okres pozostały do upływu terminu przydatności do użycia poszczególnych produktów wchodzących w skład przedmiotu zamówienia w dniu jego dostarczenia do Zamawiającego musi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lastRenderedPageBreak/>
        <w:t>spełniać wymagania Zamawiającego określone w warunkach ogólnych zapytania ofertowego.</w:t>
      </w:r>
    </w:p>
    <w:p w14:paraId="3FE77F64" w14:textId="77777777" w:rsidR="00D14D60" w:rsidRDefault="001960C5">
      <w:pPr>
        <w:pStyle w:val="Nagwek3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>
        <w:rPr>
          <w:rFonts w:ascii="Times New Roman" w:eastAsia="Times New Roman" w:hAnsi="Times New Roman" w:cs="Times New Roman"/>
          <w:color w:val="auto"/>
          <w:spacing w:val="-6"/>
          <w:lang w:eastAsia="zh-CN"/>
        </w:rPr>
        <w:t>6.</w:t>
      </w:r>
      <w:r>
        <w:rPr>
          <w:rFonts w:ascii="Times New Roman" w:eastAsia="Times New Roman" w:hAnsi="Times New Roman" w:cs="Times New Roman"/>
          <w:color w:val="auto"/>
          <w:lang w:eastAsia="zh-CN"/>
        </w:rPr>
        <w:t>Wykonawca zobowi</w:t>
      </w:r>
      <w:r>
        <w:rPr>
          <w:rFonts w:ascii="Times New Roman" w:eastAsia="TimesNewRoman" w:hAnsi="Times New Roman" w:cs="Times New Roman"/>
          <w:color w:val="auto"/>
          <w:lang w:eastAsia="zh-CN"/>
        </w:rPr>
        <w:t>ą</w:t>
      </w:r>
      <w:r>
        <w:rPr>
          <w:rFonts w:ascii="Times New Roman" w:eastAsia="Times New Roman" w:hAnsi="Times New Roman" w:cs="Times New Roman"/>
          <w:color w:val="auto"/>
          <w:lang w:eastAsia="zh-CN"/>
        </w:rPr>
        <w:t>zuje si</w:t>
      </w:r>
      <w:r>
        <w:rPr>
          <w:rFonts w:ascii="Times New Roman" w:eastAsia="TimesNewRoman" w:hAnsi="Times New Roman" w:cs="Times New Roman"/>
          <w:color w:val="auto"/>
          <w:lang w:eastAsia="zh-CN"/>
        </w:rPr>
        <w:t xml:space="preserve">ę </w:t>
      </w:r>
      <w:r>
        <w:rPr>
          <w:rFonts w:ascii="Times New Roman" w:eastAsia="Times New Roman" w:hAnsi="Times New Roman" w:cs="Times New Roman"/>
          <w:color w:val="auto"/>
          <w:lang w:eastAsia="zh-CN"/>
        </w:rPr>
        <w:t>dostarczy</w:t>
      </w:r>
      <w:r>
        <w:rPr>
          <w:rFonts w:ascii="Times New Roman" w:eastAsia="TimesNewRoman" w:hAnsi="Times New Roman" w:cs="Times New Roman"/>
          <w:color w:val="auto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color w:val="auto"/>
          <w:lang w:eastAsia="zh-CN"/>
        </w:rPr>
        <w:t>przedmiot umowy, który posiada oznakowanie zgodno</w:t>
      </w:r>
      <w:r>
        <w:rPr>
          <w:rFonts w:ascii="Times New Roman" w:eastAsia="TimesNewRoman" w:hAnsi="Times New Roman" w:cs="Times New Roman"/>
          <w:color w:val="auto"/>
          <w:lang w:eastAsia="zh-CN"/>
        </w:rPr>
        <w:t>ś</w:t>
      </w:r>
      <w:r>
        <w:rPr>
          <w:rFonts w:ascii="Times New Roman" w:eastAsia="Times New Roman" w:hAnsi="Times New Roman" w:cs="Times New Roman"/>
          <w:color w:val="auto"/>
          <w:lang w:eastAsia="zh-CN"/>
        </w:rPr>
        <w:t>ci, zgodnie z ustaw</w:t>
      </w:r>
      <w:r>
        <w:rPr>
          <w:rFonts w:ascii="Times New Roman" w:eastAsia="TimesNewRoman" w:hAnsi="Times New Roman" w:cs="Times New Roman"/>
          <w:color w:val="auto"/>
          <w:lang w:eastAsia="zh-CN"/>
        </w:rPr>
        <w:t xml:space="preserve">ą </w:t>
      </w:r>
      <w:r>
        <w:rPr>
          <w:rFonts w:ascii="Times New Roman" w:eastAsia="Times New Roman" w:hAnsi="Times New Roman" w:cs="Times New Roman"/>
          <w:color w:val="auto"/>
          <w:lang w:eastAsia="zh-CN"/>
        </w:rPr>
        <w:t>o systemie oceny zgodno</w:t>
      </w:r>
      <w:r>
        <w:rPr>
          <w:rFonts w:ascii="Times New Roman" w:eastAsia="TimesNewRoman" w:hAnsi="Times New Roman" w:cs="Times New Roman"/>
          <w:color w:val="auto"/>
          <w:lang w:eastAsia="zh-CN"/>
        </w:rPr>
        <w:t>ś</w:t>
      </w:r>
      <w:r>
        <w:rPr>
          <w:rFonts w:ascii="Times New Roman" w:eastAsia="Times New Roman" w:hAnsi="Times New Roman" w:cs="Times New Roman"/>
          <w:color w:val="auto"/>
          <w:lang w:eastAsia="zh-CN"/>
        </w:rPr>
        <w:t xml:space="preserve">ci z dnia 30 sierpnia 2002 r. (Dz. U. </w:t>
      </w:r>
      <w:r>
        <w:rPr>
          <w:rFonts w:ascii="Times New Roman" w:eastAsia="Times New Roman" w:hAnsi="Times New Roman" w:cs="Times New Roman"/>
          <w:color w:val="auto"/>
          <w:lang w:eastAsia="pl-PL"/>
        </w:rPr>
        <w:t>2019.155 t. j.)</w:t>
      </w:r>
    </w:p>
    <w:p w14:paraId="2F0F0708" w14:textId="5BF32D81" w:rsidR="00D14D60" w:rsidRDefault="001960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§2.1. Wartość umowy wynosi:……………………………………….., przy czym Zamawiający - po każdej zrealizowanej  dostawie zgodnie z założeniami dostaw częściowych - poprzedzonej zamówieniem Zamawiającego w okresie obowiązywania umowy zobowiązuje się zapłacić cenę  zgodnie z wystawioną fakturą VAT. </w:t>
      </w:r>
    </w:p>
    <w:p w14:paraId="6E8D805D" w14:textId="553E2BBA" w:rsidR="00D14D60" w:rsidRDefault="001960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2.2. Zapłata nastąpi przelewem na rachunek bankowy Wykonawcy w ciągu </w:t>
      </w:r>
      <w:r w:rsidR="00D84E44"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dni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od  wystawienia  faktury VAT, po każdej dostawie poprzedzonej zamówieniem Zamawiającego.</w:t>
      </w:r>
    </w:p>
    <w:p w14:paraId="45827469" w14:textId="77777777" w:rsidR="00D14D60" w:rsidRDefault="001960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3.W razie opóźnienia płatności Zleceniodawca zapłaci ustawowe odsetki.</w:t>
      </w:r>
    </w:p>
    <w:p w14:paraId="38B8A71A" w14:textId="77777777" w:rsidR="00D14D60" w:rsidRDefault="00D14D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EEF6AD0" w14:textId="77777777" w:rsidR="00D14D60" w:rsidRDefault="001960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§3.1. Wykonawca wyda przedmiot umowy  określony w § 1  o jakości i ważności zgodnymi z obowiązującymi producenta normami i wymaganiami Zamawiającego.</w:t>
      </w:r>
    </w:p>
    <w:p w14:paraId="61E16349" w14:textId="77777777" w:rsidR="00D14D60" w:rsidRDefault="001960C5">
      <w:pPr>
        <w:pStyle w:val="Nagwek3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>
        <w:rPr>
          <w:rFonts w:ascii="Times New Roman" w:eastAsia="Times New Roman" w:hAnsi="Times New Roman" w:cs="Times New Roman"/>
          <w:color w:val="auto"/>
          <w:lang w:eastAsia="zh-CN"/>
        </w:rPr>
        <w:t>2. Przedmiot zamówienia dostarczony  będzie w opakowaniu zabezpieczającym przed uszkodzeniem w czasie transportu w sposób określony odpowiednimi przepisami. Ponadto zastosowane opakowania muszą odpowiadać wymaganiom określonym w ustawie z dnia 13 czerwca 2013 r. o gospodarce opakowaniami i odpadami opakowaniowymi (</w:t>
      </w:r>
      <w:r>
        <w:rPr>
          <w:rFonts w:ascii="Times New Roman" w:eastAsia="Times New Roman" w:hAnsi="Times New Roman" w:cs="Times New Roman"/>
          <w:color w:val="auto"/>
          <w:lang w:eastAsia="pl-PL"/>
        </w:rPr>
        <w:t xml:space="preserve">Dz.U. z 2020, poz.1114 t. j. </w:t>
      </w:r>
      <w:r>
        <w:rPr>
          <w:rFonts w:ascii="Times New Roman" w:eastAsia="Times New Roman" w:hAnsi="Times New Roman" w:cs="Times New Roman"/>
          <w:color w:val="auto"/>
          <w:lang w:eastAsia="zh-CN"/>
        </w:rPr>
        <w:t>ze zm.) oraz zapewniać ochronę przed szkodliwym wpływem tych  substancji i preparatów na zdrowie człowieka i środowisko. Na opakowaniu powinna znajdować się etykieta fabryczna określająca rodzaj, typ towaru, jego ilość, datę ważności oraz  nazwę i adres producenta.</w:t>
      </w:r>
    </w:p>
    <w:p w14:paraId="1EAACA6D" w14:textId="77777777" w:rsidR="00D14D60" w:rsidRDefault="001960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3. Wykonawca jest zobowiązany do odbierania od Zamawiającego na swój koszt i ryzyko w terminach uzgodnionych z jednostką Zamawiającego opakowań wielokrotnego użytku (kaucjonowanych) i odpadów opakowaniowych. Z racji specyfiki realizowanego przedmiotu umowy - również po czasie obowiązywania niniejszej umowy dostawy i całkowitym zużyciu  przez Zamawiającego dostarczonego przez Wykonawcę przedmiotu umowy.</w:t>
      </w:r>
    </w:p>
    <w:p w14:paraId="19248873" w14:textId="77777777" w:rsidR="00D14D60" w:rsidRDefault="00D14D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99356E1" w14:textId="77777777" w:rsidR="00D14D60" w:rsidRDefault="001960C5">
      <w:pPr>
        <w:tabs>
          <w:tab w:val="left" w:pos="425"/>
        </w:tabs>
        <w:spacing w:after="0" w:line="360" w:lineRule="auto"/>
        <w:ind w:left="425" w:hanging="425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4.Wraz z dostarczonym przedmiotem zamówienia - Wykonawca wyda Zamawiającemu wszelkie posiadane przez siebie dokumenty dotyczące przedmiotu umowy, wskazane w dokumentacji zapytania ofertowego. Zamawiający uzna za spełnienie warunku udostępnienie wymaganych dokumentów do bezpłatnego i całodobowego pobrania ze strony internetowej Wykonawcy dostępnej pod adresem: ………………….. .”</w:t>
      </w:r>
    </w:p>
    <w:p w14:paraId="1478CAEF" w14:textId="2EA59C43" w:rsidR="00D14D60" w:rsidRDefault="001960C5">
      <w:pPr>
        <w:tabs>
          <w:tab w:val="left" w:pos="425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5.Wydanie przedmiotu  umowy – sukcesywnie, przy czym całość dostaw  </w:t>
      </w:r>
      <w:r w:rsidRPr="00C94DE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 terminie nie dłuższym niż</w:t>
      </w:r>
      <w:r w:rsidR="00CD0E19" w:rsidRPr="00C94DE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do</w:t>
      </w:r>
      <w:r w:rsidRPr="00C94DE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6 miesięcy od daty zawarcia niniejszej umowy</w:t>
      </w:r>
      <w:r w:rsidR="00CD0E19" w:rsidRPr="00C94DE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lub zrealizowania wartości umowy, </w:t>
      </w:r>
      <w:r w:rsidR="00CD0E19" w:rsidRPr="00C94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Pr="00C94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przy założeniu minimum 70 % procent ich realizacji, </w:t>
      </w:r>
      <w:r w:rsidRPr="00C94DE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przy czym</w:t>
      </w:r>
      <w:r w:rsidRPr="00C94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Pr="00C94DE2">
        <w:rPr>
          <w:rFonts w:ascii="Times New Roman" w:eastAsia="Times New Roman" w:hAnsi="Times New Roman" w:cs="Times New Roman"/>
          <w:sz w:val="24"/>
          <w:szCs w:val="24"/>
          <w:lang w:eastAsia="zh-CN"/>
        </w:rPr>
        <w:t>koszty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wydania przedmiotu umowy, w tym koszty transportu do magazynu  Wojewódzkiej Stacji Sanitarno- Epidemiologicznej w Rzeszowie, ul. Wierzbowa 16 – pokryje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całości Wykonawca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</w:p>
    <w:p w14:paraId="790DFA74" w14:textId="77777777" w:rsidR="00D14D60" w:rsidRDefault="001960C5">
      <w:pPr>
        <w:tabs>
          <w:tab w:val="left" w:pos="425"/>
        </w:tabs>
        <w:spacing w:after="0" w:line="360" w:lineRule="auto"/>
        <w:ind w:left="425" w:hanging="425"/>
        <w:jc w:val="both"/>
      </w:pPr>
      <w:r>
        <w:rPr>
          <w:rFonts w:ascii="Times New Roman" w:hAnsi="Times New Roman"/>
          <w:sz w:val="24"/>
          <w:szCs w:val="24"/>
        </w:rPr>
        <w:t>6. Zgodnie z Formularzem ofertowym, Wykonawca zobowiązany jest do dostarczenia przedmiotu umowy w terminie …... dni od złożenia zamówienia</w:t>
      </w:r>
      <w:r>
        <w:rPr>
          <w:sz w:val="24"/>
          <w:szCs w:val="24"/>
        </w:rPr>
        <w:t xml:space="preserve">. </w:t>
      </w:r>
    </w:p>
    <w:p w14:paraId="284E26DC" w14:textId="77777777" w:rsidR="00D14D60" w:rsidRDefault="001960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7. Wykonawca ponosi pełną odpowiedzialność za szkody wynikłe w czasie transportu oraz spowodowane niewłaściwym opakowaniem.</w:t>
      </w:r>
    </w:p>
    <w:p w14:paraId="59357CFE" w14:textId="77777777" w:rsidR="00D14D60" w:rsidRDefault="001960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§4. 1. W przypadku dostarczenia przedmiotu zamówienia nie odpowiadających dokładnie opisowi przedmiotu zamówienia - Wykonawca ponosi pełną odpowiedzialność wobec Zamawiającego, w wysokości poniesionej szkody i utraconych korzyści, oraz ponosi pełną odpowiedzialność za roszczenia osób trzecich skierowane przeciwko Zamawiającemu.</w:t>
      </w:r>
    </w:p>
    <w:p w14:paraId="74090984" w14:textId="77777777" w:rsidR="00D14D60" w:rsidRDefault="001960C5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2. Jednocześnie Wykonawca oświadcza, że jest świadomy odpowiedzialności karnej, wynikającej z art. 297 Kodeksu karnego, za przedkładanie fałszywych lub stwierdzających nieprawdę dokumentów albo nierzetelnych, pisemnych oświadczeń dotyczących okoliczności mających istotne znaczenie dla uzyskania zamówienia publicznego.</w:t>
      </w:r>
    </w:p>
    <w:p w14:paraId="19BF06B7" w14:textId="77777777" w:rsidR="00D14D60" w:rsidRDefault="001960C5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§5.1. Wykonawca ponosi odpowiedzialność za niewykonanie lub za nienależyte wykonanie przedmiotu niniejszej umowy. </w:t>
      </w:r>
    </w:p>
    <w:p w14:paraId="50715466" w14:textId="77777777" w:rsidR="00D14D60" w:rsidRDefault="001960C5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2.W przypadku niewykonania lub nienależytego wykonania przedmiotu umowy przez Wykonawcę jest on zobowiązany do naprawienia w ten sposób powstałej szkody.</w:t>
      </w:r>
    </w:p>
    <w:p w14:paraId="26BFB68E" w14:textId="77777777" w:rsidR="00D14D60" w:rsidRDefault="001960C5">
      <w:pPr>
        <w:widowControl w:val="0"/>
        <w:overflowPunct w:val="0"/>
        <w:spacing w:after="12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3. Zamawiający może żądać kar umownych:</w:t>
      </w:r>
    </w:p>
    <w:p w14:paraId="23CB35D6" w14:textId="77777777" w:rsidR="00D14D60" w:rsidRDefault="001960C5">
      <w:pPr>
        <w:widowControl w:val="0"/>
        <w:overflowPunct w:val="0"/>
        <w:spacing w:before="120" w:after="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1) w wysokości 0,5 % wynagrodzenia  umownego netto za każdy dzień opóźnienia w terminie realizacji zamówienia,</w:t>
      </w:r>
    </w:p>
    <w:p w14:paraId="45DD1AD3" w14:textId="77777777" w:rsidR="00D14D60" w:rsidRDefault="001960C5">
      <w:pPr>
        <w:widowControl w:val="0"/>
        <w:overflowPunct w:val="0"/>
        <w:spacing w:before="120" w:after="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2) za opóźnienie w usunięciu wad stwierdzonych przy odbiorze w wysokości 0,5% wynagrodzenia za każdy dzień opóźnienia od dnia wyznaczonego na usunięcie wad.</w:t>
      </w:r>
    </w:p>
    <w:p w14:paraId="4180805C" w14:textId="6B351029" w:rsidR="00CD0E19" w:rsidRPr="00C04563" w:rsidRDefault="001960C5" w:rsidP="00C04563">
      <w:pPr>
        <w:widowControl w:val="0"/>
        <w:overflowPunct w:val="0"/>
        <w:spacing w:before="120" w:after="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4. Maksymalna wysokość kar umownych nie może przekroczyć  </w:t>
      </w:r>
      <w:r w:rsidR="00164A3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2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0%  umownego </w:t>
      </w:r>
      <w:r w:rsidR="00164A3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wartości umowy.</w:t>
      </w:r>
    </w:p>
    <w:p w14:paraId="0E7D34F4" w14:textId="77777777" w:rsidR="00B077EA" w:rsidRDefault="00B077EA" w:rsidP="00CD0E19">
      <w:pPr>
        <w:spacing w:before="6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1F5D48" w14:textId="77777777" w:rsidR="00B077EA" w:rsidRDefault="00B077EA" w:rsidP="00CD0E19">
      <w:pPr>
        <w:spacing w:before="6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216ED7" w14:textId="77777777" w:rsidR="00B077EA" w:rsidRDefault="00B077EA" w:rsidP="00CD0E19">
      <w:pPr>
        <w:spacing w:before="6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D0993F" w14:textId="10E2DE82" w:rsidR="00CD0E19" w:rsidRDefault="00CD0E19" w:rsidP="00CD0E19">
      <w:pPr>
        <w:spacing w:before="6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64A3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 Wszelkie zmiany i uzupełnienia  umowy będą mogły być  dokonywane jedynie w formie pisemnej  w  postaci  aneksu  do  umowy  podpisanego  przez  obydwie  strony,  pod  rygorem nieważności. </w:t>
      </w:r>
    </w:p>
    <w:p w14:paraId="49E332E5" w14:textId="5BEE9476" w:rsidR="00CD0E19" w:rsidRPr="00C36C32" w:rsidRDefault="001F691C" w:rsidP="00CD0E19">
      <w:pPr>
        <w:spacing w:before="60" w:after="120" w:line="360" w:lineRule="auto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2</w:t>
      </w:r>
      <w:r w:rsidR="00CD0E19" w:rsidRPr="00C36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.Zmiany  umowy  są  dopuszczalne  w  szczególności w przypadku  wystąpienia,  co  najmniej  jednej  z  okoliczności  wymienionych  poniżej, w zakresie: </w:t>
      </w:r>
    </w:p>
    <w:p w14:paraId="2C246956" w14:textId="77777777" w:rsidR="00CD0E19" w:rsidRDefault="00CD0E19" w:rsidP="00CD0E19">
      <w:pPr>
        <w:spacing w:before="60"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C36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1) zmiany warunków  realizacji przedmiotu zamówienia wynikłej ze  zmiany  przepisów prawnych, norm itp.  powodujących  konieczność  zastosowania  innych  rozwiązań  technologicznych niż  zakładano w opisie przedmiotu zamówienia, </w:t>
      </w:r>
    </w:p>
    <w:p w14:paraId="0BE9E289" w14:textId="066428C8" w:rsidR="00CD0E19" w:rsidRPr="00E441EC" w:rsidRDefault="00CD0E19" w:rsidP="00CD0E19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produktu, gdy został on wycofany z produkcji lub zmodyfikowany/ udoskonalony – pod warunkiem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produkty nie będą gorsze niż zaoferowane przez Wykonawcę w złożonej ofercie oraz będą gwarantować zachowanie parametrów i funkcjonalności opisanych w</w:t>
      </w:r>
      <w:r w:rsidRPr="0074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zapytaniu ofertowym</w:t>
      </w:r>
      <w:r w:rsidRPr="0074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(produkty równoważnej jakości) przy czym 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 ma obowiązek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przypadku 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>wykazać, że oferowany przez niego produkt spełnia wymagania określone przez Zamawiającego</w:t>
      </w:r>
      <w:r w:rsidRPr="0074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stosowną dokumentacją przedłożoną Zamawiającemu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74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okazaniem próbki 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3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produktu 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jego</w:t>
      </w:r>
      <w:r w:rsidRPr="00743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żądanie. Zgoda Zamawiającego na taką zmianę jest obligatoryjna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,</w:t>
      </w:r>
    </w:p>
    <w:p w14:paraId="26A45087" w14:textId="77777777" w:rsidR="00CD0E19" w:rsidRPr="00E441EC" w:rsidRDefault="00CD0E19" w:rsidP="00CD0E19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numeru katalogowego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8B20BB6" w14:textId="77777777" w:rsidR="00CD0E19" w:rsidRPr="007432B7" w:rsidRDefault="00CD0E19" w:rsidP="00CD0E19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nazwy produktu przy zachowaniu jego parametrów lub sposobu konfekcjonowania lub liczby opakowań lub parametrów produktu na korzystniejsze w wyniku udoskonalenia produktu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177EF3A" w14:textId="729D8B22" w:rsidR="00CD0E19" w:rsidRPr="007432B7" w:rsidRDefault="00CD0E19" w:rsidP="00CD0E19">
      <w:pPr>
        <w:spacing w:before="60"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5</w:t>
      </w:r>
      <w:r w:rsidRPr="00743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) w przypadku urzędowej zmiany wysokości stawki podatku VAT</w:t>
      </w:r>
      <w:r w:rsidR="00B077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  <w:r w:rsidRPr="00743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</w:p>
    <w:p w14:paraId="70DDECC0" w14:textId="3A9DFC8B" w:rsidR="001F691C" w:rsidRPr="00701797" w:rsidRDefault="001F691C" w:rsidP="001F691C">
      <w:pPr>
        <w:suppressAutoHyphens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</w:p>
    <w:p w14:paraId="0CD08494" w14:textId="77777777" w:rsidR="001F691C" w:rsidRPr="00701797" w:rsidRDefault="001F691C" w:rsidP="001F691C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 zastrzega sobie prawo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odstąpienia od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w całości albo w części  w przypadku naruszenia przez Wykonawcę postanowień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mowy, w szczególności w następujących przypadkach:</w:t>
      </w:r>
    </w:p>
    <w:p w14:paraId="367ADAF0" w14:textId="329B4EAA" w:rsidR="001F691C" w:rsidRPr="00701797" w:rsidRDefault="001F691C" w:rsidP="001F691C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jeśli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wykon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uje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w termin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ach wskazanych </w:t>
      </w:r>
      <w:r w:rsidR="00B077EA">
        <w:rPr>
          <w:rFonts w:ascii="Times New Roman" w:eastAsia="Times New Roman" w:hAnsi="Times New Roman" w:cs="Times New Roman"/>
          <w:sz w:val="24"/>
          <w:szCs w:val="24"/>
          <w:lang w:eastAsia="pl-PL"/>
        </w:rPr>
        <w:t>w umowie,</w:t>
      </w:r>
    </w:p>
    <w:p w14:paraId="57DE303E" w14:textId="6A7EC929" w:rsidR="001F691C" w:rsidRPr="00701797" w:rsidRDefault="001F691C" w:rsidP="00164A34">
      <w:pPr>
        <w:suppressAutoHyphens w:val="0"/>
        <w:spacing w:after="0" w:line="360" w:lineRule="auto"/>
        <w:ind w:right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gdy nastąpiła istotna zmiana okoliczności powodująca, że wykonanie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nie leży w interesie publicznym, czego nie można było przewidzieć w chwili zawarcia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dalsze wykonywanie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może zagrozić istotnemu interesowi bezpieczeństwa państwa lub bezpieczeństwu publicznemu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EDA53A" w14:textId="1EA23A2A" w:rsidR="001F691C" w:rsidRPr="00DB5772" w:rsidRDefault="00B077EA" w:rsidP="001F691C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 określonych </w:t>
      </w:r>
      <w:r w:rsidR="001F691C"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powyżej 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żądać od Zamawiającego wyłącznie wynagrodzenia z tytułu należytego wykonania części przedmiotu 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02FA10F" w14:textId="13A8A803" w:rsidR="001F691C" w:rsidRDefault="00B077EA" w:rsidP="001F691C">
      <w:pPr>
        <w:suppressAutoHyphens w:val="0"/>
        <w:spacing w:after="0" w:line="360" w:lineRule="auto"/>
        <w:ind w:right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 postanowienia nie ograniczają Zamawiające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w 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możliwości odstąpienia od 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na podstawie przepisów powszechnie obowiązującego prawa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modyfikują 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 niekorzyść Zamawiającego.</w:t>
      </w:r>
    </w:p>
    <w:p w14:paraId="58ED3BC2" w14:textId="7662BF09" w:rsidR="001F691C" w:rsidRPr="008F5087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§8</w:t>
      </w:r>
      <w:r w:rsidR="00164A3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8F5087">
        <w:rPr>
          <w:rFonts w:ascii="Times New Roman" w:eastAsia="Times New Roman" w:hAnsi="Times New Roman" w:cs="Times New Roman"/>
          <w:sz w:val="24"/>
          <w:szCs w:val="24"/>
          <w:lang w:eastAsia="pl-PL"/>
        </w:rPr>
        <w:t>1.W zakresie końcowych postanowień umowy strony ustalają, że p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rawa i obowiązki Wykonawcy wynikające z </w:t>
      </w:r>
      <w:r w:rsidRPr="008F508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oraz wierzytelności wobec Zamawiającego nie mogą być przenoszone na osoby trzecie</w:t>
      </w:r>
      <w:r w:rsidRPr="008F508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DD7C7FB" w14:textId="5798152A" w:rsidR="001F691C" w:rsidRPr="008F5087" w:rsidRDefault="001F691C" w:rsidP="001F691C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8F508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Spory wynikające z tytułu realizacji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będzie rozstrzygał sąd powszechny właściwy miejscowo dla siedziby Zamawiającego. </w:t>
      </w:r>
    </w:p>
    <w:p w14:paraId="4A1FA3C0" w14:textId="77777777" w:rsidR="001F691C" w:rsidRPr="008F5087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50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4.Umowę sporządzono w dwóch jednobrzmiących egzemplarzach – po jednym dla każdej ze stron. </w:t>
      </w:r>
    </w:p>
    <w:p w14:paraId="3AD9E61A" w14:textId="77777777" w:rsidR="001F691C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5.Wszystkie egzemplarze mają taką samą moc prawną.</w:t>
      </w:r>
    </w:p>
    <w:p w14:paraId="545D35C2" w14:textId="77777777" w:rsidR="001F691C" w:rsidRPr="00701797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6.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Integralną częś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cią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następujące załączniki: </w:t>
      </w:r>
    </w:p>
    <w:p w14:paraId="16E423CD" w14:textId="77777777" w:rsidR="001F691C" w:rsidRPr="00701797" w:rsidRDefault="001F691C" w:rsidP="001F691C">
      <w:pPr>
        <w:numPr>
          <w:ilvl w:val="0"/>
          <w:numId w:val="3"/>
        </w:numPr>
        <w:suppressAutoHyphens w:val="0"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 Opis Przedmiotu Zamówienia zgodnie z ofertą Wykonaw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93E3E86" w14:textId="77777777" w:rsidR="001F691C" w:rsidRPr="00701797" w:rsidRDefault="001F691C" w:rsidP="001F691C">
      <w:pPr>
        <w:numPr>
          <w:ilvl w:val="0"/>
          <w:numId w:val="3"/>
        </w:numPr>
        <w:suppressAutoHyphens w:val="0"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 – Oferta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3F1665B" w14:textId="311A72B7" w:rsidR="001F691C" w:rsidRPr="00701797" w:rsidRDefault="001F691C" w:rsidP="001F691C">
      <w:pPr>
        <w:numPr>
          <w:ilvl w:val="0"/>
          <w:numId w:val="3"/>
        </w:numPr>
        <w:suppressAutoHyphens w:val="0"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9B522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Klauzula informacyjna w trybie art. 13 rozporządzenia Parlame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tu Europejskiego i Rady (UE)2016/679 z dnia 27 kwietnia 2016 r. – RODO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EF09C6F" w14:textId="5226A427" w:rsidR="001F691C" w:rsidRPr="00701797" w:rsidRDefault="001F691C" w:rsidP="001F691C">
      <w:pPr>
        <w:numPr>
          <w:ilvl w:val="0"/>
          <w:numId w:val="3"/>
        </w:numPr>
        <w:suppressAutoHyphens w:val="0"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…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Pełnomocnictwo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reprezentowania Zamawiającego</w:t>
      </w:r>
      <w:r w:rsidR="009B5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jeśli dotyczy) </w:t>
      </w:r>
    </w:p>
    <w:p w14:paraId="3FAE0D0A" w14:textId="77777777" w:rsidR="001F691C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33713C0" w14:textId="77777777" w:rsidR="001F691C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</w:pPr>
    </w:p>
    <w:p w14:paraId="42FD5B6E" w14:textId="77777777" w:rsidR="001F691C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ZAMAWIAJĄCY: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  <w:t>WYKONAWCA:</w:t>
      </w:r>
    </w:p>
    <w:p w14:paraId="0AE22235" w14:textId="63E74FB5" w:rsidR="00D14D60" w:rsidRDefault="001960C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</w:p>
    <w:p w14:paraId="70EAD753" w14:textId="2D9010D2" w:rsidR="001F691C" w:rsidRDefault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1F691C"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8192"/>
        </w:sectPr>
      </w:pPr>
    </w:p>
    <w:p w14:paraId="7C53844F" w14:textId="77777777" w:rsidR="00D14D60" w:rsidRDefault="001960C5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2B07BFF7" w14:textId="77777777" w:rsidR="00D14D60" w:rsidRDefault="001960C5">
      <w:pPr>
        <w:spacing w:line="360" w:lineRule="auto"/>
        <w:ind w:left="6372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Zał. nr 1 do umowy</w:t>
      </w:r>
    </w:p>
    <w:p w14:paraId="635C248B" w14:textId="77777777" w:rsidR="00D14D60" w:rsidRDefault="001960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Zestawienie przedmiotu umowy – Pakiet nr……</w:t>
      </w:r>
    </w:p>
    <w:tbl>
      <w:tblPr>
        <w:tblW w:w="14438" w:type="dxa"/>
        <w:tblInd w:w="-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39"/>
        <w:gridCol w:w="4052"/>
        <w:gridCol w:w="1051"/>
        <w:gridCol w:w="981"/>
        <w:gridCol w:w="1172"/>
        <w:gridCol w:w="729"/>
        <w:gridCol w:w="1171"/>
        <w:gridCol w:w="1175"/>
        <w:gridCol w:w="1284"/>
        <w:gridCol w:w="2284"/>
      </w:tblGrid>
      <w:tr w:rsidR="00D14D60" w14:paraId="60FE5666" w14:textId="77777777">
        <w:trPr>
          <w:trHeight w:val="650"/>
        </w:trPr>
        <w:tc>
          <w:tcPr>
            <w:tcW w:w="14436" w:type="dxa"/>
            <w:gridSpan w:val="10"/>
            <w:vAlign w:val="center"/>
          </w:tcPr>
          <w:p w14:paraId="60F2E314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</w:rPr>
              <w:t>Pakiet nr ...</w:t>
            </w:r>
          </w:p>
        </w:tc>
      </w:tr>
      <w:tr w:rsidR="00D14D60" w14:paraId="73473E45" w14:textId="77777777">
        <w:trPr>
          <w:trHeight w:val="932"/>
        </w:trPr>
        <w:tc>
          <w:tcPr>
            <w:tcW w:w="538" w:type="dxa"/>
            <w:vAlign w:val="center"/>
          </w:tcPr>
          <w:p w14:paraId="1845629F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Lp</w:t>
            </w:r>
          </w:p>
        </w:tc>
        <w:tc>
          <w:tcPr>
            <w:tcW w:w="4051" w:type="dxa"/>
            <w:vAlign w:val="center"/>
          </w:tcPr>
          <w:p w14:paraId="38E51FE4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Nazwa towaru</w:t>
            </w:r>
          </w:p>
        </w:tc>
        <w:tc>
          <w:tcPr>
            <w:tcW w:w="1051" w:type="dxa"/>
            <w:vAlign w:val="center"/>
          </w:tcPr>
          <w:p w14:paraId="49053529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 wielk. opak.</w:t>
            </w:r>
          </w:p>
        </w:tc>
        <w:tc>
          <w:tcPr>
            <w:tcW w:w="981" w:type="dxa"/>
            <w:vAlign w:val="center"/>
          </w:tcPr>
          <w:p w14:paraId="67D53CBC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Ilość zam. op.</w:t>
            </w:r>
          </w:p>
        </w:tc>
        <w:tc>
          <w:tcPr>
            <w:tcW w:w="1172" w:type="dxa"/>
            <w:vAlign w:val="center"/>
          </w:tcPr>
          <w:p w14:paraId="7A87E623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Cena</w:t>
            </w:r>
            <w:r>
              <w:br/>
            </w:r>
            <w:r>
              <w:rPr>
                <w:b/>
              </w:rPr>
              <w:t>netto [zł]</w:t>
            </w:r>
          </w:p>
        </w:tc>
        <w:tc>
          <w:tcPr>
            <w:tcW w:w="729" w:type="dxa"/>
            <w:vAlign w:val="center"/>
          </w:tcPr>
          <w:p w14:paraId="4A94D7DB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VAT</w:t>
            </w:r>
            <w:r>
              <w:br/>
            </w:r>
            <w:r>
              <w:rPr>
                <w:b/>
              </w:rPr>
              <w:t>%</w:t>
            </w:r>
          </w:p>
        </w:tc>
        <w:tc>
          <w:tcPr>
            <w:tcW w:w="1171" w:type="dxa"/>
            <w:vAlign w:val="center"/>
          </w:tcPr>
          <w:p w14:paraId="4B29D23C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Cena</w:t>
            </w:r>
            <w:r>
              <w:br/>
            </w:r>
            <w:r>
              <w:rPr>
                <w:b/>
              </w:rPr>
              <w:t>brutto[zł]</w:t>
            </w:r>
          </w:p>
        </w:tc>
        <w:tc>
          <w:tcPr>
            <w:tcW w:w="1175" w:type="dxa"/>
            <w:vAlign w:val="center"/>
          </w:tcPr>
          <w:p w14:paraId="1E73344C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Wartość netto [zł]</w:t>
            </w:r>
          </w:p>
        </w:tc>
        <w:tc>
          <w:tcPr>
            <w:tcW w:w="1284" w:type="dxa"/>
            <w:vAlign w:val="center"/>
          </w:tcPr>
          <w:p w14:paraId="44A9FBAF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Wartość</w:t>
            </w:r>
            <w:r>
              <w:br/>
            </w:r>
            <w:r>
              <w:rPr>
                <w:b/>
              </w:rPr>
              <w:t>brutto[zł]</w:t>
            </w:r>
          </w:p>
        </w:tc>
        <w:tc>
          <w:tcPr>
            <w:tcW w:w="2284" w:type="dxa"/>
            <w:vAlign w:val="center"/>
          </w:tcPr>
          <w:p w14:paraId="48294BA1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Nazwa, producent i nr katalogowy oferowanego produktu</w:t>
            </w:r>
          </w:p>
        </w:tc>
      </w:tr>
      <w:tr w:rsidR="00D14D60" w14:paraId="43F98F6E" w14:textId="77777777">
        <w:trPr>
          <w:trHeight w:val="421"/>
        </w:trPr>
        <w:tc>
          <w:tcPr>
            <w:tcW w:w="538" w:type="dxa"/>
            <w:vAlign w:val="center"/>
          </w:tcPr>
          <w:p w14:paraId="0F2CD4A8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4051" w:type="dxa"/>
            <w:vAlign w:val="center"/>
          </w:tcPr>
          <w:p w14:paraId="45E6E09C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4543A7A0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4F826EA1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59DAF798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40596BA5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41836239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685BF0E8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2A35EA12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71617CB1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71E3CEDE" w14:textId="77777777">
        <w:trPr>
          <w:trHeight w:val="298"/>
        </w:trPr>
        <w:tc>
          <w:tcPr>
            <w:tcW w:w="538" w:type="dxa"/>
            <w:vAlign w:val="center"/>
          </w:tcPr>
          <w:p w14:paraId="580055FC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4051" w:type="dxa"/>
            <w:vAlign w:val="bottom"/>
          </w:tcPr>
          <w:p w14:paraId="1FEF9B63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4628DB96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287CF34B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5C8E4A01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59B9E652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4BC5CF73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7EB44BAF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65C881C4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58272C85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70BE8CFF" w14:textId="77777777">
        <w:trPr>
          <w:trHeight w:val="315"/>
        </w:trPr>
        <w:tc>
          <w:tcPr>
            <w:tcW w:w="538" w:type="dxa"/>
            <w:vAlign w:val="center"/>
          </w:tcPr>
          <w:p w14:paraId="4B8411B6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4051" w:type="dxa"/>
            <w:vAlign w:val="bottom"/>
          </w:tcPr>
          <w:p w14:paraId="24A83EB9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657AFD3F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3A524303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00E19DDD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6A71DD9B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2D4F779A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5CAC0A49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4F138D54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3C219E31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4BEF0F00" w14:textId="77777777">
        <w:trPr>
          <w:trHeight w:val="298"/>
        </w:trPr>
        <w:tc>
          <w:tcPr>
            <w:tcW w:w="538" w:type="dxa"/>
            <w:vAlign w:val="center"/>
          </w:tcPr>
          <w:p w14:paraId="5934129D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4051" w:type="dxa"/>
            <w:vAlign w:val="center"/>
          </w:tcPr>
          <w:p w14:paraId="3DBAF42A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4835D503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5439A131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41E9AB1E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3C568154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5DAC4EC7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36570B46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4458543F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0BA4CA3C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32A02DA9" w14:textId="77777777">
        <w:trPr>
          <w:trHeight w:val="298"/>
        </w:trPr>
        <w:tc>
          <w:tcPr>
            <w:tcW w:w="538" w:type="dxa"/>
            <w:vAlign w:val="center"/>
          </w:tcPr>
          <w:p w14:paraId="2D1F5D79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...</w:t>
            </w:r>
          </w:p>
        </w:tc>
        <w:tc>
          <w:tcPr>
            <w:tcW w:w="4051" w:type="dxa"/>
            <w:vAlign w:val="bottom"/>
          </w:tcPr>
          <w:p w14:paraId="2751C912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bottom"/>
          </w:tcPr>
          <w:p w14:paraId="079B706A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713440D0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7CA74F24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3994015A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7E04BB79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169912BC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097080DB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3C0BFAC5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38A9010A" w14:textId="77777777">
        <w:trPr>
          <w:trHeight w:val="290"/>
        </w:trPr>
        <w:tc>
          <w:tcPr>
            <w:tcW w:w="9693" w:type="dxa"/>
            <w:gridSpan w:val="7"/>
            <w:vAlign w:val="center"/>
          </w:tcPr>
          <w:p w14:paraId="46047AEB" w14:textId="77777777" w:rsidR="00D14D60" w:rsidRDefault="001960C5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RAZEM</w:t>
            </w:r>
          </w:p>
        </w:tc>
        <w:tc>
          <w:tcPr>
            <w:tcW w:w="1175" w:type="dxa"/>
            <w:vAlign w:val="center"/>
          </w:tcPr>
          <w:p w14:paraId="34EC70FF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6DB7C87E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3E936C28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99B38D" w14:textId="77777777" w:rsidR="00D14D60" w:rsidRDefault="00D14D60">
      <w:pPr>
        <w:rPr>
          <w:rFonts w:ascii="Times New Roman" w:hAnsi="Times New Roman" w:cs="Times New Roman"/>
          <w:sz w:val="24"/>
          <w:szCs w:val="24"/>
        </w:rPr>
      </w:pPr>
    </w:p>
    <w:p w14:paraId="1189F6AD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90524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71C0E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C272A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76D8B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4D60">
      <w:pgSz w:w="16838" w:h="11906" w:orient="landscape"/>
      <w:pgMar w:top="1134" w:right="1134" w:bottom="1134" w:left="1134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3B534" w14:textId="77777777" w:rsidR="00800500" w:rsidRDefault="00800500" w:rsidP="00E92500">
      <w:pPr>
        <w:spacing w:after="0" w:line="240" w:lineRule="auto"/>
      </w:pPr>
      <w:r>
        <w:separator/>
      </w:r>
    </w:p>
  </w:endnote>
  <w:endnote w:type="continuationSeparator" w:id="0">
    <w:p w14:paraId="3B1157CF" w14:textId="77777777" w:rsidR="00800500" w:rsidRDefault="00800500" w:rsidP="00E92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F5436" w14:textId="77777777" w:rsidR="00800500" w:rsidRDefault="00800500" w:rsidP="00E92500">
      <w:pPr>
        <w:spacing w:after="0" w:line="240" w:lineRule="auto"/>
      </w:pPr>
      <w:r>
        <w:separator/>
      </w:r>
    </w:p>
  </w:footnote>
  <w:footnote w:type="continuationSeparator" w:id="0">
    <w:p w14:paraId="5CF574B6" w14:textId="77777777" w:rsidR="00800500" w:rsidRDefault="00800500" w:rsidP="00E92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33BA1"/>
    <w:multiLevelType w:val="multilevel"/>
    <w:tmpl w:val="AC84F136"/>
    <w:lvl w:ilvl="0">
      <w:start w:val="1"/>
      <w:numFmt w:val="decimal"/>
      <w:pStyle w:val="Tekstpodstawowy3"/>
      <w:lvlText w:val="%1."/>
      <w:lvlJc w:val="left"/>
      <w:pPr>
        <w:tabs>
          <w:tab w:val="num" w:pos="0"/>
        </w:tabs>
        <w:ind w:left="975" w:hanging="615"/>
      </w:pPr>
      <w:rPr>
        <w:rFonts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53326D38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DB61425"/>
    <w:multiLevelType w:val="multilevel"/>
    <w:tmpl w:val="1924F7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55064430">
    <w:abstractNumId w:val="0"/>
  </w:num>
  <w:num w:numId="2" w16cid:durableId="1803383930">
    <w:abstractNumId w:val="2"/>
  </w:num>
  <w:num w:numId="3" w16cid:durableId="1347564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60"/>
    <w:rsid w:val="00164A34"/>
    <w:rsid w:val="001960C5"/>
    <w:rsid w:val="001E12B1"/>
    <w:rsid w:val="001F691C"/>
    <w:rsid w:val="00432950"/>
    <w:rsid w:val="00800500"/>
    <w:rsid w:val="009B5224"/>
    <w:rsid w:val="009C225E"/>
    <w:rsid w:val="00B077EA"/>
    <w:rsid w:val="00B915EF"/>
    <w:rsid w:val="00C04563"/>
    <w:rsid w:val="00C94DE2"/>
    <w:rsid w:val="00CD0E19"/>
    <w:rsid w:val="00D14D60"/>
    <w:rsid w:val="00D84E44"/>
    <w:rsid w:val="00E9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7489"/>
  <w15:docId w15:val="{C8AA4AA4-9AE5-42A7-B337-E38145D1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61F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1D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basedOn w:val="Domylnaczcionkaakapitu"/>
    <w:link w:val="Tekstpodstawowy3"/>
    <w:qFormat/>
    <w:rsid w:val="00603E35"/>
    <w:rPr>
      <w:rFonts w:ascii="Times New Roman" w:eastAsia="Times New Roman" w:hAnsi="Times New Roman" w:cs="Times New Roman"/>
      <w:kern w:val="2"/>
      <w:sz w:val="20"/>
      <w:szCs w:val="20"/>
      <w:lang w:val="en-GB" w:eastAsia="zh-C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61D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Standard">
    <w:name w:val="Standard"/>
    <w:qFormat/>
    <w:rsid w:val="00603E35"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xtbody">
    <w:name w:val="Text body"/>
    <w:basedOn w:val="Standard"/>
    <w:qFormat/>
    <w:rsid w:val="00603E35"/>
    <w:pPr>
      <w:jc w:val="both"/>
    </w:pPr>
    <w:rPr>
      <w:sz w:val="28"/>
    </w:rPr>
  </w:style>
  <w:style w:type="paragraph" w:customStyle="1" w:styleId="Tekstpodstawowy24">
    <w:name w:val="Tekst podstawowy 24"/>
    <w:basedOn w:val="Standard"/>
    <w:qFormat/>
    <w:rsid w:val="00603E35"/>
    <w:pPr>
      <w:jc w:val="both"/>
    </w:pPr>
    <w:rPr>
      <w:sz w:val="26"/>
    </w:rPr>
  </w:style>
  <w:style w:type="paragraph" w:styleId="Tekstpodstawowy3">
    <w:name w:val="Body Text 3"/>
    <w:basedOn w:val="Standard"/>
    <w:link w:val="Tekstpodstawowy3Znak"/>
    <w:qFormat/>
    <w:rsid w:val="00603E35"/>
    <w:pPr>
      <w:numPr>
        <w:numId w:val="1"/>
      </w:numPr>
      <w:jc w:val="both"/>
    </w:pPr>
    <w:rPr>
      <w:lang w:val="en-GB"/>
    </w:rPr>
  </w:style>
  <w:style w:type="paragraph" w:customStyle="1" w:styleId="rozdzia">
    <w:name w:val="rozdział"/>
    <w:basedOn w:val="Standard"/>
    <w:qFormat/>
    <w:rsid w:val="00603E35"/>
    <w:pPr>
      <w:ind w:left="540" w:hanging="540"/>
      <w:jc w:val="both"/>
    </w:pPr>
    <w:rPr>
      <w:rFonts w:ascii="Verdana" w:eastAsia="Verdana" w:hAnsi="Verdana" w:cs="Verdana"/>
      <w:b/>
      <w:iCs/>
    </w:rPr>
  </w:style>
  <w:style w:type="paragraph" w:customStyle="1" w:styleId="Tekstpodstawowy23">
    <w:name w:val="Tekst podstawowy 23"/>
    <w:basedOn w:val="Standard"/>
    <w:qFormat/>
    <w:rsid w:val="00603E35"/>
    <w:pPr>
      <w:jc w:val="both"/>
    </w:pPr>
    <w:rPr>
      <w:sz w:val="26"/>
    </w:rPr>
  </w:style>
  <w:style w:type="numbering" w:customStyle="1" w:styleId="WW8Num4">
    <w:name w:val="WW8Num4"/>
    <w:qFormat/>
    <w:rsid w:val="00603E35"/>
  </w:style>
  <w:style w:type="paragraph" w:styleId="Stopka">
    <w:name w:val="footer"/>
    <w:basedOn w:val="Normalny"/>
    <w:link w:val="StopkaZnak"/>
    <w:uiPriority w:val="99"/>
    <w:unhideWhenUsed/>
    <w:rsid w:val="00E92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1415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2022-03-16T08:33:00Z</cp:lastPrinted>
  <dcterms:created xsi:type="dcterms:W3CDTF">2023-02-17T11:33:00Z</dcterms:created>
  <dcterms:modified xsi:type="dcterms:W3CDTF">2023-02-17T12:29:00Z</dcterms:modified>
  <dc:language>pl-PL</dc:language>
</cp:coreProperties>
</file>