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65" w:rsidRDefault="00021265" w:rsidP="00021265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 w:cs="Times New Roman"/>
          <w:sz w:val="24"/>
          <w:szCs w:val="24"/>
        </w:rPr>
      </w:pPr>
      <w:r w:rsidRPr="001A6CFE">
        <w:rPr>
          <w:rFonts w:ascii="Times New Roman" w:hAnsi="Times New Roman" w:cs="Times New Roman"/>
          <w:sz w:val="24"/>
          <w:szCs w:val="24"/>
        </w:rPr>
        <w:t xml:space="preserve">Załącznik Nr 4 do SIWZ </w:t>
      </w:r>
    </w:p>
    <w:p w:rsidR="00021265" w:rsidRPr="001A6CFE" w:rsidRDefault="00021265" w:rsidP="00021265">
      <w:pPr>
        <w:ind w:right="229" w:firstLine="288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Pr="001A6CFE">
        <w:rPr>
          <w:b/>
          <w:bCs/>
        </w:rPr>
        <w:t>..........................................</w:t>
      </w:r>
    </w:p>
    <w:p w:rsidR="00021265" w:rsidRPr="001A6CFE" w:rsidRDefault="00021265" w:rsidP="00021265">
      <w:pPr>
        <w:spacing w:after="120"/>
        <w:ind w:right="229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</w:t>
      </w:r>
      <w:r w:rsidRPr="001A6CFE">
        <w:rPr>
          <w:i/>
          <w:iCs/>
        </w:rPr>
        <w:t>miejscowość, data</w:t>
      </w:r>
    </w:p>
    <w:p w:rsidR="00021265" w:rsidRPr="00E33F01" w:rsidRDefault="00021265" w:rsidP="00021265"/>
    <w:p w:rsidR="00021265" w:rsidRPr="001A6CFE" w:rsidRDefault="00021265" w:rsidP="00021265">
      <w:pPr>
        <w:spacing w:before="240"/>
        <w:jc w:val="center"/>
        <w:rPr>
          <w:b/>
          <w:bCs/>
        </w:rPr>
      </w:pPr>
      <w:r w:rsidRPr="001A6CFE">
        <w:rPr>
          <w:b/>
          <w:bCs/>
        </w:rPr>
        <w:t>Lista podmiotów należących do tej samej grupy kapitałowej / informacja o tym, że wykonawca nie należy do grupy kapitałowej*.</w:t>
      </w:r>
    </w:p>
    <w:p w:rsidR="00021265" w:rsidRPr="001A6CFE" w:rsidRDefault="00021265" w:rsidP="00021265">
      <w:pPr>
        <w:jc w:val="center"/>
        <w:rPr>
          <w:b/>
          <w:bCs/>
        </w:rPr>
      </w:pPr>
    </w:p>
    <w:p w:rsidR="00021265" w:rsidRPr="001A6CFE" w:rsidRDefault="00021265" w:rsidP="00021265">
      <w:pPr>
        <w:jc w:val="center"/>
      </w:pPr>
    </w:p>
    <w:p w:rsidR="00021265" w:rsidRPr="001A6CFE" w:rsidRDefault="00021265" w:rsidP="00021265">
      <w:pPr>
        <w:spacing w:after="120"/>
        <w:jc w:val="both"/>
        <w:rPr>
          <w:b/>
          <w:bCs/>
        </w:rPr>
      </w:pPr>
      <w:r w:rsidRPr="001A6CFE">
        <w:t>W odpowiedzi na ogłoszenie o przetargu nieograniczonym na</w:t>
      </w:r>
      <w:r w:rsidRPr="001A6CFE">
        <w:rPr>
          <w:b/>
          <w:bCs/>
        </w:rPr>
        <w:t xml:space="preserve"> </w:t>
      </w:r>
      <w:r>
        <w:rPr>
          <w:b/>
          <w:bCs/>
          <w:i/>
          <w:iCs/>
        </w:rPr>
        <w:t xml:space="preserve">zakup usług medycznych na rzecz kandydatów do pracy, pracowników i stażystów Zakładu Emerytalno-Rentowego MSW </w:t>
      </w:r>
      <w:r>
        <w:rPr>
          <w:b/>
          <w:bCs/>
          <w:i/>
          <w:iCs/>
        </w:rPr>
        <w:br/>
        <w:t>w Rzeszowie - nr postępowania: ZER-ZP-59/2014,</w:t>
      </w:r>
      <w:r>
        <w:rPr>
          <w:b/>
          <w:bCs/>
          <w:sz w:val="28"/>
          <w:szCs w:val="28"/>
        </w:rPr>
        <w:t xml:space="preserve"> </w:t>
      </w:r>
      <w:r w:rsidRPr="001A6CFE">
        <w:t xml:space="preserve">zgodnie z art. 26 ust. 2 </w:t>
      </w:r>
      <w:proofErr w:type="spellStart"/>
      <w:r w:rsidRPr="001A6CFE">
        <w:t>pkt</w:t>
      </w:r>
      <w:proofErr w:type="spellEnd"/>
      <w:r w:rsidRPr="001A6CFE">
        <w:t xml:space="preserve"> 2d u</w:t>
      </w:r>
      <w:r>
        <w:t>st</w:t>
      </w:r>
      <w:r w:rsidRPr="001A6CFE">
        <w:t xml:space="preserve">awy z dnia </w:t>
      </w:r>
      <w:r>
        <w:br/>
      </w:r>
      <w:r w:rsidRPr="001A6CFE">
        <w:t>29 stycznia 2004r. Prawo zamówień publicznych  (Dz. U. z 201</w:t>
      </w:r>
      <w:r>
        <w:t>3</w:t>
      </w:r>
      <w:r w:rsidRPr="001A6CFE">
        <w:t>r.</w:t>
      </w:r>
      <w:r>
        <w:t xml:space="preserve"> </w:t>
      </w:r>
      <w:r w:rsidRPr="001A6CFE">
        <w:t xml:space="preserve">poz. </w:t>
      </w:r>
      <w:r>
        <w:t xml:space="preserve">907, z </w:t>
      </w:r>
      <w:proofErr w:type="spellStart"/>
      <w:r>
        <w:t>późn</w:t>
      </w:r>
      <w:proofErr w:type="spellEnd"/>
      <w:r>
        <w:t>. zm.):</w:t>
      </w:r>
    </w:p>
    <w:p w:rsidR="00021265" w:rsidRPr="001A6CFE" w:rsidRDefault="00021265" w:rsidP="00021265">
      <w:pPr>
        <w:jc w:val="both"/>
      </w:pPr>
    </w:p>
    <w:p w:rsidR="00021265" w:rsidRPr="001A6CFE" w:rsidRDefault="00021265" w:rsidP="00021265">
      <w:pPr>
        <w:numPr>
          <w:ilvl w:val="0"/>
          <w:numId w:val="2"/>
        </w:numPr>
        <w:ind w:left="426" w:hanging="426"/>
        <w:jc w:val="both"/>
      </w:pPr>
      <w:r w:rsidRPr="001A6CFE">
        <w:t>składamy</w:t>
      </w:r>
      <w:r>
        <w:t xml:space="preserve"> listę podmiotów, razem</w:t>
      </w:r>
      <w:r w:rsidRPr="001A6CFE">
        <w:t xml:space="preserve"> z którymi należymy do tej samej grupy kapitałowej </w:t>
      </w:r>
      <w:r w:rsidRPr="001A6CFE">
        <w:br/>
        <w:t xml:space="preserve">w rozumieniu ustawy z dnia 16 lutego 2007r. o ochronie konkurencji i konsumentów </w:t>
      </w:r>
      <w:r w:rsidRPr="001A6CFE">
        <w:br/>
        <w:t xml:space="preserve">(Dz. U. Nr 50, poz. 331 z </w:t>
      </w:r>
      <w:proofErr w:type="spellStart"/>
      <w:r w:rsidRPr="001A6CFE">
        <w:t>późn</w:t>
      </w:r>
      <w:proofErr w:type="spellEnd"/>
      <w:r w:rsidRPr="001A6CFE">
        <w:t>. zm.)</w:t>
      </w:r>
    </w:p>
    <w:p w:rsidR="00021265" w:rsidRPr="001A6CFE" w:rsidRDefault="00021265" w:rsidP="000212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819"/>
        <w:gridCol w:w="4000"/>
      </w:tblGrid>
      <w:tr w:rsidR="00021265" w:rsidRPr="001A6CFE" w:rsidTr="00A478C5">
        <w:tc>
          <w:tcPr>
            <w:tcW w:w="959" w:type="dxa"/>
          </w:tcPr>
          <w:p w:rsidR="00021265" w:rsidRPr="001A6CFE" w:rsidRDefault="00021265" w:rsidP="00A478C5">
            <w:pPr>
              <w:spacing w:before="120" w:after="120"/>
              <w:jc w:val="center"/>
              <w:rPr>
                <w:b/>
                <w:bCs/>
              </w:rPr>
            </w:pPr>
            <w:r w:rsidRPr="001A6CFE">
              <w:rPr>
                <w:b/>
                <w:bCs/>
              </w:rPr>
              <w:t>Lp.</w:t>
            </w:r>
          </w:p>
        </w:tc>
        <w:tc>
          <w:tcPr>
            <w:tcW w:w="4819" w:type="dxa"/>
          </w:tcPr>
          <w:p w:rsidR="00021265" w:rsidRPr="001A6CFE" w:rsidRDefault="00021265" w:rsidP="00A478C5">
            <w:pPr>
              <w:spacing w:before="120" w:after="120"/>
              <w:jc w:val="center"/>
              <w:rPr>
                <w:b/>
                <w:bCs/>
              </w:rPr>
            </w:pPr>
            <w:r w:rsidRPr="001A6CFE">
              <w:rPr>
                <w:b/>
                <w:bCs/>
              </w:rPr>
              <w:t>Nazwa</w:t>
            </w:r>
          </w:p>
        </w:tc>
        <w:tc>
          <w:tcPr>
            <w:tcW w:w="4000" w:type="dxa"/>
          </w:tcPr>
          <w:p w:rsidR="00021265" w:rsidRPr="001A6CFE" w:rsidRDefault="00021265" w:rsidP="00A478C5">
            <w:pPr>
              <w:spacing w:before="120" w:after="120"/>
              <w:jc w:val="center"/>
              <w:rPr>
                <w:b/>
                <w:bCs/>
              </w:rPr>
            </w:pPr>
            <w:r w:rsidRPr="001A6CFE">
              <w:rPr>
                <w:b/>
                <w:bCs/>
              </w:rPr>
              <w:t>Adres</w:t>
            </w:r>
          </w:p>
        </w:tc>
      </w:tr>
      <w:tr w:rsidR="00021265" w:rsidRPr="001A6CFE" w:rsidTr="00A478C5">
        <w:tc>
          <w:tcPr>
            <w:tcW w:w="959" w:type="dxa"/>
          </w:tcPr>
          <w:p w:rsidR="00021265" w:rsidRPr="001A6CFE" w:rsidRDefault="00021265" w:rsidP="00A478C5">
            <w:pPr>
              <w:jc w:val="both"/>
            </w:pPr>
          </w:p>
        </w:tc>
        <w:tc>
          <w:tcPr>
            <w:tcW w:w="4819" w:type="dxa"/>
          </w:tcPr>
          <w:p w:rsidR="00021265" w:rsidRPr="001A6CFE" w:rsidRDefault="00021265" w:rsidP="00A478C5">
            <w:pPr>
              <w:jc w:val="both"/>
            </w:pPr>
          </w:p>
        </w:tc>
        <w:tc>
          <w:tcPr>
            <w:tcW w:w="4000" w:type="dxa"/>
          </w:tcPr>
          <w:p w:rsidR="00021265" w:rsidRPr="001A6CFE" w:rsidRDefault="00021265" w:rsidP="00A478C5">
            <w:pPr>
              <w:jc w:val="both"/>
            </w:pPr>
          </w:p>
        </w:tc>
      </w:tr>
      <w:tr w:rsidR="00021265" w:rsidRPr="001A6CFE" w:rsidTr="00A478C5">
        <w:tc>
          <w:tcPr>
            <w:tcW w:w="959" w:type="dxa"/>
          </w:tcPr>
          <w:p w:rsidR="00021265" w:rsidRPr="001A6CFE" w:rsidRDefault="00021265" w:rsidP="00A478C5">
            <w:pPr>
              <w:jc w:val="both"/>
            </w:pPr>
          </w:p>
        </w:tc>
        <w:tc>
          <w:tcPr>
            <w:tcW w:w="4819" w:type="dxa"/>
          </w:tcPr>
          <w:p w:rsidR="00021265" w:rsidRPr="001A6CFE" w:rsidRDefault="00021265" w:rsidP="00A478C5">
            <w:pPr>
              <w:jc w:val="both"/>
            </w:pPr>
          </w:p>
        </w:tc>
        <w:tc>
          <w:tcPr>
            <w:tcW w:w="4000" w:type="dxa"/>
          </w:tcPr>
          <w:p w:rsidR="00021265" w:rsidRPr="001A6CFE" w:rsidRDefault="00021265" w:rsidP="00A478C5">
            <w:pPr>
              <w:jc w:val="both"/>
            </w:pPr>
          </w:p>
        </w:tc>
      </w:tr>
      <w:tr w:rsidR="00021265" w:rsidRPr="001A6CFE" w:rsidTr="00A478C5">
        <w:tc>
          <w:tcPr>
            <w:tcW w:w="959" w:type="dxa"/>
          </w:tcPr>
          <w:p w:rsidR="00021265" w:rsidRPr="001A6CFE" w:rsidRDefault="00021265" w:rsidP="00A478C5">
            <w:pPr>
              <w:jc w:val="both"/>
            </w:pPr>
          </w:p>
        </w:tc>
        <w:tc>
          <w:tcPr>
            <w:tcW w:w="4819" w:type="dxa"/>
          </w:tcPr>
          <w:p w:rsidR="00021265" w:rsidRPr="001A6CFE" w:rsidRDefault="00021265" w:rsidP="00A478C5">
            <w:pPr>
              <w:jc w:val="both"/>
            </w:pPr>
          </w:p>
        </w:tc>
        <w:tc>
          <w:tcPr>
            <w:tcW w:w="4000" w:type="dxa"/>
          </w:tcPr>
          <w:p w:rsidR="00021265" w:rsidRPr="001A6CFE" w:rsidRDefault="00021265" w:rsidP="00A478C5">
            <w:pPr>
              <w:jc w:val="both"/>
            </w:pPr>
          </w:p>
        </w:tc>
      </w:tr>
    </w:tbl>
    <w:p w:rsidR="00021265" w:rsidRPr="001A6CFE" w:rsidRDefault="00021265" w:rsidP="00021265">
      <w:pPr>
        <w:jc w:val="both"/>
      </w:pPr>
    </w:p>
    <w:p w:rsidR="00021265" w:rsidRPr="001A6CFE" w:rsidRDefault="00021265" w:rsidP="00021265">
      <w:pPr>
        <w:jc w:val="both"/>
      </w:pPr>
    </w:p>
    <w:p w:rsidR="00021265" w:rsidRPr="001A6CFE" w:rsidRDefault="00021265" w:rsidP="00021265">
      <w:pPr>
        <w:pBdr>
          <w:bottom w:val="single" w:sz="12" w:space="1" w:color="auto"/>
        </w:pBdr>
        <w:jc w:val="both"/>
      </w:pPr>
    </w:p>
    <w:p w:rsidR="00021265" w:rsidRPr="001A6CFE" w:rsidRDefault="00021265" w:rsidP="00021265">
      <w:pPr>
        <w:jc w:val="both"/>
        <w:rPr>
          <w:b/>
          <w:bCs/>
        </w:rPr>
      </w:pPr>
    </w:p>
    <w:p w:rsidR="00021265" w:rsidRPr="001A6CFE" w:rsidRDefault="00021265" w:rsidP="00021265">
      <w:pPr>
        <w:numPr>
          <w:ilvl w:val="0"/>
          <w:numId w:val="2"/>
        </w:numPr>
        <w:ind w:left="426" w:hanging="426"/>
        <w:jc w:val="both"/>
      </w:pPr>
      <w:r w:rsidRPr="001A6CFE">
        <w:t xml:space="preserve">informujemy, że nie należymy do grupy kapitałowej, o której mowa w art. 24 ust. 2 </w:t>
      </w:r>
      <w:proofErr w:type="spellStart"/>
      <w:r w:rsidRPr="001A6CFE">
        <w:t>pkt</w:t>
      </w:r>
      <w:proofErr w:type="spellEnd"/>
      <w:r w:rsidRPr="001A6CFE">
        <w:t xml:space="preserve"> 5 ustawy Prawo zamówień publicznych (Dz. U. z 201</w:t>
      </w:r>
      <w:r>
        <w:t>3</w:t>
      </w:r>
      <w:r w:rsidRPr="001A6CFE">
        <w:t>r.</w:t>
      </w:r>
      <w:r>
        <w:t xml:space="preserve"> </w:t>
      </w:r>
      <w:r w:rsidRPr="001A6CFE">
        <w:t xml:space="preserve">poz. </w:t>
      </w:r>
      <w:r>
        <w:t xml:space="preserve">907, z </w:t>
      </w:r>
      <w:proofErr w:type="spellStart"/>
      <w:r>
        <w:t>późn</w:t>
      </w:r>
      <w:proofErr w:type="spellEnd"/>
      <w:r>
        <w:t>. zm.).</w:t>
      </w:r>
    </w:p>
    <w:p w:rsidR="00021265" w:rsidRPr="001A6CFE" w:rsidRDefault="00021265" w:rsidP="00021265">
      <w:pPr>
        <w:jc w:val="both"/>
      </w:pPr>
    </w:p>
    <w:p w:rsidR="00021265" w:rsidRPr="001A6CFE" w:rsidRDefault="00021265" w:rsidP="00021265">
      <w:pPr>
        <w:jc w:val="both"/>
      </w:pPr>
    </w:p>
    <w:p w:rsidR="00021265" w:rsidRPr="001A6CFE" w:rsidRDefault="00021265" w:rsidP="00021265">
      <w:pPr>
        <w:jc w:val="both"/>
        <w:rPr>
          <w:i/>
          <w:iCs/>
        </w:rPr>
      </w:pPr>
      <w:r w:rsidRPr="001A6CFE">
        <w:rPr>
          <w:i/>
          <w:iCs/>
        </w:rPr>
        <w:t xml:space="preserve">* </w:t>
      </w:r>
      <w:r w:rsidRPr="00CC0553">
        <w:rPr>
          <w:i/>
          <w:iCs/>
        </w:rPr>
        <w:t xml:space="preserve">* należy wypełnić </w:t>
      </w:r>
      <w:proofErr w:type="spellStart"/>
      <w:r w:rsidRPr="00CC0553">
        <w:rPr>
          <w:i/>
          <w:iCs/>
        </w:rPr>
        <w:t>pkt</w:t>
      </w:r>
      <w:proofErr w:type="spellEnd"/>
      <w:r>
        <w:rPr>
          <w:i/>
          <w:iCs/>
        </w:rPr>
        <w:t xml:space="preserve"> 1 i skreślić </w:t>
      </w:r>
      <w:proofErr w:type="spellStart"/>
      <w:r>
        <w:rPr>
          <w:i/>
          <w:iCs/>
        </w:rPr>
        <w:t>pkt</w:t>
      </w:r>
      <w:proofErr w:type="spellEnd"/>
      <w:r>
        <w:rPr>
          <w:i/>
          <w:iCs/>
        </w:rPr>
        <w:t xml:space="preserve"> 2</w:t>
      </w:r>
      <w:r w:rsidRPr="00CC0553">
        <w:rPr>
          <w:i/>
          <w:iCs/>
        </w:rPr>
        <w:t xml:space="preserve"> </w:t>
      </w:r>
      <w:r w:rsidRPr="00CC0553">
        <w:rPr>
          <w:i/>
          <w:iCs/>
          <w:u w:val="single"/>
        </w:rPr>
        <w:t>lub</w:t>
      </w:r>
      <w:r w:rsidRPr="00CC0553">
        <w:rPr>
          <w:i/>
          <w:iCs/>
        </w:rPr>
        <w:t xml:space="preserve"> </w:t>
      </w:r>
      <w:r>
        <w:rPr>
          <w:i/>
          <w:iCs/>
        </w:rPr>
        <w:t xml:space="preserve">skreślić </w:t>
      </w:r>
      <w:proofErr w:type="spellStart"/>
      <w:r>
        <w:rPr>
          <w:i/>
          <w:iCs/>
        </w:rPr>
        <w:t>pkt</w:t>
      </w:r>
      <w:proofErr w:type="spellEnd"/>
      <w:r>
        <w:rPr>
          <w:i/>
          <w:iCs/>
        </w:rPr>
        <w:t xml:space="preserve"> 1</w:t>
      </w:r>
    </w:p>
    <w:p w:rsidR="00021265" w:rsidRPr="001A6CFE" w:rsidRDefault="00021265" w:rsidP="00021265">
      <w:pPr>
        <w:jc w:val="both"/>
      </w:pPr>
    </w:p>
    <w:p w:rsidR="00021265" w:rsidRPr="001A6CFE" w:rsidRDefault="00021265" w:rsidP="00021265">
      <w:pPr>
        <w:jc w:val="both"/>
      </w:pPr>
    </w:p>
    <w:p w:rsidR="00021265" w:rsidRPr="001A6CFE" w:rsidRDefault="00021265" w:rsidP="00021265">
      <w:pPr>
        <w:rPr>
          <w:b/>
          <w:bCs/>
        </w:rPr>
      </w:pPr>
      <w:r w:rsidRPr="001A6CFE">
        <w:rPr>
          <w:b/>
          <w:bCs/>
        </w:rPr>
        <w:t>PODPIS(Y):</w:t>
      </w:r>
    </w:p>
    <w:p w:rsidR="00021265" w:rsidRPr="001A6CFE" w:rsidRDefault="00021265" w:rsidP="00021265">
      <w:pPr>
        <w:rPr>
          <w:b/>
          <w:bCs/>
        </w:rPr>
      </w:pPr>
    </w:p>
    <w:p w:rsidR="00021265" w:rsidRPr="001A6CFE" w:rsidRDefault="00021265" w:rsidP="00021265">
      <w:pPr>
        <w:rPr>
          <w:b/>
          <w:bCs/>
        </w:rPr>
      </w:pPr>
    </w:p>
    <w:p w:rsidR="00021265" w:rsidRPr="001A6CFE" w:rsidRDefault="00021265" w:rsidP="00021265">
      <w:pPr>
        <w:rPr>
          <w:b/>
          <w:bCs/>
        </w:rPr>
      </w:pPr>
    </w:p>
    <w:p w:rsidR="00021265" w:rsidRPr="001A6CFE" w:rsidRDefault="00021265" w:rsidP="00021265">
      <w:pPr>
        <w:rPr>
          <w:b/>
          <w:bCs/>
        </w:rPr>
      </w:pPr>
    </w:p>
    <w:p w:rsidR="00021265" w:rsidRPr="001A6CFE" w:rsidRDefault="00021265" w:rsidP="00021265">
      <w:pPr>
        <w:rPr>
          <w:b/>
          <w:bCs/>
        </w:rPr>
      </w:pPr>
      <w:r w:rsidRPr="001A6CFE">
        <w:rPr>
          <w:b/>
          <w:bCs/>
        </w:rPr>
        <w:t>….....................................................................................................</w:t>
      </w:r>
    </w:p>
    <w:p w:rsidR="00021265" w:rsidRPr="001A6CFE" w:rsidRDefault="00021265" w:rsidP="00021265">
      <w:pPr>
        <w:rPr>
          <w:b/>
          <w:bCs/>
        </w:rPr>
      </w:pPr>
      <w:r w:rsidRPr="001A6CFE">
        <w:rPr>
          <w:b/>
          <w:bCs/>
        </w:rPr>
        <w:t xml:space="preserve">                               (miejscowość, data, podpis(y))*</w:t>
      </w:r>
    </w:p>
    <w:p w:rsidR="00021265" w:rsidRPr="001A6CFE" w:rsidRDefault="00021265" w:rsidP="00021265">
      <w:pPr>
        <w:rPr>
          <w:b/>
          <w:bCs/>
        </w:rPr>
      </w:pPr>
    </w:p>
    <w:p w:rsidR="00021265" w:rsidRPr="0048332D" w:rsidRDefault="00021265" w:rsidP="00021265">
      <w:pPr>
        <w:jc w:val="both"/>
        <w:rPr>
          <w:sz w:val="20"/>
          <w:szCs w:val="20"/>
        </w:rPr>
      </w:pPr>
      <w:r w:rsidRPr="0048332D">
        <w:rPr>
          <w:sz w:val="20"/>
          <w:szCs w:val="20"/>
        </w:rPr>
        <w:t>*Podpis(y) i pieczątka(i) imienna(e) osoby(osób) umocowanej(</w:t>
      </w:r>
      <w:proofErr w:type="spellStart"/>
      <w:r w:rsidRPr="0048332D">
        <w:rPr>
          <w:sz w:val="20"/>
          <w:szCs w:val="20"/>
        </w:rPr>
        <w:t>ych</w:t>
      </w:r>
      <w:proofErr w:type="spellEnd"/>
      <w:r w:rsidRPr="0048332D">
        <w:rPr>
          <w:sz w:val="20"/>
          <w:szCs w:val="20"/>
        </w:rPr>
        <w:t>) do reprezentowania Wykonawcy zgodnie z:</w:t>
      </w:r>
    </w:p>
    <w:p w:rsidR="00021265" w:rsidRPr="0048332D" w:rsidRDefault="00021265" w:rsidP="00021265">
      <w:pPr>
        <w:ind w:left="540" w:hanging="360"/>
        <w:jc w:val="both"/>
        <w:rPr>
          <w:sz w:val="20"/>
          <w:szCs w:val="20"/>
        </w:rPr>
      </w:pPr>
      <w:r w:rsidRPr="0048332D">
        <w:rPr>
          <w:sz w:val="20"/>
          <w:szCs w:val="20"/>
        </w:rPr>
        <w:t>a) zapisami w dokumencie stwierdzającym status prawny Wykonawcy (osoby wskazane we właściwym rejestrze lub Centralnej Ewidencji i Informacji o Działalności Gospodarczej RP) LUB</w:t>
      </w:r>
    </w:p>
    <w:p w:rsidR="00021265" w:rsidRPr="0048332D" w:rsidRDefault="00021265" w:rsidP="00021265">
      <w:pPr>
        <w:ind w:left="180"/>
        <w:rPr>
          <w:sz w:val="20"/>
          <w:szCs w:val="20"/>
        </w:rPr>
      </w:pPr>
      <w:r w:rsidRPr="0048332D">
        <w:rPr>
          <w:sz w:val="20"/>
          <w:szCs w:val="20"/>
        </w:rPr>
        <w:t>b) pełnomocnictwem wchodzącym w skład oferty.</w:t>
      </w:r>
    </w:p>
    <w:p w:rsidR="00021265" w:rsidRDefault="00021265" w:rsidP="00021265"/>
    <w:p w:rsidR="00021265" w:rsidRPr="001A6CFE" w:rsidRDefault="00021265" w:rsidP="00021265">
      <w:pPr>
        <w:ind w:left="180"/>
      </w:pPr>
    </w:p>
    <w:p w:rsidR="00021265" w:rsidRDefault="00021265" w:rsidP="00021265">
      <w:pPr>
        <w:ind w:left="1320" w:hanging="1140"/>
        <w:jc w:val="both"/>
        <w:rPr>
          <w:i/>
          <w:iCs/>
        </w:rPr>
      </w:pPr>
      <w:r>
        <w:rPr>
          <w:i/>
          <w:iCs/>
        </w:rPr>
        <w:t>UWAGA!</w:t>
      </w:r>
      <w:r w:rsidRPr="001A6CFE">
        <w:rPr>
          <w:i/>
          <w:iCs/>
        </w:rPr>
        <w:t xml:space="preserve"> </w:t>
      </w:r>
      <w:r>
        <w:rPr>
          <w:i/>
          <w:iCs/>
        </w:rPr>
        <w:t xml:space="preserve"> </w:t>
      </w:r>
      <w:r w:rsidRPr="001A6CFE">
        <w:rPr>
          <w:i/>
          <w:iCs/>
        </w:rPr>
        <w:t>Niniejszą informację składa każdy z Wykon</w:t>
      </w:r>
      <w:r>
        <w:rPr>
          <w:i/>
          <w:iCs/>
        </w:rPr>
        <w:t xml:space="preserve">awców wspólnie ubiegających się o </w:t>
      </w:r>
      <w:r w:rsidRPr="001A6CFE">
        <w:rPr>
          <w:i/>
          <w:iCs/>
        </w:rPr>
        <w:t>udzielenie zamówienia.</w:t>
      </w:r>
    </w:p>
    <w:p w:rsidR="00BD22FE" w:rsidRPr="00021265" w:rsidRDefault="00021265" w:rsidP="00021265"/>
    <w:sectPr w:rsidR="00BD22FE" w:rsidRPr="00021265" w:rsidSect="003D54F8">
      <w:footerReference w:type="even" r:id="rId7"/>
      <w:footerReference w:type="default" r:id="rId8"/>
      <w:pgSz w:w="11906" w:h="16838"/>
      <w:pgMar w:top="42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D70" w:rsidRDefault="006C4D70" w:rsidP="006C4D70">
      <w:r>
        <w:separator/>
      </w:r>
    </w:p>
  </w:endnote>
  <w:endnote w:type="continuationSeparator" w:id="0">
    <w:p w:rsidR="006C4D70" w:rsidRDefault="006C4D70" w:rsidP="006C4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75" w:rsidRDefault="00407F01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D54F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54F8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A42475" w:rsidRDefault="00021265" w:rsidP="00F2250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75" w:rsidRDefault="00407F01" w:rsidP="008A7940">
    <w:pPr>
      <w:jc w:val="right"/>
    </w:pPr>
    <w:r w:rsidRPr="00402FAA">
      <w:rPr>
        <w:rStyle w:val="Numerstrony"/>
        <w:sz w:val="20"/>
        <w:szCs w:val="20"/>
      </w:rPr>
      <w:fldChar w:fldCharType="begin"/>
    </w:r>
    <w:r w:rsidR="003D54F8" w:rsidRPr="00402FAA">
      <w:rPr>
        <w:rStyle w:val="Numerstrony"/>
        <w:sz w:val="20"/>
        <w:szCs w:val="20"/>
      </w:rPr>
      <w:instrText xml:space="preserve"> PAGE </w:instrText>
    </w:r>
    <w:r w:rsidRPr="00402FAA">
      <w:rPr>
        <w:rStyle w:val="Numerstrony"/>
        <w:sz w:val="20"/>
        <w:szCs w:val="20"/>
      </w:rPr>
      <w:fldChar w:fldCharType="separate"/>
    </w:r>
    <w:r w:rsidR="003D54F8">
      <w:rPr>
        <w:rStyle w:val="Numerstrony"/>
        <w:noProof/>
        <w:sz w:val="20"/>
        <w:szCs w:val="20"/>
      </w:rPr>
      <w:t>22</w:t>
    </w:r>
    <w:r w:rsidRPr="00402FAA">
      <w:rPr>
        <w:rStyle w:val="Numerstrony"/>
        <w:sz w:val="20"/>
        <w:szCs w:val="20"/>
      </w:rPr>
      <w:fldChar w:fldCharType="end"/>
    </w:r>
    <w:r w:rsidR="003D54F8" w:rsidRPr="00402FAA">
      <w:rPr>
        <w:rStyle w:val="Numerstrony"/>
        <w:sz w:val="20"/>
        <w:szCs w:val="20"/>
      </w:rPr>
      <w:t>/</w:t>
    </w:r>
    <w:r w:rsidRPr="00402FAA">
      <w:rPr>
        <w:rStyle w:val="Numerstrony"/>
        <w:sz w:val="20"/>
        <w:szCs w:val="20"/>
      </w:rPr>
      <w:fldChar w:fldCharType="begin"/>
    </w:r>
    <w:r w:rsidR="003D54F8" w:rsidRPr="00402FAA">
      <w:rPr>
        <w:rStyle w:val="Numerstrony"/>
        <w:sz w:val="20"/>
        <w:szCs w:val="20"/>
      </w:rPr>
      <w:instrText xml:space="preserve"> NUMPAGES </w:instrText>
    </w:r>
    <w:r w:rsidRPr="00402FAA">
      <w:rPr>
        <w:rStyle w:val="Numerstrony"/>
        <w:sz w:val="20"/>
        <w:szCs w:val="20"/>
      </w:rPr>
      <w:fldChar w:fldCharType="separate"/>
    </w:r>
    <w:r w:rsidR="003D54F8">
      <w:rPr>
        <w:rStyle w:val="Numerstrony"/>
        <w:noProof/>
        <w:sz w:val="20"/>
        <w:szCs w:val="20"/>
      </w:rPr>
      <w:t>22</w:t>
    </w:r>
    <w:r w:rsidRPr="00402FAA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D70" w:rsidRDefault="006C4D70" w:rsidP="006C4D70">
      <w:r>
        <w:separator/>
      </w:r>
    </w:p>
  </w:footnote>
  <w:footnote w:type="continuationSeparator" w:id="0">
    <w:p w:rsidR="006C4D70" w:rsidRDefault="006C4D70" w:rsidP="006C4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4F8"/>
    <w:rsid w:val="00021265"/>
    <w:rsid w:val="002654CF"/>
    <w:rsid w:val="00362D76"/>
    <w:rsid w:val="003D54F8"/>
    <w:rsid w:val="00407F01"/>
    <w:rsid w:val="006530BF"/>
    <w:rsid w:val="00671A7D"/>
    <w:rsid w:val="006C4D70"/>
    <w:rsid w:val="00793C89"/>
    <w:rsid w:val="008351F1"/>
    <w:rsid w:val="009536A5"/>
    <w:rsid w:val="00D03C04"/>
    <w:rsid w:val="00D05D10"/>
    <w:rsid w:val="00F3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3D54F8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54F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54F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54F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54F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54F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54F8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54F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54F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3D54F8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D54F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D54F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D54F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D54F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D54F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D54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D54F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D54F8"/>
    <w:rPr>
      <w:rFonts w:ascii="Arial" w:eastAsia="Times New Roman" w:hAnsi="Arial" w:cs="Arial"/>
      <w:lang w:eastAsia="pl-PL"/>
    </w:rPr>
  </w:style>
  <w:style w:type="character" w:styleId="Numerstrony">
    <w:name w:val="page number"/>
    <w:basedOn w:val="Domylnaczcionkaakapitu"/>
    <w:rsid w:val="003D54F8"/>
  </w:style>
  <w:style w:type="paragraph" w:styleId="Stopka">
    <w:name w:val="footer"/>
    <w:basedOn w:val="Normalny"/>
    <w:link w:val="StopkaZnak"/>
    <w:rsid w:val="003D54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D54F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z_rokicka</dc:creator>
  <cp:keywords/>
  <dc:description/>
  <cp:lastModifiedBy>z_rokicka</cp:lastModifiedBy>
  <cp:revision>4</cp:revision>
  <dcterms:created xsi:type="dcterms:W3CDTF">2014-09-25T09:19:00Z</dcterms:created>
  <dcterms:modified xsi:type="dcterms:W3CDTF">2014-09-25T09:33:00Z</dcterms:modified>
</cp:coreProperties>
</file>