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6A42069"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5D5436">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A0ABBE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w:t>
      </w:r>
      <w:r w:rsidR="005D5436">
        <w:rPr>
          <w:rFonts w:ascii="Cambria" w:hAnsi="Cambria" w:cs="Arial"/>
          <w:sz w:val="22"/>
          <w:szCs w:val="22"/>
          <w:lang w:eastAsia="pl-PL"/>
        </w:rPr>
        <w:t xml:space="preserve"> nasiennictwa i </w:t>
      </w:r>
      <w:r>
        <w:rPr>
          <w:rFonts w:ascii="Cambria" w:hAnsi="Cambria" w:cs="Arial"/>
          <w:sz w:val="22"/>
          <w:szCs w:val="22"/>
          <w:lang w:eastAsia="pl-PL"/>
        </w:rPr>
        <w:t xml:space="preserve">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65450C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3973A2">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lastRenderedPageBreak/>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EC38B" w14:textId="77777777" w:rsidR="00893532" w:rsidRDefault="00893532">
      <w:r>
        <w:separator/>
      </w:r>
    </w:p>
  </w:endnote>
  <w:endnote w:type="continuationSeparator" w:id="0">
    <w:p w14:paraId="1F51A28A" w14:textId="77777777" w:rsidR="00893532" w:rsidRDefault="0089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666E" w14:textId="77777777" w:rsidR="00893532" w:rsidRDefault="00893532">
      <w:r>
        <w:separator/>
      </w:r>
    </w:p>
  </w:footnote>
  <w:footnote w:type="continuationSeparator" w:id="0">
    <w:p w14:paraId="59E9070A" w14:textId="77777777" w:rsidR="00893532" w:rsidRDefault="00893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973A2"/>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43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532"/>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3B11"/>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7245</Words>
  <Characters>43471</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11</cp:revision>
  <cp:lastPrinted>2022-06-29T12:23:00Z</cp:lastPrinted>
  <dcterms:created xsi:type="dcterms:W3CDTF">2022-07-06T13:07:00Z</dcterms:created>
  <dcterms:modified xsi:type="dcterms:W3CDTF">2022-10-18T08:17:00Z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