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870EC" w14:textId="22E79ECD" w:rsidR="004F52C5" w:rsidRPr="00FB7CE5" w:rsidRDefault="004F52C5" w:rsidP="004F52C5">
      <w:pPr>
        <w:suppressAutoHyphens/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FB7CE5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8D173D">
        <w:rPr>
          <w:rFonts w:ascii="Times New Roman" w:eastAsia="Times New Roman" w:hAnsi="Times New Roman"/>
          <w:sz w:val="24"/>
          <w:szCs w:val="24"/>
          <w:lang w:val="pt-BR" w:eastAsia="ar-SA"/>
        </w:rPr>
        <w:t>30</w:t>
      </w:r>
      <w:r w:rsidRPr="00FB7CE5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8D173D">
        <w:rPr>
          <w:rFonts w:ascii="Times New Roman" w:eastAsia="Times New Roman" w:hAnsi="Times New Roman"/>
          <w:sz w:val="24"/>
          <w:szCs w:val="24"/>
          <w:lang w:val="pt-BR" w:eastAsia="ar-SA"/>
        </w:rPr>
        <w:t>07</w:t>
      </w:r>
      <w:r w:rsidRPr="00FB7CE5">
        <w:rPr>
          <w:rFonts w:ascii="Times New Roman" w:eastAsia="Times New Roman" w:hAnsi="Times New Roman"/>
          <w:sz w:val="24"/>
          <w:szCs w:val="24"/>
          <w:lang w:val="pt-BR" w:eastAsia="ar-SA"/>
        </w:rPr>
        <w:t>.</w:t>
      </w:r>
      <w:r w:rsidR="00C83770" w:rsidRPr="00FB7CE5">
        <w:rPr>
          <w:rFonts w:ascii="Times New Roman" w:eastAsia="Times New Roman" w:hAnsi="Times New Roman"/>
          <w:sz w:val="24"/>
          <w:szCs w:val="24"/>
          <w:lang w:val="pt-BR" w:eastAsia="ar-SA"/>
        </w:rPr>
        <w:t>202</w:t>
      </w:r>
      <w:r w:rsidR="008D173D">
        <w:rPr>
          <w:rFonts w:ascii="Times New Roman" w:eastAsia="Times New Roman" w:hAnsi="Times New Roman"/>
          <w:sz w:val="24"/>
          <w:szCs w:val="24"/>
          <w:lang w:val="pt-BR" w:eastAsia="ar-SA"/>
        </w:rPr>
        <w:t>4</w:t>
      </w:r>
      <w:r w:rsidRPr="00FB7CE5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7FF0F5A8" w14:textId="44409845" w:rsidR="004F52C5" w:rsidRPr="00FB7CE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FB7CE5">
        <w:rPr>
          <w:rFonts w:ascii="Times New Roman" w:eastAsia="Times New Roman" w:hAnsi="Times New Roman"/>
          <w:sz w:val="24"/>
          <w:szCs w:val="24"/>
          <w:lang w:val="de-DE" w:eastAsia="ar-SA"/>
        </w:rPr>
        <w:t>HK.9027.1.</w:t>
      </w:r>
      <w:r w:rsidR="008D173D">
        <w:rPr>
          <w:rFonts w:ascii="Times New Roman" w:eastAsia="Times New Roman" w:hAnsi="Times New Roman"/>
          <w:sz w:val="24"/>
          <w:szCs w:val="24"/>
          <w:lang w:val="de-DE" w:eastAsia="ar-SA"/>
        </w:rPr>
        <w:t>52</w:t>
      </w:r>
      <w:r w:rsidRPr="00FB7CE5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C83770" w:rsidRPr="00FB7CE5">
        <w:rPr>
          <w:rFonts w:ascii="Times New Roman" w:eastAsia="Times New Roman" w:hAnsi="Times New Roman"/>
          <w:sz w:val="24"/>
          <w:szCs w:val="24"/>
          <w:lang w:val="de-DE" w:eastAsia="ar-SA"/>
        </w:rPr>
        <w:t>202</w:t>
      </w:r>
      <w:r w:rsidR="008D173D">
        <w:rPr>
          <w:rFonts w:ascii="Times New Roman" w:eastAsia="Times New Roman" w:hAnsi="Times New Roman"/>
          <w:sz w:val="24"/>
          <w:szCs w:val="24"/>
          <w:lang w:val="de-DE" w:eastAsia="ar-SA"/>
        </w:rPr>
        <w:t>4</w:t>
      </w:r>
    </w:p>
    <w:p w14:paraId="5A0D2BD6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2749C95B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4F52C5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54BE662C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27629614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2BF1546A" w14:textId="77777777" w:rsidR="008D173D" w:rsidRPr="001E3A6C" w:rsidRDefault="008D173D" w:rsidP="008D173D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art. 4 ust.1 pkt 1 ustawy z dnia 14 marca 1985 r. o Państwowej Inspekcji Sanitarnej (Dz. U.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z  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416</w:t>
      </w: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64402ED0" w14:textId="77777777" w:rsidR="008D173D" w:rsidRPr="001E3A6C" w:rsidRDefault="008D173D" w:rsidP="008D173D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art. 12 ust.1 ustawy z dnia 7 czerwca 2001 r. o zbiorowym zaopatrzeniu w wodę i zbiorowym odprowadzaniu ścieków (Dz. U. z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75</w:t>
      </w: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 xml:space="preserve">7) </w:t>
      </w:r>
    </w:p>
    <w:p w14:paraId="0D50C645" w14:textId="77777777" w:rsidR="008D173D" w:rsidRPr="001E3A6C" w:rsidRDefault="008D173D" w:rsidP="008D173D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 xml:space="preserve">§ 21 ust. 1 i § 22 ust. 1 </w:t>
      </w:r>
      <w:bookmarkStart w:id="0" w:name="_Hlk10113325"/>
      <w:r w:rsidRPr="001E3A6C">
        <w:rPr>
          <w:rFonts w:ascii="Times New Roman" w:eastAsia="Times New Roman" w:hAnsi="Times New Roman"/>
          <w:sz w:val="24"/>
          <w:szCs w:val="24"/>
          <w:lang w:eastAsia="pl-PL"/>
        </w:rPr>
        <w:t>rozporządzenia Ministra Zdrowia z dnia 7 grudnia 2017 r. w sprawie jakości wody przeznaczonej do spożycia przez ludzi (Dz. U. z 2017 r. poz. 2294)</w:t>
      </w:r>
      <w:bookmarkEnd w:id="0"/>
    </w:p>
    <w:p w14:paraId="45A66B8D" w14:textId="77777777" w:rsidR="004F52C5" w:rsidRPr="004F52C5" w:rsidRDefault="004F52C5" w:rsidP="004F52C5">
      <w:pPr>
        <w:spacing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3FEE1B9" w14:textId="11EB0F79" w:rsidR="004F52C5" w:rsidRPr="004F52C5" w:rsidRDefault="004F52C5" w:rsidP="004F52C5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8D173D"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D173D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D173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 wodociągu Piastów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w ramach kontroli wewnętrznej</w:t>
      </w:r>
      <w:r w:rsidR="00812FE8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C83770" w:rsidRPr="00C837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D173D" w:rsidRPr="004F52C5">
        <w:rPr>
          <w:rFonts w:ascii="Times New Roman" w:eastAsia="Times New Roman" w:hAnsi="Times New Roman"/>
          <w:sz w:val="24"/>
          <w:szCs w:val="24"/>
          <w:lang w:eastAsia="ar-SA"/>
        </w:rPr>
        <w:t>Szkoła Podstawowa – Stefanów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C83770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="008D173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na</w:t>
      </w:r>
      <w:r w:rsidR="008D173D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podstawie uzyskanych wyników badań ww. próbek: Sprawozdanie z </w:t>
      </w:r>
      <w:r w:rsidR="00FB7CE5">
        <w:rPr>
          <w:rFonts w:ascii="Times New Roman" w:eastAsia="Times New Roman" w:hAnsi="Times New Roman"/>
          <w:sz w:val="24"/>
          <w:szCs w:val="24"/>
          <w:lang w:eastAsia="ar-SA"/>
        </w:rPr>
        <w:t>pobierania i 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badań Nr SB/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8D173D">
        <w:rPr>
          <w:rFonts w:ascii="Times New Roman" w:eastAsia="Times New Roman" w:hAnsi="Times New Roman"/>
          <w:sz w:val="24"/>
          <w:szCs w:val="24"/>
          <w:lang w:eastAsia="ar-SA"/>
        </w:rPr>
        <w:t>8404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8D173D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8D173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8D173D">
        <w:rPr>
          <w:rFonts w:ascii="Times New Roman" w:eastAsia="Times New Roman" w:hAnsi="Times New Roman"/>
          <w:sz w:val="24"/>
          <w:szCs w:val="24"/>
          <w:lang w:eastAsia="ar-SA"/>
        </w:rPr>
        <w:t>30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D173D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8D173D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7DA06868" w14:textId="0E2226F6" w:rsidR="00C83770" w:rsidRPr="004F52C5" w:rsidRDefault="00C83770" w:rsidP="00C83770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41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2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r, z sieci  ww. wodociągu: </w:t>
      </w:r>
      <w:bookmarkStart w:id="1" w:name="_Hlk122077723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Szkoła Podstawowa – Stefanów</w:t>
      </w:r>
      <w:bookmarkEnd w:id="1"/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; Szkoła Podstawowa – Wola Żelechowska</w:t>
      </w:r>
      <w:r w:rsidR="00BA365E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 badań Nr OL-LBW.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9051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500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/n-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501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27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5A1F88F8" w14:textId="2E8E6F75" w:rsidR="008B6447" w:rsidRDefault="008B6447" w:rsidP="008B6447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 xml:space="preserve"> r.,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="00CA3F75" w:rsidRPr="00C837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z ww. wodociągu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: SUW  Piastów – woda podawana do sieci</w:t>
      </w:r>
      <w:r w:rsidR="0062668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 xml:space="preserve"> i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uzyskanych wyników badań ww. próbek: 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 </w:t>
      </w:r>
      <w:r w:rsidR="00CA3F75">
        <w:rPr>
          <w:rFonts w:ascii="Times New Roman" w:eastAsia="Times New Roman" w:hAnsi="Times New Roman"/>
          <w:sz w:val="24"/>
          <w:szCs w:val="24"/>
          <w:lang w:eastAsia="ar-SA"/>
        </w:rPr>
        <w:t>pobierania i </w:t>
      </w:r>
      <w:r w:rsidR="00CA3F75" w:rsidRPr="004F52C5">
        <w:rPr>
          <w:rFonts w:ascii="Times New Roman" w:eastAsia="Times New Roman" w:hAnsi="Times New Roman"/>
          <w:sz w:val="24"/>
          <w:szCs w:val="24"/>
          <w:lang w:eastAsia="ar-SA"/>
        </w:rPr>
        <w:t>badań</w:t>
      </w:r>
      <w:r w:rsidR="00CA3F75" w:rsidRPr="008B644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Nr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63050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 xml:space="preserve"> z dnia</w:t>
      </w:r>
      <w:r w:rsidR="00815E8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31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C83770">
        <w:rPr>
          <w:rFonts w:ascii="Times New Roman" w:eastAsia="Times New Roman" w:hAnsi="Times New Roman"/>
          <w:sz w:val="24"/>
          <w:szCs w:val="24"/>
          <w:lang w:eastAsia="ar-SA"/>
        </w:rPr>
        <w:t>202</w:t>
      </w:r>
      <w:r w:rsidR="001B5498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E746D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8B6447">
        <w:rPr>
          <w:rFonts w:ascii="Times New Roman" w:eastAsia="Times New Roman" w:hAnsi="Times New Roman"/>
          <w:sz w:val="24"/>
          <w:szCs w:val="24"/>
          <w:lang w:eastAsia="ar-SA"/>
        </w:rPr>
        <w:t>do ww. rozporządzenia,</w:t>
      </w:r>
    </w:p>
    <w:p w14:paraId="77DE858F" w14:textId="77777777" w:rsidR="00FB7CE5" w:rsidRPr="004F52C5" w:rsidRDefault="00FB7CE5" w:rsidP="00A04A1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62CB56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611F7AE1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0FBA0560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z wodociągu Piastów</w:t>
      </w:r>
    </w:p>
    <w:p w14:paraId="6E6CDC1C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zarządzanego przez Zakład Gospodarki Komunalnej Żelechów</w:t>
      </w:r>
    </w:p>
    <w:p w14:paraId="61450CC4" w14:textId="77777777" w:rsidR="004F52C5" w:rsidRPr="004F52C5" w:rsidRDefault="004F52C5" w:rsidP="004F52C5">
      <w:pPr>
        <w:suppressAutoHyphens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>ul. Waisenberga 1, 08-430 Żelechów</w:t>
      </w:r>
    </w:p>
    <w:p w14:paraId="310798F1" w14:textId="77777777" w:rsidR="004F52C5" w:rsidRPr="004F52C5" w:rsidRDefault="004F52C5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0FB5378" w14:textId="77777777" w:rsidR="00A04A12" w:rsidRDefault="004F52C5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</w:p>
    <w:p w14:paraId="53E4BB56" w14:textId="1603BB7D" w:rsidR="00E746D6" w:rsidRDefault="009F3E95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F3E95">
        <w:drawing>
          <wp:inline distT="0" distB="0" distL="0" distR="0" wp14:anchorId="0DD36A5D" wp14:editId="64F7EB1E">
            <wp:extent cx="5759450" cy="876300"/>
            <wp:effectExtent l="0" t="0" r="0" b="0"/>
            <wp:docPr id="16206947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AFF42" w14:textId="77777777" w:rsidR="00E746D6" w:rsidRDefault="00E746D6" w:rsidP="004F52C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DE43129" w14:textId="7C848FA7" w:rsidR="004F52C5" w:rsidRPr="009F3E95" w:rsidRDefault="004F52C5" w:rsidP="009F3E95">
      <w:pPr>
        <w:suppressAutoHyphens/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F52C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</w:t>
      </w:r>
    </w:p>
    <w:p w14:paraId="163ED507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u w:val="single"/>
          <w:lang w:eastAsia="ar-SA"/>
        </w:rPr>
      </w:pPr>
      <w:r w:rsidRPr="004F52C5">
        <w:rPr>
          <w:rFonts w:ascii="Times New Roman" w:eastAsia="Times New Roman" w:hAnsi="Times New Roman"/>
          <w:sz w:val="24"/>
          <w:szCs w:val="20"/>
          <w:lang w:eastAsia="ar-SA"/>
        </w:rPr>
        <w:t xml:space="preserve">   </w:t>
      </w:r>
      <w:r w:rsidRPr="004F52C5">
        <w:rPr>
          <w:rFonts w:ascii="Times New Roman" w:eastAsia="Times New Roman" w:hAnsi="Times New Roman"/>
          <w:szCs w:val="18"/>
          <w:u w:val="single"/>
          <w:lang w:eastAsia="ar-SA"/>
        </w:rPr>
        <w:t>Otrzymują:</w:t>
      </w:r>
    </w:p>
    <w:p w14:paraId="037F2CF0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lang w:eastAsia="ar-SA"/>
        </w:rPr>
      </w:pPr>
      <w:r w:rsidRPr="004F52C5">
        <w:rPr>
          <w:rFonts w:ascii="Times New Roman" w:eastAsia="Times New Roman" w:hAnsi="Times New Roman"/>
          <w:szCs w:val="18"/>
          <w:lang w:eastAsia="ar-SA"/>
        </w:rPr>
        <w:t>1.  Zakład Gospodarki Komunalnej, ul. Waisenberga 1, 08-430 Żelechów</w:t>
      </w:r>
    </w:p>
    <w:p w14:paraId="40EB99ED" w14:textId="77777777" w:rsidR="004F52C5" w:rsidRPr="004F52C5" w:rsidRDefault="004F52C5" w:rsidP="004F52C5">
      <w:pPr>
        <w:suppressAutoHyphens/>
        <w:spacing w:line="240" w:lineRule="auto"/>
        <w:jc w:val="both"/>
        <w:rPr>
          <w:rFonts w:ascii="Times New Roman" w:eastAsia="Times New Roman" w:hAnsi="Times New Roman"/>
          <w:szCs w:val="18"/>
          <w:lang w:eastAsia="ar-SA"/>
        </w:rPr>
      </w:pPr>
      <w:r w:rsidRPr="004F52C5">
        <w:rPr>
          <w:rFonts w:ascii="Times New Roman" w:eastAsia="Times New Roman" w:hAnsi="Times New Roman"/>
          <w:szCs w:val="18"/>
          <w:lang w:eastAsia="ar-SA"/>
        </w:rPr>
        <w:t>2.  Urząd Miejski w Żelechowie, ul. Rynek 1, 08-430 Żelechów</w:t>
      </w:r>
    </w:p>
    <w:p w14:paraId="147F0492" w14:textId="5D9FCAB1" w:rsidR="009D31E9" w:rsidRPr="00A04A12" w:rsidRDefault="004F52C5" w:rsidP="00A04A12">
      <w:pPr>
        <w:spacing w:line="240" w:lineRule="auto"/>
        <w:jc w:val="both"/>
        <w:rPr>
          <w:rFonts w:ascii="Times New Roman" w:eastAsia="Times New Roman" w:hAnsi="Times New Roman"/>
          <w:szCs w:val="18"/>
          <w:lang w:eastAsia="ar-SA"/>
        </w:rPr>
      </w:pPr>
      <w:r w:rsidRPr="004F52C5">
        <w:rPr>
          <w:rFonts w:ascii="Times New Roman" w:eastAsia="Times New Roman" w:hAnsi="Times New Roman"/>
          <w:szCs w:val="18"/>
          <w:lang w:eastAsia="ar-SA"/>
        </w:rPr>
        <w:t>3.  Aa.</w:t>
      </w:r>
    </w:p>
    <w:sectPr w:rsidR="009D31E9" w:rsidRPr="00A04A12" w:rsidSect="00A04A12">
      <w:headerReference w:type="first" r:id="rId8"/>
      <w:pgSz w:w="11906" w:h="16838"/>
      <w:pgMar w:top="851" w:right="1417" w:bottom="56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51997" w14:textId="77777777" w:rsidR="001C3150" w:rsidRDefault="001C3150" w:rsidP="009D31E9">
      <w:pPr>
        <w:spacing w:line="240" w:lineRule="auto"/>
      </w:pPr>
      <w:r>
        <w:separator/>
      </w:r>
    </w:p>
  </w:endnote>
  <w:endnote w:type="continuationSeparator" w:id="0">
    <w:p w14:paraId="69DBB4A4" w14:textId="77777777" w:rsidR="001C3150" w:rsidRDefault="001C3150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8440C" w14:textId="77777777" w:rsidR="001C3150" w:rsidRDefault="001C3150" w:rsidP="009D31E9">
      <w:pPr>
        <w:spacing w:line="240" w:lineRule="auto"/>
      </w:pPr>
      <w:r>
        <w:separator/>
      </w:r>
    </w:p>
  </w:footnote>
  <w:footnote w:type="continuationSeparator" w:id="0">
    <w:p w14:paraId="6C5A2020" w14:textId="77777777" w:rsidR="001C3150" w:rsidRDefault="001C3150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4"/>
  </w:num>
  <w:num w:numId="5" w16cid:durableId="1057626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47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0965"/>
    <w:rsid w:val="00063869"/>
    <w:rsid w:val="00082B42"/>
    <w:rsid w:val="00113DFB"/>
    <w:rsid w:val="00153DA4"/>
    <w:rsid w:val="00173951"/>
    <w:rsid w:val="00180BF1"/>
    <w:rsid w:val="001B5498"/>
    <w:rsid w:val="001C3150"/>
    <w:rsid w:val="00203C54"/>
    <w:rsid w:val="00226B36"/>
    <w:rsid w:val="002556A9"/>
    <w:rsid w:val="003529B5"/>
    <w:rsid w:val="003B1ECF"/>
    <w:rsid w:val="004963C0"/>
    <w:rsid w:val="004F52C5"/>
    <w:rsid w:val="00545967"/>
    <w:rsid w:val="005578AD"/>
    <w:rsid w:val="00597580"/>
    <w:rsid w:val="005A5371"/>
    <w:rsid w:val="005B10BE"/>
    <w:rsid w:val="005C43AA"/>
    <w:rsid w:val="00626680"/>
    <w:rsid w:val="006568B5"/>
    <w:rsid w:val="00791E67"/>
    <w:rsid w:val="007B38C1"/>
    <w:rsid w:val="007C5654"/>
    <w:rsid w:val="007D6269"/>
    <w:rsid w:val="00812FE8"/>
    <w:rsid w:val="00815E81"/>
    <w:rsid w:val="008200B8"/>
    <w:rsid w:val="00832A30"/>
    <w:rsid w:val="00891AA9"/>
    <w:rsid w:val="008954D0"/>
    <w:rsid w:val="008B6447"/>
    <w:rsid w:val="008D173D"/>
    <w:rsid w:val="00955C91"/>
    <w:rsid w:val="009D31E9"/>
    <w:rsid w:val="009F3E95"/>
    <w:rsid w:val="00A04A12"/>
    <w:rsid w:val="00A21B4A"/>
    <w:rsid w:val="00A27023"/>
    <w:rsid w:val="00A76967"/>
    <w:rsid w:val="00A97351"/>
    <w:rsid w:val="00AD3D03"/>
    <w:rsid w:val="00AE0328"/>
    <w:rsid w:val="00B06778"/>
    <w:rsid w:val="00B21947"/>
    <w:rsid w:val="00B403D3"/>
    <w:rsid w:val="00BA365E"/>
    <w:rsid w:val="00C00876"/>
    <w:rsid w:val="00C0657C"/>
    <w:rsid w:val="00C1240F"/>
    <w:rsid w:val="00C83770"/>
    <w:rsid w:val="00C976F2"/>
    <w:rsid w:val="00CA3F75"/>
    <w:rsid w:val="00D16163"/>
    <w:rsid w:val="00DA71A1"/>
    <w:rsid w:val="00E4378B"/>
    <w:rsid w:val="00E47958"/>
    <w:rsid w:val="00E746D6"/>
    <w:rsid w:val="00E95DC0"/>
    <w:rsid w:val="00EE1FB6"/>
    <w:rsid w:val="00F21A17"/>
    <w:rsid w:val="00F84678"/>
    <w:rsid w:val="00FB1546"/>
    <w:rsid w:val="00FB7CE5"/>
    <w:rsid w:val="00FD56F8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3AA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A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Marzena Matejko-Zalewska</cp:lastModifiedBy>
  <cp:revision>4</cp:revision>
  <cp:lastPrinted>2023-12-21T08:25:00Z</cp:lastPrinted>
  <dcterms:created xsi:type="dcterms:W3CDTF">2024-07-30T06:39:00Z</dcterms:created>
  <dcterms:modified xsi:type="dcterms:W3CDTF">2024-08-01T12:24:00Z</dcterms:modified>
</cp:coreProperties>
</file>