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4C4" w:rsidRPr="00BD46BD" w:rsidRDefault="00CA34C4" w:rsidP="00CA34C4">
      <w:pPr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Warszawa, 30.07</w:t>
      </w:r>
      <w:r w:rsidRPr="00BD46BD">
        <w:rPr>
          <w:rFonts w:ascii="Arial" w:hAnsi="Arial" w:cs="Arial"/>
        </w:rPr>
        <w:t>.2019 r.</w:t>
      </w:r>
    </w:p>
    <w:p w:rsidR="00CA34C4" w:rsidRPr="00BD46BD" w:rsidRDefault="00CA34C4" w:rsidP="00CA34C4">
      <w:pPr>
        <w:jc w:val="both"/>
        <w:rPr>
          <w:rFonts w:ascii="Arial" w:hAnsi="Arial" w:cs="Arial"/>
        </w:rPr>
      </w:pPr>
    </w:p>
    <w:p w:rsidR="00CA34C4" w:rsidRPr="00BD46BD" w:rsidRDefault="00CA34C4" w:rsidP="00CA34C4">
      <w:pPr>
        <w:jc w:val="center"/>
        <w:rPr>
          <w:rFonts w:ascii="Arial" w:hAnsi="Arial" w:cs="Arial"/>
        </w:rPr>
      </w:pPr>
    </w:p>
    <w:p w:rsidR="00CA34C4" w:rsidRPr="00BD46BD" w:rsidRDefault="00CA34C4" w:rsidP="00CA34C4">
      <w:pPr>
        <w:jc w:val="center"/>
        <w:rPr>
          <w:rFonts w:ascii="Arial" w:hAnsi="Arial" w:cs="Arial"/>
        </w:rPr>
      </w:pPr>
      <w:r w:rsidRPr="00BD46BD">
        <w:rPr>
          <w:rFonts w:ascii="Arial" w:hAnsi="Arial" w:cs="Arial"/>
        </w:rPr>
        <w:t>OGŁOSZENIE O ZAKOŃCZENIU KONKURSU OFERT</w:t>
      </w:r>
    </w:p>
    <w:p w:rsidR="00CA34C4" w:rsidRPr="00BD46BD" w:rsidRDefault="00CA34C4" w:rsidP="00CA34C4">
      <w:pPr>
        <w:jc w:val="center"/>
        <w:rPr>
          <w:rFonts w:ascii="Arial" w:hAnsi="Arial" w:cs="Arial"/>
        </w:rPr>
      </w:pPr>
    </w:p>
    <w:p w:rsidR="00CA34C4" w:rsidRPr="00BD46BD" w:rsidRDefault="00CA34C4" w:rsidP="00CA34C4">
      <w:pPr>
        <w:spacing w:line="360" w:lineRule="auto"/>
        <w:jc w:val="both"/>
        <w:rPr>
          <w:rFonts w:ascii="Arial" w:hAnsi="Arial" w:cs="Arial"/>
        </w:rPr>
      </w:pPr>
      <w:r w:rsidRPr="00BD46BD">
        <w:rPr>
          <w:rFonts w:ascii="Arial" w:hAnsi="Arial" w:cs="Arial"/>
        </w:rPr>
        <w:t xml:space="preserve">Komisja Konkursowa informuje, że w procedurze konkursowej na wybór realizatora w ramach konkursu ofert na wybór realizatorów zadania Narodowego Programu Zwalczania Chorób Nowotworowych pn.: </w:t>
      </w:r>
      <w:r>
        <w:rPr>
          <w:rFonts w:ascii="Arial" w:hAnsi="Arial" w:cs="Arial"/>
        </w:rPr>
        <w:t>„</w:t>
      </w:r>
      <w:r w:rsidRPr="00CA34C4">
        <w:rPr>
          <w:rFonts w:ascii="Arial" w:hAnsi="Arial" w:cs="Arial"/>
          <w:b/>
        </w:rPr>
        <w:t>Doposażenie zakładów radioterapii</w:t>
      </w:r>
      <w:r>
        <w:rPr>
          <w:rFonts w:ascii="Arial" w:hAnsi="Arial" w:cs="Arial"/>
          <w:b/>
        </w:rPr>
        <w:t>”</w:t>
      </w:r>
      <w:r w:rsidRPr="00CA34C4">
        <w:rPr>
          <w:rFonts w:ascii="Arial" w:hAnsi="Arial" w:cs="Arial"/>
          <w:b/>
        </w:rPr>
        <w:t xml:space="preserve"> w 2019 r. (zakup stacji planowania leczenia)</w:t>
      </w:r>
      <w:r>
        <w:rPr>
          <w:rFonts w:ascii="Arial" w:hAnsi="Arial" w:cs="Arial"/>
          <w:b/>
        </w:rPr>
        <w:t xml:space="preserve"> </w:t>
      </w:r>
      <w:r w:rsidRPr="00BD46BD">
        <w:rPr>
          <w:rFonts w:ascii="Arial" w:hAnsi="Arial" w:cs="Arial"/>
        </w:rPr>
        <w:t>nie wpłynęło żadne odwołanie od wyników konkursu ofert. Zgodnie z powyższym procedura konkursowa</w:t>
      </w:r>
      <w:r>
        <w:rPr>
          <w:rFonts w:ascii="Arial" w:hAnsi="Arial" w:cs="Arial"/>
        </w:rPr>
        <w:t xml:space="preserve"> została zakończona w dniu 29.07</w:t>
      </w:r>
      <w:r w:rsidRPr="00BD46BD">
        <w:rPr>
          <w:rFonts w:ascii="Arial" w:hAnsi="Arial" w:cs="Arial"/>
        </w:rPr>
        <w:t xml:space="preserve">.2019 r. </w:t>
      </w:r>
    </w:p>
    <w:p w:rsidR="00CA34C4" w:rsidRPr="00BD46BD" w:rsidRDefault="00CA34C4" w:rsidP="00CA34C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Wymienionym </w:t>
      </w:r>
      <w:r w:rsidRPr="00BD46BD">
        <w:rPr>
          <w:rFonts w:ascii="Arial" w:hAnsi="Arial" w:cs="Arial"/>
        </w:rPr>
        <w:t>w ogłoszeniu o wynikach konkursu ofert jed</w:t>
      </w:r>
      <w:r>
        <w:rPr>
          <w:rFonts w:ascii="Arial" w:hAnsi="Arial" w:cs="Arial"/>
        </w:rPr>
        <w:t>nostkom</w:t>
      </w:r>
      <w:r w:rsidRPr="00BD46BD">
        <w:rPr>
          <w:rFonts w:ascii="Arial" w:hAnsi="Arial" w:cs="Arial"/>
        </w:rPr>
        <w:t xml:space="preserve"> przyznano na realizację przedmiotowego zadania kwotę środków publicznych w wysokości określonej w ogłos</w:t>
      </w:r>
      <w:r>
        <w:rPr>
          <w:rFonts w:ascii="Arial" w:hAnsi="Arial" w:cs="Arial"/>
        </w:rPr>
        <w:t>zeniu opublikowanym w dniu 19.07</w:t>
      </w:r>
      <w:r w:rsidRPr="00BD46BD">
        <w:rPr>
          <w:rFonts w:ascii="Arial" w:hAnsi="Arial" w:cs="Arial"/>
        </w:rPr>
        <w:t>.2019 r.</w:t>
      </w:r>
    </w:p>
    <w:p w:rsidR="00CA34C4" w:rsidRDefault="00CA34C4" w:rsidP="00CA34C4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0C2BEC">
        <w:rPr>
          <w:rFonts w:ascii="Arial" w:hAnsi="Arial" w:cs="Arial"/>
        </w:rPr>
        <w:t>Jednocześnie informujemy, że p</w:t>
      </w:r>
      <w:r>
        <w:rPr>
          <w:rFonts w:ascii="Arial" w:hAnsi="Arial" w:cs="Arial"/>
        </w:rPr>
        <w:t>odpisanie umowy z realizatorami</w:t>
      </w:r>
      <w:r w:rsidRPr="00BD46BD">
        <w:rPr>
          <w:rFonts w:ascii="Arial" w:hAnsi="Arial" w:cs="Arial"/>
        </w:rPr>
        <w:t xml:space="preserve"> zadania Narodowego Programu Zwalczania Chorób Nowotworowych pn.: </w:t>
      </w:r>
      <w:r>
        <w:rPr>
          <w:rFonts w:ascii="Arial" w:hAnsi="Arial" w:cs="Arial"/>
        </w:rPr>
        <w:t>„</w:t>
      </w:r>
      <w:r w:rsidRPr="00CA34C4">
        <w:rPr>
          <w:rFonts w:ascii="Arial" w:hAnsi="Arial" w:cs="Arial"/>
        </w:rPr>
        <w:t>Doposażenie zakładów radioterapii” w 2019 r. (zakup stacji planowania leczenia)</w:t>
      </w:r>
      <w:r w:rsidRPr="00BD46BD">
        <w:rPr>
          <w:rFonts w:ascii="Arial" w:hAnsi="Arial" w:cs="Arial"/>
          <w:b/>
          <w:u w:val="single"/>
        </w:rPr>
        <w:t xml:space="preserve"> będzie przeprowadzane </w:t>
      </w:r>
      <w:r>
        <w:rPr>
          <w:rFonts w:ascii="Arial" w:hAnsi="Arial" w:cs="Arial"/>
          <w:b/>
          <w:u w:val="single"/>
        </w:rPr>
        <w:t xml:space="preserve">elektronicznie </w:t>
      </w:r>
      <w:r w:rsidRPr="00BD46BD">
        <w:rPr>
          <w:rFonts w:ascii="Arial" w:hAnsi="Arial" w:cs="Arial"/>
          <w:b/>
          <w:u w:val="single"/>
        </w:rPr>
        <w:t xml:space="preserve">za pośrednictwem </w:t>
      </w:r>
      <w:r>
        <w:rPr>
          <w:rFonts w:ascii="Arial" w:hAnsi="Arial" w:cs="Arial"/>
          <w:b/>
          <w:u w:val="single"/>
        </w:rPr>
        <w:t xml:space="preserve">skrzynki podawczej </w:t>
      </w:r>
      <w:proofErr w:type="spellStart"/>
      <w:r w:rsidRPr="00BD46BD">
        <w:rPr>
          <w:rFonts w:ascii="Arial" w:hAnsi="Arial" w:cs="Arial"/>
          <w:b/>
          <w:u w:val="single"/>
        </w:rPr>
        <w:t>ePUAP</w:t>
      </w:r>
      <w:proofErr w:type="spellEnd"/>
      <w:r w:rsidRPr="00BD46BD">
        <w:rPr>
          <w:rFonts w:ascii="Arial" w:hAnsi="Arial" w:cs="Arial"/>
          <w:b/>
          <w:u w:val="single"/>
        </w:rPr>
        <w:t>.</w:t>
      </w:r>
    </w:p>
    <w:p w:rsidR="00CA34C4" w:rsidRDefault="00CA34C4" w:rsidP="00CA34C4">
      <w:pPr>
        <w:spacing w:line="36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Umowy będą podpisywane </w:t>
      </w:r>
      <w:r w:rsidRPr="000C2BEC">
        <w:rPr>
          <w:rFonts w:ascii="Arial" w:hAnsi="Arial" w:cs="Arial"/>
          <w:b/>
          <w:u w:val="single"/>
        </w:rPr>
        <w:t>kwalifikowan</w:t>
      </w:r>
      <w:r>
        <w:rPr>
          <w:rFonts w:ascii="Arial" w:hAnsi="Arial" w:cs="Arial"/>
          <w:b/>
          <w:u w:val="single"/>
        </w:rPr>
        <w:t>ym</w:t>
      </w:r>
      <w:r w:rsidRPr="000C2BEC">
        <w:rPr>
          <w:rFonts w:ascii="Arial" w:hAnsi="Arial" w:cs="Arial"/>
          <w:b/>
          <w:u w:val="single"/>
        </w:rPr>
        <w:t xml:space="preserve"> podpis</w:t>
      </w:r>
      <w:r>
        <w:rPr>
          <w:rFonts w:ascii="Arial" w:hAnsi="Arial" w:cs="Arial"/>
          <w:b/>
          <w:u w:val="single"/>
        </w:rPr>
        <w:t>em</w:t>
      </w:r>
      <w:r w:rsidRPr="000C2BEC">
        <w:rPr>
          <w:rFonts w:ascii="Arial" w:hAnsi="Arial" w:cs="Arial"/>
          <w:b/>
          <w:u w:val="single"/>
        </w:rPr>
        <w:t xml:space="preserve"> elektroniczn</w:t>
      </w:r>
      <w:r>
        <w:rPr>
          <w:rFonts w:ascii="Arial" w:hAnsi="Arial" w:cs="Arial"/>
          <w:b/>
          <w:u w:val="single"/>
        </w:rPr>
        <w:t>ym.</w:t>
      </w:r>
    </w:p>
    <w:sectPr w:rsidR="00CA34C4" w:rsidSect="009633C8">
      <w:type w:val="continuous"/>
      <w:pgSz w:w="11906" w:h="16838"/>
      <w:pgMar w:top="1245" w:right="1701" w:bottom="198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3C8"/>
    <w:rsid w:val="00150AE6"/>
    <w:rsid w:val="00223C0A"/>
    <w:rsid w:val="00431742"/>
    <w:rsid w:val="0056197E"/>
    <w:rsid w:val="009633C8"/>
    <w:rsid w:val="00B56060"/>
    <w:rsid w:val="00B87396"/>
    <w:rsid w:val="00CA34C4"/>
    <w:rsid w:val="00F2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34C2EB-4D7F-4290-9ECE-F2A9AF53E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633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B87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Dąbrowska Barbara</dc:creator>
  <cp:keywords/>
  <dc:description/>
  <cp:lastModifiedBy>Dąbrowska Barbara</cp:lastModifiedBy>
  <cp:revision>2</cp:revision>
  <dcterms:created xsi:type="dcterms:W3CDTF">2019-07-30T14:18:00Z</dcterms:created>
  <dcterms:modified xsi:type="dcterms:W3CDTF">2019-07-30T14:18:00Z</dcterms:modified>
</cp:coreProperties>
</file>