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"/>
        <w:gridCol w:w="8301"/>
        <w:gridCol w:w="613"/>
        <w:gridCol w:w="581"/>
      </w:tblGrid>
      <w:tr w:rsidR="00EF471E" w:rsidRPr="003348FA" w:rsidTr="00AF3CF0">
        <w:trPr>
          <w:trHeight w:val="325"/>
        </w:trPr>
        <w:tc>
          <w:tcPr>
            <w:tcW w:w="302" w:type="dxa"/>
          </w:tcPr>
          <w:p w:rsidR="00EF471E" w:rsidRPr="003348FA" w:rsidRDefault="00EF471E" w:rsidP="00EF471E">
            <w:pPr>
              <w:pStyle w:val="TableParagraph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01" w:type="dxa"/>
          </w:tcPr>
          <w:p w:rsidR="00EF471E" w:rsidRPr="00EF471E" w:rsidRDefault="00EF471E" w:rsidP="00EF471E">
            <w:pPr>
              <w:pStyle w:val="TableParagraph"/>
              <w:spacing w:line="294" w:lineRule="exact"/>
              <w:ind w:left="2853" w:right="283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EF471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Polonya - D Tipi ulusal vize</w:t>
            </w:r>
          </w:p>
        </w:tc>
        <w:tc>
          <w:tcPr>
            <w:tcW w:w="613" w:type="dxa"/>
          </w:tcPr>
          <w:p w:rsidR="00EF471E" w:rsidRPr="00EF471E" w:rsidRDefault="00EF471E" w:rsidP="00EF471E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EF471E" w:rsidRPr="00EF471E" w:rsidRDefault="00EF471E" w:rsidP="00EF471E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EF471E" w:rsidRPr="003348FA" w:rsidTr="00AF3CF0">
        <w:trPr>
          <w:trHeight w:val="325"/>
        </w:trPr>
        <w:tc>
          <w:tcPr>
            <w:tcW w:w="302" w:type="dxa"/>
          </w:tcPr>
          <w:p w:rsidR="00EF471E" w:rsidRPr="003348FA" w:rsidRDefault="00EF471E" w:rsidP="00EF471E">
            <w:pPr>
              <w:pStyle w:val="TableParagraph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01" w:type="dxa"/>
          </w:tcPr>
          <w:p w:rsidR="00EF471E" w:rsidRPr="00EF471E" w:rsidRDefault="00EF471E" w:rsidP="00EF471E">
            <w:pPr>
              <w:pStyle w:val="TableParagraph"/>
              <w:spacing w:line="294" w:lineRule="exact"/>
              <w:ind w:left="2855" w:right="283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EF471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ÇALIŞMA</w:t>
            </w:r>
          </w:p>
        </w:tc>
        <w:tc>
          <w:tcPr>
            <w:tcW w:w="613" w:type="dxa"/>
          </w:tcPr>
          <w:p w:rsidR="00EF471E" w:rsidRPr="00EF471E" w:rsidRDefault="00EF471E" w:rsidP="00EF471E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EF471E" w:rsidRPr="00EF471E" w:rsidRDefault="00EF471E" w:rsidP="00EF471E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EF471E" w:rsidRPr="003348FA" w:rsidTr="00AF3CF0">
        <w:trPr>
          <w:trHeight w:val="337"/>
        </w:trPr>
        <w:tc>
          <w:tcPr>
            <w:tcW w:w="302" w:type="dxa"/>
          </w:tcPr>
          <w:p w:rsidR="00EF471E" w:rsidRPr="003348FA" w:rsidRDefault="00EF471E" w:rsidP="00EF471E">
            <w:pPr>
              <w:pStyle w:val="TableParagraph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01" w:type="dxa"/>
          </w:tcPr>
          <w:p w:rsidR="00EF471E" w:rsidRPr="00EF471E" w:rsidRDefault="00EF471E" w:rsidP="00EF471E">
            <w:pPr>
              <w:pStyle w:val="TableParagraph"/>
              <w:spacing w:before="117"/>
              <w:ind w:left="2842" w:right="2651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EF471E">
              <w:rPr>
                <w:rFonts w:ascii="Microsoft Sans Serif" w:eastAsia="Arial MT" w:hAnsi="Microsoft Sans Serif" w:cs="Microsoft Sans Serif"/>
                <w:b/>
                <w:sz w:val="16"/>
                <w:szCs w:val="16"/>
              </w:rPr>
              <w:t>Gerekli Belgelerin Listesi</w:t>
            </w:r>
          </w:p>
        </w:tc>
        <w:tc>
          <w:tcPr>
            <w:tcW w:w="613" w:type="dxa"/>
          </w:tcPr>
          <w:p w:rsidR="00EF471E" w:rsidRPr="00EF471E" w:rsidRDefault="00EF471E" w:rsidP="00EF471E">
            <w:pPr>
              <w:pStyle w:val="TableParagraph"/>
              <w:spacing w:before="62"/>
              <w:ind w:left="82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EF471E">
              <w:rPr>
                <w:rFonts w:ascii="Microsoft Sans Serif" w:hAnsi="Microsoft Sans Serif" w:cs="Microsoft Sans Serif"/>
                <w:b/>
                <w:color w:val="000000" w:themeColor="text1"/>
                <w:w w:val="105"/>
                <w:sz w:val="16"/>
                <w:szCs w:val="16"/>
              </w:rPr>
              <w:t>EVET</w:t>
            </w:r>
          </w:p>
        </w:tc>
        <w:tc>
          <w:tcPr>
            <w:tcW w:w="581" w:type="dxa"/>
          </w:tcPr>
          <w:p w:rsidR="00EF471E" w:rsidRPr="00EF471E" w:rsidRDefault="00EF471E" w:rsidP="00EF471E">
            <w:pPr>
              <w:pStyle w:val="TableParagraph"/>
              <w:spacing w:before="62"/>
              <w:ind w:left="32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EF471E">
              <w:rPr>
                <w:rFonts w:ascii="Microsoft Sans Serif" w:hAnsi="Microsoft Sans Serif" w:cs="Microsoft Sans Serif"/>
                <w:b/>
                <w:color w:val="000000" w:themeColor="text1"/>
                <w:w w:val="105"/>
                <w:sz w:val="16"/>
                <w:szCs w:val="16"/>
              </w:rPr>
              <w:t>HAYIR</w:t>
            </w:r>
          </w:p>
        </w:tc>
      </w:tr>
      <w:tr w:rsidR="0004319C" w:rsidRPr="003348FA" w:rsidTr="00AF3CF0">
        <w:trPr>
          <w:trHeight w:val="474"/>
        </w:trPr>
        <w:tc>
          <w:tcPr>
            <w:tcW w:w="302" w:type="dxa"/>
          </w:tcPr>
          <w:p w:rsidR="0067206A" w:rsidRPr="003348FA" w:rsidRDefault="0067206A" w:rsidP="00037F84">
            <w:pPr>
              <w:pStyle w:val="TableParagraph"/>
              <w:spacing w:before="129"/>
              <w:ind w:right="82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4"/>
                <w:sz w:val="16"/>
                <w:szCs w:val="16"/>
              </w:rPr>
              <w:t>1</w:t>
            </w:r>
          </w:p>
        </w:tc>
        <w:tc>
          <w:tcPr>
            <w:tcW w:w="8301" w:type="dxa"/>
          </w:tcPr>
          <w:p w:rsidR="0067206A" w:rsidRPr="003348FA" w:rsidRDefault="0067206A" w:rsidP="00037F84">
            <w:pPr>
              <w:pStyle w:val="TableParagraph"/>
              <w:spacing w:before="7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e-</w:t>
            </w:r>
            <w:proofErr w:type="spellStart"/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konsulat</w:t>
            </w:r>
            <w:proofErr w:type="spellEnd"/>
            <w:r w:rsidRPr="003348FA">
              <w:rPr>
                <w:rFonts w:ascii="Microsoft Sans Serif" w:hAnsi="Microsoft Sans Serif" w:cs="Microsoft Sans Serif"/>
                <w:color w:val="000000" w:themeColor="text1"/>
                <w:spacing w:val="3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sistemi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3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üzerinden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40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online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3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doldurulmuş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4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3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çıktısı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3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alınarak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3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imzalanmış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40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vize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3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başvuru</w:t>
            </w:r>
          </w:p>
          <w:p w:rsidR="0067206A" w:rsidRPr="003348FA" w:rsidRDefault="0067206A" w:rsidP="00037F84">
            <w:pPr>
              <w:pStyle w:val="TableParagraph"/>
              <w:spacing w:before="27" w:line="200" w:lineRule="exact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formu.</w:t>
            </w:r>
          </w:p>
        </w:tc>
        <w:tc>
          <w:tcPr>
            <w:tcW w:w="613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1460"/>
        </w:trPr>
        <w:tc>
          <w:tcPr>
            <w:tcW w:w="302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67206A" w:rsidRPr="003348FA" w:rsidRDefault="0067206A" w:rsidP="00037F84">
            <w:pPr>
              <w:pStyle w:val="TableParagraph"/>
              <w:spacing w:before="2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67206A" w:rsidRPr="003348FA" w:rsidRDefault="0067206A" w:rsidP="00037F84">
            <w:pPr>
              <w:pStyle w:val="TableParagraph"/>
              <w:spacing w:before="1"/>
              <w:ind w:right="82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4"/>
                <w:sz w:val="16"/>
                <w:szCs w:val="16"/>
              </w:rPr>
              <w:t>2</w:t>
            </w:r>
          </w:p>
        </w:tc>
        <w:tc>
          <w:tcPr>
            <w:tcW w:w="8301" w:type="dxa"/>
          </w:tcPr>
          <w:p w:rsidR="0067206A" w:rsidRPr="003348FA" w:rsidRDefault="0067206A" w:rsidP="00037F84">
            <w:pPr>
              <w:pStyle w:val="TableParagraph"/>
              <w:spacing w:before="7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3,5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x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4,5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cm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ebadında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renkli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biyometrik</w:t>
            </w:r>
            <w:proofErr w:type="spellEnd"/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fotoğraf.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Fotoğraf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için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aranan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özellikler:</w:t>
            </w:r>
          </w:p>
          <w:p w:rsidR="0067206A" w:rsidRPr="003348FA" w:rsidRDefault="0067206A" w:rsidP="00037F84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27"/>
              <w:ind w:hanging="180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Arka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fonu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beyaz,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keskinlik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ayarı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iyi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yapılmış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yüksek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kaliteli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kâğıda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basılmış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olması,</w:t>
            </w:r>
          </w:p>
          <w:p w:rsidR="0067206A" w:rsidRPr="003348FA" w:rsidRDefault="0067206A" w:rsidP="00037F8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8"/>
              <w:ind w:left="220" w:hanging="190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Son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6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ay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içerisinde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çekilmiş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olması,</w:t>
            </w:r>
          </w:p>
          <w:p w:rsidR="0067206A" w:rsidRPr="003348FA" w:rsidRDefault="0067206A" w:rsidP="00AF0E6E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tLeast"/>
              <w:ind w:left="31" w:right="6" w:firstLine="0"/>
              <w:jc w:val="bot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Önden çekilmiş, başın en üst noktasından omuz üstüne kadar gözleri ve yüzü net gösterecek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şekilde</w:t>
            </w:r>
            <w:r w:rsidR="008B5DB6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,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 xml:space="preserve"> yüzün fotoğrafın %70- 80’nini kaplaması gereklidir. Fotoğraf çektirirken başı kapatan eşyalar (şapka)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0"/>
                <w:w w:val="105"/>
                <w:sz w:val="16"/>
                <w:szCs w:val="16"/>
              </w:rPr>
              <w:t xml:space="preserve"> </w:t>
            </w:r>
            <w:r w:rsidR="00AF0E6E">
              <w:rPr>
                <w:rFonts w:ascii="Microsoft Sans Serif" w:hAnsi="Microsoft Sans Serif" w:cs="Microsoft Sans Serif"/>
                <w:color w:val="000000" w:themeColor="text1"/>
                <w:spacing w:val="-40"/>
                <w:w w:val="105"/>
                <w:sz w:val="16"/>
                <w:szCs w:val="16"/>
              </w:rPr>
              <w:t xml:space="preserve"> 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cam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rengi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koyu gözlükler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çıkarılmalıdır.</w:t>
            </w:r>
          </w:p>
        </w:tc>
        <w:tc>
          <w:tcPr>
            <w:tcW w:w="613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721"/>
        </w:trPr>
        <w:tc>
          <w:tcPr>
            <w:tcW w:w="302" w:type="dxa"/>
          </w:tcPr>
          <w:p w:rsidR="0067206A" w:rsidRPr="003348FA" w:rsidRDefault="0067206A" w:rsidP="00037F84">
            <w:pPr>
              <w:pStyle w:val="TableParagraph"/>
              <w:spacing w:before="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67206A" w:rsidRPr="003348FA" w:rsidRDefault="0067206A" w:rsidP="00037F84">
            <w:pPr>
              <w:pStyle w:val="TableParagraph"/>
              <w:ind w:right="82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4"/>
                <w:sz w:val="16"/>
                <w:szCs w:val="16"/>
              </w:rPr>
              <w:t>3</w:t>
            </w:r>
          </w:p>
        </w:tc>
        <w:tc>
          <w:tcPr>
            <w:tcW w:w="8301" w:type="dxa"/>
          </w:tcPr>
          <w:p w:rsidR="0067206A" w:rsidRPr="003348FA" w:rsidRDefault="0067206A" w:rsidP="00037F84">
            <w:pPr>
              <w:pStyle w:val="TableParagraph"/>
              <w:spacing w:before="7" w:line="271" w:lineRule="auto"/>
              <w:ind w:left="31" w:right="6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yıldan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eski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olmayan,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talep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edilen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vizenin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bitiş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tarihinden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az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3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ay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sonrasına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kadar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geçerli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olan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vizeler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için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az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iki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boş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sayfası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olan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pasaport.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Sahip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olunan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0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geçerli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diğer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bir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pasaport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var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ise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vize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başvurusuna</w:t>
            </w:r>
          </w:p>
          <w:p w:rsidR="0067206A" w:rsidRPr="003348FA" w:rsidRDefault="0067206A" w:rsidP="00037F84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eklenmelidir.</w:t>
            </w:r>
          </w:p>
        </w:tc>
        <w:tc>
          <w:tcPr>
            <w:tcW w:w="613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227"/>
        </w:trPr>
        <w:tc>
          <w:tcPr>
            <w:tcW w:w="302" w:type="dxa"/>
          </w:tcPr>
          <w:p w:rsidR="0067206A" w:rsidRPr="003348FA" w:rsidRDefault="0067206A" w:rsidP="00037F84">
            <w:pPr>
              <w:pStyle w:val="TableParagraph"/>
              <w:spacing w:before="7" w:line="200" w:lineRule="exact"/>
              <w:ind w:right="82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4"/>
                <w:sz w:val="16"/>
                <w:szCs w:val="16"/>
              </w:rPr>
              <w:t>4</w:t>
            </w:r>
          </w:p>
        </w:tc>
        <w:tc>
          <w:tcPr>
            <w:tcW w:w="8301" w:type="dxa"/>
          </w:tcPr>
          <w:p w:rsidR="0067206A" w:rsidRPr="003348FA" w:rsidRDefault="0067206A" w:rsidP="00AF3CF0">
            <w:pPr>
              <w:pStyle w:val="TableParagraph"/>
              <w:spacing w:before="7" w:line="200" w:lineRule="exact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Pasaport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Protokolü</w:t>
            </w:r>
            <w:r w:rsidR="00AF3CF0">
              <w:rPr>
                <w:rFonts w:ascii="Microsoft Sans Serif" w:hAnsi="Microsoft Sans Serif" w:cs="Microsoft Sans Serif"/>
                <w:color w:val="000000" w:themeColor="text1"/>
                <w:spacing w:val="-9"/>
                <w:w w:val="105"/>
                <w:sz w:val="16"/>
                <w:szCs w:val="16"/>
              </w:rPr>
              <w:t>.</w:t>
            </w:r>
          </w:p>
        </w:tc>
        <w:tc>
          <w:tcPr>
            <w:tcW w:w="613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474"/>
        </w:trPr>
        <w:tc>
          <w:tcPr>
            <w:tcW w:w="302" w:type="dxa"/>
          </w:tcPr>
          <w:p w:rsidR="0067206A" w:rsidRPr="003348FA" w:rsidRDefault="0067206A" w:rsidP="00037F84">
            <w:pPr>
              <w:pStyle w:val="TableParagraph"/>
              <w:spacing w:before="129"/>
              <w:ind w:right="82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4"/>
                <w:sz w:val="16"/>
                <w:szCs w:val="16"/>
              </w:rPr>
              <w:t>5</w:t>
            </w:r>
          </w:p>
        </w:tc>
        <w:tc>
          <w:tcPr>
            <w:tcW w:w="8301" w:type="dxa"/>
          </w:tcPr>
          <w:p w:rsidR="0067206A" w:rsidRPr="003348FA" w:rsidRDefault="0067206A" w:rsidP="00037F84">
            <w:pPr>
              <w:pStyle w:val="TableParagraph"/>
              <w:spacing w:before="7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Kişisel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verilerin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fotoğrafın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bulunduğu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pasaport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sayfasının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fotokopisi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son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3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yıl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içinde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alınmış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Polonya</w:t>
            </w:r>
          </w:p>
          <w:p w:rsidR="0067206A" w:rsidRPr="003348FA" w:rsidRDefault="0067206A" w:rsidP="00037F84">
            <w:pPr>
              <w:pStyle w:val="TableParagraph"/>
              <w:spacing w:before="27" w:line="200" w:lineRule="exact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veya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diğer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Schengen</w:t>
            </w:r>
            <w:proofErr w:type="spellEnd"/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ülkelerine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ait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vize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fotokopileri.</w:t>
            </w:r>
          </w:p>
        </w:tc>
        <w:tc>
          <w:tcPr>
            <w:tcW w:w="613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1559"/>
        </w:trPr>
        <w:tc>
          <w:tcPr>
            <w:tcW w:w="302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67206A" w:rsidRPr="003348FA" w:rsidRDefault="0067206A" w:rsidP="00037F84">
            <w:pPr>
              <w:pStyle w:val="TableParagraph"/>
              <w:spacing w:before="4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67206A" w:rsidRPr="003348FA" w:rsidRDefault="0067206A" w:rsidP="00037F84">
            <w:pPr>
              <w:pStyle w:val="TableParagraph"/>
              <w:spacing w:before="1"/>
              <w:ind w:right="82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4"/>
                <w:sz w:val="16"/>
                <w:szCs w:val="16"/>
              </w:rPr>
              <w:t>6</w:t>
            </w:r>
          </w:p>
        </w:tc>
        <w:tc>
          <w:tcPr>
            <w:tcW w:w="8301" w:type="dxa"/>
          </w:tcPr>
          <w:p w:rsidR="0067206A" w:rsidRPr="003348FA" w:rsidRDefault="0067206A" w:rsidP="00037F84">
            <w:pPr>
              <w:pStyle w:val="TableParagraph"/>
              <w:spacing w:before="28" w:line="268" w:lineRule="auto"/>
              <w:ind w:left="28" w:right="186"/>
              <w:jc w:val="bot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Polonya Cumhuriyeti topraklarında geçerli, planlanan kalış dahilindeki her günü kapsayan en az 30.000 Euro teminatlı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sağlık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sigortası.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12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Aralık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2013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tarihli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yabancılar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kanununda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geçen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şartları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taşıyan-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sigortalar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hakkındaki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bilgilendirme</w:t>
            </w:r>
            <w:r w:rsidR="00C11D55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metni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Polonya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Dışişleri Bakanlığı’nın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internet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sayfasında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yer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almaktadır</w:t>
            </w:r>
          </w:p>
          <w:p w:rsidR="0067206A" w:rsidRPr="003348FA" w:rsidRDefault="0067206A" w:rsidP="00037F84">
            <w:pPr>
              <w:pStyle w:val="TableParagraph"/>
              <w:spacing w:line="168" w:lineRule="exact"/>
              <w:ind w:left="28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https://</w:t>
            </w:r>
            <w:hyperlink r:id="rId5">
              <w:r w:rsidRPr="003348FA">
                <w:rPr>
                  <w:rFonts w:ascii="Microsoft Sans Serif" w:hAnsi="Microsoft Sans Serif" w:cs="Microsoft Sans Serif"/>
                  <w:color w:val="000000" w:themeColor="text1"/>
                  <w:sz w:val="16"/>
                  <w:szCs w:val="16"/>
                </w:rPr>
                <w:t>www.gov.pl/web/turkiye/ulusal-vize-d-tipi-vize-basvurusunda-bulunmak-istiyorum</w:t>
              </w:r>
            </w:hyperlink>
            <w:r w:rsidR="00C11D55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</w:t>
            </w:r>
          </w:p>
          <w:p w:rsidR="0067206A" w:rsidRPr="003348FA" w:rsidRDefault="0067206A" w:rsidP="00037F84">
            <w:pPr>
              <w:pStyle w:val="TableParagraph"/>
              <w:spacing w:before="4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67206A" w:rsidRPr="003348FA" w:rsidRDefault="0067206A" w:rsidP="00037F84">
            <w:pPr>
              <w:pStyle w:val="TableParagraph"/>
              <w:spacing w:before="1"/>
              <w:ind w:left="28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YA</w:t>
            </w:r>
            <w:r w:rsidRPr="003348FA">
              <w:rPr>
                <w:rFonts w:ascii="Microsoft Sans Serif" w:hAnsi="Microsoft Sans Serif" w:cs="Microsoft Sans Serif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DA</w:t>
            </w:r>
          </w:p>
          <w:p w:rsidR="0067206A" w:rsidRPr="003348FA" w:rsidRDefault="0067206A" w:rsidP="00037F84">
            <w:pPr>
              <w:pStyle w:val="TableParagraph"/>
              <w:spacing w:before="6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67206A" w:rsidRPr="003348FA" w:rsidRDefault="0067206A" w:rsidP="00037F84">
            <w:pPr>
              <w:pStyle w:val="TableParagraph"/>
              <w:spacing w:before="1"/>
              <w:ind w:left="28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Kişinin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Polonya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Sosyal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Sigortalar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Kurumu’na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(ZUS)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kayıtlı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sigortalı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="00C11D55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lduğunu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kanıtlayıcı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belge</w:t>
            </w:r>
          </w:p>
        </w:tc>
        <w:tc>
          <w:tcPr>
            <w:tcW w:w="613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67206A" w:rsidRPr="003348FA" w:rsidRDefault="0067206A" w:rsidP="00037F84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966"/>
        </w:trPr>
        <w:tc>
          <w:tcPr>
            <w:tcW w:w="302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112E02" w:rsidRPr="003348FA" w:rsidRDefault="00112E02" w:rsidP="00112E02">
            <w:pPr>
              <w:pStyle w:val="TableParagraph"/>
              <w:spacing w:before="8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112E02" w:rsidRPr="003348FA" w:rsidRDefault="00112E02" w:rsidP="00112E02">
            <w:pPr>
              <w:pStyle w:val="TableParagraph"/>
              <w:ind w:right="82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4"/>
                <w:sz w:val="16"/>
                <w:szCs w:val="16"/>
              </w:rPr>
              <w:t>7</w:t>
            </w:r>
          </w:p>
        </w:tc>
        <w:tc>
          <w:tcPr>
            <w:tcW w:w="8301" w:type="dxa"/>
          </w:tcPr>
          <w:p w:rsidR="003C26B8" w:rsidRDefault="003C26B8" w:rsidP="003C26B8">
            <w:pPr>
              <w:spacing w:before="93" w:line="268" w:lineRule="auto"/>
              <w:ind w:left="23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</w:pP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Yerleşim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Yeri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ve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Diğer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Adres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Belgesi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.</w:t>
            </w:r>
          </w:p>
          <w:p w:rsidR="00112E02" w:rsidRPr="003348FA" w:rsidRDefault="003C26B8" w:rsidP="003C26B8">
            <w:pPr>
              <w:pStyle w:val="TableParagraph"/>
              <w:spacing w:before="4" w:line="264" w:lineRule="auto"/>
              <w:ind w:left="24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Türk vatandaşlığı olmayan yabancı uyruklular için ikametinizin bulunduğu bölgenin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,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vize başvurusu yapılan konsolosluğun yetki alanında olduğunu gösteren </w:t>
            </w:r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eastAsia="pl-PL"/>
              </w:rPr>
              <w:t>Yerleşim Yeri ve Diğer Adres Belgesi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ve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ayrıca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az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planlanan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seyahatın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başlangıç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tarihine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kadar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g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eçerli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çalışma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/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oturum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(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kamet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)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izin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kartı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227"/>
        </w:trPr>
        <w:tc>
          <w:tcPr>
            <w:tcW w:w="302" w:type="dxa"/>
          </w:tcPr>
          <w:p w:rsidR="00112E02" w:rsidRPr="003348FA" w:rsidRDefault="006E6B2B" w:rsidP="006E6B2B">
            <w:pPr>
              <w:pStyle w:val="TableParagraph"/>
              <w:spacing w:before="7" w:line="200" w:lineRule="exact"/>
              <w:ind w:right="82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w w:val="104"/>
                <w:sz w:val="16"/>
                <w:szCs w:val="16"/>
              </w:rPr>
              <w:t>8</w:t>
            </w:r>
          </w:p>
        </w:tc>
        <w:tc>
          <w:tcPr>
            <w:tcW w:w="8301" w:type="dxa"/>
          </w:tcPr>
          <w:p w:rsidR="00112E02" w:rsidRPr="003348FA" w:rsidRDefault="00112E02" w:rsidP="00112E02">
            <w:pPr>
              <w:pStyle w:val="TableParagraph"/>
              <w:spacing w:before="7" w:line="200" w:lineRule="exact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Adli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Sicil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Kaydı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227"/>
        </w:trPr>
        <w:tc>
          <w:tcPr>
            <w:tcW w:w="302" w:type="dxa"/>
          </w:tcPr>
          <w:p w:rsidR="00112E02" w:rsidRPr="003348FA" w:rsidRDefault="006E6B2B" w:rsidP="00112E02">
            <w:pPr>
              <w:pStyle w:val="TableParagraph"/>
              <w:spacing w:before="7" w:line="200" w:lineRule="exact"/>
              <w:ind w:right="35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9</w:t>
            </w:r>
          </w:p>
        </w:tc>
        <w:tc>
          <w:tcPr>
            <w:tcW w:w="8301" w:type="dxa"/>
          </w:tcPr>
          <w:p w:rsidR="00112E02" w:rsidRPr="003348FA" w:rsidRDefault="00112E02" w:rsidP="00112E02">
            <w:pPr>
              <w:pStyle w:val="TableParagraph"/>
              <w:spacing w:before="18"/>
              <w:ind w:left="28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Tam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Tekmil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Vukuatlı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Nüfus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Kayıt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Örneği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474"/>
        </w:trPr>
        <w:tc>
          <w:tcPr>
            <w:tcW w:w="302" w:type="dxa"/>
          </w:tcPr>
          <w:p w:rsidR="00112E02" w:rsidRPr="003348FA" w:rsidRDefault="006E6B2B" w:rsidP="00112E02">
            <w:pPr>
              <w:pStyle w:val="TableParagraph"/>
              <w:spacing w:before="129"/>
              <w:ind w:right="35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10</w:t>
            </w:r>
          </w:p>
        </w:tc>
        <w:tc>
          <w:tcPr>
            <w:tcW w:w="8301" w:type="dxa"/>
          </w:tcPr>
          <w:p w:rsidR="00112E02" w:rsidRPr="003348FA" w:rsidRDefault="00112E02" w:rsidP="00112E02">
            <w:pPr>
              <w:pStyle w:val="TableParagraph"/>
              <w:spacing w:before="7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Askerlik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Durum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Belgesi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(35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yaş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0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üstü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veya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Türkiye’de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0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öğrencilik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durumunu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0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kanıtlar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güncel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2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öğrenci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belgesi</w:t>
            </w:r>
          </w:p>
          <w:p w:rsidR="00112E02" w:rsidRPr="003348FA" w:rsidRDefault="00112E02" w:rsidP="00112E02">
            <w:pPr>
              <w:pStyle w:val="TableParagraph"/>
              <w:spacing w:before="27" w:line="200" w:lineRule="exact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ibraz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edenler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hariç).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227"/>
        </w:trPr>
        <w:tc>
          <w:tcPr>
            <w:tcW w:w="302" w:type="dxa"/>
          </w:tcPr>
          <w:p w:rsidR="00112E02" w:rsidRPr="003348FA" w:rsidRDefault="006E6B2B" w:rsidP="00112E02">
            <w:pPr>
              <w:pStyle w:val="TableParagraph"/>
              <w:spacing w:before="7" w:line="200" w:lineRule="exact"/>
              <w:ind w:right="35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11</w:t>
            </w:r>
          </w:p>
        </w:tc>
        <w:tc>
          <w:tcPr>
            <w:tcW w:w="8301" w:type="dxa"/>
          </w:tcPr>
          <w:p w:rsidR="00112E02" w:rsidRPr="003348FA" w:rsidRDefault="00112E02" w:rsidP="00112E02">
            <w:pPr>
              <w:pStyle w:val="TableParagraph"/>
              <w:spacing w:before="7" w:line="200" w:lineRule="exact"/>
              <w:ind w:left="31"/>
              <w:rPr>
                <w:rFonts w:ascii="Microsoft Sans Serif" w:hAnsi="Microsoft Sans Serif" w:cs="Microsoft Sans Serif"/>
                <w:b/>
                <w:color w:val="000000" w:themeColor="text1"/>
                <w:w w:val="105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Polonya’dan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Çalışma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İzni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33"/>
                <w:w w:val="105"/>
                <w:sz w:val="16"/>
                <w:szCs w:val="16"/>
              </w:rPr>
              <w:t xml:space="preserve"> </w:t>
            </w:r>
            <w:r w:rsidR="00BA5244"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(Aslı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Fotokopi</w:t>
            </w:r>
            <w:r w:rsidR="00BA5244"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)</w:t>
            </w:r>
          </w:p>
          <w:p w:rsidR="00112E02" w:rsidRPr="003348FA" w:rsidRDefault="00112E02" w:rsidP="00112E02">
            <w:pPr>
              <w:rPr>
                <w:rFonts w:ascii="Microsoft Sans Serif" w:eastAsiaTheme="minorHAnsi" w:hAnsi="Microsoft Sans Serif" w:cs="Microsoft Sans Serif"/>
                <w:color w:val="000000" w:themeColor="text1"/>
                <w:sz w:val="16"/>
                <w:szCs w:val="16"/>
                <w:lang w:val="am-ET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  <w:lang w:val="am-ET"/>
              </w:rPr>
              <w:t>Vize başvuru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tarihi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  <w:lang w:val="am-ET"/>
              </w:rPr>
              <w:t xml:space="preserve">,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çalışma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  <w:lang w:val="am-ET"/>
              </w:rPr>
              <w:t>iznin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  <w:lang w:val="am-ET"/>
              </w:rPr>
              <w:t xml:space="preserve"> başlangıç tarihini takip eden üç aylık süreden daha sonra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sına denk geliyorsa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  <w:lang w:val="am-ET"/>
              </w:rPr>
              <w:t xml:space="preserve">,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  <w:lang w:val="am-ET"/>
              </w:rPr>
              <w:t xml:space="preserve">vize başvurusuna, işveren tarafından il valisine hitaben yazılan yazının taranmış hali ve yazının valiliğe sunulduğu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  <w:lang w:val="am-ET"/>
              </w:rPr>
              <w:t>tarihin teyidi eklenmelidir.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721"/>
        </w:trPr>
        <w:tc>
          <w:tcPr>
            <w:tcW w:w="302" w:type="dxa"/>
          </w:tcPr>
          <w:p w:rsidR="00112E02" w:rsidRPr="003348FA" w:rsidRDefault="00112E02" w:rsidP="00112E02">
            <w:pPr>
              <w:pStyle w:val="TableParagraph"/>
              <w:spacing w:before="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  <w:p w:rsidR="00112E02" w:rsidRPr="003348FA" w:rsidRDefault="00112E02" w:rsidP="006E6B2B">
            <w:pPr>
              <w:pStyle w:val="TableParagraph"/>
              <w:ind w:right="35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1</w:t>
            </w:r>
            <w:r w:rsidR="006E6B2B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2</w:t>
            </w:r>
          </w:p>
        </w:tc>
        <w:tc>
          <w:tcPr>
            <w:tcW w:w="8301" w:type="dxa"/>
          </w:tcPr>
          <w:p w:rsidR="00112E02" w:rsidRPr="003348FA" w:rsidRDefault="00112E02" w:rsidP="00112E02">
            <w:pPr>
              <w:pStyle w:val="TableParagraph"/>
              <w:spacing w:before="129" w:line="271" w:lineRule="auto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Polonya’da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bulunan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firmadan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kişinin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işe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alınma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niyetini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belirten,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antetli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kağıda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yazılmış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imzalı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kaşeli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şirket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0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yazısı,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yazıda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imzası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bulunan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1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kişinin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Adı,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Soyadı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ünvavının</w:t>
            </w:r>
            <w:proofErr w:type="spellEnd"/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bulunması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gereklidir</w:t>
            </w:r>
            <w:r w:rsidR="00371F2A"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 xml:space="preserve"> (Aslı ve fotokopisi)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.</w:t>
            </w:r>
            <w:r w:rsidR="00371F2A"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474"/>
        </w:trPr>
        <w:tc>
          <w:tcPr>
            <w:tcW w:w="302" w:type="dxa"/>
          </w:tcPr>
          <w:p w:rsidR="00112E02" w:rsidRPr="003348FA" w:rsidRDefault="006E6B2B" w:rsidP="00112E02">
            <w:pPr>
              <w:pStyle w:val="TableParagraph"/>
              <w:spacing w:before="129"/>
              <w:ind w:right="35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13</w:t>
            </w:r>
          </w:p>
        </w:tc>
        <w:tc>
          <w:tcPr>
            <w:tcW w:w="8301" w:type="dxa"/>
          </w:tcPr>
          <w:p w:rsidR="00112E02" w:rsidRPr="003348FA" w:rsidRDefault="00112E02" w:rsidP="00112E02">
            <w:pPr>
              <w:pStyle w:val="TableParagraph"/>
              <w:spacing w:before="129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Konaklamaya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ilişkin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belge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(davet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eden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firmadan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teyit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belgesi,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otel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rezervasyonu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veya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9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kira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kontratı)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227"/>
        </w:trPr>
        <w:tc>
          <w:tcPr>
            <w:tcW w:w="302" w:type="dxa"/>
          </w:tcPr>
          <w:p w:rsidR="00112E02" w:rsidRPr="003348FA" w:rsidRDefault="006E6B2B" w:rsidP="00112E02">
            <w:pPr>
              <w:pStyle w:val="TableParagraph"/>
              <w:spacing w:before="7" w:line="200" w:lineRule="exact"/>
              <w:ind w:right="35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14</w:t>
            </w:r>
          </w:p>
        </w:tc>
        <w:tc>
          <w:tcPr>
            <w:tcW w:w="8301" w:type="dxa"/>
          </w:tcPr>
          <w:p w:rsidR="00112E02" w:rsidRPr="003348FA" w:rsidRDefault="00112E02" w:rsidP="00112E02">
            <w:pPr>
              <w:pStyle w:val="TableParagraph"/>
              <w:spacing w:before="7" w:line="200" w:lineRule="exact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Meslek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Diploması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veya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8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Mesleki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Eğitim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Vasıflarını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Gösteren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belgeler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Sertifikalar.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227"/>
        </w:trPr>
        <w:tc>
          <w:tcPr>
            <w:tcW w:w="302" w:type="dxa"/>
          </w:tcPr>
          <w:p w:rsidR="00112E02" w:rsidRPr="003348FA" w:rsidRDefault="006E6B2B" w:rsidP="00112E02">
            <w:pPr>
              <w:pStyle w:val="TableParagraph"/>
              <w:spacing w:before="7" w:line="200" w:lineRule="exact"/>
              <w:ind w:right="35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15</w:t>
            </w:r>
          </w:p>
        </w:tc>
        <w:tc>
          <w:tcPr>
            <w:tcW w:w="8301" w:type="dxa"/>
          </w:tcPr>
          <w:p w:rsidR="00112E02" w:rsidRPr="003348FA" w:rsidRDefault="00112E02" w:rsidP="00112E02">
            <w:pPr>
              <w:pStyle w:val="TableParagraph"/>
              <w:spacing w:before="7" w:line="200" w:lineRule="exact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Barkodlu</w:t>
            </w:r>
            <w:proofErr w:type="spellEnd"/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,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Islak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İmzalı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Kaşeli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SGK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Hizmet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Dökümü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son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İşyerine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ait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SGK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İşe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giriş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bildirgesi.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04319C" w:rsidRPr="003348FA" w:rsidTr="00AF3CF0">
        <w:trPr>
          <w:trHeight w:val="227"/>
        </w:trPr>
        <w:tc>
          <w:tcPr>
            <w:tcW w:w="302" w:type="dxa"/>
          </w:tcPr>
          <w:p w:rsidR="00112E02" w:rsidRPr="003348FA" w:rsidRDefault="006E6B2B" w:rsidP="00112E02">
            <w:pPr>
              <w:pStyle w:val="TableParagraph"/>
              <w:spacing w:before="7" w:line="200" w:lineRule="exact"/>
              <w:ind w:right="35"/>
              <w:jc w:val="righ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16</w:t>
            </w:r>
          </w:p>
        </w:tc>
        <w:tc>
          <w:tcPr>
            <w:tcW w:w="8301" w:type="dxa"/>
          </w:tcPr>
          <w:p w:rsidR="00112E02" w:rsidRPr="003348FA" w:rsidRDefault="00112E02" w:rsidP="00112E02">
            <w:pPr>
              <w:pStyle w:val="TableParagraph"/>
              <w:spacing w:before="7" w:line="200" w:lineRule="exact"/>
              <w:ind w:left="31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Vize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başvuru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ücreti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(vize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başvurusunun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reddedilmesi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durumunda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iade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3348FA">
              <w:rPr>
                <w:rFonts w:ascii="Microsoft Sans Serif" w:hAnsi="Microsoft Sans Serif" w:cs="Microsoft Sans Serif"/>
                <w:color w:val="000000" w:themeColor="text1"/>
                <w:w w:val="105"/>
                <w:sz w:val="16"/>
                <w:szCs w:val="16"/>
              </w:rPr>
              <w:t>edilmez).</w:t>
            </w:r>
          </w:p>
        </w:tc>
        <w:tc>
          <w:tcPr>
            <w:tcW w:w="613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</w:tcPr>
          <w:p w:rsidR="00112E02" w:rsidRPr="003348FA" w:rsidRDefault="00112E02" w:rsidP="00112E02">
            <w:pPr>
              <w:pStyle w:val="TableParagraph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</w:tbl>
    <w:p w:rsidR="00894DEB" w:rsidRDefault="00894DEB">
      <w:pPr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</w:p>
    <w:p w:rsidR="00E80F7E" w:rsidRPr="003348FA" w:rsidRDefault="00E80F7E" w:rsidP="00F6015A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  <w:u w:val="none"/>
        </w:rPr>
      </w:pPr>
      <w:r w:rsidRPr="003348FA"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:rsidR="00E80F7E" w:rsidRPr="00431010" w:rsidRDefault="00E80F7E" w:rsidP="00431010">
      <w:pPr>
        <w:pStyle w:val="Akapitzlist"/>
        <w:numPr>
          <w:ilvl w:val="0"/>
          <w:numId w:val="2"/>
        </w:numPr>
        <w:spacing w:before="39" w:line="276" w:lineRule="auto"/>
        <w:ind w:right="682"/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</w:pP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İstenilen</w:t>
      </w:r>
      <w:r w:rsidRPr="00431010">
        <w:rPr>
          <w:rFonts w:ascii="Microsoft Sans Serif" w:hAnsi="Microsoft Sans Serif" w:cs="Microsoft Sans Serif"/>
          <w:color w:val="000000" w:themeColor="text1"/>
          <w:spacing w:val="13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</w:t>
      </w:r>
      <w:r w:rsidRPr="00431010"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güncel</w:t>
      </w:r>
      <w:r w:rsidRPr="00431010"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olmalıdır</w:t>
      </w:r>
      <w:r w:rsidRPr="00431010"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(3</w:t>
      </w:r>
      <w:r w:rsidRPr="00431010"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aydan</w:t>
      </w:r>
      <w:r w:rsidRPr="00431010"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daha</w:t>
      </w:r>
      <w:r w:rsidRPr="00431010"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yeni),</w:t>
      </w:r>
      <w:r w:rsidRPr="00431010"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belgelerin</w:t>
      </w:r>
      <w:r w:rsidRPr="00431010"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aslı</w:t>
      </w:r>
      <w:r w:rsidRPr="00431010"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ve</w:t>
      </w:r>
      <w:r w:rsidRPr="00431010"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bir</w:t>
      </w:r>
      <w:r w:rsidRPr="00431010"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adet</w:t>
      </w:r>
      <w:r w:rsidRPr="00431010"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fotokopisi</w:t>
      </w:r>
      <w:r w:rsidRPr="00431010">
        <w:rPr>
          <w:rFonts w:ascii="Microsoft Sans Serif" w:hAnsi="Microsoft Sans Serif" w:cs="Microsoft Sans Serif"/>
          <w:color w:val="000000" w:themeColor="text1"/>
          <w:spacing w:val="11"/>
          <w:w w:val="105"/>
          <w:sz w:val="16"/>
          <w:szCs w:val="16"/>
        </w:rPr>
        <w:t xml:space="preserve"> </w:t>
      </w:r>
      <w:r w:rsidRPr="00431010"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sunulmalıdır.</w:t>
      </w:r>
    </w:p>
    <w:p w:rsidR="00E80F7E" w:rsidRDefault="00E80F7E" w:rsidP="00431010">
      <w:pPr>
        <w:pStyle w:val="Tekstpodstawowy"/>
        <w:numPr>
          <w:ilvl w:val="0"/>
          <w:numId w:val="2"/>
        </w:numPr>
        <w:spacing w:line="276" w:lineRule="auto"/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</w:pP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Yukarıda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belirtilen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belgelerden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bir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ya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daha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fazlasını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ibraz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2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etmemem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16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durumunda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vize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19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talebimin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spacing w:val="-44"/>
          <w:w w:val="105"/>
          <w:sz w:val="16"/>
          <w:szCs w:val="16"/>
        </w:rPr>
        <w:t xml:space="preserve"> </w:t>
      </w:r>
      <w:r w:rsidRPr="003348FA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reddedilebileceğinin bilincindeyim.</w:t>
      </w:r>
    </w:p>
    <w:p w:rsidR="00E80F7E" w:rsidRPr="000F7299" w:rsidRDefault="00E80F7E" w:rsidP="00431010">
      <w:pPr>
        <w:pStyle w:val="Tekstpodstawowy"/>
        <w:numPr>
          <w:ilvl w:val="0"/>
          <w:numId w:val="2"/>
        </w:numPr>
        <w:ind w:right="130"/>
        <w:rPr>
          <w:rFonts w:ascii="Microsoft Sans Serif" w:hAnsi="Microsoft Sans Serif" w:cs="Microsoft Sans Serif"/>
          <w:b w:val="0"/>
          <w:sz w:val="16"/>
          <w:szCs w:val="16"/>
        </w:rPr>
      </w:pPr>
      <w:bookmarkStart w:id="0" w:name="_GoBack"/>
      <w:bookmarkEnd w:id="0"/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Konsolos,</w:t>
      </w:r>
      <w:r w:rsidRPr="000F7299"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yukarıda</w:t>
      </w:r>
      <w:r w:rsidRPr="000F7299"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belirtilen</w:t>
      </w:r>
      <w:r w:rsidRPr="000F7299"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belgeler</w:t>
      </w:r>
      <w:r w:rsidRPr="000F7299"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dışında,</w:t>
      </w:r>
      <w:r w:rsidRPr="000F7299"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ek</w:t>
      </w:r>
      <w:r w:rsidRPr="000F7299"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olarak</w:t>
      </w:r>
      <w:r w:rsidRPr="000F7299"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başka</w:t>
      </w:r>
      <w:r w:rsidRPr="000F7299"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belgelerin</w:t>
      </w:r>
      <w:r w:rsidRPr="000F7299">
        <w:rPr>
          <w:rFonts w:ascii="Microsoft Sans Serif" w:hAnsi="Microsoft Sans Serif" w:cs="Microsoft Sans Serif"/>
          <w:b w:val="0"/>
          <w:spacing w:val="-7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ibrazını</w:t>
      </w:r>
      <w:r w:rsidRPr="000F7299"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talep</w:t>
      </w:r>
      <w:r w:rsidRPr="000F7299"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edebilir</w:t>
      </w:r>
      <w:r w:rsidRPr="000F7299">
        <w:rPr>
          <w:rFonts w:ascii="Microsoft Sans Serif" w:hAnsi="Microsoft Sans Serif" w:cs="Microsoft Sans Serif"/>
          <w:b w:val="0"/>
          <w:spacing w:val="-6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ve</w:t>
      </w:r>
      <w:r w:rsidRPr="000F7299"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başvuru</w:t>
      </w:r>
      <w:r w:rsidRPr="000F7299">
        <w:rPr>
          <w:rFonts w:ascii="Microsoft Sans Serif" w:hAnsi="Microsoft Sans Serif" w:cs="Microsoft Sans Serif"/>
          <w:b w:val="0"/>
          <w:spacing w:val="1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yapan</w:t>
      </w:r>
      <w:r w:rsidRPr="000F7299"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kişiyi</w:t>
      </w:r>
      <w:r w:rsidRPr="000F7299"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mülakata</w:t>
      </w:r>
      <w:r w:rsidRPr="000F7299"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>çağırabilir.</w:t>
      </w:r>
    </w:p>
    <w:p w:rsidR="00E80F7E" w:rsidRPr="000F7299" w:rsidRDefault="00E80F7E" w:rsidP="00E80F7E">
      <w:pPr>
        <w:pStyle w:val="Tekstpodstawowy"/>
        <w:spacing w:before="11"/>
        <w:rPr>
          <w:rFonts w:ascii="Microsoft Sans Serif" w:hAnsi="Microsoft Sans Serif" w:cs="Microsoft Sans Serif"/>
          <w:b w:val="0"/>
          <w:sz w:val="16"/>
          <w:szCs w:val="16"/>
        </w:rPr>
      </w:pPr>
    </w:p>
    <w:p w:rsidR="00E80F7E" w:rsidRPr="000F7299" w:rsidRDefault="00E80F7E" w:rsidP="00E80F7E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</w:rPr>
      </w:pPr>
      <w:r w:rsidRPr="000F7299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</w:t>
      </w:r>
      <w:r w:rsidRPr="000F7299"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 w:rsidRPr="000F7299">
        <w:rPr>
          <w:rFonts w:ascii="Microsoft Sans Serif" w:hAnsi="Microsoft Sans Serif" w:cs="Microsoft Sans Serif"/>
          <w:b w:val="0"/>
          <w:spacing w:val="-2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Merkezi personeli</w:t>
      </w:r>
      <w:r w:rsidR="009D0F4B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n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i</w:t>
      </w:r>
      <w:r w:rsidR="009D0F4B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n i</w:t>
      </w:r>
      <w:r w:rsidRPr="000F7299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mza</w:t>
      </w:r>
      <w:r w:rsidR="009D0F4B" w:rsidRPr="009D0F4B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s</w:t>
      </w:r>
      <w:r w:rsidR="009D0F4B" w:rsidRPr="009D0F4B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  <w:r w:rsidRPr="000F7299">
        <w:rPr>
          <w:rFonts w:ascii="Microsoft Sans Serif" w:hAnsi="Microsoft Sans Serif" w:cs="Microsoft Sans Serif"/>
          <w:b w:val="0"/>
          <w:sz w:val="16"/>
          <w:szCs w:val="16"/>
        </w:rPr>
        <w:tab/>
      </w:r>
      <w:r w:rsidRPr="000F7299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 w:rsidRPr="000F7299"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 w:rsidRPr="000F7299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Sahibi</w:t>
      </w:r>
      <w:r w:rsidR="009D770F">
        <w:rPr>
          <w:rFonts w:ascii="Microsoft Sans Serif" w:hAnsi="Microsoft Sans Serif" w:cs="Microsoft Sans Serif"/>
          <w:b w:val="0"/>
          <w:sz w:val="16"/>
          <w:szCs w:val="16"/>
          <w:u w:val="single"/>
        </w:rPr>
        <w:t xml:space="preserve">nin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i</w:t>
      </w:r>
      <w:r w:rsidRPr="000F7299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mza</w:t>
      </w:r>
      <w:r w:rsidR="009D770F" w:rsidRPr="009D0F4B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s</w:t>
      </w:r>
      <w:r w:rsidR="009D0F4B" w:rsidRPr="009D0F4B"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</w:p>
    <w:p w:rsidR="00E80F7E" w:rsidRPr="000F7299" w:rsidRDefault="00E80F7E" w:rsidP="00E80F7E">
      <w:pPr>
        <w:rPr>
          <w:rFonts w:ascii="Microsoft Sans Serif" w:hAnsi="Microsoft Sans Serif" w:cs="Microsoft Sans Serif"/>
          <w:sz w:val="16"/>
          <w:szCs w:val="16"/>
        </w:rPr>
      </w:pPr>
    </w:p>
    <w:p w:rsidR="003348FA" w:rsidRPr="003348FA" w:rsidRDefault="003348FA">
      <w:pPr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</w:p>
    <w:sectPr w:rsidR="003348FA" w:rsidRPr="003348FA" w:rsidSect="0067206A">
      <w:pgSz w:w="11910" w:h="16840"/>
      <w:pgMar w:top="106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C1DC4"/>
    <w:multiLevelType w:val="hybridMultilevel"/>
    <w:tmpl w:val="4DA400A6"/>
    <w:lvl w:ilvl="0" w:tplc="22687272">
      <w:start w:val="1"/>
      <w:numFmt w:val="lowerLetter"/>
      <w:lvlText w:val="%1."/>
      <w:lvlJc w:val="left"/>
      <w:pPr>
        <w:ind w:left="210" w:hanging="179"/>
      </w:pPr>
      <w:rPr>
        <w:rFonts w:ascii="Calibri" w:eastAsia="Calibri" w:hAnsi="Calibri" w:cs="Calibri" w:hint="default"/>
        <w:spacing w:val="-2"/>
        <w:w w:val="104"/>
        <w:sz w:val="18"/>
        <w:szCs w:val="18"/>
        <w:lang w:val="tr-TR" w:eastAsia="en-US" w:bidi="ar-SA"/>
      </w:rPr>
    </w:lvl>
    <w:lvl w:ilvl="1" w:tplc="E65ACC20">
      <w:numFmt w:val="bullet"/>
      <w:lvlText w:val="•"/>
      <w:lvlJc w:val="left"/>
      <w:pPr>
        <w:ind w:left="1026" w:hanging="179"/>
      </w:pPr>
      <w:rPr>
        <w:rFonts w:hint="default"/>
        <w:lang w:val="tr-TR" w:eastAsia="en-US" w:bidi="ar-SA"/>
      </w:rPr>
    </w:lvl>
    <w:lvl w:ilvl="2" w:tplc="78E09BE2">
      <w:numFmt w:val="bullet"/>
      <w:lvlText w:val="•"/>
      <w:lvlJc w:val="left"/>
      <w:pPr>
        <w:ind w:left="1832" w:hanging="179"/>
      </w:pPr>
      <w:rPr>
        <w:rFonts w:hint="default"/>
        <w:lang w:val="tr-TR" w:eastAsia="en-US" w:bidi="ar-SA"/>
      </w:rPr>
    </w:lvl>
    <w:lvl w:ilvl="3" w:tplc="DB60A5B0">
      <w:numFmt w:val="bullet"/>
      <w:lvlText w:val="•"/>
      <w:lvlJc w:val="left"/>
      <w:pPr>
        <w:ind w:left="2638" w:hanging="179"/>
      </w:pPr>
      <w:rPr>
        <w:rFonts w:hint="default"/>
        <w:lang w:val="tr-TR" w:eastAsia="en-US" w:bidi="ar-SA"/>
      </w:rPr>
    </w:lvl>
    <w:lvl w:ilvl="4" w:tplc="C27C9E20">
      <w:numFmt w:val="bullet"/>
      <w:lvlText w:val="•"/>
      <w:lvlJc w:val="left"/>
      <w:pPr>
        <w:ind w:left="3444" w:hanging="179"/>
      </w:pPr>
      <w:rPr>
        <w:rFonts w:hint="default"/>
        <w:lang w:val="tr-TR" w:eastAsia="en-US" w:bidi="ar-SA"/>
      </w:rPr>
    </w:lvl>
    <w:lvl w:ilvl="5" w:tplc="DBC81EEA">
      <w:numFmt w:val="bullet"/>
      <w:lvlText w:val="•"/>
      <w:lvlJc w:val="left"/>
      <w:pPr>
        <w:ind w:left="4250" w:hanging="179"/>
      </w:pPr>
      <w:rPr>
        <w:rFonts w:hint="default"/>
        <w:lang w:val="tr-TR" w:eastAsia="en-US" w:bidi="ar-SA"/>
      </w:rPr>
    </w:lvl>
    <w:lvl w:ilvl="6" w:tplc="54C2FBFE">
      <w:numFmt w:val="bullet"/>
      <w:lvlText w:val="•"/>
      <w:lvlJc w:val="left"/>
      <w:pPr>
        <w:ind w:left="5056" w:hanging="179"/>
      </w:pPr>
      <w:rPr>
        <w:rFonts w:hint="default"/>
        <w:lang w:val="tr-TR" w:eastAsia="en-US" w:bidi="ar-SA"/>
      </w:rPr>
    </w:lvl>
    <w:lvl w:ilvl="7" w:tplc="F1A4E6A8">
      <w:numFmt w:val="bullet"/>
      <w:lvlText w:val="•"/>
      <w:lvlJc w:val="left"/>
      <w:pPr>
        <w:ind w:left="5862" w:hanging="179"/>
      </w:pPr>
      <w:rPr>
        <w:rFonts w:hint="default"/>
        <w:lang w:val="tr-TR" w:eastAsia="en-US" w:bidi="ar-SA"/>
      </w:rPr>
    </w:lvl>
    <w:lvl w:ilvl="8" w:tplc="3976B63A">
      <w:numFmt w:val="bullet"/>
      <w:lvlText w:val="•"/>
      <w:lvlJc w:val="left"/>
      <w:pPr>
        <w:ind w:left="6668" w:hanging="179"/>
      </w:pPr>
      <w:rPr>
        <w:rFonts w:hint="default"/>
        <w:lang w:val="tr-TR" w:eastAsia="en-US" w:bidi="ar-SA"/>
      </w:rPr>
    </w:lvl>
  </w:abstractNum>
  <w:abstractNum w:abstractNumId="1" w15:restartNumberingAfterBreak="0">
    <w:nsid w:val="77B47358"/>
    <w:multiLevelType w:val="hybridMultilevel"/>
    <w:tmpl w:val="82F2F864"/>
    <w:lvl w:ilvl="0" w:tplc="2FB215FA">
      <w:numFmt w:val="bullet"/>
      <w:lvlText w:val="-"/>
      <w:lvlJc w:val="left"/>
      <w:pPr>
        <w:ind w:left="813" w:hanging="360"/>
      </w:pPr>
      <w:rPr>
        <w:rFonts w:ascii="Microsoft Sans Serif" w:eastAsia="Calibri" w:hAnsi="Microsoft Sans Serif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6A"/>
    <w:rsid w:val="0004319C"/>
    <w:rsid w:val="00055620"/>
    <w:rsid w:val="00112E02"/>
    <w:rsid w:val="00154900"/>
    <w:rsid w:val="00184B03"/>
    <w:rsid w:val="00202C13"/>
    <w:rsid w:val="00323A52"/>
    <w:rsid w:val="003348FA"/>
    <w:rsid w:val="00371F2A"/>
    <w:rsid w:val="003B3191"/>
    <w:rsid w:val="003C26B8"/>
    <w:rsid w:val="00431010"/>
    <w:rsid w:val="004F7EBD"/>
    <w:rsid w:val="00506AC3"/>
    <w:rsid w:val="00593A7C"/>
    <w:rsid w:val="0067206A"/>
    <w:rsid w:val="006E6B2B"/>
    <w:rsid w:val="00894DEB"/>
    <w:rsid w:val="008B5DB6"/>
    <w:rsid w:val="009D0F4B"/>
    <w:rsid w:val="009D770F"/>
    <w:rsid w:val="00AF0E6E"/>
    <w:rsid w:val="00AF3CF0"/>
    <w:rsid w:val="00B43D9F"/>
    <w:rsid w:val="00BA5244"/>
    <w:rsid w:val="00C11D55"/>
    <w:rsid w:val="00C8046D"/>
    <w:rsid w:val="00E80F7E"/>
    <w:rsid w:val="00E84A13"/>
    <w:rsid w:val="00EF471E"/>
    <w:rsid w:val="00F2627D"/>
    <w:rsid w:val="00F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77F5"/>
  <w15:chartTrackingRefBased/>
  <w15:docId w15:val="{C31C01AC-4D5F-4C48-B2C5-7B29466C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0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7206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206A"/>
    <w:rPr>
      <w:rFonts w:ascii="Times New Roman" w:eastAsia="Times New Roman" w:hAnsi="Times New Roman" w:cs="Times New Roman"/>
      <w:b/>
      <w:bCs/>
      <w:sz w:val="18"/>
      <w:szCs w:val="18"/>
      <w:lang w:val="tr-TR"/>
    </w:rPr>
  </w:style>
  <w:style w:type="paragraph" w:styleId="Tytu">
    <w:name w:val="Title"/>
    <w:basedOn w:val="Normalny"/>
    <w:link w:val="TytuZnak"/>
    <w:uiPriority w:val="10"/>
    <w:qFormat/>
    <w:rsid w:val="0067206A"/>
    <w:pPr>
      <w:spacing w:before="11"/>
      <w:ind w:left="456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customStyle="1" w:styleId="TytuZnak">
    <w:name w:val="Tytuł Znak"/>
    <w:basedOn w:val="Domylnaczcionkaakapitu"/>
    <w:link w:val="Tytu"/>
    <w:uiPriority w:val="10"/>
    <w:rsid w:val="0067206A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tr-TR"/>
    </w:rPr>
  </w:style>
  <w:style w:type="paragraph" w:customStyle="1" w:styleId="TableParagraph">
    <w:name w:val="Table Paragraph"/>
    <w:basedOn w:val="Normalny"/>
    <w:uiPriority w:val="1"/>
    <w:qFormat/>
    <w:rsid w:val="0067206A"/>
  </w:style>
  <w:style w:type="paragraph" w:styleId="Tekstdymka">
    <w:name w:val="Balloon Text"/>
    <w:basedOn w:val="Normalny"/>
    <w:link w:val="TekstdymkaZnak"/>
    <w:uiPriority w:val="99"/>
    <w:semiHidden/>
    <w:unhideWhenUsed/>
    <w:rsid w:val="009D7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0F"/>
    <w:rPr>
      <w:rFonts w:ascii="Segoe UI" w:eastAsia="Calibri" w:hAnsi="Segoe UI" w:cs="Segoe UI"/>
      <w:sz w:val="18"/>
      <w:szCs w:val="18"/>
      <w:lang w:val="tr-TR"/>
    </w:rPr>
  </w:style>
  <w:style w:type="paragraph" w:styleId="Akapitzlist">
    <w:name w:val="List Paragraph"/>
    <w:basedOn w:val="Normalny"/>
    <w:uiPriority w:val="34"/>
    <w:qFormat/>
    <w:rsid w:val="004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turkiye/ulusal-vize-d-tipi-vize-basvurusunda-bulunmak-istiy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481</Words>
  <Characters>3158</Characters>
  <Application>Microsoft Office Word</Application>
  <DocSecurity>0</DocSecurity>
  <Lines>87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13</cp:revision>
  <cp:lastPrinted>2024-02-19T12:47:00Z</cp:lastPrinted>
  <dcterms:created xsi:type="dcterms:W3CDTF">2024-02-06T11:59:00Z</dcterms:created>
  <dcterms:modified xsi:type="dcterms:W3CDTF">2024-02-28T09:24:00Z</dcterms:modified>
</cp:coreProperties>
</file>