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A3" w:rsidRPr="00CC5BD0" w:rsidRDefault="001C4AA3" w:rsidP="001C4AA3">
      <w:pPr>
        <w:spacing w:before="120" w:after="120"/>
        <w:jc w:val="right"/>
        <w:rPr>
          <w:b/>
          <w:i/>
        </w:rPr>
      </w:pPr>
      <w:r>
        <w:rPr>
          <w:b/>
          <w:i/>
        </w:rPr>
        <w:t>Załącznik nr 12 do SIWZ</w:t>
      </w:r>
    </w:p>
    <w:p w:rsidR="001C4AA3" w:rsidRDefault="001C4AA3" w:rsidP="001C4AA3">
      <w:pPr>
        <w:jc w:val="center"/>
        <w:rPr>
          <w:b/>
          <w:sz w:val="28"/>
          <w:szCs w:val="28"/>
        </w:rPr>
      </w:pPr>
    </w:p>
    <w:p w:rsidR="001C4AA3" w:rsidRDefault="001C4AA3" w:rsidP="001C4AA3">
      <w:pPr>
        <w:jc w:val="center"/>
        <w:rPr>
          <w:b/>
          <w:sz w:val="28"/>
          <w:szCs w:val="28"/>
        </w:rPr>
      </w:pPr>
    </w:p>
    <w:p w:rsidR="001C4AA3" w:rsidRDefault="001C4AA3" w:rsidP="001C4AA3">
      <w:pPr>
        <w:jc w:val="center"/>
        <w:rPr>
          <w:b/>
          <w:sz w:val="28"/>
          <w:szCs w:val="28"/>
        </w:rPr>
      </w:pPr>
    </w:p>
    <w:p w:rsidR="001C4AA3" w:rsidRDefault="001C4AA3" w:rsidP="001C4AA3">
      <w:pPr>
        <w:jc w:val="center"/>
        <w:rPr>
          <w:b/>
          <w:sz w:val="28"/>
          <w:szCs w:val="28"/>
        </w:rPr>
      </w:pPr>
    </w:p>
    <w:p w:rsidR="001C4AA3" w:rsidRDefault="001C4AA3" w:rsidP="001C4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 KOSZTU  ZUŻYCIA  ENERGII – Część nr II</w:t>
      </w:r>
    </w:p>
    <w:p w:rsidR="001C4AA3" w:rsidRPr="00945DB5" w:rsidRDefault="001C4AA3" w:rsidP="001C4AA3">
      <w:pPr>
        <w:jc w:val="center"/>
        <w:rPr>
          <w:b/>
          <w:i/>
          <w:sz w:val="28"/>
          <w:szCs w:val="28"/>
        </w:rPr>
      </w:pPr>
    </w:p>
    <w:p w:rsidR="001C4AA3" w:rsidRPr="0047389D" w:rsidRDefault="001C4AA3" w:rsidP="001C4AA3">
      <w:pPr>
        <w:jc w:val="center"/>
        <w:rPr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1560"/>
        <w:gridCol w:w="1134"/>
        <w:gridCol w:w="1559"/>
        <w:gridCol w:w="850"/>
        <w:gridCol w:w="1560"/>
      </w:tblGrid>
      <w:tr w:rsidR="001C4AA3" w:rsidRPr="00954700" w:rsidTr="00BF13FF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Średnie zużycie energii </w:t>
            </w:r>
          </w:p>
          <w:p w:rsidR="001C4AA3" w:rsidRPr="00954700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(kWh/tydzień)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Liczba tygodni </w:t>
            </w:r>
          </w:p>
          <w:p w:rsidR="001C4AA3" w:rsidRPr="00954700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okresie gwarancji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Średnie zużycie energii w okresie gwarancji</w:t>
            </w:r>
          </w:p>
          <w:p w:rsidR="001C4AA3" w:rsidRPr="00A02239" w:rsidRDefault="001C4AA3" w:rsidP="00BF13FF">
            <w:pPr>
              <w:spacing w:before="60"/>
              <w:jc w:val="center"/>
              <w:rPr>
                <w:b/>
                <w:sz w:val="12"/>
                <w:szCs w:val="12"/>
              </w:rPr>
            </w:pPr>
            <w:r w:rsidRPr="00A02239">
              <w:rPr>
                <w:b/>
                <w:sz w:val="12"/>
                <w:szCs w:val="12"/>
              </w:rPr>
              <w:t>/ilo</w:t>
            </w:r>
            <w:r>
              <w:rPr>
                <w:b/>
                <w:sz w:val="12"/>
                <w:szCs w:val="12"/>
              </w:rPr>
              <w:t>czyn kolumn 2 x 3</w:t>
            </w:r>
            <w:r w:rsidRPr="00A02239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1kWh (</w:t>
            </w:r>
            <w:proofErr w:type="spellStart"/>
            <w:r>
              <w:rPr>
                <w:b/>
                <w:sz w:val="16"/>
                <w:szCs w:val="16"/>
              </w:rPr>
              <w:t>przesył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i dostawa)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zużycia energii w okresie gwarancji</w:t>
            </w:r>
          </w:p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jednego urządzenia</w:t>
            </w:r>
          </w:p>
          <w:p w:rsidR="001C4AA3" w:rsidRPr="00A02239" w:rsidRDefault="001C4AA3" w:rsidP="00BF13FF">
            <w:pPr>
              <w:spacing w:before="6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/iloczyn kolumn 4 x 5</w:t>
            </w:r>
            <w:r w:rsidRPr="00A02239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C4AA3" w:rsidRDefault="001C4AA3" w:rsidP="00BF1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całkowity**</w:t>
            </w:r>
          </w:p>
          <w:p w:rsidR="001C4AA3" w:rsidRPr="00EE0BD9" w:rsidRDefault="001C4AA3" w:rsidP="00BF13FF">
            <w:pPr>
              <w:spacing w:before="60"/>
              <w:jc w:val="center"/>
              <w:rPr>
                <w:b/>
                <w:sz w:val="12"/>
                <w:szCs w:val="12"/>
              </w:rPr>
            </w:pPr>
            <w:r w:rsidRPr="00EE0BD9">
              <w:rPr>
                <w:b/>
                <w:sz w:val="12"/>
                <w:szCs w:val="12"/>
              </w:rPr>
              <w:t>/iloczyn kolumn 6 x 7/</w:t>
            </w:r>
          </w:p>
        </w:tc>
      </w:tr>
      <w:tr w:rsidR="001C4AA3" w:rsidRPr="00954700" w:rsidTr="00BF13FF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</w:tcPr>
          <w:p w:rsidR="001C4AA3" w:rsidRPr="00954700" w:rsidRDefault="001C4AA3" w:rsidP="00BF13FF">
            <w:pPr>
              <w:numPr>
                <w:ilvl w:val="0"/>
                <w:numId w:val="55"/>
              </w:numPr>
              <w:jc w:val="center"/>
              <w:rPr>
                <w:b/>
                <w:sz w:val="12"/>
                <w:szCs w:val="12"/>
              </w:rPr>
            </w:pPr>
          </w:p>
        </w:tc>
      </w:tr>
      <w:tr w:rsidR="001C4AA3" w:rsidRPr="00954700" w:rsidTr="00BF13FF">
        <w:trPr>
          <w:trHeight w:val="862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4AA3" w:rsidRPr="00691BFD" w:rsidRDefault="001C4AA3" w:rsidP="00BF13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1C4AA3" w:rsidRPr="00954700" w:rsidRDefault="001C4AA3" w:rsidP="00BF13F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4AA3" w:rsidRPr="00691BFD" w:rsidRDefault="001C4AA3" w:rsidP="00BF13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1C4AA3" w:rsidRPr="00954700" w:rsidRDefault="001C4AA3" w:rsidP="00BF13F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4AA3" w:rsidRPr="00954700" w:rsidRDefault="001C4AA3" w:rsidP="00BF13FF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0,65*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1C4AA3" w:rsidRPr="00954700" w:rsidRDefault="001C4AA3" w:rsidP="00BF13F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C4AA3" w:rsidRPr="005C2F4D" w:rsidRDefault="001C4AA3" w:rsidP="00BF13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4AA3" w:rsidRPr="00954700" w:rsidRDefault="001C4AA3" w:rsidP="00BF13F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</w:tbl>
    <w:p w:rsidR="001C4AA3" w:rsidRDefault="001C4AA3" w:rsidP="001C4AA3">
      <w:pPr>
        <w:rPr>
          <w:i/>
          <w:sz w:val="20"/>
          <w:szCs w:val="20"/>
        </w:rPr>
      </w:pPr>
      <w:r w:rsidRPr="00543245">
        <w:rPr>
          <w:i/>
          <w:sz w:val="20"/>
          <w:szCs w:val="20"/>
        </w:rPr>
        <w:t>*wartość przyjęta na</w:t>
      </w:r>
      <w:r>
        <w:rPr>
          <w:i/>
          <w:sz w:val="20"/>
          <w:szCs w:val="20"/>
        </w:rPr>
        <w:t xml:space="preserve"> potrzeby niniejszej kalkulacji,</w:t>
      </w:r>
    </w:p>
    <w:p w:rsidR="001C4AA3" w:rsidRPr="00543245" w:rsidRDefault="001C4AA3" w:rsidP="001C4AA3">
      <w:pPr>
        <w:rPr>
          <w:i/>
          <w:sz w:val="20"/>
          <w:szCs w:val="20"/>
        </w:rPr>
      </w:pPr>
      <w:r>
        <w:rPr>
          <w:i/>
          <w:sz w:val="20"/>
          <w:szCs w:val="20"/>
        </w:rPr>
        <w:t>** koszt należy podać w jednostkach pieniężnych (w złotówkach) z dokładnością do dwóch miejsc po przecinku.</w:t>
      </w:r>
    </w:p>
    <w:p w:rsidR="00C72931" w:rsidRPr="001C4AA3" w:rsidRDefault="00C72931" w:rsidP="001C4AA3">
      <w:bookmarkStart w:id="0" w:name="_GoBack"/>
      <w:bookmarkEnd w:id="0"/>
    </w:p>
    <w:sectPr w:rsidR="00C72931" w:rsidRPr="001C4AA3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55" w:rsidRDefault="001C7A55">
      <w:r>
        <w:separator/>
      </w:r>
    </w:p>
  </w:endnote>
  <w:endnote w:type="continuationSeparator" w:id="0">
    <w:p w:rsidR="001C7A55" w:rsidRDefault="001C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1C4AA3">
          <w:rPr>
            <w:noProof/>
            <w:sz w:val="16"/>
            <w:szCs w:val="16"/>
          </w:rPr>
          <w:t>41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1C4AA3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55" w:rsidRDefault="001C7A55">
      <w:r>
        <w:separator/>
      </w:r>
    </w:p>
  </w:footnote>
  <w:footnote w:type="continuationSeparator" w:id="0">
    <w:p w:rsidR="001C7A55" w:rsidRDefault="001C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4AA3"/>
    <w:rsid w:val="001C71E0"/>
    <w:rsid w:val="001C75EC"/>
    <w:rsid w:val="001C7A29"/>
    <w:rsid w:val="001C7A55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E3E1-523F-4777-98E2-210F2CB6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2017-07-12T13:47:00Z</dcterms:created>
  <dcterms:modified xsi:type="dcterms:W3CDTF">2017-07-12T13:47:00Z</dcterms:modified>
</cp:coreProperties>
</file>