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AB2" w:rsidRPr="0002509C" w:rsidRDefault="00001AB2" w:rsidP="00001AB2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2509C">
        <w:rPr>
          <w:rFonts w:ascii="Arial" w:hAnsi="Arial" w:cs="Arial"/>
          <w:b/>
          <w:sz w:val="24"/>
          <w:szCs w:val="24"/>
        </w:rPr>
        <w:t>RAPORT Z KONSULTACJI</w:t>
      </w:r>
    </w:p>
    <w:p w:rsidR="00C23FFD" w:rsidRDefault="00E27682" w:rsidP="00C23FFD">
      <w:pPr>
        <w:spacing w:after="0"/>
        <w:ind w:hanging="45"/>
        <w:jc w:val="center"/>
        <w:rPr>
          <w:rFonts w:ascii="Arial" w:hAnsi="Arial" w:cs="Arial"/>
          <w:b/>
          <w:bCs/>
          <w:i/>
          <w:color w:val="000000"/>
          <w:sz w:val="24"/>
          <w:szCs w:val="24"/>
        </w:rPr>
      </w:pPr>
      <w:r w:rsidRPr="00E27682">
        <w:rPr>
          <w:rFonts w:ascii="Arial" w:hAnsi="Arial" w:cs="Arial"/>
          <w:b/>
          <w:bCs/>
          <w:i/>
          <w:color w:val="000000"/>
          <w:sz w:val="24"/>
          <w:szCs w:val="24"/>
        </w:rPr>
        <w:t>projekt</w:t>
      </w:r>
      <w:r>
        <w:rPr>
          <w:rFonts w:ascii="Arial" w:hAnsi="Arial" w:cs="Arial"/>
          <w:b/>
          <w:bCs/>
          <w:i/>
          <w:color w:val="000000"/>
          <w:sz w:val="24"/>
          <w:szCs w:val="24"/>
        </w:rPr>
        <w:t>u</w:t>
      </w:r>
      <w:r w:rsidRPr="00E27682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 rozporządzenia Prezesa Rady Ministrów w sprawie sposobu sporządzania i przekazywania informacji oraz wymagań technicznych dla dokumentów elektronicznych oraz środków komunikacji elektronicznej w postępowaniu o udzielenie zamówienia publicznego lub konkursie</w:t>
      </w:r>
    </w:p>
    <w:p w:rsidR="00E27682" w:rsidRPr="00A113AA" w:rsidRDefault="00E27682" w:rsidP="00C23FFD">
      <w:pPr>
        <w:spacing w:after="0"/>
        <w:ind w:hanging="45"/>
        <w:jc w:val="center"/>
        <w:rPr>
          <w:rFonts w:ascii="Arial" w:hAnsi="Arial" w:cs="Arial"/>
          <w:b/>
          <w:color w:val="000000"/>
        </w:rPr>
      </w:pPr>
    </w:p>
    <w:p w:rsidR="00AC2935" w:rsidRPr="0002509C" w:rsidRDefault="00001AB2" w:rsidP="00001AB2">
      <w:pPr>
        <w:jc w:val="both"/>
        <w:rPr>
          <w:rFonts w:ascii="Arial" w:hAnsi="Arial" w:cs="Arial"/>
          <w:sz w:val="24"/>
          <w:szCs w:val="24"/>
        </w:rPr>
      </w:pPr>
      <w:r w:rsidRPr="0002509C">
        <w:rPr>
          <w:rFonts w:ascii="Arial" w:hAnsi="Arial" w:cs="Arial"/>
          <w:sz w:val="24"/>
          <w:szCs w:val="24"/>
        </w:rPr>
        <w:t xml:space="preserve">Niniejszy raport został sporządzony na podstawie § 51 uchwały nr 190 Rady Ministrów z dnia 29 października 2013 r. – Regulamin </w:t>
      </w:r>
      <w:r w:rsidR="00867DCA" w:rsidRPr="0002509C">
        <w:rPr>
          <w:rFonts w:ascii="Arial" w:hAnsi="Arial" w:cs="Arial"/>
          <w:sz w:val="24"/>
          <w:szCs w:val="24"/>
        </w:rPr>
        <w:t>p</w:t>
      </w:r>
      <w:r w:rsidRPr="0002509C">
        <w:rPr>
          <w:rFonts w:ascii="Arial" w:hAnsi="Arial" w:cs="Arial"/>
          <w:sz w:val="24"/>
          <w:szCs w:val="24"/>
        </w:rPr>
        <w:t xml:space="preserve">racy Rady Ministrów (M.P. z 2016 r. </w:t>
      </w:r>
      <w:r w:rsidR="0002509C" w:rsidRPr="0002509C">
        <w:rPr>
          <w:rFonts w:ascii="Arial" w:hAnsi="Arial" w:cs="Arial"/>
          <w:sz w:val="24"/>
          <w:szCs w:val="24"/>
        </w:rPr>
        <w:t xml:space="preserve">poz. </w:t>
      </w:r>
      <w:r w:rsidRPr="0002509C">
        <w:rPr>
          <w:rFonts w:ascii="Arial" w:hAnsi="Arial" w:cs="Arial"/>
          <w:sz w:val="24"/>
          <w:szCs w:val="24"/>
        </w:rPr>
        <w:t>1006</w:t>
      </w:r>
      <w:r w:rsidR="003A20DA" w:rsidRPr="0002509C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3A20DA" w:rsidRPr="0002509C">
        <w:rPr>
          <w:rFonts w:ascii="Arial" w:hAnsi="Arial" w:cs="Arial"/>
          <w:sz w:val="24"/>
          <w:szCs w:val="24"/>
        </w:rPr>
        <w:t>późn</w:t>
      </w:r>
      <w:proofErr w:type="spellEnd"/>
      <w:r w:rsidR="003A20DA" w:rsidRPr="0002509C">
        <w:rPr>
          <w:rFonts w:ascii="Arial" w:hAnsi="Arial" w:cs="Arial"/>
          <w:sz w:val="24"/>
          <w:szCs w:val="24"/>
        </w:rPr>
        <w:t>. zm.</w:t>
      </w:r>
      <w:r w:rsidR="00203746">
        <w:rPr>
          <w:rFonts w:ascii="Arial" w:hAnsi="Arial" w:cs="Arial"/>
          <w:sz w:val="24"/>
          <w:szCs w:val="24"/>
        </w:rPr>
        <w:t>), dalej „Regulamin pracy Rady Ministrów”.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1AB2" w:rsidTr="000A2DBD">
        <w:tc>
          <w:tcPr>
            <w:tcW w:w="9062" w:type="dxa"/>
            <w:shd w:val="clear" w:color="auto" w:fill="BFBFBF" w:themeFill="background1" w:themeFillShade="BF"/>
          </w:tcPr>
          <w:p w:rsidR="00001AB2" w:rsidRDefault="00001AB2" w:rsidP="00D31514">
            <w:pPr>
              <w:pStyle w:val="Akapitzlist"/>
              <w:numPr>
                <w:ilvl w:val="0"/>
                <w:numId w:val="1"/>
              </w:numPr>
              <w:spacing w:after="0"/>
              <w:ind w:hanging="544"/>
              <w:jc w:val="both"/>
              <w:rPr>
                <w:rFonts w:ascii="Arial" w:hAnsi="Arial" w:cs="Arial"/>
                <w:b/>
              </w:rPr>
            </w:pPr>
            <w:r w:rsidRPr="001E7568">
              <w:rPr>
                <w:rFonts w:ascii="Arial" w:hAnsi="Arial" w:cs="Arial"/>
                <w:b/>
              </w:rPr>
              <w:t>Omówienie wyników przeprowa</w:t>
            </w:r>
            <w:r>
              <w:rPr>
                <w:rFonts w:ascii="Arial" w:hAnsi="Arial" w:cs="Arial"/>
                <w:b/>
              </w:rPr>
              <w:t>dzonych konsultacji publicznych</w:t>
            </w:r>
            <w:r w:rsidR="00C23FFD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i opiniowania</w:t>
            </w:r>
          </w:p>
          <w:p w:rsidR="00CB492D" w:rsidRPr="00AC2935" w:rsidRDefault="00CB492D" w:rsidP="00CB492D">
            <w:pPr>
              <w:pStyle w:val="Akapitzlist"/>
              <w:spacing w:after="0"/>
              <w:rPr>
                <w:rFonts w:ascii="Arial" w:hAnsi="Arial" w:cs="Arial"/>
                <w:b/>
              </w:rPr>
            </w:pPr>
          </w:p>
        </w:tc>
      </w:tr>
    </w:tbl>
    <w:p w:rsidR="000A2DBD" w:rsidRDefault="000A2DBD" w:rsidP="000A2DBD">
      <w:pPr>
        <w:spacing w:after="0"/>
        <w:jc w:val="both"/>
        <w:rPr>
          <w:rFonts w:ascii="Arial" w:hAnsi="Arial" w:cs="Arial"/>
          <w:bCs/>
        </w:rPr>
      </w:pPr>
    </w:p>
    <w:p w:rsidR="0002509C" w:rsidRDefault="000A2DBD" w:rsidP="000A2DBD">
      <w:pPr>
        <w:spacing w:after="0"/>
        <w:jc w:val="both"/>
        <w:rPr>
          <w:rFonts w:ascii="Arial" w:hAnsi="Arial" w:cs="Arial"/>
          <w:bCs/>
        </w:rPr>
      </w:pPr>
      <w:r w:rsidRPr="000A2DBD">
        <w:rPr>
          <w:rFonts w:ascii="Arial" w:hAnsi="Arial" w:cs="Arial"/>
          <w:bCs/>
        </w:rPr>
        <w:t>Projekt rozp</w:t>
      </w:r>
      <w:r>
        <w:rPr>
          <w:rFonts w:ascii="Arial" w:hAnsi="Arial" w:cs="Arial"/>
          <w:bCs/>
        </w:rPr>
        <w:t xml:space="preserve">orządzenia </w:t>
      </w:r>
      <w:r w:rsidR="0002509C">
        <w:rPr>
          <w:rFonts w:ascii="Arial" w:hAnsi="Arial" w:cs="Arial"/>
          <w:bCs/>
        </w:rPr>
        <w:t>został</w:t>
      </w:r>
      <w:r w:rsidRPr="000A2DBD">
        <w:rPr>
          <w:rFonts w:ascii="Arial" w:hAnsi="Arial" w:cs="Arial"/>
          <w:bCs/>
        </w:rPr>
        <w:t xml:space="preserve"> udostępni</w:t>
      </w:r>
      <w:r w:rsidR="0002509C">
        <w:rPr>
          <w:rFonts w:ascii="Arial" w:hAnsi="Arial" w:cs="Arial"/>
          <w:bCs/>
        </w:rPr>
        <w:t>ony</w:t>
      </w:r>
      <w:r w:rsidRPr="000A2DBD">
        <w:rPr>
          <w:rFonts w:ascii="Arial" w:hAnsi="Arial" w:cs="Arial"/>
          <w:bCs/>
        </w:rPr>
        <w:t xml:space="preserve"> w Biuletynie Informacji Publicznej Rządowego Centrum Legislacji, w serwisie „Rządowy Proces Legislacyjny” oraz w Biuletynie Informacji Publicznej Urzę</w:t>
      </w:r>
      <w:r>
        <w:rPr>
          <w:rFonts w:ascii="Arial" w:hAnsi="Arial" w:cs="Arial"/>
          <w:bCs/>
        </w:rPr>
        <w:t>du Zamówień Publicznych</w:t>
      </w:r>
      <w:r w:rsidRPr="000A2DBD">
        <w:rPr>
          <w:rFonts w:ascii="Arial" w:hAnsi="Arial" w:cs="Arial"/>
          <w:bCs/>
        </w:rPr>
        <w:t xml:space="preserve">, w celu zapoznania się z nim przez wszystkie zainteresowane podmioty. </w:t>
      </w:r>
    </w:p>
    <w:p w:rsidR="000A2DBD" w:rsidRDefault="000A2DBD" w:rsidP="000A2DBD">
      <w:pPr>
        <w:spacing w:after="0"/>
        <w:jc w:val="both"/>
        <w:rPr>
          <w:rFonts w:ascii="Arial" w:hAnsi="Arial" w:cs="Arial"/>
          <w:bCs/>
        </w:rPr>
      </w:pPr>
    </w:p>
    <w:p w:rsidR="00AA4521" w:rsidRPr="00AA4521" w:rsidRDefault="00AA4521" w:rsidP="00AA4521">
      <w:pPr>
        <w:spacing w:after="0"/>
        <w:jc w:val="both"/>
        <w:rPr>
          <w:rFonts w:ascii="Arial" w:hAnsi="Arial" w:cs="Arial"/>
          <w:bCs/>
        </w:rPr>
      </w:pPr>
      <w:r w:rsidRPr="00AA4521">
        <w:rPr>
          <w:rFonts w:ascii="Arial" w:hAnsi="Arial" w:cs="Arial"/>
          <w:bCs/>
        </w:rPr>
        <w:t xml:space="preserve">Projekt rozporządzenia był przedmiotem opiniowania i konsultacji publicznych, w ramach których uwagi zgłoszone do projektu zostały uwzględnione lub wyjaśnione. Treść uwag oraz stanowisko projektodawcy zostały ujęte w tabelach zamieszczonych w serwisie „Rządowy Proces Legislacyjny”. </w:t>
      </w:r>
    </w:p>
    <w:p w:rsidR="00AA4521" w:rsidRPr="000A2DBD" w:rsidRDefault="00AA4521" w:rsidP="000A2DBD">
      <w:pPr>
        <w:spacing w:after="0"/>
        <w:jc w:val="both"/>
        <w:rPr>
          <w:rFonts w:ascii="Arial" w:hAnsi="Arial" w:cs="Arial"/>
          <w:bCs/>
        </w:rPr>
      </w:pPr>
    </w:p>
    <w:p w:rsidR="00A12034" w:rsidRDefault="00001AB2" w:rsidP="000A2DBD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Projekt rozporządzenia w</w:t>
      </w:r>
      <w:r w:rsidR="00914AA5">
        <w:rPr>
          <w:rFonts w:ascii="Arial" w:hAnsi="Arial" w:cs="Arial"/>
        </w:rPr>
        <w:t xml:space="preserve"> dniu </w:t>
      </w:r>
      <w:r w:rsidR="00AA4521">
        <w:rPr>
          <w:rFonts w:ascii="Arial" w:hAnsi="Arial" w:cs="Arial"/>
        </w:rPr>
        <w:t xml:space="preserve">10 września </w:t>
      </w:r>
      <w:r w:rsidR="00914AA5">
        <w:rPr>
          <w:rFonts w:ascii="Arial" w:hAnsi="Arial" w:cs="Arial"/>
          <w:bCs/>
        </w:rPr>
        <w:t>20</w:t>
      </w:r>
      <w:r w:rsidR="00317D17">
        <w:rPr>
          <w:rFonts w:ascii="Arial" w:hAnsi="Arial" w:cs="Arial"/>
          <w:bCs/>
        </w:rPr>
        <w:t>20</w:t>
      </w:r>
      <w:r w:rsidR="00914AA5" w:rsidRPr="000A2DBD">
        <w:rPr>
          <w:rFonts w:ascii="Arial" w:hAnsi="Arial" w:cs="Arial"/>
          <w:bCs/>
        </w:rPr>
        <w:t xml:space="preserve"> r.</w:t>
      </w:r>
      <w:r w:rsidR="0002509C">
        <w:rPr>
          <w:rFonts w:ascii="Arial" w:hAnsi="Arial" w:cs="Arial"/>
          <w:bCs/>
        </w:rPr>
        <w:t xml:space="preserve">, </w:t>
      </w:r>
      <w:r w:rsidR="00AA4521">
        <w:rPr>
          <w:rFonts w:ascii="Arial" w:hAnsi="Arial" w:cs="Arial"/>
          <w:bCs/>
        </w:rPr>
        <w:t xml:space="preserve">na podstawie </w:t>
      </w:r>
      <w:r w:rsidR="00AA4521" w:rsidRPr="00AA4521">
        <w:rPr>
          <w:rFonts w:ascii="Arial" w:hAnsi="Arial" w:cs="Arial"/>
          <w:bCs/>
        </w:rPr>
        <w:t xml:space="preserve">§ </w:t>
      </w:r>
      <w:r w:rsidR="006B0B61">
        <w:rPr>
          <w:rFonts w:ascii="Arial" w:hAnsi="Arial" w:cs="Arial"/>
          <w:bCs/>
        </w:rPr>
        <w:t xml:space="preserve">36 ust. 1 </w:t>
      </w:r>
      <w:r w:rsidR="006B0B61" w:rsidRPr="006B0B61">
        <w:rPr>
          <w:rFonts w:ascii="Arial" w:hAnsi="Arial" w:cs="Arial"/>
          <w:bCs/>
        </w:rPr>
        <w:t>Regulamin</w:t>
      </w:r>
      <w:r w:rsidR="00203746">
        <w:rPr>
          <w:rFonts w:ascii="Arial" w:hAnsi="Arial" w:cs="Arial"/>
          <w:bCs/>
        </w:rPr>
        <w:t>u</w:t>
      </w:r>
      <w:r w:rsidR="006B0B61" w:rsidRPr="006B0B61">
        <w:rPr>
          <w:rFonts w:ascii="Arial" w:hAnsi="Arial" w:cs="Arial"/>
          <w:bCs/>
        </w:rPr>
        <w:t xml:space="preserve"> pracy Rady Ministrów</w:t>
      </w:r>
      <w:r w:rsidR="00203746">
        <w:rPr>
          <w:rFonts w:ascii="Arial" w:hAnsi="Arial" w:cs="Arial"/>
          <w:bCs/>
        </w:rPr>
        <w:t>,</w:t>
      </w:r>
      <w:r w:rsidR="006B0B61">
        <w:rPr>
          <w:rFonts w:ascii="Arial" w:hAnsi="Arial" w:cs="Arial"/>
          <w:bCs/>
        </w:rPr>
        <w:t xml:space="preserve"> został skierowany do konsultacji publicznych</w:t>
      </w:r>
      <w:r w:rsidR="004C69DF">
        <w:rPr>
          <w:rFonts w:ascii="Arial" w:hAnsi="Arial" w:cs="Arial"/>
          <w:bCs/>
        </w:rPr>
        <w:t xml:space="preserve">. W </w:t>
      </w:r>
      <w:r w:rsidR="006B0B61">
        <w:rPr>
          <w:rFonts w:ascii="Arial" w:hAnsi="Arial" w:cs="Arial"/>
          <w:bCs/>
        </w:rPr>
        <w:t xml:space="preserve">ramach </w:t>
      </w:r>
      <w:r w:rsidR="00A12034">
        <w:rPr>
          <w:rFonts w:ascii="Arial" w:hAnsi="Arial" w:cs="Arial"/>
          <w:bCs/>
        </w:rPr>
        <w:t xml:space="preserve">konsultacji publicznych, </w:t>
      </w:r>
      <w:r w:rsidR="004C69DF">
        <w:rPr>
          <w:rFonts w:ascii="Arial" w:hAnsi="Arial" w:cs="Arial"/>
          <w:bCs/>
        </w:rPr>
        <w:t xml:space="preserve">projekt rozporządzenia </w:t>
      </w:r>
      <w:r w:rsidR="00A12034">
        <w:rPr>
          <w:rFonts w:ascii="Arial" w:hAnsi="Arial" w:cs="Arial"/>
          <w:bCs/>
        </w:rPr>
        <w:t>został skierowany do następujących podmiotów: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Fundacji</w:t>
      </w:r>
      <w:r w:rsidR="00A12034" w:rsidRPr="00696C9B">
        <w:rPr>
          <w:rFonts w:ascii="Arial" w:hAnsi="Arial" w:cs="Arial"/>
          <w:bCs/>
        </w:rPr>
        <w:t xml:space="preserve"> Małych i Średnich Przedsiębiorstw;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Izby</w:t>
      </w:r>
      <w:r w:rsidR="00A12034" w:rsidRPr="00696C9B">
        <w:rPr>
          <w:rFonts w:ascii="Arial" w:hAnsi="Arial" w:cs="Arial"/>
          <w:bCs/>
        </w:rPr>
        <w:t xml:space="preserve"> Architektów Rzeczypospolitej Polskiej;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Izby</w:t>
      </w:r>
      <w:r w:rsidR="00A12034" w:rsidRPr="00696C9B">
        <w:rPr>
          <w:rFonts w:ascii="Arial" w:hAnsi="Arial" w:cs="Arial"/>
          <w:bCs/>
        </w:rPr>
        <w:t xml:space="preserve"> Gospodarki Elektronicznej;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Izby</w:t>
      </w:r>
      <w:r w:rsidR="00A12034" w:rsidRPr="00696C9B">
        <w:rPr>
          <w:rFonts w:ascii="Arial" w:hAnsi="Arial" w:cs="Arial"/>
          <w:bCs/>
        </w:rPr>
        <w:t xml:space="preserve"> </w:t>
      </w:r>
      <w:r w:rsidR="005907EB" w:rsidRPr="00696C9B">
        <w:rPr>
          <w:rFonts w:ascii="Arial" w:hAnsi="Arial" w:cs="Arial"/>
          <w:bCs/>
        </w:rPr>
        <w:t>Gospodarczej</w:t>
      </w:r>
      <w:r w:rsidR="00A12034" w:rsidRPr="00696C9B">
        <w:rPr>
          <w:rFonts w:ascii="Arial" w:hAnsi="Arial" w:cs="Arial"/>
          <w:bCs/>
        </w:rPr>
        <w:t xml:space="preserve"> Wodociągi Polskie;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Izby</w:t>
      </w:r>
      <w:r w:rsidR="00A12034" w:rsidRPr="00696C9B">
        <w:rPr>
          <w:rFonts w:ascii="Arial" w:hAnsi="Arial" w:cs="Arial"/>
          <w:bCs/>
        </w:rPr>
        <w:t xml:space="preserve"> Projektowania Budowlanego;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Krajowej Izby Gospodarczej</w:t>
      </w:r>
      <w:r w:rsidR="00A12034" w:rsidRPr="00696C9B">
        <w:rPr>
          <w:rFonts w:ascii="Arial" w:hAnsi="Arial" w:cs="Arial"/>
          <w:bCs/>
        </w:rPr>
        <w:t>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Niezależnego Samorządnego Związku Zawodowego</w:t>
      </w:r>
      <w:r w:rsidR="00A12034" w:rsidRPr="00696C9B">
        <w:rPr>
          <w:rFonts w:ascii="Arial" w:hAnsi="Arial" w:cs="Arial"/>
          <w:bCs/>
        </w:rPr>
        <w:t xml:space="preserve"> „Solidarność 80”;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Ogólnopolskiej Izby Gospodarczej</w:t>
      </w:r>
      <w:r w:rsidR="00A12034" w:rsidRPr="00696C9B">
        <w:rPr>
          <w:rFonts w:ascii="Arial" w:hAnsi="Arial" w:cs="Arial"/>
          <w:bCs/>
        </w:rPr>
        <w:t xml:space="preserve"> Drogownictwa;</w:t>
      </w:r>
    </w:p>
    <w:p w:rsidR="00A12034" w:rsidRPr="00696C9B" w:rsidRDefault="00A12034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Ogólnopolskie</w:t>
      </w:r>
      <w:r w:rsidR="004C69DF" w:rsidRPr="00696C9B">
        <w:rPr>
          <w:rFonts w:ascii="Arial" w:hAnsi="Arial" w:cs="Arial"/>
          <w:bCs/>
        </w:rPr>
        <w:t>go Stowarzyszenia</w:t>
      </w:r>
      <w:r w:rsidRPr="00696C9B">
        <w:rPr>
          <w:rFonts w:ascii="Arial" w:hAnsi="Arial" w:cs="Arial"/>
          <w:bCs/>
        </w:rPr>
        <w:t xml:space="preserve"> Konsultantów Zamówień Publicznych;</w:t>
      </w:r>
    </w:p>
    <w:p w:rsidR="00A12034" w:rsidRPr="00696C9B" w:rsidRDefault="00A12034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Operator</w:t>
      </w:r>
      <w:r w:rsidR="004C69DF" w:rsidRPr="00696C9B">
        <w:rPr>
          <w:rFonts w:ascii="Arial" w:hAnsi="Arial" w:cs="Arial"/>
          <w:bCs/>
        </w:rPr>
        <w:t>a</w:t>
      </w:r>
      <w:r w:rsidRPr="00696C9B">
        <w:rPr>
          <w:rFonts w:ascii="Arial" w:hAnsi="Arial" w:cs="Arial"/>
          <w:bCs/>
        </w:rPr>
        <w:t xml:space="preserve"> Gazociągów Przesyłowych GAZ-SYSTEM S.A.;</w:t>
      </w:r>
    </w:p>
    <w:p w:rsidR="00A12034" w:rsidRPr="00696C9B" w:rsidRDefault="00A12034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PGE</w:t>
      </w:r>
      <w:r w:rsidR="004C69DF" w:rsidRPr="00696C9B">
        <w:rPr>
          <w:rFonts w:ascii="Arial" w:hAnsi="Arial" w:cs="Arial"/>
          <w:bCs/>
        </w:rPr>
        <w:t xml:space="preserve"> Polskiej Grupy Energetycznej</w:t>
      </w:r>
      <w:r w:rsidRPr="00696C9B">
        <w:rPr>
          <w:rFonts w:ascii="Arial" w:hAnsi="Arial" w:cs="Arial"/>
          <w:bCs/>
        </w:rPr>
        <w:t xml:space="preserve"> S.A.;</w:t>
      </w:r>
    </w:p>
    <w:p w:rsidR="00A12034" w:rsidRPr="00696C9B" w:rsidRDefault="00A12034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PGNiG S.A.;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PKP Polskich Linii Kolejowych</w:t>
      </w:r>
      <w:r w:rsidR="00A12034" w:rsidRPr="00696C9B">
        <w:rPr>
          <w:rFonts w:ascii="Arial" w:hAnsi="Arial" w:cs="Arial"/>
          <w:bCs/>
        </w:rPr>
        <w:t xml:space="preserve"> S.A.;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Poczty Polskiej</w:t>
      </w:r>
      <w:r w:rsidR="00A12034" w:rsidRPr="00696C9B">
        <w:rPr>
          <w:rFonts w:ascii="Arial" w:hAnsi="Arial" w:cs="Arial"/>
          <w:bCs/>
        </w:rPr>
        <w:t xml:space="preserve"> S.A.;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Polskiej Agencji</w:t>
      </w:r>
      <w:r w:rsidR="00A12034" w:rsidRPr="00696C9B">
        <w:rPr>
          <w:rFonts w:ascii="Arial" w:hAnsi="Arial" w:cs="Arial"/>
          <w:bCs/>
        </w:rPr>
        <w:t xml:space="preserve"> Rozwoju Przedsiębiorczości;</w:t>
      </w:r>
    </w:p>
    <w:p w:rsidR="00A12034" w:rsidRPr="00696C9B" w:rsidRDefault="00A12034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Polski</w:t>
      </w:r>
      <w:r w:rsidR="004C69DF" w:rsidRPr="00696C9B">
        <w:rPr>
          <w:rFonts w:ascii="Arial" w:hAnsi="Arial" w:cs="Arial"/>
          <w:bCs/>
        </w:rPr>
        <w:t>ego</w:t>
      </w:r>
      <w:r w:rsidRPr="00696C9B">
        <w:rPr>
          <w:rFonts w:ascii="Arial" w:hAnsi="Arial" w:cs="Arial"/>
          <w:bCs/>
        </w:rPr>
        <w:t xml:space="preserve"> Fundusz</w:t>
      </w:r>
      <w:r w:rsidR="004C69DF" w:rsidRPr="00696C9B">
        <w:rPr>
          <w:rFonts w:ascii="Arial" w:hAnsi="Arial" w:cs="Arial"/>
          <w:bCs/>
        </w:rPr>
        <w:t>u</w:t>
      </w:r>
      <w:r w:rsidRPr="00696C9B">
        <w:rPr>
          <w:rFonts w:ascii="Arial" w:hAnsi="Arial" w:cs="Arial"/>
          <w:bCs/>
        </w:rPr>
        <w:t xml:space="preserve"> Rozwoju;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Polskiej</w:t>
      </w:r>
      <w:r w:rsidR="00A12034" w:rsidRPr="00696C9B">
        <w:rPr>
          <w:rFonts w:ascii="Arial" w:hAnsi="Arial" w:cs="Arial"/>
          <w:bCs/>
        </w:rPr>
        <w:t xml:space="preserve"> </w:t>
      </w:r>
      <w:r w:rsidRPr="00696C9B">
        <w:rPr>
          <w:rFonts w:ascii="Arial" w:hAnsi="Arial" w:cs="Arial"/>
          <w:bCs/>
        </w:rPr>
        <w:t>Izby</w:t>
      </w:r>
      <w:r w:rsidR="00A12034" w:rsidRPr="00696C9B">
        <w:rPr>
          <w:rFonts w:ascii="Arial" w:hAnsi="Arial" w:cs="Arial"/>
          <w:bCs/>
        </w:rPr>
        <w:t xml:space="preserve"> Informatyki i Telekomunikacji;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Polskiej Izby</w:t>
      </w:r>
      <w:r w:rsidR="00A12034" w:rsidRPr="00696C9B">
        <w:rPr>
          <w:rFonts w:ascii="Arial" w:hAnsi="Arial" w:cs="Arial"/>
          <w:bCs/>
        </w:rPr>
        <w:t xml:space="preserve"> Inżynierów Budownictwa;</w:t>
      </w:r>
    </w:p>
    <w:p w:rsidR="00A12034" w:rsidRPr="00696C9B" w:rsidRDefault="00A12034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Polski</w:t>
      </w:r>
      <w:r w:rsidR="004C69DF" w:rsidRPr="00696C9B">
        <w:rPr>
          <w:rFonts w:ascii="Arial" w:hAnsi="Arial" w:cs="Arial"/>
          <w:bCs/>
        </w:rPr>
        <w:t>ego Związku</w:t>
      </w:r>
      <w:r w:rsidRPr="00696C9B">
        <w:rPr>
          <w:rFonts w:ascii="Arial" w:hAnsi="Arial" w:cs="Arial"/>
          <w:bCs/>
        </w:rPr>
        <w:t xml:space="preserve"> Ośrodków Przetwarzania Danych;</w:t>
      </w:r>
    </w:p>
    <w:p w:rsidR="00A12034" w:rsidRPr="00696C9B" w:rsidRDefault="00A12034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Polski</w:t>
      </w:r>
      <w:r w:rsidR="004C69DF" w:rsidRPr="00696C9B">
        <w:rPr>
          <w:rFonts w:ascii="Arial" w:hAnsi="Arial" w:cs="Arial"/>
          <w:bCs/>
        </w:rPr>
        <w:t>ego Związku</w:t>
      </w:r>
      <w:r w:rsidRPr="00696C9B">
        <w:rPr>
          <w:rFonts w:ascii="Arial" w:hAnsi="Arial" w:cs="Arial"/>
          <w:bCs/>
        </w:rPr>
        <w:t xml:space="preserve"> Pracodawców Budownictwa;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Polskich Kolei Państwowych</w:t>
      </w:r>
      <w:r w:rsidR="00A12034" w:rsidRPr="00696C9B">
        <w:rPr>
          <w:rFonts w:ascii="Arial" w:hAnsi="Arial" w:cs="Arial"/>
          <w:bCs/>
        </w:rPr>
        <w:t xml:space="preserve"> S.A.;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Polskich Sieci Elektroenergetycznych</w:t>
      </w:r>
      <w:r w:rsidR="00A12034" w:rsidRPr="00696C9B">
        <w:rPr>
          <w:rFonts w:ascii="Arial" w:hAnsi="Arial" w:cs="Arial"/>
          <w:bCs/>
        </w:rPr>
        <w:t xml:space="preserve"> S.A.;</w:t>
      </w:r>
    </w:p>
    <w:p w:rsidR="00A12034" w:rsidRPr="00696C9B" w:rsidRDefault="00A12034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Polskie</w:t>
      </w:r>
      <w:r w:rsidR="004C69DF" w:rsidRPr="00696C9B">
        <w:rPr>
          <w:rFonts w:ascii="Arial" w:hAnsi="Arial" w:cs="Arial"/>
          <w:bCs/>
        </w:rPr>
        <w:t>go</w:t>
      </w:r>
      <w:r w:rsidRPr="00696C9B">
        <w:rPr>
          <w:rFonts w:ascii="Arial" w:hAnsi="Arial" w:cs="Arial"/>
          <w:bCs/>
        </w:rPr>
        <w:t xml:space="preserve"> </w:t>
      </w:r>
      <w:r w:rsidR="004C69DF" w:rsidRPr="00696C9B">
        <w:rPr>
          <w:rFonts w:ascii="Arial" w:hAnsi="Arial" w:cs="Arial"/>
          <w:bCs/>
        </w:rPr>
        <w:t>Stowarzyszenia</w:t>
      </w:r>
      <w:r w:rsidRPr="00696C9B">
        <w:rPr>
          <w:rFonts w:ascii="Arial" w:hAnsi="Arial" w:cs="Arial"/>
          <w:bCs/>
        </w:rPr>
        <w:t xml:space="preserve"> Zamówień Publicznych;</w:t>
      </w:r>
    </w:p>
    <w:p w:rsidR="00A12034" w:rsidRPr="00696C9B" w:rsidRDefault="00A12034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Polskie</w:t>
      </w:r>
      <w:r w:rsidR="004C69DF" w:rsidRPr="00696C9B">
        <w:rPr>
          <w:rFonts w:ascii="Arial" w:hAnsi="Arial" w:cs="Arial"/>
          <w:bCs/>
        </w:rPr>
        <w:t>go Towarzystwa</w:t>
      </w:r>
      <w:r w:rsidRPr="00696C9B">
        <w:rPr>
          <w:rFonts w:ascii="Arial" w:hAnsi="Arial" w:cs="Arial"/>
          <w:bCs/>
        </w:rPr>
        <w:t xml:space="preserve"> Informatyczne</w:t>
      </w:r>
      <w:r w:rsidR="004C69DF" w:rsidRPr="00696C9B">
        <w:rPr>
          <w:rFonts w:ascii="Arial" w:hAnsi="Arial" w:cs="Arial"/>
          <w:bCs/>
        </w:rPr>
        <w:t>go</w:t>
      </w:r>
      <w:r w:rsidRPr="00696C9B">
        <w:rPr>
          <w:rFonts w:ascii="Arial" w:hAnsi="Arial" w:cs="Arial"/>
          <w:bCs/>
        </w:rPr>
        <w:t>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lastRenderedPageBreak/>
        <w:t>Stowarzyszenia</w:t>
      </w:r>
      <w:r w:rsidR="00A12034" w:rsidRPr="00696C9B">
        <w:rPr>
          <w:rFonts w:ascii="Arial" w:hAnsi="Arial" w:cs="Arial"/>
          <w:bCs/>
        </w:rPr>
        <w:t xml:space="preserve"> Architektów Polskich;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Stowarzyszenia</w:t>
      </w:r>
      <w:r w:rsidR="00A12034" w:rsidRPr="00696C9B">
        <w:rPr>
          <w:rFonts w:ascii="Arial" w:hAnsi="Arial" w:cs="Arial"/>
          <w:bCs/>
        </w:rPr>
        <w:t xml:space="preserve"> Inżynierów Doradców i Rzeczoznawców;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Stowarzyszenia</w:t>
      </w:r>
      <w:r w:rsidR="00A12034" w:rsidRPr="00696C9B">
        <w:rPr>
          <w:rFonts w:ascii="Arial" w:hAnsi="Arial" w:cs="Arial"/>
          <w:bCs/>
        </w:rPr>
        <w:t xml:space="preserve"> Prawa Zamówień Publicznych;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Unii Metropolii Polskiej</w:t>
      </w:r>
      <w:r w:rsidR="00A12034" w:rsidRPr="00696C9B">
        <w:rPr>
          <w:rFonts w:ascii="Arial" w:hAnsi="Arial" w:cs="Arial"/>
          <w:bCs/>
        </w:rPr>
        <w:t>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Unii</w:t>
      </w:r>
      <w:r w:rsidR="00A12034" w:rsidRPr="00696C9B">
        <w:rPr>
          <w:rFonts w:ascii="Arial" w:hAnsi="Arial" w:cs="Arial"/>
          <w:bCs/>
        </w:rPr>
        <w:t xml:space="preserve"> Miasteczek Polskich;</w:t>
      </w:r>
    </w:p>
    <w:p w:rsidR="00A12034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</w:pPr>
      <w:r w:rsidRPr="00696C9B">
        <w:rPr>
          <w:rFonts w:ascii="Arial" w:hAnsi="Arial" w:cs="Arial"/>
          <w:bCs/>
        </w:rPr>
        <w:t>Związku</w:t>
      </w:r>
      <w:r w:rsidR="00A12034" w:rsidRPr="00696C9B">
        <w:rPr>
          <w:rFonts w:ascii="Arial" w:hAnsi="Arial" w:cs="Arial"/>
          <w:bCs/>
        </w:rPr>
        <w:t xml:space="preserve"> Gmin Wiejskich Rzeczypospolitej Polskiej</w:t>
      </w:r>
      <w:r w:rsidR="00A12034">
        <w:t>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Związku</w:t>
      </w:r>
      <w:r w:rsidR="00A12034" w:rsidRPr="00696C9B">
        <w:rPr>
          <w:rFonts w:ascii="Arial" w:hAnsi="Arial" w:cs="Arial"/>
          <w:bCs/>
        </w:rPr>
        <w:t xml:space="preserve"> Miast Polskich;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Związku</w:t>
      </w:r>
      <w:r w:rsidR="00A12034" w:rsidRPr="00696C9B">
        <w:rPr>
          <w:rFonts w:ascii="Arial" w:hAnsi="Arial" w:cs="Arial"/>
          <w:bCs/>
        </w:rPr>
        <w:t xml:space="preserve"> Powiatów Polskich;</w:t>
      </w:r>
    </w:p>
    <w:p w:rsidR="00A12034" w:rsidRPr="00696C9B" w:rsidRDefault="004C69DF" w:rsidP="00696C9B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Związku</w:t>
      </w:r>
      <w:r w:rsidR="00A12034" w:rsidRPr="00696C9B">
        <w:rPr>
          <w:rFonts w:ascii="Arial" w:hAnsi="Arial" w:cs="Arial"/>
          <w:bCs/>
        </w:rPr>
        <w:t xml:space="preserve"> Województw Rzeczypospolitej Polskie</w:t>
      </w:r>
      <w:r w:rsidRPr="00696C9B">
        <w:rPr>
          <w:rFonts w:ascii="Arial" w:hAnsi="Arial" w:cs="Arial"/>
          <w:bCs/>
        </w:rPr>
        <w:t>j.</w:t>
      </w:r>
    </w:p>
    <w:p w:rsidR="00AA4521" w:rsidRDefault="00AA4521" w:rsidP="000A2DBD">
      <w:pPr>
        <w:spacing w:after="0"/>
        <w:jc w:val="both"/>
        <w:rPr>
          <w:rFonts w:ascii="Arial" w:hAnsi="Arial" w:cs="Arial"/>
          <w:bCs/>
        </w:rPr>
      </w:pPr>
    </w:p>
    <w:p w:rsidR="000A2DBD" w:rsidRDefault="006B0B61" w:rsidP="000A2DB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Projekt rozporządzenia w dniu 10 września 2020 r., </w:t>
      </w:r>
      <w:r w:rsidR="0002509C">
        <w:rPr>
          <w:rFonts w:ascii="Arial" w:hAnsi="Arial" w:cs="Arial"/>
          <w:bCs/>
        </w:rPr>
        <w:t xml:space="preserve">na podstawie </w:t>
      </w:r>
      <w:r w:rsidR="0002509C" w:rsidRPr="003A20DA">
        <w:rPr>
          <w:rFonts w:ascii="Arial" w:hAnsi="Arial" w:cs="Arial"/>
        </w:rPr>
        <w:t>§</w:t>
      </w:r>
      <w:r w:rsidR="0002509C" w:rsidRPr="003A20DA">
        <w:rPr>
          <w:rFonts w:ascii="Arial" w:hAnsi="Arial" w:cs="Arial"/>
          <w:b/>
        </w:rPr>
        <w:t> </w:t>
      </w:r>
      <w:r w:rsidR="0002509C" w:rsidRPr="003A20DA">
        <w:rPr>
          <w:rFonts w:ascii="Arial" w:hAnsi="Arial" w:cs="Arial"/>
        </w:rPr>
        <w:t>38 ust. 1</w:t>
      </w:r>
      <w:r w:rsidR="0002509C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Regulaminu pracy Rady Ministrów</w:t>
      </w:r>
      <w:r w:rsidR="0002509C">
        <w:rPr>
          <w:rFonts w:ascii="Arial" w:hAnsi="Arial" w:cs="Arial"/>
        </w:rPr>
        <w:t>,</w:t>
      </w:r>
      <w:r w:rsidR="00914AA5">
        <w:rPr>
          <w:rFonts w:ascii="Arial" w:hAnsi="Arial" w:cs="Arial"/>
          <w:bCs/>
        </w:rPr>
        <w:t xml:space="preserve"> został skierowany do zaopiniowania przez:</w:t>
      </w:r>
      <w:r w:rsidR="00001AB2">
        <w:rPr>
          <w:rFonts w:ascii="Arial" w:hAnsi="Arial" w:cs="Arial"/>
        </w:rPr>
        <w:t xml:space="preserve"> </w:t>
      </w:r>
    </w:p>
    <w:p w:rsidR="00A12034" w:rsidRPr="00696C9B" w:rsidRDefault="00A12034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Prezesa Prokuratorii Generalnej Rzeczypospolitej Polskiej;</w:t>
      </w:r>
    </w:p>
    <w:p w:rsidR="00A12034" w:rsidRPr="00696C9B" w:rsidRDefault="00A12034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Prezesa Urzędu Ochrony Konkurencji i Konsumentów;</w:t>
      </w:r>
    </w:p>
    <w:p w:rsidR="00A12034" w:rsidRPr="00696C9B" w:rsidRDefault="00A12034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Prezesa Narodowego Banku Polskiego;</w:t>
      </w:r>
    </w:p>
    <w:p w:rsidR="00A12034" w:rsidRPr="00696C9B" w:rsidRDefault="00A12034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Prezesa Najwyższej Izby Kontroli;</w:t>
      </w:r>
    </w:p>
    <w:p w:rsidR="00A12034" w:rsidRPr="00696C9B" w:rsidRDefault="00A12034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Prezesa Urzędu Ochrony Danych Osobowych;</w:t>
      </w:r>
    </w:p>
    <w:p w:rsidR="00A12034" w:rsidRPr="00696C9B" w:rsidRDefault="00A12034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Rzecznika Małych i Średnich Przedsiębiorców;</w:t>
      </w:r>
    </w:p>
    <w:p w:rsidR="00A12034" w:rsidRPr="00696C9B" w:rsidRDefault="00A12034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Szefa Agencji Bezpieczeństwa Wewnętrznego;</w:t>
      </w:r>
    </w:p>
    <w:p w:rsidR="00A12034" w:rsidRPr="00696C9B" w:rsidRDefault="00A12034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Szefa Agencji Wywiadu;</w:t>
      </w:r>
    </w:p>
    <w:p w:rsidR="00A12034" w:rsidRPr="00696C9B" w:rsidRDefault="00A12034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Szefa Centralnego Biura Antykorupcyjnego;</w:t>
      </w:r>
    </w:p>
    <w:p w:rsidR="00A12034" w:rsidRPr="00696C9B" w:rsidRDefault="00A12034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Prezesa Głównego Urzędu Statystycznego;</w:t>
      </w:r>
    </w:p>
    <w:p w:rsidR="00A12034" w:rsidRPr="00696C9B" w:rsidRDefault="00A12034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p.o. Generalnego Dyrektora Dróg Krajowych i Autostrad;</w:t>
      </w:r>
    </w:p>
    <w:p w:rsidR="00A12034" w:rsidRPr="00696C9B" w:rsidRDefault="00A12034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Dyrektora Centrum Obsługi Administracji Rządowej;</w:t>
      </w:r>
    </w:p>
    <w:p w:rsidR="004C69DF" w:rsidRPr="00696C9B" w:rsidRDefault="004C69DF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color w:val="FF0000"/>
        </w:rPr>
      </w:pPr>
      <w:r w:rsidRPr="00696C9B">
        <w:rPr>
          <w:rFonts w:ascii="Arial" w:hAnsi="Arial" w:cs="Arial"/>
          <w:color w:val="0D0D0D" w:themeColor="text1" w:themeTint="F2"/>
        </w:rPr>
        <w:t>Wykonującego</w:t>
      </w:r>
      <w:r w:rsidR="00A12034" w:rsidRPr="00696C9B">
        <w:rPr>
          <w:rFonts w:ascii="Arial" w:hAnsi="Arial" w:cs="Arial"/>
          <w:color w:val="0D0D0D" w:themeColor="text1" w:themeTint="F2"/>
        </w:rPr>
        <w:t xml:space="preserve"> obowiązki Prezesa Urzędu Komunikacji Elektronicznej</w:t>
      </w:r>
      <w:r w:rsidRPr="00696C9B">
        <w:rPr>
          <w:rFonts w:ascii="Arial" w:hAnsi="Arial" w:cs="Arial"/>
          <w:color w:val="0D0D0D" w:themeColor="text1" w:themeTint="F2"/>
        </w:rPr>
        <w:t>;</w:t>
      </w:r>
    </w:p>
    <w:p w:rsidR="004C69DF" w:rsidRPr="00696C9B" w:rsidRDefault="00A12034" w:rsidP="00696C9B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Szef</w:t>
      </w:r>
      <w:r w:rsidR="004C69DF" w:rsidRPr="00696C9B">
        <w:rPr>
          <w:rFonts w:ascii="Arial" w:hAnsi="Arial" w:cs="Arial"/>
        </w:rPr>
        <w:t>a</w:t>
      </w:r>
      <w:r w:rsidRPr="00696C9B">
        <w:rPr>
          <w:rFonts w:ascii="Arial" w:hAnsi="Arial" w:cs="Arial"/>
        </w:rPr>
        <w:t xml:space="preserve"> Kancelarii Prezydenta RP</w:t>
      </w:r>
      <w:r w:rsidR="004C69DF" w:rsidRPr="00696C9B">
        <w:rPr>
          <w:rFonts w:ascii="Arial" w:hAnsi="Arial" w:cs="Arial"/>
        </w:rPr>
        <w:t>.</w:t>
      </w:r>
    </w:p>
    <w:p w:rsidR="004C69DF" w:rsidRDefault="004C69DF" w:rsidP="000A2DBD">
      <w:pPr>
        <w:spacing w:after="0"/>
        <w:jc w:val="both"/>
        <w:rPr>
          <w:rFonts w:ascii="Arial" w:hAnsi="Arial" w:cs="Arial"/>
        </w:rPr>
      </w:pPr>
    </w:p>
    <w:p w:rsidR="00B21036" w:rsidRDefault="0040705B" w:rsidP="004C69DF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Jednocześnie projekt </w:t>
      </w:r>
      <w:r w:rsidR="00B21036">
        <w:rPr>
          <w:rFonts w:ascii="Arial" w:hAnsi="Arial" w:cs="Arial"/>
          <w:bCs/>
        </w:rPr>
        <w:t xml:space="preserve">rozporządzenia w dniu 10 września 2020 r. został skierowany do </w:t>
      </w:r>
      <w:r w:rsidR="00564769">
        <w:rPr>
          <w:rFonts w:ascii="Arial" w:hAnsi="Arial" w:cs="Arial"/>
          <w:bCs/>
        </w:rPr>
        <w:t>opinii Komisji Wspólnej Rządu i Samorządu Terytorialnego</w:t>
      </w:r>
      <w:r w:rsidR="00B21036">
        <w:rPr>
          <w:rFonts w:ascii="Arial" w:hAnsi="Arial" w:cs="Arial"/>
          <w:bCs/>
        </w:rPr>
        <w:t xml:space="preserve">, na podstawie </w:t>
      </w:r>
      <w:r w:rsidR="00B21036" w:rsidRPr="00B21036">
        <w:rPr>
          <w:rFonts w:ascii="Arial" w:hAnsi="Arial" w:cs="Arial"/>
          <w:bCs/>
        </w:rPr>
        <w:t>art. 8 ust. 1 ustawy z dnia 6 maja 2005 r. o Komisji Wspólnej Rządu i Samorządu Terytorialnego oraz o przedstawicielach Rzeczypospolitej Polskiej w Komitecie Regionów Unii Europejskiej (Dz. U. poz. 759)</w:t>
      </w:r>
      <w:r w:rsidR="00B21036">
        <w:rPr>
          <w:rFonts w:ascii="Arial" w:hAnsi="Arial" w:cs="Arial"/>
          <w:bCs/>
        </w:rPr>
        <w:t xml:space="preserve">. </w:t>
      </w:r>
    </w:p>
    <w:p w:rsidR="00B21036" w:rsidRDefault="00B21036" w:rsidP="004C69DF">
      <w:pPr>
        <w:spacing w:after="0"/>
        <w:jc w:val="both"/>
        <w:rPr>
          <w:rFonts w:ascii="Arial" w:hAnsi="Arial" w:cs="Arial"/>
          <w:bCs/>
        </w:rPr>
      </w:pPr>
    </w:p>
    <w:p w:rsidR="00A35831" w:rsidRDefault="00B21036" w:rsidP="004C69DF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Projekt </w:t>
      </w:r>
      <w:r w:rsidR="0040705B">
        <w:rPr>
          <w:rFonts w:ascii="Arial" w:hAnsi="Arial" w:cs="Arial"/>
          <w:bCs/>
        </w:rPr>
        <w:t xml:space="preserve">rozporządzenia w dniu 10 września 2020 r. został skierowany do zaopiniowania </w:t>
      </w:r>
      <w:r w:rsidR="00A35831">
        <w:rPr>
          <w:rFonts w:ascii="Arial" w:hAnsi="Arial" w:cs="Arial"/>
          <w:bCs/>
        </w:rPr>
        <w:t xml:space="preserve">do </w:t>
      </w:r>
      <w:r w:rsidR="00A35831" w:rsidRPr="00A35831">
        <w:rPr>
          <w:rFonts w:ascii="Arial" w:hAnsi="Arial" w:cs="Arial"/>
          <w:bCs/>
        </w:rPr>
        <w:t>następujących organizacji reprezentat</w:t>
      </w:r>
      <w:r w:rsidR="00A35831">
        <w:rPr>
          <w:rFonts w:ascii="Arial" w:hAnsi="Arial" w:cs="Arial"/>
          <w:bCs/>
        </w:rPr>
        <w:t xml:space="preserve">ywnych </w:t>
      </w:r>
      <w:r w:rsidR="00A35831" w:rsidRPr="00A35831">
        <w:rPr>
          <w:rFonts w:ascii="Arial" w:hAnsi="Arial" w:cs="Arial"/>
          <w:bCs/>
        </w:rPr>
        <w:t xml:space="preserve">związków zawodowych, </w:t>
      </w:r>
      <w:r>
        <w:rPr>
          <w:rFonts w:ascii="Arial" w:hAnsi="Arial" w:cs="Arial"/>
          <w:bCs/>
        </w:rPr>
        <w:t>na podstawie</w:t>
      </w:r>
      <w:r w:rsidR="00A35831" w:rsidRPr="00A35831">
        <w:rPr>
          <w:rFonts w:ascii="Arial" w:hAnsi="Arial" w:cs="Arial"/>
          <w:bCs/>
        </w:rPr>
        <w:t xml:space="preserve"> art. 19 ust. 2 ustawy z dnia 23 maja 1991 r. o związkach zawodowych (Dz. U. z 2019 r. poz. 263): </w:t>
      </w:r>
    </w:p>
    <w:p w:rsidR="00A35831" w:rsidRPr="00696C9B" w:rsidRDefault="00A35831" w:rsidP="00696C9B">
      <w:pPr>
        <w:pStyle w:val="Akapitzlist"/>
        <w:numPr>
          <w:ilvl w:val="1"/>
          <w:numId w:val="18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Ogólnopolskiego Porozumienia Związków Zawodowych;</w:t>
      </w:r>
    </w:p>
    <w:p w:rsidR="00A35831" w:rsidRPr="00696C9B" w:rsidRDefault="00A35831" w:rsidP="00696C9B">
      <w:pPr>
        <w:pStyle w:val="Akapitzlist"/>
        <w:numPr>
          <w:ilvl w:val="1"/>
          <w:numId w:val="18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 xml:space="preserve">Forum Związków Zawodowych; </w:t>
      </w:r>
    </w:p>
    <w:p w:rsidR="0040705B" w:rsidRPr="00696C9B" w:rsidRDefault="00A35831" w:rsidP="00696C9B">
      <w:pPr>
        <w:pStyle w:val="Akapitzlist"/>
        <w:numPr>
          <w:ilvl w:val="1"/>
          <w:numId w:val="18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NSZZ Solidarność.</w:t>
      </w:r>
    </w:p>
    <w:p w:rsidR="00A35831" w:rsidRDefault="00A35831" w:rsidP="004C69DF">
      <w:pPr>
        <w:spacing w:after="0"/>
        <w:jc w:val="both"/>
        <w:rPr>
          <w:rFonts w:ascii="Arial" w:hAnsi="Arial" w:cs="Arial"/>
          <w:bCs/>
        </w:rPr>
      </w:pPr>
    </w:p>
    <w:p w:rsidR="00A35831" w:rsidRDefault="00A35831" w:rsidP="004C69DF">
      <w:pPr>
        <w:spacing w:after="0"/>
        <w:jc w:val="both"/>
        <w:rPr>
          <w:rFonts w:ascii="Arial" w:hAnsi="Arial" w:cs="Arial"/>
          <w:bCs/>
        </w:rPr>
      </w:pPr>
      <w:r w:rsidRPr="00A35831">
        <w:rPr>
          <w:rFonts w:ascii="Arial" w:hAnsi="Arial" w:cs="Arial"/>
          <w:bCs/>
        </w:rPr>
        <w:t xml:space="preserve">W ramach </w:t>
      </w:r>
      <w:r w:rsidR="00C30E6C">
        <w:rPr>
          <w:rFonts w:ascii="Arial" w:hAnsi="Arial" w:cs="Arial"/>
          <w:bCs/>
        </w:rPr>
        <w:t>opiniowania</w:t>
      </w:r>
      <w:r w:rsidRPr="00A35831">
        <w:rPr>
          <w:rFonts w:ascii="Arial" w:hAnsi="Arial" w:cs="Arial"/>
          <w:bCs/>
        </w:rPr>
        <w:t xml:space="preserve"> projekt rozporządzenia </w:t>
      </w:r>
      <w:r w:rsidR="005907EB" w:rsidRPr="005907EB">
        <w:rPr>
          <w:rFonts w:ascii="Arial" w:hAnsi="Arial" w:cs="Arial"/>
          <w:bCs/>
        </w:rPr>
        <w:t xml:space="preserve">w dniu 10 września 2020 r. </w:t>
      </w:r>
      <w:r w:rsidRPr="00A35831">
        <w:rPr>
          <w:rFonts w:ascii="Arial" w:hAnsi="Arial" w:cs="Arial"/>
          <w:bCs/>
        </w:rPr>
        <w:t xml:space="preserve">został przekazany do następujących organizacji reprezentatywnych pracodawców, zgodnie z art. 16 ustawy z dnia 23 maja 1991 r. o organizacjach pracodawców (Dz. U. z 2019 r. poz. 1809): </w:t>
      </w:r>
    </w:p>
    <w:p w:rsidR="00A35831" w:rsidRPr="00696C9B" w:rsidRDefault="00A35831" w:rsidP="00696C9B">
      <w:pPr>
        <w:pStyle w:val="Akapitzlist"/>
        <w:numPr>
          <w:ilvl w:val="1"/>
          <w:numId w:val="20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Konfederacji Lewiatan;</w:t>
      </w:r>
    </w:p>
    <w:p w:rsidR="00A35831" w:rsidRPr="00696C9B" w:rsidRDefault="00A35831" w:rsidP="00696C9B">
      <w:pPr>
        <w:pStyle w:val="Akapitzlist"/>
        <w:numPr>
          <w:ilvl w:val="1"/>
          <w:numId w:val="20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Pracodawców RP;</w:t>
      </w:r>
    </w:p>
    <w:p w:rsidR="00A35831" w:rsidRPr="00696C9B" w:rsidRDefault="00A35831" w:rsidP="00696C9B">
      <w:pPr>
        <w:pStyle w:val="Akapitzlist"/>
        <w:numPr>
          <w:ilvl w:val="1"/>
          <w:numId w:val="20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Związku Rzemiosła Polskiego;</w:t>
      </w:r>
    </w:p>
    <w:p w:rsidR="00A35831" w:rsidRPr="00696C9B" w:rsidRDefault="00A35831" w:rsidP="00696C9B">
      <w:pPr>
        <w:pStyle w:val="Akapitzlist"/>
        <w:numPr>
          <w:ilvl w:val="1"/>
          <w:numId w:val="20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Business Centre Club;</w:t>
      </w:r>
    </w:p>
    <w:p w:rsidR="00A35831" w:rsidRPr="00696C9B" w:rsidRDefault="00A35831" w:rsidP="00696C9B">
      <w:pPr>
        <w:pStyle w:val="Akapitzlist"/>
        <w:numPr>
          <w:ilvl w:val="1"/>
          <w:numId w:val="20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696C9B">
        <w:rPr>
          <w:rFonts w:ascii="Arial" w:hAnsi="Arial" w:cs="Arial"/>
          <w:bCs/>
        </w:rPr>
        <w:t>Związku Przedsiębiorców i Pracodawców.</w:t>
      </w:r>
    </w:p>
    <w:p w:rsidR="00A35831" w:rsidRDefault="00A35831" w:rsidP="004C69DF">
      <w:pPr>
        <w:spacing w:after="0"/>
        <w:jc w:val="both"/>
        <w:rPr>
          <w:rFonts w:ascii="Arial" w:hAnsi="Arial" w:cs="Arial"/>
          <w:bCs/>
        </w:rPr>
      </w:pPr>
    </w:p>
    <w:p w:rsidR="00564769" w:rsidRDefault="005907EB" w:rsidP="000A2DBD">
      <w:pPr>
        <w:spacing w:after="0"/>
        <w:jc w:val="both"/>
        <w:rPr>
          <w:rFonts w:ascii="Arial" w:hAnsi="Arial" w:cs="Arial"/>
          <w:bCs/>
        </w:rPr>
      </w:pPr>
      <w:r w:rsidRPr="005907EB">
        <w:rPr>
          <w:rFonts w:ascii="Arial" w:hAnsi="Arial" w:cs="Arial"/>
          <w:bCs/>
        </w:rPr>
        <w:t xml:space="preserve">Projekt rozporządzenia w dniu 10 września 2020 r. został również przedłożony Radzie Dialogu Społecznego, zgodnie z ustawą z dnia 24 lipca 2015 r. o Radzie Dialogu Społecznego i innych instytucjach dialogu społecznego (Dz. U. z 2018 r. poz. 2232, z </w:t>
      </w:r>
      <w:proofErr w:type="spellStart"/>
      <w:r w:rsidRPr="005907EB">
        <w:rPr>
          <w:rFonts w:ascii="Arial" w:hAnsi="Arial" w:cs="Arial"/>
          <w:bCs/>
        </w:rPr>
        <w:t>późn</w:t>
      </w:r>
      <w:proofErr w:type="spellEnd"/>
      <w:r w:rsidRPr="005907EB">
        <w:rPr>
          <w:rFonts w:ascii="Arial" w:hAnsi="Arial" w:cs="Arial"/>
          <w:bCs/>
        </w:rPr>
        <w:t xml:space="preserve">. zm.). </w:t>
      </w:r>
    </w:p>
    <w:p w:rsidR="005907EB" w:rsidRPr="000A2DBD" w:rsidRDefault="005907EB" w:rsidP="000A2DBD">
      <w:pPr>
        <w:spacing w:after="0"/>
        <w:jc w:val="both"/>
        <w:rPr>
          <w:rFonts w:ascii="Arial" w:hAnsi="Arial" w:cs="Arial"/>
        </w:rPr>
      </w:pPr>
    </w:p>
    <w:p w:rsidR="0002509C" w:rsidRDefault="00821694" w:rsidP="00DF7D1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Ponadto p</w:t>
      </w:r>
      <w:r w:rsidR="0002509C">
        <w:rPr>
          <w:rFonts w:ascii="Arial" w:hAnsi="Arial" w:cs="Arial"/>
        </w:rPr>
        <w:t>rojekt rozporządzenia</w:t>
      </w:r>
      <w:r w:rsidR="005D5F0B">
        <w:rPr>
          <w:rFonts w:ascii="Arial" w:hAnsi="Arial" w:cs="Arial"/>
        </w:rPr>
        <w:t xml:space="preserve"> </w:t>
      </w:r>
      <w:r w:rsidR="00C9082A">
        <w:rPr>
          <w:rFonts w:ascii="Arial" w:hAnsi="Arial" w:cs="Arial"/>
        </w:rPr>
        <w:t xml:space="preserve">w dniu </w:t>
      </w:r>
      <w:r w:rsidR="00893740">
        <w:rPr>
          <w:rFonts w:ascii="Arial" w:hAnsi="Arial" w:cs="Arial"/>
        </w:rPr>
        <w:t>11 września</w:t>
      </w:r>
      <w:r w:rsidR="00C9082A">
        <w:rPr>
          <w:rFonts w:ascii="Arial" w:hAnsi="Arial" w:cs="Arial"/>
        </w:rPr>
        <w:t xml:space="preserve"> 2020 r. </w:t>
      </w:r>
      <w:r w:rsidR="005D5F0B">
        <w:rPr>
          <w:rFonts w:ascii="Arial" w:hAnsi="Arial" w:cs="Arial"/>
        </w:rPr>
        <w:t>został skierowany do zaopiniowania przez Radę Zamówień Publicznych,</w:t>
      </w:r>
      <w:r w:rsidR="0002509C">
        <w:rPr>
          <w:rFonts w:ascii="Arial" w:hAnsi="Arial" w:cs="Arial"/>
        </w:rPr>
        <w:t xml:space="preserve"> na podstawie art. 157 ust. 2 pkt 2 ustawy z dnia 29 stycznia 2004 r. </w:t>
      </w:r>
      <w:r w:rsidR="001A485C" w:rsidRPr="00317D17">
        <w:rPr>
          <w:rFonts w:ascii="Arial" w:hAnsi="Arial" w:cs="Arial"/>
        </w:rPr>
        <w:t>–</w:t>
      </w:r>
      <w:r w:rsidR="0002509C">
        <w:rPr>
          <w:rFonts w:ascii="Arial" w:hAnsi="Arial" w:cs="Arial"/>
        </w:rPr>
        <w:t xml:space="preserve"> Prawo zamówień Publicznych (Dz. U. z 2019 r. poz. 1843</w:t>
      </w:r>
      <w:r w:rsidR="009833DB">
        <w:rPr>
          <w:rFonts w:ascii="Arial" w:hAnsi="Arial" w:cs="Arial"/>
        </w:rPr>
        <w:t xml:space="preserve"> oraz z 2020 r. poz. 1086</w:t>
      </w:r>
      <w:r w:rsidR="0002509C">
        <w:rPr>
          <w:rFonts w:ascii="Arial" w:hAnsi="Arial" w:cs="Arial"/>
        </w:rPr>
        <w:t>)</w:t>
      </w:r>
      <w:r w:rsidR="005D5F0B">
        <w:rPr>
          <w:rFonts w:ascii="Arial" w:hAnsi="Arial" w:cs="Arial"/>
        </w:rPr>
        <w:t>.</w:t>
      </w:r>
    </w:p>
    <w:p w:rsidR="005D5F0B" w:rsidRPr="001A485C" w:rsidRDefault="005D5F0B" w:rsidP="00DF7D17">
      <w:pPr>
        <w:spacing w:after="0"/>
        <w:jc w:val="both"/>
        <w:rPr>
          <w:rFonts w:ascii="Arial" w:hAnsi="Arial" w:cs="Arial"/>
        </w:rPr>
      </w:pPr>
    </w:p>
    <w:p w:rsidR="00893740" w:rsidRPr="00893740" w:rsidRDefault="00893740" w:rsidP="00893740">
      <w:pPr>
        <w:spacing w:after="0"/>
        <w:jc w:val="both"/>
        <w:rPr>
          <w:rFonts w:ascii="Arial" w:hAnsi="Arial" w:cs="Arial"/>
        </w:rPr>
      </w:pPr>
      <w:r w:rsidRPr="00893740">
        <w:rPr>
          <w:rFonts w:ascii="Arial" w:hAnsi="Arial" w:cs="Arial"/>
        </w:rPr>
        <w:t>W ramach konsultacji publicznych do projektu rozporządzenia wpłynęły stanowiska zgłoszone przez:</w:t>
      </w:r>
    </w:p>
    <w:p w:rsidR="00893740" w:rsidRPr="00696C9B" w:rsidRDefault="00893740" w:rsidP="00696C9B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 xml:space="preserve">Izbę Architektów Rzeczypospolitej Polskiej; </w:t>
      </w:r>
    </w:p>
    <w:p w:rsidR="00893740" w:rsidRPr="00696C9B" w:rsidRDefault="00893740" w:rsidP="00696C9B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Ogólnopolskie Stowarzyszenie Konsultantów Zamówień Publicznych;</w:t>
      </w:r>
    </w:p>
    <w:p w:rsidR="00893740" w:rsidRPr="00696C9B" w:rsidRDefault="00893740" w:rsidP="00696C9B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 xml:space="preserve">Operatora Gazociągów Przesyłowych GAZ-SYSTEM S.A.; </w:t>
      </w:r>
    </w:p>
    <w:p w:rsidR="00893740" w:rsidRPr="00696C9B" w:rsidRDefault="00893740" w:rsidP="00696C9B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696C9B">
        <w:rPr>
          <w:rFonts w:ascii="Arial" w:hAnsi="Arial" w:cs="Arial"/>
        </w:rPr>
        <w:t>PKP Polskie Linie Kolejowe</w:t>
      </w:r>
      <w:r w:rsidR="0099794F" w:rsidRPr="00696C9B">
        <w:rPr>
          <w:rFonts w:ascii="Arial" w:hAnsi="Arial" w:cs="Arial"/>
        </w:rPr>
        <w:t xml:space="preserve"> S.A.</w:t>
      </w:r>
    </w:p>
    <w:p w:rsidR="0099794F" w:rsidRPr="0099794F" w:rsidRDefault="0099794F" w:rsidP="0099794F">
      <w:pPr>
        <w:spacing w:after="0"/>
        <w:jc w:val="both"/>
        <w:rPr>
          <w:rFonts w:ascii="Arial" w:hAnsi="Arial" w:cs="Arial"/>
        </w:rPr>
      </w:pPr>
      <w:r w:rsidRPr="0099794F">
        <w:rPr>
          <w:rFonts w:ascii="Arial" w:hAnsi="Arial" w:cs="Arial"/>
        </w:rPr>
        <w:t>Porozumienie Zielonogórskie przesłało pismo informujące o braku uwag.</w:t>
      </w:r>
    </w:p>
    <w:p w:rsidR="0099794F" w:rsidRPr="00893740" w:rsidRDefault="0099794F" w:rsidP="00893740">
      <w:pPr>
        <w:spacing w:after="0"/>
        <w:jc w:val="both"/>
        <w:rPr>
          <w:rFonts w:ascii="Arial" w:hAnsi="Arial" w:cs="Arial"/>
        </w:rPr>
      </w:pPr>
    </w:p>
    <w:p w:rsidR="00893740" w:rsidRPr="00893740" w:rsidRDefault="00893740" w:rsidP="00893740">
      <w:pPr>
        <w:spacing w:after="0"/>
        <w:jc w:val="both"/>
        <w:rPr>
          <w:rFonts w:ascii="Arial" w:hAnsi="Arial" w:cs="Arial"/>
        </w:rPr>
      </w:pPr>
      <w:r w:rsidRPr="00893740">
        <w:rPr>
          <w:rFonts w:ascii="Arial" w:hAnsi="Arial" w:cs="Arial"/>
        </w:rPr>
        <w:t xml:space="preserve">W ramach opiniowania do projektu rozporządzenia wpłynęły stanowiska zgłoszone przez: </w:t>
      </w:r>
    </w:p>
    <w:p w:rsidR="00893740" w:rsidRPr="00893740" w:rsidRDefault="00893740" w:rsidP="00696C9B">
      <w:pPr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893740">
        <w:rPr>
          <w:rFonts w:ascii="Arial" w:hAnsi="Arial" w:cs="Arial"/>
        </w:rPr>
        <w:t>Prezesa Narodowego Banku Polskiego;</w:t>
      </w:r>
    </w:p>
    <w:p w:rsidR="00893740" w:rsidRPr="00893740" w:rsidRDefault="00893740" w:rsidP="00696C9B">
      <w:pPr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893740">
        <w:rPr>
          <w:rFonts w:ascii="Arial" w:hAnsi="Arial" w:cs="Arial"/>
        </w:rPr>
        <w:t>p.o. Generalnego Dyrektora Dróg Krajowych i Autostrad;</w:t>
      </w:r>
    </w:p>
    <w:p w:rsidR="00893740" w:rsidRPr="00893740" w:rsidRDefault="00893740" w:rsidP="00696C9B">
      <w:pPr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893740">
        <w:rPr>
          <w:rFonts w:ascii="Arial" w:hAnsi="Arial" w:cs="Arial"/>
        </w:rPr>
        <w:t xml:space="preserve">Forum Związków Zawodowych; </w:t>
      </w:r>
    </w:p>
    <w:p w:rsidR="00893740" w:rsidRPr="00893740" w:rsidRDefault="00893740" w:rsidP="00696C9B">
      <w:pPr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proofErr w:type="spellStart"/>
      <w:r w:rsidRPr="00893740">
        <w:rPr>
          <w:rFonts w:ascii="Arial" w:hAnsi="Arial" w:cs="Arial"/>
        </w:rPr>
        <w:t>KWRiST</w:t>
      </w:r>
      <w:proofErr w:type="spellEnd"/>
      <w:r w:rsidRPr="00893740">
        <w:rPr>
          <w:rFonts w:ascii="Arial" w:hAnsi="Arial" w:cs="Arial"/>
        </w:rPr>
        <w:t xml:space="preserve"> Unię Metropolii Polskich; </w:t>
      </w:r>
    </w:p>
    <w:p w:rsidR="00893740" w:rsidRDefault="00893740" w:rsidP="00696C9B">
      <w:pPr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proofErr w:type="spellStart"/>
      <w:r w:rsidRPr="00893740">
        <w:rPr>
          <w:rFonts w:ascii="Arial" w:hAnsi="Arial" w:cs="Arial"/>
        </w:rPr>
        <w:t>KWRiST</w:t>
      </w:r>
      <w:proofErr w:type="spellEnd"/>
      <w:r w:rsidRPr="00893740">
        <w:rPr>
          <w:rFonts w:ascii="Arial" w:hAnsi="Arial" w:cs="Arial"/>
        </w:rPr>
        <w:t xml:space="preserve"> Urząd Miejski w Gliwicach, Urząd Miasta Sosnowiec za pośrednictwem Śląskiego Związku Gmin i Powiatów.</w:t>
      </w:r>
    </w:p>
    <w:p w:rsidR="00B21036" w:rsidRDefault="00B21036" w:rsidP="00B21036">
      <w:pPr>
        <w:spacing w:after="0"/>
        <w:jc w:val="both"/>
        <w:rPr>
          <w:rFonts w:ascii="Arial" w:hAnsi="Arial" w:cs="Arial"/>
        </w:rPr>
      </w:pPr>
      <w:r w:rsidRPr="00B21036">
        <w:rPr>
          <w:rFonts w:ascii="Arial" w:hAnsi="Arial" w:cs="Arial"/>
        </w:rPr>
        <w:t>Szef Kancelarii Prezydenta RP</w:t>
      </w:r>
      <w:r>
        <w:rPr>
          <w:rFonts w:ascii="Arial" w:hAnsi="Arial" w:cs="Arial"/>
        </w:rPr>
        <w:t xml:space="preserve"> oraz </w:t>
      </w:r>
      <w:r w:rsidRPr="00B21036">
        <w:rPr>
          <w:rFonts w:ascii="Arial" w:hAnsi="Arial" w:cs="Arial"/>
        </w:rPr>
        <w:t>Prezes Urzędu Ochrony Danych Osobowych</w:t>
      </w:r>
      <w:r>
        <w:rPr>
          <w:rFonts w:ascii="Arial" w:hAnsi="Arial" w:cs="Arial"/>
        </w:rPr>
        <w:t xml:space="preserve"> przesłali pismo informujące o braku uwag. </w:t>
      </w:r>
    </w:p>
    <w:p w:rsidR="00B21036" w:rsidRDefault="00B21036" w:rsidP="00B21036">
      <w:pPr>
        <w:spacing w:after="0"/>
        <w:jc w:val="both"/>
        <w:rPr>
          <w:rFonts w:ascii="Arial" w:hAnsi="Arial" w:cs="Arial"/>
        </w:rPr>
      </w:pPr>
    </w:p>
    <w:p w:rsidR="00D4273E" w:rsidRDefault="0062338C" w:rsidP="00DF7D17">
      <w:pPr>
        <w:spacing w:after="0"/>
        <w:jc w:val="both"/>
        <w:rPr>
          <w:rFonts w:ascii="Arial" w:hAnsi="Arial" w:cs="Arial"/>
        </w:rPr>
      </w:pPr>
      <w:r w:rsidRPr="0062338C">
        <w:rPr>
          <w:rFonts w:ascii="Arial" w:hAnsi="Arial" w:cs="Arial"/>
        </w:rPr>
        <w:t xml:space="preserve">W związku ze zgłoszonymi w ramach </w:t>
      </w:r>
      <w:r w:rsidR="00AB512A">
        <w:rPr>
          <w:rFonts w:ascii="Arial" w:hAnsi="Arial" w:cs="Arial"/>
        </w:rPr>
        <w:t xml:space="preserve">uzgodnień, </w:t>
      </w:r>
      <w:r w:rsidRPr="0062338C">
        <w:rPr>
          <w:rFonts w:ascii="Arial" w:hAnsi="Arial" w:cs="Arial"/>
        </w:rPr>
        <w:t xml:space="preserve">opiniowania i konsultacji publicznych uwagami do projektu rozporządzenia, </w:t>
      </w:r>
      <w:r w:rsidR="00EF67DE">
        <w:rPr>
          <w:rFonts w:ascii="Arial" w:hAnsi="Arial" w:cs="Arial"/>
        </w:rPr>
        <w:t>na podstawie</w:t>
      </w:r>
      <w:r w:rsidRPr="0062338C">
        <w:rPr>
          <w:rFonts w:ascii="Arial" w:hAnsi="Arial" w:cs="Arial"/>
        </w:rPr>
        <w:t xml:space="preserve"> § 48 ust. 1 i ust. 2 pkt 2 Regulamin</w:t>
      </w:r>
      <w:r>
        <w:rPr>
          <w:rFonts w:ascii="Arial" w:hAnsi="Arial" w:cs="Arial"/>
        </w:rPr>
        <w:t>u</w:t>
      </w:r>
      <w:r w:rsidRPr="0062338C">
        <w:rPr>
          <w:rFonts w:ascii="Arial" w:hAnsi="Arial" w:cs="Arial"/>
        </w:rPr>
        <w:t xml:space="preserve"> pracy Rady Ministrów </w:t>
      </w:r>
      <w:r w:rsidR="00AB512A">
        <w:rPr>
          <w:rFonts w:ascii="Arial" w:hAnsi="Arial" w:cs="Arial"/>
        </w:rPr>
        <w:t xml:space="preserve">w dniu </w:t>
      </w:r>
      <w:r w:rsidR="00C5717A">
        <w:rPr>
          <w:rFonts w:ascii="Arial" w:hAnsi="Arial" w:cs="Arial"/>
        </w:rPr>
        <w:t>21 października 2020 r.</w:t>
      </w:r>
      <w:r w:rsidR="00AB512A">
        <w:rPr>
          <w:rFonts w:ascii="Arial" w:hAnsi="Arial" w:cs="Arial"/>
        </w:rPr>
        <w:t xml:space="preserve"> </w:t>
      </w:r>
      <w:r w:rsidR="005858B6" w:rsidRPr="005858B6">
        <w:rPr>
          <w:rFonts w:ascii="Arial" w:hAnsi="Arial" w:cs="Arial"/>
        </w:rPr>
        <w:t xml:space="preserve">została </w:t>
      </w:r>
      <w:r w:rsidR="00AB512A">
        <w:rPr>
          <w:rFonts w:ascii="Arial" w:hAnsi="Arial" w:cs="Arial"/>
        </w:rPr>
        <w:t>przekazana nowa wersja projektu rozporządzenia wraz z tabel</w:t>
      </w:r>
      <w:r w:rsidR="00C76C50">
        <w:rPr>
          <w:rFonts w:ascii="Arial" w:hAnsi="Arial" w:cs="Arial"/>
        </w:rPr>
        <w:t>ami</w:t>
      </w:r>
      <w:r w:rsidR="00AB512A">
        <w:rPr>
          <w:rFonts w:ascii="Arial" w:hAnsi="Arial" w:cs="Arial"/>
        </w:rPr>
        <w:t xml:space="preserve"> uwag zawierając</w:t>
      </w:r>
      <w:r w:rsidR="00C76C50">
        <w:rPr>
          <w:rFonts w:ascii="Arial" w:hAnsi="Arial" w:cs="Arial"/>
        </w:rPr>
        <w:t>ymi</w:t>
      </w:r>
      <w:r w:rsidR="00AB512A">
        <w:rPr>
          <w:rFonts w:ascii="Arial" w:hAnsi="Arial" w:cs="Arial"/>
        </w:rPr>
        <w:t xml:space="preserve"> stanowisko projektodawcy następującym podmiotom:</w:t>
      </w:r>
    </w:p>
    <w:p w:rsidR="00C76C50" w:rsidRDefault="00AB512A" w:rsidP="00DF7D1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C76C50" w:rsidRPr="00C76C50">
        <w:rPr>
          <w:rFonts w:ascii="Arial" w:hAnsi="Arial" w:cs="Arial"/>
        </w:rPr>
        <w:t>Prezes</w:t>
      </w:r>
      <w:r w:rsidR="00C76C50">
        <w:rPr>
          <w:rFonts w:ascii="Arial" w:hAnsi="Arial" w:cs="Arial"/>
        </w:rPr>
        <w:t>owi</w:t>
      </w:r>
      <w:r w:rsidR="00C76C50" w:rsidRPr="00C76C50">
        <w:rPr>
          <w:rFonts w:ascii="Arial" w:hAnsi="Arial" w:cs="Arial"/>
        </w:rPr>
        <w:t xml:space="preserve"> Narodowego Banku Polskiego</w:t>
      </w:r>
      <w:r w:rsidR="00C76C50">
        <w:rPr>
          <w:rFonts w:ascii="Arial" w:hAnsi="Arial" w:cs="Arial"/>
        </w:rPr>
        <w:t>;</w:t>
      </w:r>
    </w:p>
    <w:p w:rsidR="00C76C50" w:rsidRDefault="00C76C50" w:rsidP="00DF7D1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Pr="00C76C50">
        <w:rPr>
          <w:rFonts w:ascii="Arial" w:hAnsi="Arial" w:cs="Arial"/>
        </w:rPr>
        <w:t xml:space="preserve"> p.o. Generalnego Dyrektora Dróg Krajowych i Autostrad</w:t>
      </w:r>
      <w:r>
        <w:rPr>
          <w:rFonts w:ascii="Arial" w:hAnsi="Arial" w:cs="Arial"/>
        </w:rPr>
        <w:t>;</w:t>
      </w:r>
    </w:p>
    <w:p w:rsidR="00C76C50" w:rsidRDefault="00C76C50" w:rsidP="00DF7D1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Pr="00C76C50">
        <w:rPr>
          <w:rFonts w:ascii="Arial" w:hAnsi="Arial" w:cs="Arial"/>
        </w:rPr>
        <w:t>Forum Związków Zawodowych</w:t>
      </w:r>
      <w:r>
        <w:rPr>
          <w:rFonts w:ascii="Arial" w:hAnsi="Arial" w:cs="Arial"/>
        </w:rPr>
        <w:t>;</w:t>
      </w:r>
    </w:p>
    <w:p w:rsidR="00C76C50" w:rsidRDefault="00C76C50" w:rsidP="00DF7D1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4) Izbie</w:t>
      </w:r>
      <w:r w:rsidRPr="00C76C50">
        <w:rPr>
          <w:rFonts w:ascii="Arial" w:hAnsi="Arial" w:cs="Arial"/>
        </w:rPr>
        <w:t xml:space="preserve"> Architektów Rzeczypospolitej Polskiej</w:t>
      </w:r>
      <w:r>
        <w:rPr>
          <w:rFonts w:ascii="Arial" w:hAnsi="Arial" w:cs="Arial"/>
        </w:rPr>
        <w:t>;</w:t>
      </w:r>
    </w:p>
    <w:p w:rsidR="00C76C50" w:rsidRDefault="00C76C50" w:rsidP="00DF7D1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5)</w:t>
      </w:r>
      <w:r w:rsidRPr="00C76C50">
        <w:rPr>
          <w:rFonts w:ascii="Arial" w:hAnsi="Arial" w:cs="Arial"/>
        </w:rPr>
        <w:t xml:space="preserve"> Ogólnopolskie</w:t>
      </w:r>
      <w:r>
        <w:rPr>
          <w:rFonts w:ascii="Arial" w:hAnsi="Arial" w:cs="Arial"/>
        </w:rPr>
        <w:t>mu Stowarzyszeniu</w:t>
      </w:r>
      <w:r w:rsidRPr="00C76C50">
        <w:rPr>
          <w:rFonts w:ascii="Arial" w:hAnsi="Arial" w:cs="Arial"/>
        </w:rPr>
        <w:t xml:space="preserve"> Konsultantów Zamówień Publicznych</w:t>
      </w:r>
      <w:r>
        <w:rPr>
          <w:rFonts w:ascii="Arial" w:hAnsi="Arial" w:cs="Arial"/>
        </w:rPr>
        <w:t>;</w:t>
      </w:r>
    </w:p>
    <w:p w:rsidR="00C76C50" w:rsidRDefault="00C76C50" w:rsidP="00DF7D1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6)</w:t>
      </w:r>
      <w:r w:rsidRPr="00C76C50">
        <w:rPr>
          <w:rFonts w:ascii="Arial" w:hAnsi="Arial" w:cs="Arial"/>
        </w:rPr>
        <w:t xml:space="preserve"> Operator</w:t>
      </w:r>
      <w:r>
        <w:rPr>
          <w:rFonts w:ascii="Arial" w:hAnsi="Arial" w:cs="Arial"/>
        </w:rPr>
        <w:t>owi</w:t>
      </w:r>
      <w:r w:rsidRPr="00C76C50">
        <w:rPr>
          <w:rFonts w:ascii="Arial" w:hAnsi="Arial" w:cs="Arial"/>
        </w:rPr>
        <w:t xml:space="preserve"> Gazociągów Przesyłowych GAZ-SYSTEM S.A.</w:t>
      </w:r>
      <w:r>
        <w:rPr>
          <w:rFonts w:ascii="Arial" w:hAnsi="Arial" w:cs="Arial"/>
        </w:rPr>
        <w:t>;</w:t>
      </w:r>
    </w:p>
    <w:p w:rsidR="00C76C50" w:rsidRDefault="00C76C50" w:rsidP="00DF7D1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7) PKP Polskim Liniom </w:t>
      </w:r>
      <w:r w:rsidRPr="00C76C50">
        <w:rPr>
          <w:rFonts w:ascii="Arial" w:hAnsi="Arial" w:cs="Arial"/>
        </w:rPr>
        <w:t>Kolejo</w:t>
      </w:r>
      <w:r>
        <w:rPr>
          <w:rFonts w:ascii="Arial" w:hAnsi="Arial" w:cs="Arial"/>
        </w:rPr>
        <w:t>wym</w:t>
      </w:r>
      <w:r w:rsidRPr="00C76C50">
        <w:rPr>
          <w:rFonts w:ascii="Arial" w:hAnsi="Arial" w:cs="Arial"/>
        </w:rPr>
        <w:t xml:space="preserve"> S.A</w:t>
      </w:r>
      <w:r>
        <w:rPr>
          <w:rFonts w:ascii="Arial" w:hAnsi="Arial" w:cs="Arial"/>
        </w:rPr>
        <w:t>.</w:t>
      </w:r>
    </w:p>
    <w:p w:rsidR="00AB512A" w:rsidRDefault="00AB512A" w:rsidP="00DF7D17">
      <w:pPr>
        <w:spacing w:after="0"/>
        <w:jc w:val="both"/>
        <w:rPr>
          <w:rFonts w:ascii="Arial" w:hAnsi="Arial" w:cs="Arial"/>
        </w:rPr>
      </w:pPr>
    </w:p>
    <w:p w:rsidR="00AB512A" w:rsidRDefault="00AB512A" w:rsidP="00AB512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ramach opiniowania projektu rozporządzenia nowa wersja projektu uzyskała pozytywną opinię Komisji Wspólnej Rządu i Samorządu Terytorialnego. </w:t>
      </w:r>
    </w:p>
    <w:p w:rsidR="00AB512A" w:rsidRDefault="00AB512A" w:rsidP="00DF7D17">
      <w:pPr>
        <w:spacing w:after="0"/>
        <w:jc w:val="both"/>
        <w:rPr>
          <w:rFonts w:ascii="Arial" w:hAnsi="Arial" w:cs="Arial"/>
        </w:rPr>
      </w:pPr>
    </w:p>
    <w:p w:rsidR="00893740" w:rsidRPr="005858B6" w:rsidRDefault="00AB512A" w:rsidP="00DF7D17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Nowa wersja projektu</w:t>
      </w:r>
      <w:r w:rsidR="00D4273E">
        <w:rPr>
          <w:rFonts w:ascii="Arial" w:hAnsi="Arial" w:cs="Arial"/>
        </w:rPr>
        <w:t>, treść uwag</w:t>
      </w:r>
      <w:r>
        <w:rPr>
          <w:rFonts w:ascii="Arial" w:hAnsi="Arial" w:cs="Arial"/>
        </w:rPr>
        <w:t xml:space="preserve"> </w:t>
      </w:r>
      <w:r w:rsidR="0080051F">
        <w:rPr>
          <w:rFonts w:ascii="Arial" w:hAnsi="Arial" w:cs="Arial"/>
        </w:rPr>
        <w:t xml:space="preserve">wraz z tabelami uwag zawierającymi stanowisko projektodawcy </w:t>
      </w:r>
      <w:r>
        <w:rPr>
          <w:rFonts w:ascii="Arial" w:hAnsi="Arial" w:cs="Arial"/>
        </w:rPr>
        <w:t xml:space="preserve">została </w:t>
      </w:r>
      <w:r w:rsidR="005858B6" w:rsidRPr="005858B6">
        <w:rPr>
          <w:rFonts w:ascii="Arial" w:hAnsi="Arial" w:cs="Arial"/>
        </w:rPr>
        <w:t>zamieszczona</w:t>
      </w:r>
      <w:r w:rsidR="0062338C">
        <w:rPr>
          <w:rFonts w:ascii="Arial" w:hAnsi="Arial" w:cs="Arial"/>
        </w:rPr>
        <w:t xml:space="preserve"> </w:t>
      </w:r>
      <w:r w:rsidR="005858B6" w:rsidRPr="005858B6">
        <w:rPr>
          <w:rFonts w:ascii="Arial" w:hAnsi="Arial" w:cs="Arial"/>
          <w:bCs/>
        </w:rPr>
        <w:t xml:space="preserve"> w serwisie „Rządowy Proces Legislacyjny”. </w:t>
      </w:r>
    </w:p>
    <w:p w:rsidR="0062338C" w:rsidRDefault="0062338C" w:rsidP="00DF7D17">
      <w:pPr>
        <w:spacing w:after="0"/>
        <w:jc w:val="both"/>
        <w:rPr>
          <w:rFonts w:ascii="Arial" w:hAnsi="Arial" w:cs="Arial"/>
        </w:rPr>
      </w:pPr>
    </w:p>
    <w:p w:rsidR="0062338C" w:rsidRDefault="0062338C" w:rsidP="00DF7D1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ramach </w:t>
      </w:r>
      <w:r w:rsidR="005858B6">
        <w:rPr>
          <w:rFonts w:ascii="Arial" w:hAnsi="Arial" w:cs="Arial"/>
        </w:rPr>
        <w:t xml:space="preserve">opiniowania i </w:t>
      </w:r>
      <w:r>
        <w:rPr>
          <w:rFonts w:ascii="Arial" w:hAnsi="Arial" w:cs="Arial"/>
        </w:rPr>
        <w:t>konsultacji</w:t>
      </w:r>
      <w:r w:rsidR="00C30E6C">
        <w:rPr>
          <w:rFonts w:ascii="Arial" w:hAnsi="Arial" w:cs="Arial"/>
        </w:rPr>
        <w:t xml:space="preserve"> publicznych</w:t>
      </w:r>
      <w:r>
        <w:rPr>
          <w:rFonts w:ascii="Arial" w:hAnsi="Arial" w:cs="Arial"/>
        </w:rPr>
        <w:t xml:space="preserve"> do nowej wersji projektu rozporządzenia wpłynęły stanowiska zgłoszone przez: </w:t>
      </w:r>
    </w:p>
    <w:p w:rsidR="005858B6" w:rsidRDefault="005858B6" w:rsidP="005858B6">
      <w:pPr>
        <w:spacing w:after="0"/>
        <w:jc w:val="both"/>
        <w:rPr>
          <w:rFonts w:ascii="Arial" w:hAnsi="Arial" w:cs="Arial"/>
        </w:rPr>
      </w:pPr>
      <w:r w:rsidRPr="005858B6">
        <w:rPr>
          <w:rFonts w:ascii="Arial" w:hAnsi="Arial" w:cs="Arial"/>
        </w:rPr>
        <w:t>1</w:t>
      </w:r>
      <w:r w:rsidR="00C76C50">
        <w:rPr>
          <w:rFonts w:ascii="Arial" w:hAnsi="Arial" w:cs="Arial"/>
        </w:rPr>
        <w:t>)</w:t>
      </w:r>
      <w:r w:rsidRPr="005858B6">
        <w:rPr>
          <w:rFonts w:ascii="Arial" w:hAnsi="Arial" w:cs="Arial"/>
        </w:rPr>
        <w:t xml:space="preserve"> Izbę Architektów Rzeczypospolitej Polskiej; </w:t>
      </w:r>
    </w:p>
    <w:p w:rsidR="005858B6" w:rsidRDefault="005858B6" w:rsidP="005858B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76C5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5858B6">
        <w:rPr>
          <w:rFonts w:ascii="Arial" w:hAnsi="Arial" w:cs="Arial"/>
        </w:rPr>
        <w:t>PKP Polskie Linie Kolejowe</w:t>
      </w:r>
      <w:r w:rsidR="00AF7996">
        <w:rPr>
          <w:rFonts w:ascii="Arial" w:hAnsi="Arial" w:cs="Arial"/>
        </w:rPr>
        <w:t xml:space="preserve"> S.A.;</w:t>
      </w:r>
    </w:p>
    <w:p w:rsidR="00AF7996" w:rsidRDefault="00AF7996" w:rsidP="005858B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76C5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KWRiST</w:t>
      </w:r>
      <w:proofErr w:type="spellEnd"/>
      <w:r>
        <w:rPr>
          <w:rFonts w:ascii="Arial" w:hAnsi="Arial" w:cs="Arial"/>
        </w:rPr>
        <w:t xml:space="preserve"> </w:t>
      </w:r>
      <w:r w:rsidRPr="00AF7996">
        <w:rPr>
          <w:rFonts w:ascii="Arial" w:hAnsi="Arial" w:cs="Arial"/>
        </w:rPr>
        <w:t>Urząd Marszałkowski Województwa Dolnośląskiego</w:t>
      </w:r>
      <w:r w:rsidR="007F1939">
        <w:rPr>
          <w:rFonts w:ascii="Arial" w:hAnsi="Arial" w:cs="Arial"/>
        </w:rPr>
        <w:t xml:space="preserve"> </w:t>
      </w:r>
      <w:r w:rsidR="007F1939" w:rsidRPr="007F1939">
        <w:rPr>
          <w:rFonts w:ascii="Arial" w:hAnsi="Arial" w:cs="Arial"/>
        </w:rPr>
        <w:t>za pośrednictwem Biura Związku Województw RP</w:t>
      </w:r>
      <w:r w:rsidR="007F1939">
        <w:rPr>
          <w:rFonts w:ascii="Arial" w:hAnsi="Arial" w:cs="Arial"/>
        </w:rPr>
        <w:t>.</w:t>
      </w:r>
    </w:p>
    <w:p w:rsidR="00342DCA" w:rsidRDefault="005858B6" w:rsidP="005858B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Prezes Narodowego Banku Polskiego przesłał pismo informujące o braku uwag.</w:t>
      </w:r>
    </w:p>
    <w:p w:rsidR="0099648B" w:rsidRDefault="0099648B" w:rsidP="005858B6">
      <w:pPr>
        <w:spacing w:after="0"/>
        <w:jc w:val="both"/>
        <w:rPr>
          <w:rFonts w:ascii="Arial" w:hAnsi="Arial" w:cs="Arial"/>
        </w:rPr>
      </w:pPr>
    </w:p>
    <w:p w:rsidR="003E7616" w:rsidRPr="001A485C" w:rsidRDefault="003E7616" w:rsidP="00001AB2">
      <w:pPr>
        <w:spacing w:after="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1AB2" w:rsidRPr="002D2177" w:rsidTr="003E7616">
        <w:tc>
          <w:tcPr>
            <w:tcW w:w="9062" w:type="dxa"/>
            <w:shd w:val="clear" w:color="auto" w:fill="BFBFBF" w:themeFill="background1" w:themeFillShade="BF"/>
          </w:tcPr>
          <w:p w:rsidR="00001AB2" w:rsidRPr="001E7568" w:rsidRDefault="00001AB2" w:rsidP="00D31514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Arial" w:hAnsi="Arial" w:cs="Arial"/>
                <w:b/>
              </w:rPr>
            </w:pPr>
            <w:r w:rsidRPr="001E7568">
              <w:rPr>
                <w:rFonts w:ascii="Arial" w:hAnsi="Arial" w:cs="Arial"/>
                <w:b/>
              </w:rPr>
              <w:lastRenderedPageBreak/>
              <w:t xml:space="preserve">Przedstawienie wyników konsultacji projektu z właściwymi organami </w:t>
            </w:r>
            <w:r>
              <w:rPr>
                <w:rFonts w:ascii="Arial" w:hAnsi="Arial" w:cs="Arial"/>
                <w:b/>
              </w:rPr>
              <w:br/>
            </w:r>
            <w:r w:rsidRPr="001E7568">
              <w:rPr>
                <w:rFonts w:ascii="Arial" w:hAnsi="Arial" w:cs="Arial"/>
                <w:b/>
              </w:rPr>
              <w:t>i instytucjami Unii Europejskiej, w tym Europejskim Bankiem Centralnym</w:t>
            </w:r>
          </w:p>
          <w:p w:rsidR="00001AB2" w:rsidRPr="002D2177" w:rsidRDefault="00001AB2" w:rsidP="00272CC4">
            <w:pPr>
              <w:pStyle w:val="Akapitzlist"/>
              <w:rPr>
                <w:rFonts w:ascii="Arial" w:hAnsi="Arial" w:cs="Arial"/>
              </w:rPr>
            </w:pPr>
          </w:p>
        </w:tc>
      </w:tr>
    </w:tbl>
    <w:p w:rsidR="00001AB2" w:rsidRDefault="00001AB2" w:rsidP="00001AB2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rozporządzenia nie wymagał </w:t>
      </w:r>
      <w:r w:rsidRPr="00E037BE">
        <w:rPr>
          <w:rFonts w:ascii="Arial" w:hAnsi="Arial" w:cs="Arial"/>
        </w:rPr>
        <w:t>przedłożenia instytucjom</w:t>
      </w:r>
      <w:r>
        <w:rPr>
          <w:rFonts w:ascii="Arial" w:hAnsi="Arial" w:cs="Arial"/>
        </w:rPr>
        <w:t xml:space="preserve"> i organom Unii Europejskiej, w </w:t>
      </w:r>
      <w:r w:rsidRPr="00E037BE">
        <w:rPr>
          <w:rFonts w:ascii="Arial" w:hAnsi="Arial" w:cs="Arial"/>
        </w:rPr>
        <w:t>tym</w:t>
      </w:r>
      <w:r>
        <w:rPr>
          <w:rFonts w:ascii="Arial" w:hAnsi="Arial" w:cs="Arial"/>
        </w:rPr>
        <w:t xml:space="preserve"> </w:t>
      </w:r>
      <w:r w:rsidRPr="00E037BE">
        <w:rPr>
          <w:rFonts w:ascii="Arial" w:hAnsi="Arial" w:cs="Arial"/>
        </w:rPr>
        <w:t>Europejskiemu Bankowi Centralnemu, w celu uzyskania opinii, dokonania</w:t>
      </w:r>
      <w:r>
        <w:rPr>
          <w:rFonts w:ascii="Arial" w:hAnsi="Arial" w:cs="Arial"/>
        </w:rPr>
        <w:t xml:space="preserve"> </w:t>
      </w:r>
      <w:r w:rsidRPr="00E037BE">
        <w:rPr>
          <w:rFonts w:ascii="Arial" w:hAnsi="Arial" w:cs="Arial"/>
        </w:rPr>
        <w:t>powiadomienia, konsultacji albo uzgodnienia</w:t>
      </w:r>
      <w:r>
        <w:rPr>
          <w:rFonts w:ascii="Arial" w:hAnsi="Arial" w:cs="Arial"/>
        </w:rPr>
        <w:t xml:space="preserve">. Projekt rozporządzenia został pozytywnie zaopiniowany przez Ministra </w:t>
      </w:r>
      <w:r w:rsidR="001A485C">
        <w:rPr>
          <w:rFonts w:ascii="Arial" w:hAnsi="Arial" w:cs="Arial"/>
        </w:rPr>
        <w:t>do spraw Unii Europejskiej</w:t>
      </w:r>
      <w:r>
        <w:rPr>
          <w:rFonts w:ascii="Arial" w:hAnsi="Arial" w:cs="Arial"/>
        </w:rPr>
        <w:t xml:space="preserve"> w zakresie zgodności z prawem Unii Europejskiej.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1AB2" w:rsidRPr="002D2177" w:rsidTr="00272CC4">
        <w:tc>
          <w:tcPr>
            <w:tcW w:w="9212" w:type="dxa"/>
            <w:shd w:val="clear" w:color="auto" w:fill="BFBFBF" w:themeFill="background1" w:themeFillShade="BF"/>
          </w:tcPr>
          <w:p w:rsidR="00001AB2" w:rsidRPr="001E7568" w:rsidRDefault="00001AB2" w:rsidP="00001AB2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b/>
              </w:rPr>
            </w:pPr>
            <w:r w:rsidRPr="001E7568">
              <w:rPr>
                <w:rFonts w:ascii="Arial" w:hAnsi="Arial" w:cs="Arial"/>
                <w:b/>
              </w:rPr>
              <w:t>Wskazanie podmiotów, które zgłosiły zainteresowanie pracami nad projektem w trybie przepisów o działalności lobbingowej w procesie stanowienia prawa</w:t>
            </w:r>
          </w:p>
          <w:p w:rsidR="00001AB2" w:rsidRPr="002D2177" w:rsidRDefault="00001AB2" w:rsidP="00272CC4">
            <w:pPr>
              <w:pStyle w:val="Akapitzlist"/>
              <w:rPr>
                <w:rFonts w:ascii="Arial" w:hAnsi="Arial" w:cs="Arial"/>
              </w:rPr>
            </w:pPr>
          </w:p>
        </w:tc>
      </w:tr>
    </w:tbl>
    <w:p w:rsidR="00001AB2" w:rsidRPr="00D603F8" w:rsidRDefault="00001AB2" w:rsidP="00001AB2">
      <w:pPr>
        <w:spacing w:before="240"/>
        <w:jc w:val="both"/>
        <w:rPr>
          <w:rFonts w:ascii="Arial" w:hAnsi="Arial" w:cs="Arial"/>
        </w:rPr>
      </w:pPr>
      <w:r w:rsidRPr="00D603F8">
        <w:rPr>
          <w:rFonts w:ascii="Arial" w:hAnsi="Arial" w:cs="Arial"/>
        </w:rPr>
        <w:t xml:space="preserve">Zgodnie z przepisami ustawy z dnia 7 lipca 2005 r. o działalności lobbingowej w procesie stanowienia prawa (Dz. U. </w:t>
      </w:r>
      <w:r>
        <w:rPr>
          <w:rFonts w:ascii="Arial" w:hAnsi="Arial" w:cs="Arial"/>
        </w:rPr>
        <w:t>z 2017 r. poz. 248)</w:t>
      </w:r>
      <w:r w:rsidRPr="00D603F8">
        <w:rPr>
          <w:rFonts w:ascii="Arial" w:hAnsi="Arial" w:cs="Arial"/>
        </w:rPr>
        <w:t xml:space="preserve">, projekt </w:t>
      </w:r>
      <w:r>
        <w:rPr>
          <w:rFonts w:ascii="Arial" w:hAnsi="Arial" w:cs="Arial"/>
        </w:rPr>
        <w:t>rozporządzenia</w:t>
      </w:r>
      <w:r w:rsidRPr="00D603F8">
        <w:rPr>
          <w:rFonts w:ascii="Arial" w:hAnsi="Arial" w:cs="Arial"/>
        </w:rPr>
        <w:t xml:space="preserve"> został zamieszczony</w:t>
      </w:r>
      <w:r>
        <w:rPr>
          <w:rFonts w:ascii="Arial" w:hAnsi="Arial" w:cs="Arial"/>
        </w:rPr>
        <w:br/>
      </w:r>
      <w:r w:rsidRPr="00D603F8">
        <w:rPr>
          <w:rFonts w:ascii="Arial" w:hAnsi="Arial" w:cs="Arial"/>
        </w:rPr>
        <w:t xml:space="preserve">w </w:t>
      </w:r>
      <w:r w:rsidRPr="00E037BE">
        <w:rPr>
          <w:rFonts w:ascii="Arial" w:hAnsi="Arial" w:cs="Arial"/>
        </w:rPr>
        <w:t>Biuletynie Informacji Publicznej Urzędu Zamówień Publicznych</w:t>
      </w:r>
      <w:r w:rsidRPr="00D603F8">
        <w:rPr>
          <w:rFonts w:ascii="Arial" w:hAnsi="Arial" w:cs="Arial"/>
        </w:rPr>
        <w:t>. W toku prac nad projektem żaden podmiot nie zgłosił zainteresowa</w:t>
      </w:r>
      <w:r w:rsidR="00622896">
        <w:rPr>
          <w:rFonts w:ascii="Arial" w:hAnsi="Arial" w:cs="Arial"/>
        </w:rPr>
        <w:t>nia pracami nad</w:t>
      </w:r>
      <w:r>
        <w:rPr>
          <w:rFonts w:ascii="Arial" w:hAnsi="Arial" w:cs="Arial"/>
        </w:rPr>
        <w:t xml:space="preserve"> projektem w </w:t>
      </w:r>
      <w:r w:rsidRPr="00D603F8">
        <w:rPr>
          <w:rFonts w:ascii="Arial" w:hAnsi="Arial" w:cs="Arial"/>
        </w:rPr>
        <w:t>trybie przewidzianym w</w:t>
      </w:r>
      <w:r w:rsidR="00867DCA">
        <w:rPr>
          <w:rFonts w:ascii="Arial" w:hAnsi="Arial" w:cs="Arial"/>
        </w:rPr>
        <w:t> </w:t>
      </w:r>
      <w:r w:rsidRPr="00D603F8">
        <w:rPr>
          <w:rFonts w:ascii="Arial" w:hAnsi="Arial" w:cs="Arial"/>
        </w:rPr>
        <w:t xml:space="preserve">tej ustawie. </w:t>
      </w:r>
    </w:p>
    <w:p w:rsidR="006F436A" w:rsidRDefault="00434B1F" w:rsidP="00C35CD2">
      <w:pPr>
        <w:jc w:val="both"/>
      </w:pPr>
      <w:r w:rsidRPr="00434B1F">
        <w:rPr>
          <w:rFonts w:ascii="Arial" w:eastAsia="Calibri" w:hAnsi="Arial" w:cs="Arial"/>
        </w:rPr>
        <w:t>Jednocześnie, zgodnie z § 52</w:t>
      </w:r>
      <w:r w:rsidR="00BE191B">
        <w:rPr>
          <w:rFonts w:ascii="Arial" w:eastAsia="Calibri" w:hAnsi="Arial" w:cs="Arial"/>
        </w:rPr>
        <w:t xml:space="preserve"> </w:t>
      </w:r>
      <w:r w:rsidRPr="00434B1F">
        <w:rPr>
          <w:rFonts w:ascii="Arial" w:eastAsia="Calibri" w:hAnsi="Arial" w:cs="Arial"/>
        </w:rPr>
        <w:t>Regulamin</w:t>
      </w:r>
      <w:r w:rsidR="00BE191B">
        <w:rPr>
          <w:rFonts w:ascii="Arial" w:eastAsia="Calibri" w:hAnsi="Arial" w:cs="Arial"/>
        </w:rPr>
        <w:t>u</w:t>
      </w:r>
      <w:r w:rsidRPr="00434B1F">
        <w:rPr>
          <w:rFonts w:ascii="Arial" w:eastAsia="Calibri" w:hAnsi="Arial" w:cs="Arial"/>
        </w:rPr>
        <w:t xml:space="preserve"> pracy Rady Ministrów, projekt rozporządzenia został zamieszczony w Biuletynie Informacji Publicznej </w:t>
      </w:r>
      <w:r w:rsidR="00BE191B">
        <w:rPr>
          <w:rFonts w:ascii="Arial" w:eastAsia="Calibri" w:hAnsi="Arial" w:cs="Arial"/>
        </w:rPr>
        <w:t>Rządowego Centrum Legislacji, w </w:t>
      </w:r>
      <w:r w:rsidRPr="00434B1F">
        <w:rPr>
          <w:rFonts w:ascii="Arial" w:eastAsia="Calibri" w:hAnsi="Arial" w:cs="Arial"/>
        </w:rPr>
        <w:t>serwisie „Rządowy Proces Legislacyjny”.</w:t>
      </w:r>
    </w:p>
    <w:sectPr w:rsidR="006F436A" w:rsidSect="00C35CD2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F2D3F"/>
    <w:multiLevelType w:val="hybridMultilevel"/>
    <w:tmpl w:val="028AC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42AB2"/>
    <w:multiLevelType w:val="hybridMultilevel"/>
    <w:tmpl w:val="582AA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925A1"/>
    <w:multiLevelType w:val="hybridMultilevel"/>
    <w:tmpl w:val="84761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14B09"/>
    <w:multiLevelType w:val="hybridMultilevel"/>
    <w:tmpl w:val="D29E9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A09FC"/>
    <w:multiLevelType w:val="hybridMultilevel"/>
    <w:tmpl w:val="79B45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A685B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75D5E"/>
    <w:multiLevelType w:val="hybridMultilevel"/>
    <w:tmpl w:val="C30E9088"/>
    <w:lvl w:ilvl="0" w:tplc="2E1A038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362EC"/>
    <w:multiLevelType w:val="hybridMultilevel"/>
    <w:tmpl w:val="45DC5A3E"/>
    <w:lvl w:ilvl="0" w:tplc="675E1B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58EC"/>
    <w:multiLevelType w:val="hybridMultilevel"/>
    <w:tmpl w:val="D1A2E02A"/>
    <w:lvl w:ilvl="0" w:tplc="4B0470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023"/>
    <w:multiLevelType w:val="hybridMultilevel"/>
    <w:tmpl w:val="3A32E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72C7D"/>
    <w:multiLevelType w:val="hybridMultilevel"/>
    <w:tmpl w:val="62B40244"/>
    <w:lvl w:ilvl="0" w:tplc="016A8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1521F"/>
    <w:multiLevelType w:val="hybridMultilevel"/>
    <w:tmpl w:val="A64882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E6772"/>
    <w:multiLevelType w:val="hybridMultilevel"/>
    <w:tmpl w:val="4334B17A"/>
    <w:lvl w:ilvl="0" w:tplc="CFC685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E6CA6"/>
    <w:multiLevelType w:val="hybridMultilevel"/>
    <w:tmpl w:val="EFE01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26788"/>
    <w:multiLevelType w:val="hybridMultilevel"/>
    <w:tmpl w:val="50D205AC"/>
    <w:lvl w:ilvl="0" w:tplc="4476B7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63D14"/>
    <w:multiLevelType w:val="hybridMultilevel"/>
    <w:tmpl w:val="AB8EFF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930F6"/>
    <w:multiLevelType w:val="hybridMultilevel"/>
    <w:tmpl w:val="706428CC"/>
    <w:lvl w:ilvl="0" w:tplc="2F7CF1A8">
      <w:start w:val="1"/>
      <w:numFmt w:val="decimal"/>
      <w:lvlText w:val="%1)"/>
      <w:lvlJc w:val="left"/>
      <w:pPr>
        <w:ind w:left="1068" w:hanging="708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7A5A"/>
    <w:multiLevelType w:val="hybridMultilevel"/>
    <w:tmpl w:val="453EB2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A3C5A"/>
    <w:multiLevelType w:val="hybridMultilevel"/>
    <w:tmpl w:val="95463E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82E52"/>
    <w:multiLevelType w:val="hybridMultilevel"/>
    <w:tmpl w:val="6986D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205FD"/>
    <w:multiLevelType w:val="hybridMultilevel"/>
    <w:tmpl w:val="C1BCBB74"/>
    <w:lvl w:ilvl="0" w:tplc="04150011">
      <w:start w:val="1"/>
      <w:numFmt w:val="decimal"/>
      <w:lvlText w:val="%1)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18"/>
  </w:num>
  <w:num w:numId="2">
    <w:abstractNumId w:val="19"/>
  </w:num>
  <w:num w:numId="3">
    <w:abstractNumId w:val="6"/>
  </w:num>
  <w:num w:numId="4">
    <w:abstractNumId w:val="7"/>
  </w:num>
  <w:num w:numId="5">
    <w:abstractNumId w:val="10"/>
  </w:num>
  <w:num w:numId="6">
    <w:abstractNumId w:val="15"/>
  </w:num>
  <w:num w:numId="7">
    <w:abstractNumId w:val="1"/>
  </w:num>
  <w:num w:numId="8">
    <w:abstractNumId w:val="0"/>
  </w:num>
  <w:num w:numId="9">
    <w:abstractNumId w:val="8"/>
  </w:num>
  <w:num w:numId="10">
    <w:abstractNumId w:val="17"/>
  </w:num>
  <w:num w:numId="11">
    <w:abstractNumId w:val="3"/>
  </w:num>
  <w:num w:numId="12">
    <w:abstractNumId w:val="11"/>
  </w:num>
  <w:num w:numId="13">
    <w:abstractNumId w:val="4"/>
  </w:num>
  <w:num w:numId="14">
    <w:abstractNumId w:val="13"/>
  </w:num>
  <w:num w:numId="15">
    <w:abstractNumId w:val="5"/>
  </w:num>
  <w:num w:numId="16">
    <w:abstractNumId w:val="9"/>
  </w:num>
  <w:num w:numId="17">
    <w:abstractNumId w:val="14"/>
  </w:num>
  <w:num w:numId="18">
    <w:abstractNumId w:val="16"/>
  </w:num>
  <w:num w:numId="19">
    <w:abstractNumId w:val="2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AB2"/>
    <w:rsid w:val="00001AB2"/>
    <w:rsid w:val="0002509C"/>
    <w:rsid w:val="00027F73"/>
    <w:rsid w:val="00044E71"/>
    <w:rsid w:val="00056FC6"/>
    <w:rsid w:val="000A2DBD"/>
    <w:rsid w:val="000A75EB"/>
    <w:rsid w:val="00102F1E"/>
    <w:rsid w:val="001452C5"/>
    <w:rsid w:val="00156B4C"/>
    <w:rsid w:val="001A3C16"/>
    <w:rsid w:val="001A485C"/>
    <w:rsid w:val="001C75AC"/>
    <w:rsid w:val="001F3FA6"/>
    <w:rsid w:val="00203746"/>
    <w:rsid w:val="00317D17"/>
    <w:rsid w:val="00342DCA"/>
    <w:rsid w:val="003A20DA"/>
    <w:rsid w:val="003D6611"/>
    <w:rsid w:val="003E7616"/>
    <w:rsid w:val="00402F9C"/>
    <w:rsid w:val="0040705B"/>
    <w:rsid w:val="00417692"/>
    <w:rsid w:val="004274E9"/>
    <w:rsid w:val="004308BD"/>
    <w:rsid w:val="00434B1F"/>
    <w:rsid w:val="00435920"/>
    <w:rsid w:val="0047682A"/>
    <w:rsid w:val="00491E2D"/>
    <w:rsid w:val="00493DAB"/>
    <w:rsid w:val="004C3DFB"/>
    <w:rsid w:val="004C69DF"/>
    <w:rsid w:val="005252E4"/>
    <w:rsid w:val="005262D2"/>
    <w:rsid w:val="00564769"/>
    <w:rsid w:val="0057431E"/>
    <w:rsid w:val="005858B6"/>
    <w:rsid w:val="005907EB"/>
    <w:rsid w:val="005C22B1"/>
    <w:rsid w:val="005D5F0B"/>
    <w:rsid w:val="005E52A1"/>
    <w:rsid w:val="00622896"/>
    <w:rsid w:val="0062338C"/>
    <w:rsid w:val="00696C9B"/>
    <w:rsid w:val="006B0B61"/>
    <w:rsid w:val="006E7C89"/>
    <w:rsid w:val="00723C1A"/>
    <w:rsid w:val="00747A49"/>
    <w:rsid w:val="007F1939"/>
    <w:rsid w:val="007F2464"/>
    <w:rsid w:val="0080051F"/>
    <w:rsid w:val="00821694"/>
    <w:rsid w:val="0084031E"/>
    <w:rsid w:val="00867DCA"/>
    <w:rsid w:val="00890DDB"/>
    <w:rsid w:val="00893740"/>
    <w:rsid w:val="00914AA5"/>
    <w:rsid w:val="00976902"/>
    <w:rsid w:val="009833DB"/>
    <w:rsid w:val="0099648B"/>
    <w:rsid w:val="0099794F"/>
    <w:rsid w:val="00A12034"/>
    <w:rsid w:val="00A35831"/>
    <w:rsid w:val="00AA4521"/>
    <w:rsid w:val="00AB512A"/>
    <w:rsid w:val="00AC2935"/>
    <w:rsid w:val="00AF7996"/>
    <w:rsid w:val="00B02696"/>
    <w:rsid w:val="00B21036"/>
    <w:rsid w:val="00B37FD1"/>
    <w:rsid w:val="00BD04FA"/>
    <w:rsid w:val="00BE191B"/>
    <w:rsid w:val="00C23FFD"/>
    <w:rsid w:val="00C30E6C"/>
    <w:rsid w:val="00C35A77"/>
    <w:rsid w:val="00C35CD2"/>
    <w:rsid w:val="00C5717A"/>
    <w:rsid w:val="00C66252"/>
    <w:rsid w:val="00C76C50"/>
    <w:rsid w:val="00C9082A"/>
    <w:rsid w:val="00C93DF2"/>
    <w:rsid w:val="00C9656F"/>
    <w:rsid w:val="00CB492D"/>
    <w:rsid w:val="00CB7512"/>
    <w:rsid w:val="00D167CE"/>
    <w:rsid w:val="00D31514"/>
    <w:rsid w:val="00D4273E"/>
    <w:rsid w:val="00D76BEA"/>
    <w:rsid w:val="00DF7D17"/>
    <w:rsid w:val="00E27682"/>
    <w:rsid w:val="00E562A0"/>
    <w:rsid w:val="00EF67DE"/>
    <w:rsid w:val="00F17496"/>
    <w:rsid w:val="00FD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C21DF-A9E0-4FFF-8888-742765EB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AB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1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01A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7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DC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8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8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8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8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8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4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1227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Siwonia Anna</dc:creator>
  <cp:keywords/>
  <dc:description/>
  <cp:lastModifiedBy>Doiczman Natalia</cp:lastModifiedBy>
  <cp:revision>2</cp:revision>
  <cp:lastPrinted>2018-09-21T08:41:00Z</cp:lastPrinted>
  <dcterms:created xsi:type="dcterms:W3CDTF">2020-11-25T13:43:00Z</dcterms:created>
  <dcterms:modified xsi:type="dcterms:W3CDTF">2020-11-25T13:43:00Z</dcterms:modified>
</cp:coreProperties>
</file>